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D3F" w:rsidRDefault="00672865" w:rsidP="00623896">
      <w:pPr>
        <w:jc w:val="center"/>
        <w:rPr>
          <w:sz w:val="40"/>
          <w:szCs w:val="40"/>
        </w:rPr>
      </w:pPr>
      <w:bookmarkStart w:id="0" w:name="_top"/>
      <w:bookmarkEnd w:id="0"/>
      <w:r>
        <w:rPr>
          <w:noProof/>
          <w:sz w:val="40"/>
          <w:szCs w:val="40"/>
          <w:lang w:eastAsia="hr-HR"/>
        </w:rPr>
        <w:drawing>
          <wp:inline distT="0" distB="0" distL="0" distR="0" wp14:anchorId="7136664E" wp14:editId="4EFFA91C">
            <wp:extent cx="2466975" cy="9818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Wildau-Logo_500px-breit.png"/>
                    <pic:cNvPicPr/>
                  </pic:nvPicPr>
                  <pic:blipFill>
                    <a:blip r:embed="rId6">
                      <a:extLst>
                        <a:ext uri="{28A0092B-C50C-407E-A947-70E740481C1C}">
                          <a14:useLocalDpi xmlns:a14="http://schemas.microsoft.com/office/drawing/2010/main" val="0"/>
                        </a:ext>
                      </a:extLst>
                    </a:blip>
                    <a:stretch>
                      <a:fillRect/>
                    </a:stretch>
                  </pic:blipFill>
                  <pic:spPr>
                    <a:xfrm>
                      <a:off x="0" y="0"/>
                      <a:ext cx="2487898" cy="990183"/>
                    </a:xfrm>
                    <a:prstGeom prst="rect">
                      <a:avLst/>
                    </a:prstGeom>
                  </pic:spPr>
                </pic:pic>
              </a:graphicData>
            </a:graphic>
          </wp:inline>
        </w:drawing>
      </w:r>
    </w:p>
    <w:p w:rsidR="00672865" w:rsidRPr="007B41CF" w:rsidRDefault="00672865" w:rsidP="00672865">
      <w:pPr>
        <w:jc w:val="center"/>
        <w:rPr>
          <w:rFonts w:cs="Times New Roman"/>
          <w:sz w:val="32"/>
          <w:szCs w:val="32"/>
        </w:rPr>
      </w:pPr>
      <w:proofErr w:type="spellStart"/>
      <w:r>
        <w:rPr>
          <w:rFonts w:cs="Times New Roman"/>
          <w:sz w:val="32"/>
          <w:szCs w:val="32"/>
        </w:rPr>
        <w:t>Technische</w:t>
      </w:r>
      <w:proofErr w:type="spellEnd"/>
      <w:r>
        <w:rPr>
          <w:rFonts w:cs="Times New Roman"/>
          <w:sz w:val="32"/>
          <w:szCs w:val="32"/>
        </w:rPr>
        <w:t xml:space="preserve"> </w:t>
      </w:r>
      <w:proofErr w:type="spellStart"/>
      <w:r>
        <w:rPr>
          <w:rFonts w:cs="Times New Roman"/>
          <w:sz w:val="32"/>
          <w:szCs w:val="32"/>
        </w:rPr>
        <w:t>H</w:t>
      </w:r>
      <w:r w:rsidRPr="007B41CF">
        <w:rPr>
          <w:rFonts w:cs="Times New Roman"/>
          <w:sz w:val="32"/>
          <w:szCs w:val="32"/>
        </w:rPr>
        <w:t>ochschule</w:t>
      </w:r>
      <w:proofErr w:type="spellEnd"/>
      <w:r w:rsidRPr="007B41CF">
        <w:rPr>
          <w:rFonts w:cs="Times New Roman"/>
          <w:sz w:val="32"/>
          <w:szCs w:val="32"/>
        </w:rPr>
        <w:t xml:space="preserve"> </w:t>
      </w:r>
      <w:proofErr w:type="spellStart"/>
      <w:r w:rsidRPr="007B41CF">
        <w:rPr>
          <w:rFonts w:cs="Times New Roman"/>
          <w:sz w:val="32"/>
          <w:szCs w:val="32"/>
        </w:rPr>
        <w:t>Wildau</w:t>
      </w:r>
      <w:proofErr w:type="spellEnd"/>
    </w:p>
    <w:p w:rsidR="00672865" w:rsidRPr="007B41CF" w:rsidRDefault="00672865" w:rsidP="00672865">
      <w:pPr>
        <w:jc w:val="center"/>
        <w:rPr>
          <w:rFonts w:cs="Times New Roman"/>
          <w:sz w:val="32"/>
          <w:szCs w:val="32"/>
        </w:rPr>
      </w:pPr>
      <w:proofErr w:type="spellStart"/>
      <w:r w:rsidRPr="007B41CF">
        <w:rPr>
          <w:rFonts w:cs="Times New Roman"/>
          <w:sz w:val="32"/>
          <w:szCs w:val="32"/>
        </w:rPr>
        <w:t>Telematik</w:t>
      </w:r>
      <w:proofErr w:type="spellEnd"/>
    </w:p>
    <w:p w:rsidR="00672865" w:rsidRPr="007B41CF" w:rsidRDefault="00672865" w:rsidP="00D16A73">
      <w:pPr>
        <w:rPr>
          <w:rFonts w:cs="Times New Roman"/>
          <w:sz w:val="32"/>
          <w:szCs w:val="32"/>
        </w:rPr>
      </w:pPr>
    </w:p>
    <w:p w:rsidR="00672865" w:rsidRDefault="00672865" w:rsidP="00672865">
      <w:pPr>
        <w:jc w:val="center"/>
        <w:rPr>
          <w:rFonts w:cs="Times New Roman"/>
          <w:sz w:val="32"/>
          <w:szCs w:val="32"/>
        </w:rPr>
      </w:pPr>
    </w:p>
    <w:p w:rsidR="00EA17B1" w:rsidRPr="007B41CF" w:rsidRDefault="00EA17B1" w:rsidP="00672865">
      <w:pPr>
        <w:jc w:val="center"/>
        <w:rPr>
          <w:rFonts w:cs="Times New Roman"/>
          <w:sz w:val="32"/>
          <w:szCs w:val="32"/>
        </w:rPr>
      </w:pPr>
    </w:p>
    <w:p w:rsidR="00672865" w:rsidRDefault="00D16A73" w:rsidP="00D16A73">
      <w:pPr>
        <w:jc w:val="center"/>
        <w:rPr>
          <w:rFonts w:cs="Times New Roman"/>
          <w:sz w:val="32"/>
          <w:szCs w:val="32"/>
        </w:rPr>
      </w:pPr>
      <w:r>
        <w:rPr>
          <w:rFonts w:cs="Times New Roman"/>
          <w:noProof/>
          <w:sz w:val="32"/>
          <w:szCs w:val="32"/>
          <w:lang w:eastAsia="hr-HR"/>
        </w:rPr>
        <w:drawing>
          <wp:inline distT="0" distB="0" distL="0" distR="0" wp14:anchorId="124C17B5" wp14:editId="0C36441D">
            <wp:extent cx="3935163" cy="391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ManualLogoty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0538" cy="3920122"/>
                    </a:xfrm>
                    <a:prstGeom prst="rect">
                      <a:avLst/>
                    </a:prstGeom>
                  </pic:spPr>
                </pic:pic>
              </a:graphicData>
            </a:graphic>
          </wp:inline>
        </w:drawing>
      </w:r>
    </w:p>
    <w:p w:rsidR="00672865" w:rsidRDefault="00672865" w:rsidP="00672865">
      <w:pPr>
        <w:rPr>
          <w:rFonts w:cs="Times New Roman"/>
          <w:sz w:val="32"/>
          <w:szCs w:val="32"/>
        </w:rPr>
      </w:pPr>
    </w:p>
    <w:p w:rsidR="00672865" w:rsidRDefault="00672865" w:rsidP="00672865">
      <w:pPr>
        <w:rPr>
          <w:rFonts w:cs="Times New Roman"/>
          <w:sz w:val="32"/>
          <w:szCs w:val="32"/>
        </w:rPr>
      </w:pPr>
    </w:p>
    <w:p w:rsidR="00672865" w:rsidRDefault="00672865" w:rsidP="00672865">
      <w:pPr>
        <w:rPr>
          <w:rFonts w:cs="Times New Roman"/>
          <w:sz w:val="32"/>
          <w:szCs w:val="32"/>
        </w:rPr>
      </w:pPr>
    </w:p>
    <w:p w:rsidR="006405E9" w:rsidRDefault="006405E9" w:rsidP="00672865">
      <w:pPr>
        <w:rPr>
          <w:rFonts w:cs="Times New Roman"/>
          <w:sz w:val="32"/>
          <w:szCs w:val="32"/>
        </w:rPr>
      </w:pPr>
    </w:p>
    <w:p w:rsidR="00672865" w:rsidRDefault="00672865" w:rsidP="00672865">
      <w:pPr>
        <w:rPr>
          <w:rFonts w:cs="Times New Roman"/>
          <w:sz w:val="32"/>
          <w:szCs w:val="32"/>
        </w:rPr>
      </w:pPr>
    </w:p>
    <w:p w:rsidR="00672865" w:rsidRDefault="00672865" w:rsidP="00672865">
      <w:pPr>
        <w:jc w:val="center"/>
        <w:rPr>
          <w:rFonts w:cs="Times New Roman"/>
          <w:sz w:val="28"/>
          <w:szCs w:val="28"/>
        </w:rPr>
      </w:pPr>
      <w:proofErr w:type="spellStart"/>
      <w:r>
        <w:rPr>
          <w:rFonts w:cs="Times New Roman"/>
          <w:sz w:val="28"/>
          <w:szCs w:val="28"/>
        </w:rPr>
        <w:t>Wildau</w:t>
      </w:r>
      <w:proofErr w:type="spellEnd"/>
      <w:r>
        <w:rPr>
          <w:rFonts w:cs="Times New Roman"/>
          <w:sz w:val="28"/>
          <w:szCs w:val="28"/>
        </w:rPr>
        <w:t>, 11.5</w:t>
      </w:r>
      <w:r w:rsidRPr="009A4B3D">
        <w:rPr>
          <w:rFonts w:cs="Times New Roman"/>
          <w:sz w:val="28"/>
          <w:szCs w:val="28"/>
        </w:rPr>
        <w:t>.2015</w:t>
      </w:r>
    </w:p>
    <w:p w:rsidR="00B66017" w:rsidRPr="005834AA" w:rsidRDefault="00B66017" w:rsidP="00D9452D">
      <w:pPr>
        <w:rPr>
          <w:rFonts w:eastAsia="Times New Roman" w:cs="Times New Roman"/>
          <w:b/>
          <w:sz w:val="32"/>
          <w:szCs w:val="32"/>
        </w:rPr>
      </w:pPr>
      <w:r w:rsidRPr="005834AA">
        <w:rPr>
          <w:rFonts w:eastAsia="Times New Roman" w:cs="Times New Roman"/>
          <w:b/>
          <w:sz w:val="32"/>
          <w:szCs w:val="32"/>
        </w:rPr>
        <w:lastRenderedPageBreak/>
        <w:t>Contents</w:t>
      </w:r>
    </w:p>
    <w:sdt>
      <w:sdtPr>
        <w:rPr>
          <w:rFonts w:ascii="Times New Roman" w:eastAsiaTheme="minorHAnsi" w:hAnsi="Times New Roman" w:cstheme="minorBidi"/>
          <w:color w:val="auto"/>
          <w:sz w:val="24"/>
          <w:szCs w:val="22"/>
          <w:lang w:val="hr-HR"/>
        </w:rPr>
        <w:id w:val="-820811513"/>
        <w:docPartObj>
          <w:docPartGallery w:val="Table of Contents"/>
          <w:docPartUnique/>
        </w:docPartObj>
      </w:sdtPr>
      <w:sdtEndPr>
        <w:rPr>
          <w:b/>
          <w:bCs/>
          <w:noProof/>
          <w:lang w:val="en-US"/>
        </w:rPr>
      </w:sdtEndPr>
      <w:sdtContent>
        <w:p w:rsidR="00D9452D" w:rsidRDefault="00D9452D">
          <w:pPr>
            <w:pStyle w:val="TOCHeading"/>
          </w:pPr>
        </w:p>
        <w:p w:rsidR="006B32B8" w:rsidRDefault="00D9452D">
          <w:pPr>
            <w:pStyle w:val="TOC1"/>
            <w:tabs>
              <w:tab w:val="right" w:leader="dot" w:pos="9062"/>
            </w:tabs>
            <w:rPr>
              <w:rFonts w:asciiTheme="minorHAnsi" w:eastAsiaTheme="minorEastAsia" w:hAnsiTheme="minorHAnsi"/>
              <w:noProof/>
              <w:sz w:val="22"/>
              <w:lang w:val="hr-HR" w:eastAsia="hr-HR"/>
            </w:rPr>
          </w:pPr>
          <w:r>
            <w:fldChar w:fldCharType="begin"/>
          </w:r>
          <w:r>
            <w:instrText xml:space="preserve"> TOC \o "1-3" \h \z \u </w:instrText>
          </w:r>
          <w:r>
            <w:fldChar w:fldCharType="separate"/>
          </w:r>
          <w:hyperlink w:anchor="_Toc419500530" w:history="1">
            <w:r w:rsidR="006B32B8" w:rsidRPr="00CA6C35">
              <w:rPr>
                <w:rStyle w:val="Hyperlink"/>
                <w:rFonts w:eastAsia="Times New Roman" w:cs="Times New Roman"/>
                <w:b/>
                <w:noProof/>
              </w:rPr>
              <w:t>1. General Information</w:t>
            </w:r>
            <w:r w:rsidR="006B32B8">
              <w:rPr>
                <w:noProof/>
                <w:webHidden/>
              </w:rPr>
              <w:tab/>
            </w:r>
            <w:r w:rsidR="006B32B8">
              <w:rPr>
                <w:noProof/>
                <w:webHidden/>
              </w:rPr>
              <w:fldChar w:fldCharType="begin"/>
            </w:r>
            <w:r w:rsidR="006B32B8">
              <w:rPr>
                <w:noProof/>
                <w:webHidden/>
              </w:rPr>
              <w:instrText xml:space="preserve"> PAGEREF _Toc419500530 \h </w:instrText>
            </w:r>
            <w:r w:rsidR="006B32B8">
              <w:rPr>
                <w:noProof/>
                <w:webHidden/>
              </w:rPr>
            </w:r>
            <w:r w:rsidR="006B32B8">
              <w:rPr>
                <w:noProof/>
                <w:webHidden/>
              </w:rPr>
              <w:fldChar w:fldCharType="separate"/>
            </w:r>
            <w:r w:rsidR="006B32B8">
              <w:rPr>
                <w:noProof/>
                <w:webHidden/>
              </w:rPr>
              <w:t>3</w:t>
            </w:r>
            <w:r w:rsidR="006B32B8">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31" w:history="1">
            <w:r w:rsidRPr="00CA6C35">
              <w:rPr>
                <w:rStyle w:val="Hyperlink"/>
                <w:rFonts w:eastAsia="Times New Roman" w:cs="Times New Roman"/>
                <w:noProof/>
              </w:rPr>
              <w:t>1.1. System Overview</w:t>
            </w:r>
            <w:r>
              <w:rPr>
                <w:noProof/>
                <w:webHidden/>
              </w:rPr>
              <w:tab/>
            </w:r>
            <w:r>
              <w:rPr>
                <w:noProof/>
                <w:webHidden/>
              </w:rPr>
              <w:fldChar w:fldCharType="begin"/>
            </w:r>
            <w:r>
              <w:rPr>
                <w:noProof/>
                <w:webHidden/>
              </w:rPr>
              <w:instrText xml:space="preserve"> PAGEREF _Toc419500531 \h </w:instrText>
            </w:r>
            <w:r>
              <w:rPr>
                <w:noProof/>
                <w:webHidden/>
              </w:rPr>
            </w:r>
            <w:r>
              <w:rPr>
                <w:noProof/>
                <w:webHidden/>
              </w:rPr>
              <w:fldChar w:fldCharType="separate"/>
            </w:r>
            <w:r>
              <w:rPr>
                <w:noProof/>
                <w:webHidden/>
              </w:rPr>
              <w:t>3</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32" w:history="1">
            <w:r w:rsidRPr="00CA6C35">
              <w:rPr>
                <w:rStyle w:val="Hyperlink"/>
                <w:rFonts w:eastAsia="Times New Roman" w:cs="Times New Roman"/>
                <w:noProof/>
              </w:rPr>
              <w:t>1.2. Organization of the Manual</w:t>
            </w:r>
            <w:r>
              <w:rPr>
                <w:noProof/>
                <w:webHidden/>
              </w:rPr>
              <w:tab/>
            </w:r>
            <w:r>
              <w:rPr>
                <w:noProof/>
                <w:webHidden/>
              </w:rPr>
              <w:fldChar w:fldCharType="begin"/>
            </w:r>
            <w:r>
              <w:rPr>
                <w:noProof/>
                <w:webHidden/>
              </w:rPr>
              <w:instrText xml:space="preserve"> PAGEREF _Toc419500532 \h </w:instrText>
            </w:r>
            <w:r>
              <w:rPr>
                <w:noProof/>
                <w:webHidden/>
              </w:rPr>
            </w:r>
            <w:r>
              <w:rPr>
                <w:noProof/>
                <w:webHidden/>
              </w:rPr>
              <w:fldChar w:fldCharType="separate"/>
            </w:r>
            <w:r>
              <w:rPr>
                <w:noProof/>
                <w:webHidden/>
              </w:rPr>
              <w:t>3</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33" w:history="1">
            <w:r w:rsidRPr="00CA6C35">
              <w:rPr>
                <w:rStyle w:val="Hyperlink"/>
                <w:rFonts w:eastAsia="Times New Roman" w:cs="Times New Roman"/>
                <w:noProof/>
              </w:rPr>
              <w:t>1.3. References</w:t>
            </w:r>
            <w:r>
              <w:rPr>
                <w:noProof/>
                <w:webHidden/>
              </w:rPr>
              <w:tab/>
            </w:r>
            <w:r>
              <w:rPr>
                <w:noProof/>
                <w:webHidden/>
              </w:rPr>
              <w:fldChar w:fldCharType="begin"/>
            </w:r>
            <w:r>
              <w:rPr>
                <w:noProof/>
                <w:webHidden/>
              </w:rPr>
              <w:instrText xml:space="preserve"> PAGEREF _Toc419500533 \h </w:instrText>
            </w:r>
            <w:r>
              <w:rPr>
                <w:noProof/>
                <w:webHidden/>
              </w:rPr>
            </w:r>
            <w:r>
              <w:rPr>
                <w:noProof/>
                <w:webHidden/>
              </w:rPr>
              <w:fldChar w:fldCharType="separate"/>
            </w:r>
            <w:r>
              <w:rPr>
                <w:noProof/>
                <w:webHidden/>
              </w:rPr>
              <w:t>3</w:t>
            </w:r>
            <w:r>
              <w:rPr>
                <w:noProof/>
                <w:webHidden/>
              </w:rPr>
              <w:fldChar w:fldCharType="end"/>
            </w:r>
          </w:hyperlink>
        </w:p>
        <w:p w:rsidR="006B32B8" w:rsidRDefault="006B32B8">
          <w:pPr>
            <w:pStyle w:val="TOC1"/>
            <w:tabs>
              <w:tab w:val="right" w:leader="dot" w:pos="9062"/>
            </w:tabs>
            <w:rPr>
              <w:rFonts w:asciiTheme="minorHAnsi" w:eastAsiaTheme="minorEastAsia" w:hAnsiTheme="minorHAnsi"/>
              <w:noProof/>
              <w:sz w:val="22"/>
              <w:lang w:val="hr-HR" w:eastAsia="hr-HR"/>
            </w:rPr>
          </w:pPr>
          <w:hyperlink w:anchor="_Toc419500534" w:history="1">
            <w:r w:rsidRPr="00CA6C35">
              <w:rPr>
                <w:rStyle w:val="Hyperlink"/>
                <w:rFonts w:eastAsia="Times New Roman" w:cs="Times New Roman"/>
                <w:b/>
                <w:noProof/>
              </w:rPr>
              <w:t>2. System Summary</w:t>
            </w:r>
            <w:r>
              <w:rPr>
                <w:noProof/>
                <w:webHidden/>
              </w:rPr>
              <w:tab/>
            </w:r>
            <w:r>
              <w:rPr>
                <w:noProof/>
                <w:webHidden/>
              </w:rPr>
              <w:fldChar w:fldCharType="begin"/>
            </w:r>
            <w:r>
              <w:rPr>
                <w:noProof/>
                <w:webHidden/>
              </w:rPr>
              <w:instrText xml:space="preserve"> PAGEREF _Toc419500534 \h </w:instrText>
            </w:r>
            <w:r>
              <w:rPr>
                <w:noProof/>
                <w:webHidden/>
              </w:rPr>
            </w:r>
            <w:r>
              <w:rPr>
                <w:noProof/>
                <w:webHidden/>
              </w:rPr>
              <w:fldChar w:fldCharType="separate"/>
            </w:r>
            <w:r>
              <w:rPr>
                <w:noProof/>
                <w:webHidden/>
              </w:rPr>
              <w:t>4</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35" w:history="1">
            <w:r w:rsidRPr="00CA6C35">
              <w:rPr>
                <w:rStyle w:val="Hyperlink"/>
                <w:rFonts w:eastAsia="Times New Roman" w:cs="Times New Roman"/>
                <w:noProof/>
              </w:rPr>
              <w:t>2.1. System Configuration</w:t>
            </w:r>
            <w:r>
              <w:rPr>
                <w:noProof/>
                <w:webHidden/>
              </w:rPr>
              <w:tab/>
            </w:r>
            <w:r>
              <w:rPr>
                <w:noProof/>
                <w:webHidden/>
              </w:rPr>
              <w:fldChar w:fldCharType="begin"/>
            </w:r>
            <w:r>
              <w:rPr>
                <w:noProof/>
                <w:webHidden/>
              </w:rPr>
              <w:instrText xml:space="preserve"> PAGEREF _Toc419500535 \h </w:instrText>
            </w:r>
            <w:r>
              <w:rPr>
                <w:noProof/>
                <w:webHidden/>
              </w:rPr>
            </w:r>
            <w:r>
              <w:rPr>
                <w:noProof/>
                <w:webHidden/>
              </w:rPr>
              <w:fldChar w:fldCharType="separate"/>
            </w:r>
            <w:r>
              <w:rPr>
                <w:noProof/>
                <w:webHidden/>
              </w:rPr>
              <w:t>4</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36" w:history="1">
            <w:r w:rsidRPr="00CA6C35">
              <w:rPr>
                <w:rStyle w:val="Hyperlink"/>
                <w:rFonts w:eastAsia="Times New Roman" w:cs="Times New Roman"/>
                <w:noProof/>
              </w:rPr>
              <w:t>2.2. User Access Levels</w:t>
            </w:r>
            <w:r>
              <w:rPr>
                <w:noProof/>
                <w:webHidden/>
              </w:rPr>
              <w:tab/>
            </w:r>
            <w:r>
              <w:rPr>
                <w:noProof/>
                <w:webHidden/>
              </w:rPr>
              <w:fldChar w:fldCharType="begin"/>
            </w:r>
            <w:r>
              <w:rPr>
                <w:noProof/>
                <w:webHidden/>
              </w:rPr>
              <w:instrText xml:space="preserve"> PAGEREF _Toc419500536 \h </w:instrText>
            </w:r>
            <w:r>
              <w:rPr>
                <w:noProof/>
                <w:webHidden/>
              </w:rPr>
            </w:r>
            <w:r>
              <w:rPr>
                <w:noProof/>
                <w:webHidden/>
              </w:rPr>
              <w:fldChar w:fldCharType="separate"/>
            </w:r>
            <w:r>
              <w:rPr>
                <w:noProof/>
                <w:webHidden/>
              </w:rPr>
              <w:t>4</w:t>
            </w:r>
            <w:r>
              <w:rPr>
                <w:noProof/>
                <w:webHidden/>
              </w:rPr>
              <w:fldChar w:fldCharType="end"/>
            </w:r>
          </w:hyperlink>
        </w:p>
        <w:p w:rsidR="006B32B8" w:rsidRDefault="006B32B8">
          <w:pPr>
            <w:pStyle w:val="TOC1"/>
            <w:tabs>
              <w:tab w:val="right" w:leader="dot" w:pos="9062"/>
            </w:tabs>
            <w:rPr>
              <w:rFonts w:asciiTheme="minorHAnsi" w:eastAsiaTheme="minorEastAsia" w:hAnsiTheme="minorHAnsi"/>
              <w:noProof/>
              <w:sz w:val="22"/>
              <w:lang w:val="hr-HR" w:eastAsia="hr-HR"/>
            </w:rPr>
          </w:pPr>
          <w:hyperlink w:anchor="_Toc419500537" w:history="1">
            <w:r w:rsidRPr="00CA6C35">
              <w:rPr>
                <w:rStyle w:val="Hyperlink"/>
                <w:rFonts w:eastAsia="Times New Roman" w:cs="Times New Roman"/>
                <w:b/>
                <w:noProof/>
              </w:rPr>
              <w:t>3. Using the program</w:t>
            </w:r>
            <w:r>
              <w:rPr>
                <w:noProof/>
                <w:webHidden/>
              </w:rPr>
              <w:tab/>
            </w:r>
            <w:r>
              <w:rPr>
                <w:noProof/>
                <w:webHidden/>
              </w:rPr>
              <w:fldChar w:fldCharType="begin"/>
            </w:r>
            <w:r>
              <w:rPr>
                <w:noProof/>
                <w:webHidden/>
              </w:rPr>
              <w:instrText xml:space="preserve"> PAGEREF _Toc419500537 \h </w:instrText>
            </w:r>
            <w:r>
              <w:rPr>
                <w:noProof/>
                <w:webHidden/>
              </w:rPr>
            </w:r>
            <w:r>
              <w:rPr>
                <w:noProof/>
                <w:webHidden/>
              </w:rPr>
              <w:fldChar w:fldCharType="separate"/>
            </w:r>
            <w:r>
              <w:rPr>
                <w:noProof/>
                <w:webHidden/>
              </w:rPr>
              <w:t>5</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38" w:history="1">
            <w:r w:rsidRPr="00CA6C35">
              <w:rPr>
                <w:rStyle w:val="Hyperlink"/>
                <w:rFonts w:eastAsia="Times New Roman" w:cs="Times New Roman"/>
                <w:noProof/>
              </w:rPr>
              <w:t>3.1. Starting the program</w:t>
            </w:r>
            <w:r>
              <w:rPr>
                <w:noProof/>
                <w:webHidden/>
              </w:rPr>
              <w:tab/>
            </w:r>
            <w:r>
              <w:rPr>
                <w:noProof/>
                <w:webHidden/>
              </w:rPr>
              <w:fldChar w:fldCharType="begin"/>
            </w:r>
            <w:r>
              <w:rPr>
                <w:noProof/>
                <w:webHidden/>
              </w:rPr>
              <w:instrText xml:space="preserve"> PAGEREF _Toc419500538 \h </w:instrText>
            </w:r>
            <w:r>
              <w:rPr>
                <w:noProof/>
                <w:webHidden/>
              </w:rPr>
            </w:r>
            <w:r>
              <w:rPr>
                <w:noProof/>
                <w:webHidden/>
              </w:rPr>
              <w:fldChar w:fldCharType="separate"/>
            </w:r>
            <w:r>
              <w:rPr>
                <w:noProof/>
                <w:webHidden/>
              </w:rPr>
              <w:t>5</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39" w:history="1">
            <w:r w:rsidRPr="00CA6C35">
              <w:rPr>
                <w:rStyle w:val="Hyperlink"/>
                <w:rFonts w:eastAsia="Times New Roman" w:cs="Times New Roman"/>
                <w:noProof/>
              </w:rPr>
              <w:t>3.2. Registration and Logging in</w:t>
            </w:r>
            <w:r>
              <w:rPr>
                <w:noProof/>
                <w:webHidden/>
              </w:rPr>
              <w:tab/>
            </w:r>
            <w:r>
              <w:rPr>
                <w:noProof/>
                <w:webHidden/>
              </w:rPr>
              <w:fldChar w:fldCharType="begin"/>
            </w:r>
            <w:r>
              <w:rPr>
                <w:noProof/>
                <w:webHidden/>
              </w:rPr>
              <w:instrText xml:space="preserve"> PAGEREF _Toc419500539 \h </w:instrText>
            </w:r>
            <w:r>
              <w:rPr>
                <w:noProof/>
                <w:webHidden/>
              </w:rPr>
            </w:r>
            <w:r>
              <w:rPr>
                <w:noProof/>
                <w:webHidden/>
              </w:rPr>
              <w:fldChar w:fldCharType="separate"/>
            </w:r>
            <w:r>
              <w:rPr>
                <w:noProof/>
                <w:webHidden/>
              </w:rPr>
              <w:t>5</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0" w:history="1">
            <w:r w:rsidRPr="00CA6C35">
              <w:rPr>
                <w:rStyle w:val="Hyperlink"/>
                <w:rFonts w:eastAsia="Times New Roman" w:cs="Times New Roman"/>
                <w:i/>
                <w:noProof/>
              </w:rPr>
              <w:t>3.2.1. Changing your password</w:t>
            </w:r>
            <w:r>
              <w:rPr>
                <w:noProof/>
                <w:webHidden/>
              </w:rPr>
              <w:tab/>
            </w:r>
            <w:r>
              <w:rPr>
                <w:noProof/>
                <w:webHidden/>
              </w:rPr>
              <w:fldChar w:fldCharType="begin"/>
            </w:r>
            <w:r>
              <w:rPr>
                <w:noProof/>
                <w:webHidden/>
              </w:rPr>
              <w:instrText xml:space="preserve"> PAGEREF _Toc419500540 \h </w:instrText>
            </w:r>
            <w:r>
              <w:rPr>
                <w:noProof/>
                <w:webHidden/>
              </w:rPr>
            </w:r>
            <w:r>
              <w:rPr>
                <w:noProof/>
                <w:webHidden/>
              </w:rPr>
              <w:fldChar w:fldCharType="separate"/>
            </w:r>
            <w:r>
              <w:rPr>
                <w:noProof/>
                <w:webHidden/>
              </w:rPr>
              <w:t>6</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1" w:history="1">
            <w:r w:rsidRPr="00CA6C35">
              <w:rPr>
                <w:rStyle w:val="Hyperlink"/>
                <w:rFonts w:eastAsia="Times New Roman" w:cs="Times New Roman"/>
                <w:noProof/>
              </w:rPr>
              <w:t>3.3. Home Menu</w:t>
            </w:r>
            <w:r>
              <w:rPr>
                <w:noProof/>
                <w:webHidden/>
              </w:rPr>
              <w:tab/>
            </w:r>
            <w:r>
              <w:rPr>
                <w:noProof/>
                <w:webHidden/>
              </w:rPr>
              <w:fldChar w:fldCharType="begin"/>
            </w:r>
            <w:r>
              <w:rPr>
                <w:noProof/>
                <w:webHidden/>
              </w:rPr>
              <w:instrText xml:space="preserve"> PAGEREF _Toc419500541 \h </w:instrText>
            </w:r>
            <w:r>
              <w:rPr>
                <w:noProof/>
                <w:webHidden/>
              </w:rPr>
            </w:r>
            <w:r>
              <w:rPr>
                <w:noProof/>
                <w:webHidden/>
              </w:rPr>
              <w:fldChar w:fldCharType="separate"/>
            </w:r>
            <w:r>
              <w:rPr>
                <w:noProof/>
                <w:webHidden/>
              </w:rPr>
              <w:t>7</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2" w:history="1">
            <w:r w:rsidRPr="00CA6C35">
              <w:rPr>
                <w:rStyle w:val="Hyperlink"/>
                <w:rFonts w:eastAsia="Times New Roman" w:cs="Times New Roman"/>
                <w:i/>
                <w:noProof/>
              </w:rPr>
              <w:t>3.3.1. Home Menu (Administrator)</w:t>
            </w:r>
            <w:r>
              <w:rPr>
                <w:noProof/>
                <w:webHidden/>
              </w:rPr>
              <w:tab/>
            </w:r>
            <w:r>
              <w:rPr>
                <w:noProof/>
                <w:webHidden/>
              </w:rPr>
              <w:fldChar w:fldCharType="begin"/>
            </w:r>
            <w:r>
              <w:rPr>
                <w:noProof/>
                <w:webHidden/>
              </w:rPr>
              <w:instrText xml:space="preserve"> PAGEREF _Toc419500542 \h </w:instrText>
            </w:r>
            <w:r>
              <w:rPr>
                <w:noProof/>
                <w:webHidden/>
              </w:rPr>
            </w:r>
            <w:r>
              <w:rPr>
                <w:noProof/>
                <w:webHidden/>
              </w:rPr>
              <w:fldChar w:fldCharType="separate"/>
            </w:r>
            <w:r>
              <w:rPr>
                <w:noProof/>
                <w:webHidden/>
              </w:rPr>
              <w:t>9</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3" w:history="1">
            <w:r w:rsidRPr="00CA6C35">
              <w:rPr>
                <w:rStyle w:val="Hyperlink"/>
                <w:rFonts w:eastAsia="Times New Roman" w:cs="Times New Roman"/>
                <w:noProof/>
              </w:rPr>
              <w:t>3.4. Main panel (Connect)</w:t>
            </w:r>
            <w:r>
              <w:rPr>
                <w:noProof/>
                <w:webHidden/>
              </w:rPr>
              <w:tab/>
            </w:r>
            <w:r>
              <w:rPr>
                <w:noProof/>
                <w:webHidden/>
              </w:rPr>
              <w:fldChar w:fldCharType="begin"/>
            </w:r>
            <w:r>
              <w:rPr>
                <w:noProof/>
                <w:webHidden/>
              </w:rPr>
              <w:instrText xml:space="preserve"> PAGEREF _Toc419500543 \h </w:instrText>
            </w:r>
            <w:r>
              <w:rPr>
                <w:noProof/>
                <w:webHidden/>
              </w:rPr>
            </w:r>
            <w:r>
              <w:rPr>
                <w:noProof/>
                <w:webHidden/>
              </w:rPr>
              <w:fldChar w:fldCharType="separate"/>
            </w:r>
            <w:r>
              <w:rPr>
                <w:noProof/>
                <w:webHidden/>
              </w:rPr>
              <w:t>10</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4" w:history="1">
            <w:r w:rsidRPr="00CA6C35">
              <w:rPr>
                <w:rStyle w:val="Hyperlink"/>
                <w:rFonts w:eastAsia="Times New Roman" w:cs="Times New Roman"/>
                <w:i/>
                <w:noProof/>
              </w:rPr>
              <w:t>3.4.1. Adding new Weather Stations</w:t>
            </w:r>
            <w:r>
              <w:rPr>
                <w:noProof/>
                <w:webHidden/>
              </w:rPr>
              <w:tab/>
            </w:r>
            <w:r>
              <w:rPr>
                <w:noProof/>
                <w:webHidden/>
              </w:rPr>
              <w:fldChar w:fldCharType="begin"/>
            </w:r>
            <w:r>
              <w:rPr>
                <w:noProof/>
                <w:webHidden/>
              </w:rPr>
              <w:instrText xml:space="preserve"> PAGEREF _Toc419500544 \h </w:instrText>
            </w:r>
            <w:r>
              <w:rPr>
                <w:noProof/>
                <w:webHidden/>
              </w:rPr>
            </w:r>
            <w:r>
              <w:rPr>
                <w:noProof/>
                <w:webHidden/>
              </w:rPr>
              <w:fldChar w:fldCharType="separate"/>
            </w:r>
            <w:r>
              <w:rPr>
                <w:noProof/>
                <w:webHidden/>
              </w:rPr>
              <w:t>10</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5" w:history="1">
            <w:r w:rsidRPr="00CA6C35">
              <w:rPr>
                <w:rStyle w:val="Hyperlink"/>
                <w:rFonts w:eastAsia="Times New Roman" w:cs="Times New Roman"/>
                <w:i/>
                <w:noProof/>
              </w:rPr>
              <w:t>3.4.2. Editing Weather Stations</w:t>
            </w:r>
            <w:r>
              <w:rPr>
                <w:noProof/>
                <w:webHidden/>
              </w:rPr>
              <w:tab/>
            </w:r>
            <w:r>
              <w:rPr>
                <w:noProof/>
                <w:webHidden/>
              </w:rPr>
              <w:fldChar w:fldCharType="begin"/>
            </w:r>
            <w:r>
              <w:rPr>
                <w:noProof/>
                <w:webHidden/>
              </w:rPr>
              <w:instrText xml:space="preserve"> PAGEREF _Toc419500545 \h </w:instrText>
            </w:r>
            <w:r>
              <w:rPr>
                <w:noProof/>
                <w:webHidden/>
              </w:rPr>
            </w:r>
            <w:r>
              <w:rPr>
                <w:noProof/>
                <w:webHidden/>
              </w:rPr>
              <w:fldChar w:fldCharType="separate"/>
            </w:r>
            <w:r>
              <w:rPr>
                <w:noProof/>
                <w:webHidden/>
              </w:rPr>
              <w:t>10</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6" w:history="1">
            <w:r w:rsidRPr="00CA6C35">
              <w:rPr>
                <w:rStyle w:val="Hyperlink"/>
                <w:rFonts w:eastAsia="Times New Roman" w:cs="Times New Roman"/>
                <w:i/>
                <w:noProof/>
              </w:rPr>
              <w:t>3.4.3. Adding new recordings</w:t>
            </w:r>
            <w:r>
              <w:rPr>
                <w:noProof/>
                <w:webHidden/>
              </w:rPr>
              <w:tab/>
            </w:r>
            <w:r>
              <w:rPr>
                <w:noProof/>
                <w:webHidden/>
              </w:rPr>
              <w:fldChar w:fldCharType="begin"/>
            </w:r>
            <w:r>
              <w:rPr>
                <w:noProof/>
                <w:webHidden/>
              </w:rPr>
              <w:instrText xml:space="preserve"> PAGEREF _Toc419500546 \h </w:instrText>
            </w:r>
            <w:r>
              <w:rPr>
                <w:noProof/>
                <w:webHidden/>
              </w:rPr>
            </w:r>
            <w:r>
              <w:rPr>
                <w:noProof/>
                <w:webHidden/>
              </w:rPr>
              <w:fldChar w:fldCharType="separate"/>
            </w:r>
            <w:r>
              <w:rPr>
                <w:noProof/>
                <w:webHidden/>
              </w:rPr>
              <w:t>10</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7" w:history="1">
            <w:r w:rsidRPr="00CA6C35">
              <w:rPr>
                <w:rStyle w:val="Hyperlink"/>
                <w:rFonts w:eastAsia="Times New Roman" w:cs="Times New Roman"/>
                <w:noProof/>
              </w:rPr>
              <w:t>3.5. Historical</w:t>
            </w:r>
            <w:r>
              <w:rPr>
                <w:noProof/>
                <w:webHidden/>
              </w:rPr>
              <w:tab/>
            </w:r>
            <w:r>
              <w:rPr>
                <w:noProof/>
                <w:webHidden/>
              </w:rPr>
              <w:fldChar w:fldCharType="begin"/>
            </w:r>
            <w:r>
              <w:rPr>
                <w:noProof/>
                <w:webHidden/>
              </w:rPr>
              <w:instrText xml:space="preserve"> PAGEREF _Toc419500547 \h </w:instrText>
            </w:r>
            <w:r>
              <w:rPr>
                <w:noProof/>
                <w:webHidden/>
              </w:rPr>
            </w:r>
            <w:r>
              <w:rPr>
                <w:noProof/>
                <w:webHidden/>
              </w:rPr>
              <w:fldChar w:fldCharType="separate"/>
            </w:r>
            <w:r>
              <w:rPr>
                <w:noProof/>
                <w:webHidden/>
              </w:rPr>
              <w:t>10</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8" w:history="1">
            <w:r w:rsidRPr="00CA6C35">
              <w:rPr>
                <w:rStyle w:val="Hyperlink"/>
                <w:rFonts w:eastAsia="Times New Roman" w:cs="Times New Roman"/>
                <w:noProof/>
              </w:rPr>
              <w:t>3.6. Language</w:t>
            </w:r>
            <w:r>
              <w:rPr>
                <w:noProof/>
                <w:webHidden/>
              </w:rPr>
              <w:tab/>
            </w:r>
            <w:r>
              <w:rPr>
                <w:noProof/>
                <w:webHidden/>
              </w:rPr>
              <w:fldChar w:fldCharType="begin"/>
            </w:r>
            <w:r>
              <w:rPr>
                <w:noProof/>
                <w:webHidden/>
              </w:rPr>
              <w:instrText xml:space="preserve"> PAGEREF _Toc419500548 \h </w:instrText>
            </w:r>
            <w:r>
              <w:rPr>
                <w:noProof/>
                <w:webHidden/>
              </w:rPr>
            </w:r>
            <w:r>
              <w:rPr>
                <w:noProof/>
                <w:webHidden/>
              </w:rPr>
              <w:fldChar w:fldCharType="separate"/>
            </w:r>
            <w:r>
              <w:rPr>
                <w:noProof/>
                <w:webHidden/>
              </w:rPr>
              <w:t>10</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49" w:history="1">
            <w:r w:rsidRPr="00CA6C35">
              <w:rPr>
                <w:rStyle w:val="Hyperlink"/>
                <w:rFonts w:eastAsia="Times New Roman" w:cs="Times New Roman"/>
                <w:noProof/>
              </w:rPr>
              <w:t>3.7. User settings (Administrator)</w:t>
            </w:r>
            <w:r>
              <w:rPr>
                <w:noProof/>
                <w:webHidden/>
              </w:rPr>
              <w:tab/>
            </w:r>
            <w:r>
              <w:rPr>
                <w:noProof/>
                <w:webHidden/>
              </w:rPr>
              <w:fldChar w:fldCharType="begin"/>
            </w:r>
            <w:r>
              <w:rPr>
                <w:noProof/>
                <w:webHidden/>
              </w:rPr>
              <w:instrText xml:space="preserve"> PAGEREF _Toc419500549 \h </w:instrText>
            </w:r>
            <w:r>
              <w:rPr>
                <w:noProof/>
                <w:webHidden/>
              </w:rPr>
            </w:r>
            <w:r>
              <w:rPr>
                <w:noProof/>
                <w:webHidden/>
              </w:rPr>
              <w:fldChar w:fldCharType="separate"/>
            </w:r>
            <w:r>
              <w:rPr>
                <w:noProof/>
                <w:webHidden/>
              </w:rPr>
              <w:t>11</w:t>
            </w:r>
            <w:r>
              <w:rPr>
                <w:noProof/>
                <w:webHidden/>
              </w:rPr>
              <w:fldChar w:fldCharType="end"/>
            </w:r>
          </w:hyperlink>
        </w:p>
        <w:p w:rsidR="006B32B8" w:rsidRDefault="006B32B8">
          <w:pPr>
            <w:pStyle w:val="TOC2"/>
            <w:tabs>
              <w:tab w:val="right" w:leader="dot" w:pos="9062"/>
            </w:tabs>
            <w:rPr>
              <w:rFonts w:asciiTheme="minorHAnsi" w:eastAsiaTheme="minorEastAsia" w:hAnsiTheme="minorHAnsi"/>
              <w:noProof/>
              <w:sz w:val="22"/>
              <w:lang w:val="hr-HR" w:eastAsia="hr-HR"/>
            </w:rPr>
          </w:pPr>
          <w:hyperlink w:anchor="_Toc419500550" w:history="1">
            <w:r w:rsidRPr="00CA6C35">
              <w:rPr>
                <w:rStyle w:val="Hyperlink"/>
                <w:rFonts w:eastAsia="Times New Roman" w:cs="Times New Roman"/>
                <w:noProof/>
              </w:rPr>
              <w:t>3.8. Exiting the program</w:t>
            </w:r>
            <w:r>
              <w:rPr>
                <w:noProof/>
                <w:webHidden/>
              </w:rPr>
              <w:tab/>
            </w:r>
            <w:r>
              <w:rPr>
                <w:noProof/>
                <w:webHidden/>
              </w:rPr>
              <w:fldChar w:fldCharType="begin"/>
            </w:r>
            <w:r>
              <w:rPr>
                <w:noProof/>
                <w:webHidden/>
              </w:rPr>
              <w:instrText xml:space="preserve"> PAGEREF _Toc419500550 \h </w:instrText>
            </w:r>
            <w:r>
              <w:rPr>
                <w:noProof/>
                <w:webHidden/>
              </w:rPr>
            </w:r>
            <w:r>
              <w:rPr>
                <w:noProof/>
                <w:webHidden/>
              </w:rPr>
              <w:fldChar w:fldCharType="separate"/>
            </w:r>
            <w:r>
              <w:rPr>
                <w:noProof/>
                <w:webHidden/>
              </w:rPr>
              <w:t>12</w:t>
            </w:r>
            <w:r>
              <w:rPr>
                <w:noProof/>
                <w:webHidden/>
              </w:rPr>
              <w:fldChar w:fldCharType="end"/>
            </w:r>
          </w:hyperlink>
        </w:p>
        <w:p w:rsidR="006B32B8" w:rsidRDefault="006B32B8">
          <w:pPr>
            <w:pStyle w:val="TOC1"/>
            <w:tabs>
              <w:tab w:val="right" w:leader="dot" w:pos="9062"/>
            </w:tabs>
            <w:rPr>
              <w:rFonts w:asciiTheme="minorHAnsi" w:eastAsiaTheme="minorEastAsia" w:hAnsiTheme="minorHAnsi"/>
              <w:noProof/>
              <w:sz w:val="22"/>
              <w:lang w:val="hr-HR" w:eastAsia="hr-HR"/>
            </w:rPr>
          </w:pPr>
          <w:hyperlink w:anchor="_Toc419500551" w:history="1">
            <w:r w:rsidRPr="00CA6C35">
              <w:rPr>
                <w:rStyle w:val="Hyperlink"/>
                <w:rFonts w:eastAsia="Times New Roman" w:cs="Times New Roman"/>
                <w:b/>
                <w:noProof/>
              </w:rPr>
              <w:t>Table of Figures</w:t>
            </w:r>
            <w:r>
              <w:rPr>
                <w:noProof/>
                <w:webHidden/>
              </w:rPr>
              <w:tab/>
            </w:r>
            <w:r>
              <w:rPr>
                <w:noProof/>
                <w:webHidden/>
              </w:rPr>
              <w:fldChar w:fldCharType="begin"/>
            </w:r>
            <w:r>
              <w:rPr>
                <w:noProof/>
                <w:webHidden/>
              </w:rPr>
              <w:instrText xml:space="preserve"> PAGEREF _Toc419500551 \h </w:instrText>
            </w:r>
            <w:r>
              <w:rPr>
                <w:noProof/>
                <w:webHidden/>
              </w:rPr>
            </w:r>
            <w:r>
              <w:rPr>
                <w:noProof/>
                <w:webHidden/>
              </w:rPr>
              <w:fldChar w:fldCharType="separate"/>
            </w:r>
            <w:r>
              <w:rPr>
                <w:noProof/>
                <w:webHidden/>
              </w:rPr>
              <w:t>13</w:t>
            </w:r>
            <w:r>
              <w:rPr>
                <w:noProof/>
                <w:webHidden/>
              </w:rPr>
              <w:fldChar w:fldCharType="end"/>
            </w:r>
          </w:hyperlink>
        </w:p>
        <w:p w:rsidR="00D9452D" w:rsidRDefault="00D9452D">
          <w:r>
            <w:rPr>
              <w:b/>
              <w:bCs/>
              <w:noProof/>
            </w:rPr>
            <w:fldChar w:fldCharType="end"/>
          </w:r>
        </w:p>
      </w:sdtContent>
    </w:sdt>
    <w:p w:rsidR="00B66017" w:rsidRDefault="00B66017" w:rsidP="00D9452D">
      <w:pPr>
        <w:jc w:val="both"/>
        <w:rPr>
          <w:rFonts w:cs="Times New Roman"/>
          <w:sz w:val="32"/>
          <w:szCs w:val="32"/>
        </w:rPr>
      </w:pPr>
      <w:r>
        <w:rPr>
          <w:rFonts w:cs="Times New Roman"/>
          <w:sz w:val="32"/>
          <w:szCs w:val="32"/>
        </w:rPr>
        <w:br w:type="page"/>
      </w:r>
      <w:bookmarkStart w:id="1" w:name="_GoBack"/>
      <w:bookmarkEnd w:id="1"/>
    </w:p>
    <w:p w:rsidR="00B66017" w:rsidRDefault="00B66017" w:rsidP="003C621E">
      <w:pPr>
        <w:keepNext/>
        <w:spacing w:after="0" w:line="240" w:lineRule="auto"/>
        <w:outlineLvl w:val="0"/>
        <w:rPr>
          <w:rFonts w:eastAsia="Times New Roman" w:cs="Times New Roman"/>
          <w:b/>
          <w:sz w:val="32"/>
          <w:szCs w:val="32"/>
        </w:rPr>
      </w:pPr>
      <w:bookmarkStart w:id="2" w:name="_Toc419500530"/>
      <w:r w:rsidRPr="007128A2">
        <w:rPr>
          <w:rFonts w:eastAsia="Times New Roman" w:cs="Times New Roman"/>
          <w:b/>
          <w:sz w:val="32"/>
          <w:szCs w:val="32"/>
        </w:rPr>
        <w:lastRenderedPageBreak/>
        <w:t>1. General Information</w:t>
      </w:r>
      <w:bookmarkEnd w:id="2"/>
    </w:p>
    <w:p w:rsidR="003C621E" w:rsidRPr="003C621E" w:rsidRDefault="003C621E" w:rsidP="003C621E">
      <w:pPr>
        <w:keepNext/>
        <w:spacing w:after="0" w:line="240" w:lineRule="auto"/>
        <w:outlineLvl w:val="0"/>
        <w:rPr>
          <w:rFonts w:eastAsia="Times New Roman" w:cs="Times New Roman"/>
          <w:b/>
          <w:sz w:val="32"/>
          <w:szCs w:val="32"/>
        </w:rPr>
      </w:pPr>
    </w:p>
    <w:p w:rsidR="00B66017" w:rsidRDefault="00B66017" w:rsidP="00AB4D89">
      <w:pPr>
        <w:keepNext/>
        <w:spacing w:before="240" w:after="60" w:line="480" w:lineRule="auto"/>
        <w:outlineLvl w:val="1"/>
        <w:rPr>
          <w:rFonts w:eastAsia="Times New Roman" w:cs="Times New Roman"/>
          <w:sz w:val="28"/>
          <w:szCs w:val="28"/>
        </w:rPr>
      </w:pPr>
      <w:bookmarkStart w:id="3" w:name="_Toc419500531"/>
      <w:r w:rsidRPr="007128A2">
        <w:rPr>
          <w:rFonts w:eastAsia="Times New Roman" w:cs="Times New Roman"/>
          <w:sz w:val="28"/>
          <w:szCs w:val="28"/>
        </w:rPr>
        <w:t>1.1. System Overview</w:t>
      </w:r>
      <w:bookmarkEnd w:id="3"/>
    </w:p>
    <w:p w:rsidR="00363528" w:rsidRPr="00363528" w:rsidRDefault="00363528" w:rsidP="00F853E6">
      <w:pPr>
        <w:pStyle w:val="Style1"/>
      </w:pPr>
      <w:r w:rsidRPr="000B65E0">
        <w:t xml:space="preserve">This </w:t>
      </w:r>
      <w:r w:rsidR="00D81BD5">
        <w:t xml:space="preserve">WeatherStation program is a </w:t>
      </w:r>
      <w:r w:rsidRPr="000B65E0">
        <w:t xml:space="preserve">software </w:t>
      </w:r>
      <w:r w:rsidR="00D81BD5">
        <w:t xml:space="preserve">program </w:t>
      </w:r>
      <w:r>
        <w:t>which displays weather related data measured by Raspberry Pi micro-controller</w:t>
      </w:r>
      <w:r w:rsidR="0094134A">
        <w:t>s with the help of</w:t>
      </w:r>
      <w:r>
        <w:t xml:space="preserve"> MEMS Sensor Board</w:t>
      </w:r>
      <w:r w:rsidR="0094134A">
        <w:t>s</w:t>
      </w:r>
      <w:r>
        <w:t>. Users are able to view real time data from the micro-controller</w:t>
      </w:r>
      <w:r w:rsidR="0000592D">
        <w:t>s</w:t>
      </w:r>
      <w:r>
        <w:t xml:space="preserve"> and historical data from the database.</w:t>
      </w:r>
    </w:p>
    <w:p w:rsidR="00B66017" w:rsidRDefault="00B66017" w:rsidP="00AB4D89">
      <w:pPr>
        <w:keepNext/>
        <w:spacing w:before="240" w:after="60" w:line="480" w:lineRule="auto"/>
        <w:outlineLvl w:val="1"/>
        <w:rPr>
          <w:rFonts w:eastAsia="Times New Roman" w:cs="Times New Roman"/>
          <w:sz w:val="28"/>
          <w:szCs w:val="28"/>
        </w:rPr>
      </w:pPr>
      <w:bookmarkStart w:id="4" w:name="_Toc419500532"/>
      <w:r w:rsidRPr="007128A2">
        <w:rPr>
          <w:rFonts w:eastAsia="Times New Roman" w:cs="Times New Roman"/>
          <w:sz w:val="28"/>
          <w:szCs w:val="28"/>
        </w:rPr>
        <w:t>1.2. Organization of the Manual</w:t>
      </w:r>
      <w:bookmarkEnd w:id="4"/>
    </w:p>
    <w:p w:rsidR="00363528" w:rsidRDefault="00363528" w:rsidP="00F853E6">
      <w:pPr>
        <w:pStyle w:val="Style1"/>
      </w:pPr>
      <w:r w:rsidRPr="00363528">
        <w:t xml:space="preserve">This user’s manual consists </w:t>
      </w:r>
      <w:r>
        <w:t xml:space="preserve">out of three sections: </w:t>
      </w:r>
      <w:r w:rsidRPr="006458CF">
        <w:rPr>
          <w:i/>
        </w:rPr>
        <w:t>General Information</w:t>
      </w:r>
      <w:r w:rsidRPr="00363528">
        <w:t xml:space="preserve">, </w:t>
      </w:r>
      <w:r w:rsidRPr="006458CF">
        <w:rPr>
          <w:i/>
        </w:rPr>
        <w:t>System Summary</w:t>
      </w:r>
      <w:r w:rsidRPr="00363528">
        <w:t xml:space="preserve"> and </w:t>
      </w:r>
      <w:proofErr w:type="gramStart"/>
      <w:r w:rsidRPr="006458CF">
        <w:rPr>
          <w:i/>
        </w:rPr>
        <w:t>Using</w:t>
      </w:r>
      <w:proofErr w:type="gramEnd"/>
      <w:r w:rsidRPr="006458CF">
        <w:rPr>
          <w:i/>
        </w:rPr>
        <w:t xml:space="preserve"> the program</w:t>
      </w:r>
      <w:r>
        <w:t>.</w:t>
      </w:r>
    </w:p>
    <w:p w:rsidR="00363528" w:rsidRDefault="00363528" w:rsidP="00F853E6">
      <w:pPr>
        <w:pStyle w:val="Style1"/>
      </w:pPr>
      <w:r>
        <w:t xml:space="preserve">The </w:t>
      </w:r>
      <w:r w:rsidRPr="006458CF">
        <w:rPr>
          <w:i/>
        </w:rPr>
        <w:t>General Information</w:t>
      </w:r>
      <w:r>
        <w:t xml:space="preserve"> section explains the purpose of the program in short terms.</w:t>
      </w:r>
    </w:p>
    <w:p w:rsidR="00363528" w:rsidRDefault="00363528" w:rsidP="00F853E6">
      <w:pPr>
        <w:pStyle w:val="Style1"/>
      </w:pPr>
      <w:r>
        <w:t xml:space="preserve">The </w:t>
      </w:r>
      <w:r w:rsidRPr="006458CF">
        <w:rPr>
          <w:i/>
        </w:rPr>
        <w:t>System Summary</w:t>
      </w:r>
      <w:r>
        <w:t xml:space="preserve"> section provides a general overview of the program</w:t>
      </w:r>
      <w:r w:rsidR="00895D9D">
        <w:t>. The system configuration is explained, which includes hardware and software requirements. User access levels are also included in this section.</w:t>
      </w:r>
    </w:p>
    <w:p w:rsidR="00895D9D" w:rsidRPr="00363528" w:rsidRDefault="00895D9D" w:rsidP="00F853E6">
      <w:pPr>
        <w:pStyle w:val="Style1"/>
      </w:pPr>
      <w:r>
        <w:t xml:space="preserve">The </w:t>
      </w:r>
      <w:r w:rsidRPr="006458CF">
        <w:rPr>
          <w:i/>
        </w:rPr>
        <w:t>Using the program</w:t>
      </w:r>
      <w:r>
        <w:t xml:space="preserve"> section provides a detailed but simple explanation of the system functions. This section is intended for the user </w:t>
      </w:r>
      <w:r w:rsidR="002427E8">
        <w:t>and it helps him t</w:t>
      </w:r>
      <w:r>
        <w:t xml:space="preserve">o get </w:t>
      </w:r>
      <w:r w:rsidR="006A7763">
        <w:t>familiar</w:t>
      </w:r>
      <w:r>
        <w:t xml:space="preserve"> with the use of the WeatherStation program. </w:t>
      </w:r>
    </w:p>
    <w:p w:rsidR="00B66017" w:rsidRDefault="00B66017" w:rsidP="007128A2">
      <w:pPr>
        <w:keepNext/>
        <w:spacing w:before="240" w:after="60" w:line="480" w:lineRule="auto"/>
        <w:outlineLvl w:val="1"/>
        <w:rPr>
          <w:rFonts w:eastAsia="Times New Roman" w:cs="Times New Roman"/>
          <w:sz w:val="28"/>
          <w:szCs w:val="28"/>
        </w:rPr>
      </w:pPr>
      <w:bookmarkStart w:id="5" w:name="_Toc419500533"/>
      <w:r w:rsidRPr="007128A2">
        <w:rPr>
          <w:rFonts w:eastAsia="Times New Roman" w:cs="Times New Roman"/>
          <w:sz w:val="28"/>
          <w:szCs w:val="28"/>
        </w:rPr>
        <w:t xml:space="preserve">1.3. </w:t>
      </w:r>
      <w:r w:rsidR="00D9452D">
        <w:rPr>
          <w:rFonts w:eastAsia="Times New Roman" w:cs="Times New Roman"/>
          <w:sz w:val="28"/>
          <w:szCs w:val="28"/>
        </w:rPr>
        <w:t>References</w:t>
      </w:r>
      <w:bookmarkEnd w:id="5"/>
    </w:p>
    <w:p w:rsidR="006C50A0" w:rsidRPr="006C50A0" w:rsidRDefault="006C50A0" w:rsidP="006C50A0">
      <w:pPr>
        <w:spacing w:after="0" w:line="480" w:lineRule="auto"/>
        <w:ind w:firstLine="720"/>
        <w:rPr>
          <w:rFonts w:eastAsia="Times New Roman" w:cs="Times New Roman"/>
          <w:szCs w:val="20"/>
        </w:rPr>
      </w:pPr>
      <w:r w:rsidRPr="006C50A0">
        <w:rPr>
          <w:rFonts w:eastAsia="Times New Roman" w:cs="Times New Roman"/>
          <w:szCs w:val="20"/>
        </w:rPr>
        <w:t>http://www.arbowebforest.com/android/ArboWebForestUserManual.pdf</w:t>
      </w:r>
    </w:p>
    <w:p w:rsidR="00B66017" w:rsidRDefault="00B66017">
      <w:pPr>
        <w:rPr>
          <w:rFonts w:cs="Times New Roman"/>
          <w:sz w:val="32"/>
          <w:szCs w:val="32"/>
        </w:rPr>
      </w:pPr>
      <w:r>
        <w:rPr>
          <w:rFonts w:cs="Times New Roman"/>
          <w:sz w:val="32"/>
          <w:szCs w:val="32"/>
        </w:rPr>
        <w:br w:type="page"/>
      </w:r>
    </w:p>
    <w:p w:rsidR="00B66017" w:rsidRPr="007128A2" w:rsidRDefault="00B66017" w:rsidP="007128A2">
      <w:pPr>
        <w:keepNext/>
        <w:spacing w:after="0" w:line="240" w:lineRule="auto"/>
        <w:outlineLvl w:val="0"/>
        <w:rPr>
          <w:rFonts w:eastAsia="Times New Roman" w:cs="Times New Roman"/>
          <w:b/>
          <w:sz w:val="32"/>
          <w:szCs w:val="32"/>
        </w:rPr>
      </w:pPr>
      <w:bookmarkStart w:id="6" w:name="_Toc419500534"/>
      <w:r w:rsidRPr="007128A2">
        <w:rPr>
          <w:rFonts w:eastAsia="Times New Roman" w:cs="Times New Roman"/>
          <w:b/>
          <w:sz w:val="32"/>
          <w:szCs w:val="32"/>
        </w:rPr>
        <w:lastRenderedPageBreak/>
        <w:t>2. System Summary</w:t>
      </w:r>
      <w:bookmarkEnd w:id="6"/>
    </w:p>
    <w:p w:rsidR="00B66017" w:rsidRDefault="00B66017" w:rsidP="00B66017">
      <w:pPr>
        <w:rPr>
          <w:rFonts w:cs="Times New Roman"/>
          <w:sz w:val="32"/>
          <w:szCs w:val="32"/>
        </w:rPr>
      </w:pPr>
    </w:p>
    <w:p w:rsidR="00B66017" w:rsidRDefault="00B66017" w:rsidP="00AB4D89">
      <w:pPr>
        <w:keepNext/>
        <w:spacing w:before="240" w:after="60" w:line="480" w:lineRule="auto"/>
        <w:outlineLvl w:val="1"/>
        <w:rPr>
          <w:rFonts w:eastAsia="Times New Roman" w:cs="Times New Roman"/>
          <w:sz w:val="28"/>
          <w:szCs w:val="28"/>
        </w:rPr>
      </w:pPr>
      <w:bookmarkStart w:id="7" w:name="_Toc419500535"/>
      <w:r w:rsidRPr="007128A2">
        <w:rPr>
          <w:rFonts w:eastAsia="Times New Roman" w:cs="Times New Roman"/>
          <w:sz w:val="28"/>
          <w:szCs w:val="28"/>
        </w:rPr>
        <w:t>2.1. System Configuration</w:t>
      </w:r>
      <w:bookmarkEnd w:id="7"/>
    </w:p>
    <w:p w:rsidR="00286886" w:rsidRPr="00286886" w:rsidRDefault="00C63F68" w:rsidP="00F853E6">
      <w:pPr>
        <w:pStyle w:val="Style1"/>
      </w:pPr>
      <w:r>
        <w:t>The Weather</w:t>
      </w:r>
      <w:r w:rsidR="00286886" w:rsidRPr="00286886">
        <w:t>Station program is a cross-platform application which displays weather related data.</w:t>
      </w:r>
      <w:r w:rsidR="00286886">
        <w:t xml:space="preserve"> To access the program the user is required to have a connection to the Internet. </w:t>
      </w:r>
    </w:p>
    <w:p w:rsidR="00B66017" w:rsidRPr="007128A2" w:rsidRDefault="00B66017" w:rsidP="007128A2">
      <w:pPr>
        <w:keepNext/>
        <w:spacing w:before="240" w:after="60" w:line="480" w:lineRule="auto"/>
        <w:outlineLvl w:val="1"/>
        <w:rPr>
          <w:rFonts w:eastAsia="Times New Roman" w:cs="Times New Roman"/>
          <w:sz w:val="28"/>
          <w:szCs w:val="28"/>
        </w:rPr>
      </w:pPr>
      <w:bookmarkStart w:id="8" w:name="_Toc419500536"/>
      <w:r w:rsidRPr="007128A2">
        <w:rPr>
          <w:rFonts w:eastAsia="Times New Roman" w:cs="Times New Roman"/>
          <w:sz w:val="28"/>
          <w:szCs w:val="28"/>
        </w:rPr>
        <w:t>2.2. User Access Levels</w:t>
      </w:r>
      <w:bookmarkEnd w:id="8"/>
    </w:p>
    <w:p w:rsidR="00B66017" w:rsidRDefault="00286886" w:rsidP="00F853E6">
      <w:pPr>
        <w:pStyle w:val="Style1"/>
      </w:pPr>
      <w:r w:rsidRPr="00286886">
        <w:t>For using this program, the user needs to have a registered account</w:t>
      </w:r>
      <w:r>
        <w:t xml:space="preserve">, which he can make on the starting screen (Log in - more in the Using the program section). </w:t>
      </w:r>
    </w:p>
    <w:p w:rsidR="00286886" w:rsidRDefault="00286886" w:rsidP="00F853E6">
      <w:pPr>
        <w:pStyle w:val="Style1"/>
      </w:pPr>
      <w:r>
        <w:t>There are two users of this program, the general user and an admin user.</w:t>
      </w:r>
    </w:p>
    <w:p w:rsidR="00572A52" w:rsidRDefault="00286886" w:rsidP="00F853E6">
      <w:pPr>
        <w:pStyle w:val="Style1"/>
      </w:pPr>
      <w:r>
        <w:t>The general user</w:t>
      </w:r>
      <w:r w:rsidR="00572A52">
        <w:t xml:space="preserve"> can log in into the program with his username and password and has access to all non-administrative functions of the program (viewing real-time data, viewing historical data, adding/editing new Weather stations, adding new recordings, changing the language of the program).</w:t>
      </w:r>
    </w:p>
    <w:p w:rsidR="00286886" w:rsidRPr="00286886" w:rsidRDefault="00572A52" w:rsidP="00F853E6">
      <w:pPr>
        <w:pStyle w:val="Style1"/>
      </w:pPr>
      <w:r>
        <w:t>The admin user has access to all the mentioned functions and beside</w:t>
      </w:r>
      <w:r w:rsidR="0000592D">
        <w:t>s</w:t>
      </w:r>
      <w:r>
        <w:t xml:space="preserve"> that he has also access to administrative functions (editing/deleting users, changing the interval of measuring for each Weather station, editing/deleting new and existing Weather stations).</w:t>
      </w:r>
    </w:p>
    <w:p w:rsidR="00B66017" w:rsidRDefault="00B66017">
      <w:pPr>
        <w:rPr>
          <w:rFonts w:cs="Times New Roman"/>
          <w:sz w:val="32"/>
          <w:szCs w:val="32"/>
        </w:rPr>
      </w:pPr>
      <w:r>
        <w:rPr>
          <w:rFonts w:cs="Times New Roman"/>
          <w:sz w:val="32"/>
          <w:szCs w:val="32"/>
        </w:rPr>
        <w:br w:type="page"/>
      </w:r>
    </w:p>
    <w:p w:rsidR="00B66017" w:rsidRPr="007128A2" w:rsidRDefault="00B66017" w:rsidP="007128A2">
      <w:pPr>
        <w:keepNext/>
        <w:spacing w:after="0" w:line="240" w:lineRule="auto"/>
        <w:outlineLvl w:val="0"/>
        <w:rPr>
          <w:rFonts w:eastAsia="Times New Roman" w:cs="Times New Roman"/>
          <w:b/>
          <w:sz w:val="32"/>
          <w:szCs w:val="32"/>
        </w:rPr>
      </w:pPr>
      <w:bookmarkStart w:id="9" w:name="_Toc419500537"/>
      <w:r w:rsidRPr="007128A2">
        <w:rPr>
          <w:rFonts w:eastAsia="Times New Roman" w:cs="Times New Roman"/>
          <w:b/>
          <w:sz w:val="32"/>
          <w:szCs w:val="32"/>
        </w:rPr>
        <w:lastRenderedPageBreak/>
        <w:t>3. Using the program</w:t>
      </w:r>
      <w:bookmarkEnd w:id="9"/>
    </w:p>
    <w:p w:rsidR="00B66017" w:rsidRDefault="00B66017" w:rsidP="00B66017">
      <w:pPr>
        <w:rPr>
          <w:rFonts w:cs="Times New Roman"/>
          <w:sz w:val="32"/>
          <w:szCs w:val="32"/>
        </w:rPr>
      </w:pPr>
    </w:p>
    <w:p w:rsidR="00B66017" w:rsidRDefault="00B66017" w:rsidP="00AB4D89">
      <w:pPr>
        <w:keepNext/>
        <w:spacing w:before="240" w:after="60" w:line="480" w:lineRule="auto"/>
        <w:outlineLvl w:val="1"/>
        <w:rPr>
          <w:rFonts w:eastAsia="Times New Roman" w:cs="Times New Roman"/>
          <w:sz w:val="28"/>
          <w:szCs w:val="28"/>
        </w:rPr>
      </w:pPr>
      <w:bookmarkStart w:id="10" w:name="_Toc419500538"/>
      <w:r w:rsidRPr="007128A2">
        <w:rPr>
          <w:rFonts w:eastAsia="Times New Roman" w:cs="Times New Roman"/>
          <w:sz w:val="28"/>
          <w:szCs w:val="28"/>
        </w:rPr>
        <w:t>3.1. Starting the program</w:t>
      </w:r>
      <w:bookmarkEnd w:id="10"/>
    </w:p>
    <w:p w:rsidR="008716CB" w:rsidRPr="008716CB" w:rsidRDefault="008716CB" w:rsidP="00F853E6">
      <w:pPr>
        <w:pStyle w:val="Style1"/>
      </w:pPr>
      <w:r w:rsidRPr="008716CB">
        <w:t xml:space="preserve">For starting the WeatherStation program </w:t>
      </w:r>
      <w:r w:rsidR="006458CF">
        <w:t>you</w:t>
      </w:r>
      <w:r w:rsidR="00E42DF1">
        <w:t xml:space="preserve"> just need</w:t>
      </w:r>
      <w:r w:rsidRPr="008716CB">
        <w:t xml:space="preserve"> to d</w:t>
      </w:r>
      <w:r>
        <w:t>ouble-click (or right mouse click</w:t>
      </w:r>
      <w:r w:rsidRPr="008716CB">
        <w:t xml:space="preserve"> -&gt; open) the WeatherStation program icon.</w:t>
      </w:r>
    </w:p>
    <w:p w:rsidR="00B66017" w:rsidRDefault="00B66017" w:rsidP="00AB4D89">
      <w:pPr>
        <w:keepNext/>
        <w:spacing w:before="240" w:after="60" w:line="480" w:lineRule="auto"/>
        <w:outlineLvl w:val="1"/>
        <w:rPr>
          <w:rFonts w:eastAsia="Times New Roman" w:cs="Times New Roman"/>
          <w:sz w:val="28"/>
          <w:szCs w:val="28"/>
        </w:rPr>
      </w:pPr>
      <w:bookmarkStart w:id="11" w:name="_Toc419500539"/>
      <w:r w:rsidRPr="007128A2">
        <w:rPr>
          <w:rFonts w:eastAsia="Times New Roman" w:cs="Times New Roman"/>
          <w:sz w:val="28"/>
          <w:szCs w:val="28"/>
        </w:rPr>
        <w:t>3.2. Registration and Logging in</w:t>
      </w:r>
      <w:bookmarkEnd w:id="11"/>
    </w:p>
    <w:p w:rsidR="00E2650A" w:rsidRDefault="00E2650A" w:rsidP="00F853E6">
      <w:pPr>
        <w:pStyle w:val="Style1"/>
      </w:pPr>
      <w:r w:rsidRPr="00E2650A">
        <w:t xml:space="preserve">After starting the program, the first window </w:t>
      </w:r>
      <w:r>
        <w:t>is</w:t>
      </w:r>
      <w:r w:rsidRPr="00E2650A">
        <w:t xml:space="preserve"> </w:t>
      </w:r>
      <w:r w:rsidR="008E22CA">
        <w:t xml:space="preserve">the </w:t>
      </w:r>
      <w:r w:rsidR="008E22CA" w:rsidRPr="008E22CA">
        <w:rPr>
          <w:i/>
        </w:rPr>
        <w:t>Log</w:t>
      </w:r>
      <w:r w:rsidR="008E22CA">
        <w:t>-</w:t>
      </w:r>
      <w:r w:rsidRPr="008E22CA">
        <w:rPr>
          <w:i/>
        </w:rPr>
        <w:t>in</w:t>
      </w:r>
      <w:r w:rsidRPr="00E2650A">
        <w:t xml:space="preserve"> </w:t>
      </w:r>
      <w:r w:rsidRPr="00C24227">
        <w:rPr>
          <w:i/>
        </w:rPr>
        <w:t>window</w:t>
      </w:r>
      <w:r w:rsidRPr="00E2650A">
        <w:t>.</w:t>
      </w:r>
    </w:p>
    <w:p w:rsidR="00E2650A" w:rsidRDefault="00E2650A" w:rsidP="00E2650A">
      <w:pPr>
        <w:pStyle w:val="NoSpacing"/>
        <w:keepNext/>
        <w:jc w:val="center"/>
      </w:pPr>
      <w:r w:rsidRPr="00E2650A">
        <w:rPr>
          <w:noProof/>
          <w:lang w:val="en-US" w:eastAsia="hr-HR"/>
        </w:rPr>
        <w:drawing>
          <wp:inline distT="0" distB="0" distL="0" distR="0" wp14:anchorId="18DFB958" wp14:editId="59D63045">
            <wp:extent cx="5172797" cy="36295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172797" cy="3629532"/>
                    </a:xfrm>
                    <a:prstGeom prst="rect">
                      <a:avLst/>
                    </a:prstGeom>
                  </pic:spPr>
                </pic:pic>
              </a:graphicData>
            </a:graphic>
          </wp:inline>
        </w:drawing>
      </w:r>
    </w:p>
    <w:p w:rsidR="00E2650A" w:rsidRDefault="00E2650A" w:rsidP="00E2650A">
      <w:pPr>
        <w:pStyle w:val="Caption"/>
        <w:jc w:val="center"/>
      </w:pPr>
      <w:bookmarkStart w:id="12" w:name="_Toc419500487"/>
      <w:r>
        <w:t xml:space="preserve">Figure </w:t>
      </w:r>
      <w:r>
        <w:fldChar w:fldCharType="begin"/>
      </w:r>
      <w:r>
        <w:instrText xml:space="preserve"> SEQ Figure \* ARABIC </w:instrText>
      </w:r>
      <w:r>
        <w:fldChar w:fldCharType="separate"/>
      </w:r>
      <w:r w:rsidR="00B6248D">
        <w:rPr>
          <w:noProof/>
        </w:rPr>
        <w:t>1</w:t>
      </w:r>
      <w:r>
        <w:fldChar w:fldCharType="end"/>
      </w:r>
      <w:r>
        <w:t xml:space="preserve"> - Log-in window</w:t>
      </w:r>
      <w:bookmarkEnd w:id="12"/>
    </w:p>
    <w:p w:rsidR="00093CAB" w:rsidRPr="00093CAB" w:rsidRDefault="00093CAB" w:rsidP="00093CAB"/>
    <w:p w:rsidR="008E22CA" w:rsidRDefault="008E22CA" w:rsidP="00F853E6">
      <w:pPr>
        <w:pStyle w:val="Style1"/>
      </w:pPr>
      <w:r w:rsidRPr="008E22CA">
        <w:t xml:space="preserve">But to log in into the program, </w:t>
      </w:r>
      <w:r w:rsidR="00DF182C">
        <w:t>you need</w:t>
      </w:r>
      <w:r w:rsidRPr="008E22CA">
        <w:t xml:space="preserve"> to be registered first. To register </w:t>
      </w:r>
      <w:r w:rsidR="00DF182C">
        <w:t>you</w:t>
      </w:r>
      <w:r w:rsidRPr="008E22CA">
        <w:t xml:space="preserve"> can click on the </w:t>
      </w:r>
      <w:r w:rsidRPr="008E22CA">
        <w:rPr>
          <w:i/>
        </w:rPr>
        <w:t>Register now</w:t>
      </w:r>
      <w:r w:rsidRPr="008E22CA">
        <w:t xml:space="preserve"> </w:t>
      </w:r>
      <w:proofErr w:type="gramStart"/>
      <w:r w:rsidRPr="008E22CA">
        <w:t>button.</w:t>
      </w:r>
      <w:proofErr w:type="gramEnd"/>
      <w:r>
        <w:t xml:space="preserve"> A new </w:t>
      </w:r>
      <w:r w:rsidR="004C2B59" w:rsidRPr="004C2B59">
        <w:rPr>
          <w:i/>
        </w:rPr>
        <w:t>Registration</w:t>
      </w:r>
      <w:r w:rsidR="004C2B59">
        <w:t xml:space="preserve"> </w:t>
      </w:r>
      <w:r>
        <w:t>window will show.</w:t>
      </w:r>
    </w:p>
    <w:p w:rsidR="008E22CA" w:rsidRDefault="008E22CA" w:rsidP="004C2B59">
      <w:pPr>
        <w:spacing w:after="0" w:line="480" w:lineRule="auto"/>
        <w:ind w:firstLine="720"/>
        <w:jc w:val="center"/>
        <w:rPr>
          <w:rFonts w:eastAsia="Times New Roman" w:cs="Times New Roman"/>
          <w:szCs w:val="20"/>
        </w:rPr>
      </w:pPr>
      <w:r>
        <w:rPr>
          <w:rFonts w:eastAsia="Times New Roman" w:cs="Times New Roman"/>
          <w:szCs w:val="20"/>
        </w:rPr>
        <w:t>REGISTER WINDOW SCREENSHOT</w:t>
      </w:r>
    </w:p>
    <w:p w:rsidR="004C2B59" w:rsidRDefault="00DF182C" w:rsidP="00F853E6">
      <w:pPr>
        <w:pStyle w:val="Style1"/>
      </w:pPr>
      <w:r>
        <w:lastRenderedPageBreak/>
        <w:t>For registering</w:t>
      </w:r>
      <w:r w:rsidR="004C2B59">
        <w:t xml:space="preserve"> </w:t>
      </w:r>
      <w:r>
        <w:t>you have</w:t>
      </w:r>
      <w:r w:rsidR="004C2B59">
        <w:t xml:space="preserve"> to </w:t>
      </w:r>
      <w:r w:rsidR="001B6FCB">
        <w:t xml:space="preserve">enter </w:t>
      </w:r>
      <w:r>
        <w:t>your</w:t>
      </w:r>
      <w:r w:rsidR="001B6FCB">
        <w:t xml:space="preserve"> desired username, two times </w:t>
      </w:r>
      <w:r>
        <w:t>your</w:t>
      </w:r>
      <w:r w:rsidR="001B6FCB">
        <w:t xml:space="preserve"> password and </w:t>
      </w:r>
      <w:r>
        <w:t>your</w:t>
      </w:r>
      <w:r w:rsidR="001B6FCB">
        <w:t xml:space="preserve"> e-mail address. After all required fields are filled </w:t>
      </w:r>
      <w:r>
        <w:t>you</w:t>
      </w:r>
      <w:r w:rsidR="001B6FCB">
        <w:t xml:space="preserve"> can click on the </w:t>
      </w:r>
      <w:r w:rsidR="001B6FCB" w:rsidRPr="001B6FCB">
        <w:rPr>
          <w:i/>
        </w:rPr>
        <w:t>Register</w:t>
      </w:r>
      <w:r w:rsidR="001B6FCB">
        <w:t xml:space="preserve"> button to register </w:t>
      </w:r>
      <w:r>
        <w:t>yourself</w:t>
      </w:r>
      <w:r w:rsidR="001B6FCB">
        <w:t xml:space="preserve"> (of course if all fields are correctly filled).</w:t>
      </w:r>
    </w:p>
    <w:p w:rsidR="001B6FCB" w:rsidRDefault="001B6FCB" w:rsidP="00F853E6">
      <w:pPr>
        <w:pStyle w:val="Style1"/>
      </w:pPr>
      <w:r>
        <w:t xml:space="preserve">After that, </w:t>
      </w:r>
      <w:r w:rsidR="007C5FFB">
        <w:t>you</w:t>
      </w:r>
      <w:r>
        <w:t xml:space="preserve"> can log in into the program by entering </w:t>
      </w:r>
      <w:r w:rsidR="007C5FFB">
        <w:t>your</w:t>
      </w:r>
      <w:r>
        <w:t xml:space="preserve"> username and password into the fields intended for that on the </w:t>
      </w:r>
      <w:r w:rsidRPr="001B6FCB">
        <w:rPr>
          <w:i/>
        </w:rPr>
        <w:t>Log-in</w:t>
      </w:r>
      <w:r>
        <w:t xml:space="preserve"> screen (Figure 1).</w:t>
      </w:r>
    </w:p>
    <w:p w:rsidR="008C635B" w:rsidRDefault="00B568FE" w:rsidP="00F853E6">
      <w:pPr>
        <w:pStyle w:val="Style1"/>
      </w:pPr>
      <w:r>
        <w:t xml:space="preserve">If you are an administrator, you have to select </w:t>
      </w:r>
      <w:r w:rsidRPr="00B568FE">
        <w:rPr>
          <w:i/>
        </w:rPr>
        <w:t>Administrator</w:t>
      </w:r>
      <w:r>
        <w:t xml:space="preserve"> in the drop-down menu and register with the default admin account.</w:t>
      </w:r>
    </w:p>
    <w:p w:rsidR="00B568FE" w:rsidRDefault="00B568FE" w:rsidP="00F853E6">
      <w:pPr>
        <w:pStyle w:val="Style1"/>
      </w:pPr>
      <w:r>
        <w:t xml:space="preserve">After logged in, the </w:t>
      </w:r>
      <w:r w:rsidRPr="00B568FE">
        <w:rPr>
          <w:i/>
        </w:rPr>
        <w:t>Home</w:t>
      </w:r>
      <w:r>
        <w:t xml:space="preserve"> </w:t>
      </w:r>
      <w:r w:rsidRPr="00C24227">
        <w:rPr>
          <w:i/>
        </w:rPr>
        <w:t>screen</w:t>
      </w:r>
      <w:r>
        <w:t xml:space="preserve"> will appear. If logged in as an administrator a different </w:t>
      </w:r>
      <w:r w:rsidRPr="00B568FE">
        <w:rPr>
          <w:i/>
        </w:rPr>
        <w:t>Home</w:t>
      </w:r>
      <w:r>
        <w:t xml:space="preserve"> </w:t>
      </w:r>
      <w:r w:rsidRPr="00C24227">
        <w:rPr>
          <w:i/>
        </w:rPr>
        <w:t>screen</w:t>
      </w:r>
      <w:r>
        <w:t xml:space="preserve"> will appear intended for the administrator (</w:t>
      </w:r>
      <w:r w:rsidRPr="00B568FE">
        <w:t>3.3. Home Menu</w:t>
      </w:r>
      <w:r>
        <w:t>).</w:t>
      </w:r>
    </w:p>
    <w:p w:rsidR="005D0CC0" w:rsidRPr="005D0CC0" w:rsidRDefault="005D0CC0" w:rsidP="005D0CC0">
      <w:pPr>
        <w:keepNext/>
        <w:spacing w:before="240" w:after="60" w:line="480" w:lineRule="auto"/>
        <w:ind w:firstLine="709"/>
        <w:outlineLvl w:val="1"/>
        <w:rPr>
          <w:rFonts w:eastAsia="Times New Roman" w:cs="Times New Roman"/>
          <w:i/>
          <w:sz w:val="28"/>
          <w:szCs w:val="28"/>
        </w:rPr>
      </w:pPr>
      <w:bookmarkStart w:id="13" w:name="_Toc419500540"/>
      <w:r w:rsidRPr="005D0CC0">
        <w:rPr>
          <w:rFonts w:eastAsia="Times New Roman" w:cs="Times New Roman"/>
          <w:i/>
          <w:sz w:val="28"/>
          <w:szCs w:val="28"/>
        </w:rPr>
        <w:t>3.2.1. Changing your password</w:t>
      </w:r>
      <w:bookmarkEnd w:id="13"/>
    </w:p>
    <w:p w:rsidR="001B6FCB" w:rsidRDefault="001B6FCB" w:rsidP="00F853E6">
      <w:pPr>
        <w:pStyle w:val="Style1"/>
      </w:pPr>
      <w:r>
        <w:t xml:space="preserve">If </w:t>
      </w:r>
      <w:r w:rsidR="007C5FFB">
        <w:t>you have</w:t>
      </w:r>
      <w:r>
        <w:t xml:space="preserve"> forgotten </w:t>
      </w:r>
      <w:r w:rsidR="007C5FFB">
        <w:t>your</w:t>
      </w:r>
      <w:r>
        <w:t xml:space="preserve"> password, or </w:t>
      </w:r>
      <w:r w:rsidR="007C5FFB">
        <w:t>you just want</w:t>
      </w:r>
      <w:r>
        <w:t xml:space="preserve"> to change it, there is an option for that on the </w:t>
      </w:r>
      <w:r w:rsidRPr="001B6FCB">
        <w:rPr>
          <w:i/>
        </w:rPr>
        <w:t>Log-in</w:t>
      </w:r>
      <w:r>
        <w:t xml:space="preserve"> screen. By clicking the button </w:t>
      </w:r>
      <w:r w:rsidRPr="001B6FCB">
        <w:rPr>
          <w:i/>
        </w:rPr>
        <w:t>Forgot password?</w:t>
      </w:r>
      <w:r>
        <w:rPr>
          <w:i/>
        </w:rPr>
        <w:t xml:space="preserve"> </w:t>
      </w:r>
      <w:proofErr w:type="gramStart"/>
      <w:r>
        <w:t>a</w:t>
      </w:r>
      <w:proofErr w:type="gramEnd"/>
      <w:r>
        <w:t xml:space="preserve"> new window will appear.</w:t>
      </w:r>
    </w:p>
    <w:p w:rsidR="001B6FCB" w:rsidRDefault="001B6FCB" w:rsidP="001B6FCB">
      <w:pPr>
        <w:pStyle w:val="NoSpacing"/>
        <w:keepNext/>
        <w:jc w:val="center"/>
      </w:pPr>
      <w:r>
        <w:rPr>
          <w:noProof/>
          <w:lang w:eastAsia="hr-HR"/>
        </w:rPr>
        <w:drawing>
          <wp:inline distT="0" distB="0" distL="0" distR="0" wp14:anchorId="70E6257F" wp14:editId="4839784A">
            <wp:extent cx="3162741" cy="2857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gotPass.png"/>
                    <pic:cNvPicPr/>
                  </pic:nvPicPr>
                  <pic:blipFill>
                    <a:blip r:embed="rId9">
                      <a:extLst>
                        <a:ext uri="{28A0092B-C50C-407E-A947-70E740481C1C}">
                          <a14:useLocalDpi xmlns:a14="http://schemas.microsoft.com/office/drawing/2010/main" val="0"/>
                        </a:ext>
                      </a:extLst>
                    </a:blip>
                    <a:stretch>
                      <a:fillRect/>
                    </a:stretch>
                  </pic:blipFill>
                  <pic:spPr>
                    <a:xfrm>
                      <a:off x="0" y="0"/>
                      <a:ext cx="3162741" cy="2857899"/>
                    </a:xfrm>
                    <a:prstGeom prst="rect">
                      <a:avLst/>
                    </a:prstGeom>
                  </pic:spPr>
                </pic:pic>
              </a:graphicData>
            </a:graphic>
          </wp:inline>
        </w:drawing>
      </w:r>
    </w:p>
    <w:p w:rsidR="001B6FCB" w:rsidRDefault="001B6FCB" w:rsidP="001B6FCB">
      <w:pPr>
        <w:pStyle w:val="Caption"/>
        <w:jc w:val="center"/>
      </w:pPr>
      <w:bookmarkStart w:id="14" w:name="_Toc419500488"/>
      <w:r>
        <w:t xml:space="preserve">Figure </w:t>
      </w:r>
      <w:r>
        <w:fldChar w:fldCharType="begin"/>
      </w:r>
      <w:r>
        <w:instrText xml:space="preserve"> SEQ Figure \* ARABIC </w:instrText>
      </w:r>
      <w:r>
        <w:fldChar w:fldCharType="separate"/>
      </w:r>
      <w:r w:rsidR="00B6248D">
        <w:rPr>
          <w:noProof/>
        </w:rPr>
        <w:t>2</w:t>
      </w:r>
      <w:r>
        <w:fldChar w:fldCharType="end"/>
      </w:r>
      <w:r>
        <w:t xml:space="preserve"> - Forgot password?</w:t>
      </w:r>
      <w:bookmarkEnd w:id="14"/>
    </w:p>
    <w:p w:rsidR="00D44181" w:rsidRPr="00D44181" w:rsidRDefault="00D44181" w:rsidP="00D44181"/>
    <w:p w:rsidR="00C72C9B" w:rsidRDefault="006458CF" w:rsidP="00F853E6">
      <w:pPr>
        <w:pStyle w:val="Style1"/>
      </w:pPr>
      <w:r w:rsidRPr="006458CF">
        <w:lastRenderedPageBreak/>
        <w:t xml:space="preserve">On this window </w:t>
      </w:r>
      <w:r w:rsidR="007C5FFB">
        <w:t xml:space="preserve">you have to enter your </w:t>
      </w:r>
      <w:r w:rsidRPr="006458CF">
        <w:t xml:space="preserve">e-mail address which </w:t>
      </w:r>
      <w:r w:rsidR="007C5FFB">
        <w:t xml:space="preserve">you have </w:t>
      </w:r>
      <w:r w:rsidRPr="006458CF">
        <w:t>used for registering.</w:t>
      </w:r>
      <w:r>
        <w:t xml:space="preserve"> After </w:t>
      </w:r>
      <w:r w:rsidR="007C5FFB">
        <w:t>you click</w:t>
      </w:r>
      <w:r>
        <w:t xml:space="preserve"> the </w:t>
      </w:r>
      <w:r w:rsidRPr="006458CF">
        <w:rPr>
          <w:i/>
        </w:rPr>
        <w:t>Check</w:t>
      </w:r>
      <w:r>
        <w:t xml:space="preserve"> button, </w:t>
      </w:r>
      <w:r w:rsidR="007C5FFB">
        <w:t>you</w:t>
      </w:r>
      <w:r>
        <w:t xml:space="preserve"> will receive a pin for resetting </w:t>
      </w:r>
      <w:r w:rsidR="007C5FFB">
        <w:t>your</w:t>
      </w:r>
      <w:r>
        <w:t xml:space="preserve"> password by e-mail (if the</w:t>
      </w:r>
      <w:r w:rsidR="007C5FFB">
        <w:t xml:space="preserve"> entered</w:t>
      </w:r>
      <w:r>
        <w:t xml:space="preserve"> e-mail is valid). This pin </w:t>
      </w:r>
      <w:r w:rsidR="007C5FFB">
        <w:t>you have</w:t>
      </w:r>
      <w:r>
        <w:t xml:space="preserve"> to enter into the </w:t>
      </w:r>
      <w:r w:rsidRPr="006458CF">
        <w:rPr>
          <w:i/>
        </w:rPr>
        <w:t>Pin</w:t>
      </w:r>
      <w:r>
        <w:t xml:space="preserve"> input field under the entered e-mail address. After that </w:t>
      </w:r>
      <w:r w:rsidR="007C5FFB">
        <w:t xml:space="preserve">click the </w:t>
      </w:r>
      <w:r w:rsidR="007C5FFB" w:rsidRPr="007C5FFB">
        <w:rPr>
          <w:i/>
        </w:rPr>
        <w:t>Ok</w:t>
      </w:r>
      <w:r w:rsidR="007C5FFB">
        <w:t xml:space="preserve"> button and a new window will show for setting your new password.</w:t>
      </w:r>
    </w:p>
    <w:p w:rsidR="007C5FFB" w:rsidRDefault="007C5FFB" w:rsidP="007C5FFB">
      <w:pPr>
        <w:pStyle w:val="NoSpacing"/>
        <w:keepNext/>
        <w:jc w:val="center"/>
      </w:pPr>
      <w:r>
        <w:rPr>
          <w:noProof/>
          <w:lang w:eastAsia="hr-HR"/>
        </w:rPr>
        <w:drawing>
          <wp:inline distT="0" distB="0" distL="0" distR="0" wp14:anchorId="197EB427" wp14:editId="2CD20E11">
            <wp:extent cx="3038899"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NewPass.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2848373"/>
                    </a:xfrm>
                    <a:prstGeom prst="rect">
                      <a:avLst/>
                    </a:prstGeom>
                  </pic:spPr>
                </pic:pic>
              </a:graphicData>
            </a:graphic>
          </wp:inline>
        </w:drawing>
      </w:r>
    </w:p>
    <w:p w:rsidR="007C5FFB" w:rsidRDefault="007C5FFB" w:rsidP="007C5FFB">
      <w:pPr>
        <w:pStyle w:val="Caption"/>
        <w:jc w:val="center"/>
      </w:pPr>
      <w:bookmarkStart w:id="15" w:name="_Toc419500489"/>
      <w:r>
        <w:t xml:space="preserve">Figure </w:t>
      </w:r>
      <w:r>
        <w:fldChar w:fldCharType="begin"/>
      </w:r>
      <w:r>
        <w:instrText xml:space="preserve"> SEQ Figure \* ARABIC </w:instrText>
      </w:r>
      <w:r>
        <w:fldChar w:fldCharType="separate"/>
      </w:r>
      <w:r w:rsidR="00B6248D">
        <w:rPr>
          <w:noProof/>
        </w:rPr>
        <w:t>3</w:t>
      </w:r>
      <w:r>
        <w:fldChar w:fldCharType="end"/>
      </w:r>
      <w:r>
        <w:t xml:space="preserve"> - Setting new password</w:t>
      </w:r>
      <w:bookmarkEnd w:id="15"/>
    </w:p>
    <w:p w:rsidR="00CA1E3E" w:rsidRPr="00CA1E3E" w:rsidRDefault="00CA1E3E" w:rsidP="00CA1E3E"/>
    <w:p w:rsidR="007C5FFB" w:rsidRDefault="007C5FFB" w:rsidP="00F853E6">
      <w:pPr>
        <w:pStyle w:val="Style1"/>
      </w:pPr>
      <w:r w:rsidRPr="007C5FFB">
        <w:t>On this window you just have to enter your new password, and retype it, into the intended fields and click Ok. Now your password is changed.</w:t>
      </w:r>
    </w:p>
    <w:p w:rsidR="005D0CC0" w:rsidRPr="007C5FFB" w:rsidRDefault="005D0CC0" w:rsidP="007C5FFB">
      <w:pPr>
        <w:spacing w:after="0" w:line="480" w:lineRule="auto"/>
        <w:ind w:firstLine="720"/>
        <w:rPr>
          <w:rFonts w:eastAsia="Times New Roman" w:cs="Times New Roman"/>
          <w:szCs w:val="20"/>
        </w:rPr>
      </w:pPr>
    </w:p>
    <w:p w:rsidR="00546498" w:rsidRDefault="00B66017" w:rsidP="00AB4D89">
      <w:pPr>
        <w:keepNext/>
        <w:spacing w:before="240" w:after="60" w:line="480" w:lineRule="auto"/>
        <w:outlineLvl w:val="1"/>
        <w:rPr>
          <w:rFonts w:eastAsia="Times New Roman" w:cs="Times New Roman"/>
          <w:sz w:val="28"/>
          <w:szCs w:val="28"/>
        </w:rPr>
      </w:pPr>
      <w:bookmarkStart w:id="16" w:name="_Toc419500541"/>
      <w:r w:rsidRPr="007128A2">
        <w:rPr>
          <w:rFonts w:eastAsia="Times New Roman" w:cs="Times New Roman"/>
          <w:sz w:val="28"/>
          <w:szCs w:val="28"/>
        </w:rPr>
        <w:t>3.3. Home Menu</w:t>
      </w:r>
      <w:bookmarkEnd w:id="16"/>
    </w:p>
    <w:p w:rsidR="001D6553" w:rsidRDefault="001D6553" w:rsidP="00F853E6">
      <w:pPr>
        <w:pStyle w:val="Style1"/>
      </w:pPr>
      <w:r w:rsidRPr="001D6553">
        <w:t xml:space="preserve">After logged in the </w:t>
      </w:r>
      <w:r w:rsidRPr="00C24227">
        <w:rPr>
          <w:i/>
        </w:rPr>
        <w:t>Home screen</w:t>
      </w:r>
      <w:r w:rsidRPr="001D6553">
        <w:t xml:space="preserve"> will show.</w:t>
      </w:r>
    </w:p>
    <w:p w:rsidR="001D6553" w:rsidRDefault="001D6553" w:rsidP="001D6553">
      <w:pPr>
        <w:pStyle w:val="NoSpacing"/>
        <w:keepNext/>
        <w:jc w:val="center"/>
      </w:pPr>
      <w:r>
        <w:rPr>
          <w:noProof/>
          <w:lang w:eastAsia="hr-HR"/>
        </w:rPr>
        <w:lastRenderedPageBreak/>
        <w:drawing>
          <wp:inline distT="0" distB="0" distL="0" distR="0" wp14:anchorId="3B7E1D81" wp14:editId="703EA3C5">
            <wp:extent cx="5172797" cy="36295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3629532"/>
                    </a:xfrm>
                    <a:prstGeom prst="rect">
                      <a:avLst/>
                    </a:prstGeom>
                  </pic:spPr>
                </pic:pic>
              </a:graphicData>
            </a:graphic>
          </wp:inline>
        </w:drawing>
      </w:r>
    </w:p>
    <w:p w:rsidR="001D6553" w:rsidRDefault="001D6553" w:rsidP="001D6553">
      <w:pPr>
        <w:pStyle w:val="Caption"/>
        <w:jc w:val="center"/>
      </w:pPr>
      <w:bookmarkStart w:id="17" w:name="_Toc419500490"/>
      <w:r>
        <w:t xml:space="preserve">Figure </w:t>
      </w:r>
      <w:r>
        <w:fldChar w:fldCharType="begin"/>
      </w:r>
      <w:r>
        <w:instrText xml:space="preserve"> SEQ Figure \* ARABIC </w:instrText>
      </w:r>
      <w:r>
        <w:fldChar w:fldCharType="separate"/>
      </w:r>
      <w:r w:rsidR="00B6248D">
        <w:rPr>
          <w:noProof/>
        </w:rPr>
        <w:t>4</w:t>
      </w:r>
      <w:r>
        <w:fldChar w:fldCharType="end"/>
      </w:r>
      <w:r>
        <w:t xml:space="preserve"> - Home screen</w:t>
      </w:r>
      <w:bookmarkEnd w:id="17"/>
    </w:p>
    <w:p w:rsidR="007E7819" w:rsidRDefault="007E7819" w:rsidP="007E7819"/>
    <w:p w:rsidR="007E7819" w:rsidRDefault="007E7819" w:rsidP="00F853E6">
      <w:pPr>
        <w:pStyle w:val="Style1"/>
      </w:pPr>
      <w:r w:rsidRPr="007E7819">
        <w:t xml:space="preserve">The </w:t>
      </w:r>
      <w:r w:rsidRPr="00C24227">
        <w:rPr>
          <w:i/>
        </w:rPr>
        <w:t>Home screen</w:t>
      </w:r>
      <w:r w:rsidRPr="007E7819">
        <w:t xml:space="preserve"> consists out of two main buttons – Connect and Historical</w:t>
      </w:r>
      <w:r>
        <w:t>,</w:t>
      </w:r>
      <w:r w:rsidRPr="007E7819">
        <w:t xml:space="preserve"> and two side buttons – Language (Globus icon) and Help (Book icon).</w:t>
      </w:r>
      <w:r w:rsidR="00EA6BC5">
        <w:t xml:space="preserve"> Besides those buttons, there is also an option to log out by clicking the </w:t>
      </w:r>
      <w:r w:rsidR="00EA6BC5" w:rsidRPr="00EA6BC5">
        <w:rPr>
          <w:i/>
        </w:rPr>
        <w:t>Options</w:t>
      </w:r>
      <w:r w:rsidR="00EA6BC5">
        <w:t xml:space="preserve"> button in the top left corner of the screen and selecting </w:t>
      </w:r>
      <w:r w:rsidR="00EA6BC5" w:rsidRPr="00EA6BC5">
        <w:rPr>
          <w:i/>
        </w:rPr>
        <w:t>Log out</w:t>
      </w:r>
      <w:r w:rsidR="00EA6BC5">
        <w:t>.</w:t>
      </w:r>
      <w:r w:rsidR="003B02AA">
        <w:t xml:space="preserve"> When you click on the </w:t>
      </w:r>
      <w:r w:rsidR="003B02AA" w:rsidRPr="003B02AA">
        <w:rPr>
          <w:i/>
        </w:rPr>
        <w:t>Log out</w:t>
      </w:r>
      <w:r w:rsidR="003B02AA">
        <w:t xml:space="preserve"> option you will return on the </w:t>
      </w:r>
      <w:r w:rsidR="003B02AA" w:rsidRPr="003B02AA">
        <w:rPr>
          <w:i/>
        </w:rPr>
        <w:t>Log-in screen</w:t>
      </w:r>
      <w:r w:rsidR="003B02AA">
        <w:t>.</w:t>
      </w:r>
    </w:p>
    <w:p w:rsidR="007E7819" w:rsidRPr="00BE2739" w:rsidRDefault="00EA6BC5" w:rsidP="00F853E6">
      <w:pPr>
        <w:pStyle w:val="Style1"/>
      </w:pPr>
      <w:r>
        <w:t xml:space="preserve">For viewing the current weather data click the </w:t>
      </w:r>
      <w:r w:rsidRPr="00C24227">
        <w:rPr>
          <w:i/>
        </w:rPr>
        <w:t>Connect</w:t>
      </w:r>
      <w:r>
        <w:t xml:space="preserve"> button</w:t>
      </w:r>
      <w:r w:rsidR="00BE2739">
        <w:t xml:space="preserve"> (</w:t>
      </w:r>
      <w:r w:rsidR="00BE2739" w:rsidRPr="00BE2739">
        <w:t>3.4. Main panel (Connect)</w:t>
      </w:r>
      <w:r w:rsidR="00BE2739">
        <w:t>).</w:t>
      </w:r>
    </w:p>
    <w:p w:rsidR="00EA6BC5" w:rsidRDefault="00EA6BC5" w:rsidP="00F853E6">
      <w:pPr>
        <w:pStyle w:val="Style1"/>
      </w:pPr>
      <w:r>
        <w:t xml:space="preserve">For viewing historical data (in a chosen interval) click the </w:t>
      </w:r>
      <w:r w:rsidRPr="00C24227">
        <w:rPr>
          <w:i/>
        </w:rPr>
        <w:t>Historical</w:t>
      </w:r>
      <w:r w:rsidR="00142D0C">
        <w:t xml:space="preserve"> button (3.5. Historical).</w:t>
      </w:r>
    </w:p>
    <w:p w:rsidR="00E012B5" w:rsidRDefault="00E012B5" w:rsidP="00F853E6">
      <w:pPr>
        <w:pStyle w:val="Style1"/>
      </w:pPr>
      <w:r>
        <w:t xml:space="preserve">For changing the language of the program click the </w:t>
      </w:r>
      <w:r w:rsidRPr="00BE2739">
        <w:t>Language</w:t>
      </w:r>
      <w:r w:rsidR="00142D0C">
        <w:t xml:space="preserve"> button (3.6. Language).</w:t>
      </w:r>
    </w:p>
    <w:p w:rsidR="00E012B5" w:rsidRDefault="00E012B5" w:rsidP="00F853E6">
      <w:pPr>
        <w:pStyle w:val="Style1"/>
      </w:pPr>
      <w:r>
        <w:t xml:space="preserve">And by clicking the </w:t>
      </w:r>
      <w:r w:rsidRPr="00C24227">
        <w:rPr>
          <w:i/>
        </w:rPr>
        <w:t>Help</w:t>
      </w:r>
      <w:r>
        <w:t xml:space="preserve"> button the User’s Manual of the WeatherStation program will show.</w:t>
      </w:r>
    </w:p>
    <w:p w:rsidR="005730FC" w:rsidRDefault="005730FC" w:rsidP="007E7819">
      <w:pPr>
        <w:spacing w:after="0" w:line="480" w:lineRule="auto"/>
        <w:ind w:firstLine="720"/>
        <w:rPr>
          <w:rFonts w:eastAsia="Times New Roman" w:cs="Times New Roman"/>
          <w:szCs w:val="20"/>
        </w:rPr>
      </w:pPr>
    </w:p>
    <w:p w:rsidR="005730FC" w:rsidRDefault="005730FC" w:rsidP="005730FC">
      <w:pPr>
        <w:keepNext/>
        <w:spacing w:before="240" w:after="60" w:line="480" w:lineRule="auto"/>
        <w:ind w:firstLine="709"/>
        <w:outlineLvl w:val="1"/>
        <w:rPr>
          <w:rFonts w:eastAsia="Times New Roman" w:cs="Times New Roman"/>
          <w:i/>
          <w:sz w:val="28"/>
          <w:szCs w:val="28"/>
        </w:rPr>
      </w:pPr>
      <w:bookmarkStart w:id="18" w:name="_Toc419500542"/>
      <w:r w:rsidRPr="005730FC">
        <w:rPr>
          <w:rFonts w:eastAsia="Times New Roman" w:cs="Times New Roman"/>
          <w:i/>
          <w:sz w:val="28"/>
          <w:szCs w:val="28"/>
        </w:rPr>
        <w:lastRenderedPageBreak/>
        <w:t>3.3.1. Home Menu (Administrator)</w:t>
      </w:r>
      <w:bookmarkEnd w:id="18"/>
    </w:p>
    <w:p w:rsidR="005730FC" w:rsidRDefault="005730FC" w:rsidP="00F853E6">
      <w:pPr>
        <w:pStyle w:val="Style1"/>
      </w:pPr>
      <w:r w:rsidRPr="005730FC">
        <w:t xml:space="preserve">If you are logged in as an administrator, the </w:t>
      </w:r>
      <w:r w:rsidRPr="00C24227">
        <w:rPr>
          <w:i/>
        </w:rPr>
        <w:t>Home screen</w:t>
      </w:r>
      <w:r w:rsidRPr="005730FC">
        <w:t xml:space="preserve"> intended for the administrator will show.</w:t>
      </w:r>
    </w:p>
    <w:p w:rsidR="005730FC" w:rsidRDefault="005730FC" w:rsidP="005730FC">
      <w:pPr>
        <w:pStyle w:val="NoSpacing"/>
        <w:keepNext/>
        <w:jc w:val="center"/>
      </w:pPr>
      <w:r>
        <w:rPr>
          <w:noProof/>
          <w:lang w:eastAsia="hr-HR"/>
        </w:rPr>
        <w:drawing>
          <wp:inline distT="0" distB="0" distL="0" distR="0" wp14:anchorId="7F826793" wp14:editId="48CC651E">
            <wp:extent cx="5172797" cy="36295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Admin.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3629532"/>
                    </a:xfrm>
                    <a:prstGeom prst="rect">
                      <a:avLst/>
                    </a:prstGeom>
                  </pic:spPr>
                </pic:pic>
              </a:graphicData>
            </a:graphic>
          </wp:inline>
        </w:drawing>
      </w:r>
    </w:p>
    <w:p w:rsidR="005730FC" w:rsidRDefault="005730FC" w:rsidP="005730FC">
      <w:pPr>
        <w:pStyle w:val="Caption"/>
        <w:jc w:val="center"/>
      </w:pPr>
      <w:bookmarkStart w:id="19" w:name="_Toc419500491"/>
      <w:r>
        <w:t xml:space="preserve">Figure </w:t>
      </w:r>
      <w:r>
        <w:fldChar w:fldCharType="begin"/>
      </w:r>
      <w:r>
        <w:instrText xml:space="preserve"> SEQ Figure \* ARABIC </w:instrText>
      </w:r>
      <w:r>
        <w:fldChar w:fldCharType="separate"/>
      </w:r>
      <w:r w:rsidR="00B6248D">
        <w:rPr>
          <w:noProof/>
        </w:rPr>
        <w:t>5</w:t>
      </w:r>
      <w:r>
        <w:fldChar w:fldCharType="end"/>
      </w:r>
      <w:r>
        <w:t xml:space="preserve"> - Home screen (Administrator)</w:t>
      </w:r>
      <w:bookmarkEnd w:id="19"/>
    </w:p>
    <w:p w:rsidR="004F6E1B" w:rsidRDefault="004F6E1B" w:rsidP="004F6E1B"/>
    <w:p w:rsidR="004F6E1B" w:rsidRPr="0012546E" w:rsidRDefault="004F6E1B" w:rsidP="00F853E6">
      <w:pPr>
        <w:pStyle w:val="Style1"/>
      </w:pPr>
      <w:r w:rsidRPr="0012546E">
        <w:t>In this menu, besides all the options as in the user</w:t>
      </w:r>
      <w:r w:rsidR="00C24227">
        <w:t>’s</w:t>
      </w:r>
      <w:r w:rsidRPr="0012546E">
        <w:t xml:space="preserve"> </w:t>
      </w:r>
      <w:r w:rsidRPr="00C24227">
        <w:rPr>
          <w:i/>
        </w:rPr>
        <w:t>Home screen</w:t>
      </w:r>
      <w:r w:rsidRPr="0012546E">
        <w:t xml:space="preserve">, you have also a </w:t>
      </w:r>
      <w:r w:rsidRPr="00C24227">
        <w:rPr>
          <w:i/>
        </w:rPr>
        <w:t>User settings</w:t>
      </w:r>
      <w:r w:rsidRPr="0012546E">
        <w:t xml:space="preserve"> button where you can edit or delete users</w:t>
      </w:r>
      <w:r w:rsidR="00EE0493">
        <w:t xml:space="preserve"> (3.7. User settings (Administrator))</w:t>
      </w:r>
      <w:r w:rsidRPr="0012546E">
        <w:t>.</w:t>
      </w:r>
    </w:p>
    <w:p w:rsidR="007E7819" w:rsidRPr="007E7819" w:rsidRDefault="007E7819" w:rsidP="007E7819"/>
    <w:p w:rsidR="00546498" w:rsidRPr="00AB4D89" w:rsidRDefault="00546498" w:rsidP="00AB4D89">
      <w:pPr>
        <w:keepNext/>
        <w:spacing w:before="240" w:after="60" w:line="480" w:lineRule="auto"/>
        <w:outlineLvl w:val="1"/>
        <w:rPr>
          <w:rFonts w:eastAsia="Times New Roman" w:cs="Times New Roman"/>
          <w:sz w:val="28"/>
          <w:szCs w:val="28"/>
        </w:rPr>
      </w:pPr>
      <w:bookmarkStart w:id="20" w:name="_Toc419500543"/>
      <w:r w:rsidRPr="007128A2">
        <w:rPr>
          <w:rFonts w:eastAsia="Times New Roman" w:cs="Times New Roman"/>
          <w:sz w:val="28"/>
          <w:szCs w:val="28"/>
        </w:rPr>
        <w:lastRenderedPageBreak/>
        <w:t>3.4. Main panel</w:t>
      </w:r>
      <w:r w:rsidR="000C1279">
        <w:rPr>
          <w:rFonts w:eastAsia="Times New Roman" w:cs="Times New Roman"/>
          <w:sz w:val="28"/>
          <w:szCs w:val="28"/>
        </w:rPr>
        <w:t xml:space="preserve"> (Connect)</w:t>
      </w:r>
      <w:bookmarkEnd w:id="20"/>
    </w:p>
    <w:p w:rsidR="00546498" w:rsidRPr="00AB4D89" w:rsidRDefault="00546498" w:rsidP="00AB4D89">
      <w:pPr>
        <w:keepNext/>
        <w:spacing w:before="240" w:after="60" w:line="480" w:lineRule="auto"/>
        <w:ind w:firstLine="709"/>
        <w:outlineLvl w:val="1"/>
        <w:rPr>
          <w:rFonts w:eastAsia="Times New Roman" w:cs="Times New Roman"/>
          <w:i/>
          <w:sz w:val="28"/>
          <w:szCs w:val="28"/>
        </w:rPr>
      </w:pPr>
      <w:bookmarkStart w:id="21" w:name="_Toc419500544"/>
      <w:r w:rsidRPr="00AB4D89">
        <w:rPr>
          <w:rFonts w:eastAsia="Times New Roman" w:cs="Times New Roman"/>
          <w:i/>
          <w:sz w:val="28"/>
          <w:szCs w:val="28"/>
        </w:rPr>
        <w:t>3.4.1. Adding new Weather Stations</w:t>
      </w:r>
      <w:bookmarkEnd w:id="21"/>
    </w:p>
    <w:p w:rsidR="00546498" w:rsidRPr="00AB4D89" w:rsidRDefault="00546498" w:rsidP="00AB4D89">
      <w:pPr>
        <w:keepNext/>
        <w:spacing w:before="240" w:after="60" w:line="480" w:lineRule="auto"/>
        <w:ind w:firstLine="709"/>
        <w:outlineLvl w:val="1"/>
        <w:rPr>
          <w:rFonts w:eastAsia="Times New Roman" w:cs="Times New Roman"/>
          <w:i/>
          <w:sz w:val="28"/>
          <w:szCs w:val="28"/>
        </w:rPr>
      </w:pPr>
      <w:bookmarkStart w:id="22" w:name="_Toc419500545"/>
      <w:r w:rsidRPr="00AB4D89">
        <w:rPr>
          <w:rFonts w:eastAsia="Times New Roman" w:cs="Times New Roman"/>
          <w:i/>
          <w:sz w:val="28"/>
          <w:szCs w:val="28"/>
        </w:rPr>
        <w:t>3.4.2. Editing Weather Stations</w:t>
      </w:r>
      <w:bookmarkEnd w:id="22"/>
    </w:p>
    <w:p w:rsidR="00546498" w:rsidRPr="00AB4D89" w:rsidRDefault="00546498" w:rsidP="00AB4D89">
      <w:pPr>
        <w:keepNext/>
        <w:spacing w:before="240" w:after="60" w:line="480" w:lineRule="auto"/>
        <w:ind w:firstLine="709"/>
        <w:outlineLvl w:val="1"/>
        <w:rPr>
          <w:rFonts w:eastAsia="Times New Roman" w:cs="Times New Roman"/>
          <w:i/>
          <w:sz w:val="28"/>
          <w:szCs w:val="28"/>
        </w:rPr>
      </w:pPr>
      <w:bookmarkStart w:id="23" w:name="_Toc419500546"/>
      <w:r w:rsidRPr="00AB4D89">
        <w:rPr>
          <w:rFonts w:eastAsia="Times New Roman" w:cs="Times New Roman"/>
          <w:i/>
          <w:sz w:val="28"/>
          <w:szCs w:val="28"/>
        </w:rPr>
        <w:t>3.4.3. Adding new recordings</w:t>
      </w:r>
      <w:bookmarkEnd w:id="23"/>
    </w:p>
    <w:p w:rsidR="00AB4D89" w:rsidRDefault="00546498" w:rsidP="007128A2">
      <w:pPr>
        <w:keepNext/>
        <w:spacing w:before="240" w:after="60" w:line="480" w:lineRule="auto"/>
        <w:outlineLvl w:val="1"/>
        <w:rPr>
          <w:rFonts w:eastAsia="Times New Roman" w:cs="Times New Roman"/>
          <w:sz w:val="28"/>
          <w:szCs w:val="28"/>
        </w:rPr>
      </w:pPr>
      <w:bookmarkStart w:id="24" w:name="_Toc419500547"/>
      <w:r w:rsidRPr="007128A2">
        <w:rPr>
          <w:rFonts w:eastAsia="Times New Roman" w:cs="Times New Roman"/>
          <w:sz w:val="28"/>
          <w:szCs w:val="28"/>
        </w:rPr>
        <w:t>3.5. Historical</w:t>
      </w:r>
      <w:bookmarkEnd w:id="24"/>
    </w:p>
    <w:p w:rsidR="00AB4D89" w:rsidRDefault="00AB4D89" w:rsidP="007128A2">
      <w:pPr>
        <w:keepNext/>
        <w:spacing w:before="240" w:after="60" w:line="480" w:lineRule="auto"/>
        <w:outlineLvl w:val="1"/>
        <w:rPr>
          <w:rFonts w:eastAsia="Times New Roman" w:cs="Times New Roman"/>
          <w:sz w:val="28"/>
          <w:szCs w:val="28"/>
        </w:rPr>
      </w:pPr>
      <w:bookmarkStart w:id="25" w:name="_Toc419500548"/>
      <w:r>
        <w:rPr>
          <w:rFonts w:eastAsia="Times New Roman" w:cs="Times New Roman"/>
          <w:sz w:val="28"/>
          <w:szCs w:val="28"/>
        </w:rPr>
        <w:t>3.6. Language</w:t>
      </w:r>
      <w:bookmarkEnd w:id="25"/>
    </w:p>
    <w:p w:rsidR="009E047B" w:rsidRDefault="009E047B" w:rsidP="00F853E6">
      <w:pPr>
        <w:pStyle w:val="Style1"/>
      </w:pPr>
      <w:r w:rsidRPr="009E047B">
        <w:t xml:space="preserve">By clicking the </w:t>
      </w:r>
      <w:r w:rsidRPr="009E047B">
        <w:rPr>
          <w:i/>
        </w:rPr>
        <w:t>Language</w:t>
      </w:r>
      <w:r w:rsidRPr="009E047B">
        <w:t xml:space="preserve"> button on the </w:t>
      </w:r>
      <w:r w:rsidRPr="009E047B">
        <w:rPr>
          <w:i/>
        </w:rPr>
        <w:t>Home</w:t>
      </w:r>
      <w:r w:rsidRPr="009E047B">
        <w:t xml:space="preserve"> </w:t>
      </w:r>
      <w:r w:rsidRPr="0061358C">
        <w:rPr>
          <w:i/>
        </w:rPr>
        <w:t>screen</w:t>
      </w:r>
      <w:r w:rsidRPr="009E047B">
        <w:t xml:space="preserve">, the </w:t>
      </w:r>
      <w:r w:rsidRPr="009E047B">
        <w:rPr>
          <w:i/>
        </w:rPr>
        <w:t>Language</w:t>
      </w:r>
      <w:r w:rsidRPr="009E047B">
        <w:t xml:space="preserve"> </w:t>
      </w:r>
      <w:r w:rsidRPr="009E047B">
        <w:rPr>
          <w:i/>
        </w:rPr>
        <w:t>window</w:t>
      </w:r>
      <w:r w:rsidRPr="009E047B">
        <w:t xml:space="preserve"> will appear.</w:t>
      </w:r>
    </w:p>
    <w:p w:rsidR="009E047B" w:rsidRDefault="009E047B" w:rsidP="009E047B">
      <w:pPr>
        <w:pStyle w:val="NoSpacing"/>
        <w:keepNext/>
        <w:jc w:val="center"/>
      </w:pPr>
      <w:r>
        <w:rPr>
          <w:noProof/>
          <w:lang w:eastAsia="hr-HR"/>
        </w:rPr>
        <w:drawing>
          <wp:inline distT="0" distB="0" distL="0" distR="0" wp14:anchorId="2250D048" wp14:editId="11531E6B">
            <wp:extent cx="4372585" cy="212437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nguage.png"/>
                    <pic:cNvPicPr/>
                  </pic:nvPicPr>
                  <pic:blipFill>
                    <a:blip r:embed="rId13">
                      <a:extLst>
                        <a:ext uri="{28A0092B-C50C-407E-A947-70E740481C1C}">
                          <a14:useLocalDpi xmlns:a14="http://schemas.microsoft.com/office/drawing/2010/main" val="0"/>
                        </a:ext>
                      </a:extLst>
                    </a:blip>
                    <a:stretch>
                      <a:fillRect/>
                    </a:stretch>
                  </pic:blipFill>
                  <pic:spPr>
                    <a:xfrm>
                      <a:off x="0" y="0"/>
                      <a:ext cx="4372585" cy="2124371"/>
                    </a:xfrm>
                    <a:prstGeom prst="rect">
                      <a:avLst/>
                    </a:prstGeom>
                  </pic:spPr>
                </pic:pic>
              </a:graphicData>
            </a:graphic>
          </wp:inline>
        </w:drawing>
      </w:r>
    </w:p>
    <w:p w:rsidR="009E047B" w:rsidRDefault="009E047B" w:rsidP="009E047B">
      <w:pPr>
        <w:pStyle w:val="Caption"/>
        <w:jc w:val="center"/>
      </w:pPr>
      <w:bookmarkStart w:id="26" w:name="_Toc419500492"/>
      <w:r>
        <w:t xml:space="preserve">Figure </w:t>
      </w:r>
      <w:r>
        <w:fldChar w:fldCharType="begin"/>
      </w:r>
      <w:r>
        <w:instrText xml:space="preserve"> SEQ Figure \* ARABIC </w:instrText>
      </w:r>
      <w:r>
        <w:fldChar w:fldCharType="separate"/>
      </w:r>
      <w:r w:rsidR="00B6248D">
        <w:rPr>
          <w:noProof/>
        </w:rPr>
        <w:t>6</w:t>
      </w:r>
      <w:r>
        <w:fldChar w:fldCharType="end"/>
      </w:r>
      <w:r>
        <w:t xml:space="preserve"> - Language window</w:t>
      </w:r>
      <w:bookmarkEnd w:id="26"/>
    </w:p>
    <w:p w:rsidR="009E047B" w:rsidRDefault="009E047B" w:rsidP="009E047B"/>
    <w:p w:rsidR="009E047B" w:rsidRDefault="009E047B" w:rsidP="00F853E6">
      <w:pPr>
        <w:pStyle w:val="Style1"/>
      </w:pPr>
      <w:r w:rsidRPr="009E047B">
        <w:t>Here you can change the language of the program by choosing one of the language</w:t>
      </w:r>
      <w:r>
        <w:t>s</w:t>
      </w:r>
      <w:r w:rsidRPr="009E047B">
        <w:t xml:space="preserve"> in the drop-down menu.</w:t>
      </w:r>
      <w:r>
        <w:t xml:space="preserve"> You can choose between English, German and Croatian.</w:t>
      </w:r>
    </w:p>
    <w:p w:rsidR="009E047B" w:rsidRPr="009E047B" w:rsidRDefault="009E047B" w:rsidP="00F853E6">
      <w:pPr>
        <w:pStyle w:val="Style1"/>
      </w:pPr>
      <w:r>
        <w:t>Please note that after starting the program (Log in window), the program will use the language of your operating system if it is one of the three mentioned above, if your default system language is not one of the those, then the program will start in German.</w:t>
      </w:r>
    </w:p>
    <w:p w:rsidR="00760D11" w:rsidRDefault="00760D11" w:rsidP="007128A2">
      <w:pPr>
        <w:keepNext/>
        <w:spacing w:before="240" w:after="60" w:line="480" w:lineRule="auto"/>
        <w:outlineLvl w:val="1"/>
        <w:rPr>
          <w:rFonts w:eastAsia="Times New Roman" w:cs="Times New Roman"/>
          <w:sz w:val="28"/>
          <w:szCs w:val="28"/>
        </w:rPr>
      </w:pPr>
      <w:bookmarkStart w:id="27" w:name="_Toc419500549"/>
      <w:r>
        <w:rPr>
          <w:rFonts w:eastAsia="Times New Roman" w:cs="Times New Roman"/>
          <w:sz w:val="28"/>
          <w:szCs w:val="28"/>
        </w:rPr>
        <w:lastRenderedPageBreak/>
        <w:t>3.7. User settings (Administrator)</w:t>
      </w:r>
      <w:bookmarkEnd w:id="27"/>
    </w:p>
    <w:p w:rsidR="005457AB" w:rsidRDefault="005457AB" w:rsidP="00F853E6">
      <w:pPr>
        <w:pStyle w:val="Style1"/>
      </w:pPr>
      <w:r w:rsidRPr="005457AB">
        <w:t xml:space="preserve">By clicking the </w:t>
      </w:r>
      <w:r w:rsidRPr="005457AB">
        <w:rPr>
          <w:i/>
        </w:rPr>
        <w:t>User setting</w:t>
      </w:r>
      <w:r w:rsidRPr="005457AB">
        <w:t xml:space="preserve"> button on the administrator’s </w:t>
      </w:r>
      <w:r w:rsidRPr="005457AB">
        <w:rPr>
          <w:i/>
        </w:rPr>
        <w:t>Home</w:t>
      </w:r>
      <w:r w:rsidRPr="005457AB">
        <w:t xml:space="preserve"> </w:t>
      </w:r>
      <w:r w:rsidRPr="005457AB">
        <w:rPr>
          <w:i/>
        </w:rPr>
        <w:t>screen</w:t>
      </w:r>
      <w:r w:rsidRPr="005457AB">
        <w:t>, t</w:t>
      </w:r>
      <w:r>
        <w:t xml:space="preserve">he </w:t>
      </w:r>
      <w:r w:rsidRPr="005457AB">
        <w:rPr>
          <w:i/>
        </w:rPr>
        <w:t>User</w:t>
      </w:r>
      <w:r w:rsidRPr="005457AB">
        <w:t xml:space="preserve"> </w:t>
      </w:r>
      <w:r w:rsidRPr="005457AB">
        <w:rPr>
          <w:i/>
        </w:rPr>
        <w:t>settings</w:t>
      </w:r>
      <w:r w:rsidRPr="005457AB">
        <w:t xml:space="preserve"> </w:t>
      </w:r>
      <w:r w:rsidRPr="005457AB">
        <w:rPr>
          <w:i/>
        </w:rPr>
        <w:t>window</w:t>
      </w:r>
      <w:r w:rsidRPr="005457AB">
        <w:t xml:space="preserve"> will appear.</w:t>
      </w:r>
    </w:p>
    <w:p w:rsidR="00B6248D" w:rsidRDefault="00B6248D" w:rsidP="00B6248D">
      <w:pPr>
        <w:pStyle w:val="NoSpacing"/>
        <w:keepNext/>
        <w:jc w:val="center"/>
      </w:pPr>
      <w:r>
        <w:rPr>
          <w:noProof/>
          <w:lang w:eastAsia="hr-HR"/>
        </w:rPr>
        <w:drawing>
          <wp:inline distT="0" distB="0" distL="0" distR="0" wp14:anchorId="398F8499" wp14:editId="51DEAAA3">
            <wp:extent cx="4439270" cy="4801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ettings.png"/>
                    <pic:cNvPicPr/>
                  </pic:nvPicPr>
                  <pic:blipFill>
                    <a:blip r:embed="rId14">
                      <a:extLst>
                        <a:ext uri="{28A0092B-C50C-407E-A947-70E740481C1C}">
                          <a14:useLocalDpi xmlns:a14="http://schemas.microsoft.com/office/drawing/2010/main" val="0"/>
                        </a:ext>
                      </a:extLst>
                    </a:blip>
                    <a:stretch>
                      <a:fillRect/>
                    </a:stretch>
                  </pic:blipFill>
                  <pic:spPr>
                    <a:xfrm>
                      <a:off x="0" y="0"/>
                      <a:ext cx="4439270" cy="4801270"/>
                    </a:xfrm>
                    <a:prstGeom prst="rect">
                      <a:avLst/>
                    </a:prstGeom>
                  </pic:spPr>
                </pic:pic>
              </a:graphicData>
            </a:graphic>
          </wp:inline>
        </w:drawing>
      </w:r>
    </w:p>
    <w:p w:rsidR="00B6248D" w:rsidRDefault="00B6248D" w:rsidP="00B6248D">
      <w:pPr>
        <w:pStyle w:val="Caption"/>
        <w:jc w:val="center"/>
      </w:pPr>
      <w:bookmarkStart w:id="28" w:name="_Toc419500493"/>
      <w:r>
        <w:t xml:space="preserve">Figure </w:t>
      </w:r>
      <w:r>
        <w:fldChar w:fldCharType="begin"/>
      </w:r>
      <w:r>
        <w:instrText xml:space="preserve"> SEQ Figure \* ARABIC </w:instrText>
      </w:r>
      <w:r>
        <w:fldChar w:fldCharType="separate"/>
      </w:r>
      <w:r>
        <w:rPr>
          <w:noProof/>
        </w:rPr>
        <w:t>7</w:t>
      </w:r>
      <w:r>
        <w:fldChar w:fldCharType="end"/>
      </w:r>
      <w:r>
        <w:t xml:space="preserve"> - User setting (Administrator)</w:t>
      </w:r>
      <w:bookmarkEnd w:id="28"/>
    </w:p>
    <w:p w:rsidR="00B6248D" w:rsidRDefault="00B6248D" w:rsidP="00B6248D"/>
    <w:p w:rsidR="00B6248D" w:rsidRPr="00B6248D" w:rsidRDefault="00B6248D" w:rsidP="00F853E6">
      <w:pPr>
        <w:pStyle w:val="Style1"/>
      </w:pPr>
      <w:r w:rsidRPr="00B6248D">
        <w:t>Here you can edit or delete users.</w:t>
      </w:r>
    </w:p>
    <w:p w:rsidR="00B6248D" w:rsidRDefault="00B6248D" w:rsidP="00F853E6">
      <w:pPr>
        <w:pStyle w:val="Style1"/>
      </w:pPr>
      <w:r w:rsidRPr="00B6248D">
        <w:t xml:space="preserve">For editing a user </w:t>
      </w:r>
      <w:r>
        <w:t xml:space="preserve">you need to click on one, the name and the role of the clicked user will be shown in the two fields under the table, </w:t>
      </w:r>
      <w:r w:rsidRPr="00B6248D">
        <w:t>then you can either change his name or h</w:t>
      </w:r>
      <w:r>
        <w:t xml:space="preserve">is role (User or Administrator) and by clicking </w:t>
      </w:r>
      <w:proofErr w:type="gramStart"/>
      <w:r w:rsidRPr="00B6248D">
        <w:rPr>
          <w:i/>
        </w:rPr>
        <w:t>Save</w:t>
      </w:r>
      <w:proofErr w:type="gramEnd"/>
      <w:r>
        <w:t xml:space="preserve"> the changes will be saved.</w:t>
      </w:r>
    </w:p>
    <w:p w:rsidR="00405FC4" w:rsidRPr="00B6248D" w:rsidRDefault="00405FC4" w:rsidP="00F853E6">
      <w:pPr>
        <w:pStyle w:val="Style1"/>
      </w:pPr>
      <w:r>
        <w:t xml:space="preserve">For deleting a user you just need to click on the bucket icon in the </w:t>
      </w:r>
      <w:r w:rsidRPr="00405FC4">
        <w:rPr>
          <w:i/>
        </w:rPr>
        <w:t>Delete column</w:t>
      </w:r>
      <w:r>
        <w:t xml:space="preserve"> and confirming this action (note that you cannot delete the administrators).</w:t>
      </w:r>
    </w:p>
    <w:p w:rsidR="00CA4C0C" w:rsidRDefault="004E2953" w:rsidP="007128A2">
      <w:pPr>
        <w:keepNext/>
        <w:spacing w:before="240" w:after="60" w:line="480" w:lineRule="auto"/>
        <w:outlineLvl w:val="1"/>
        <w:rPr>
          <w:rFonts w:eastAsia="Times New Roman" w:cs="Times New Roman"/>
          <w:sz w:val="28"/>
          <w:szCs w:val="28"/>
        </w:rPr>
      </w:pPr>
      <w:bookmarkStart w:id="29" w:name="_Toc419500550"/>
      <w:r>
        <w:rPr>
          <w:rFonts w:eastAsia="Times New Roman" w:cs="Times New Roman"/>
          <w:sz w:val="28"/>
          <w:szCs w:val="28"/>
        </w:rPr>
        <w:lastRenderedPageBreak/>
        <w:t>3.8</w:t>
      </w:r>
      <w:r w:rsidR="00CA4C0C">
        <w:rPr>
          <w:rFonts w:eastAsia="Times New Roman" w:cs="Times New Roman"/>
          <w:sz w:val="28"/>
          <w:szCs w:val="28"/>
        </w:rPr>
        <w:t>. Exiting the program</w:t>
      </w:r>
      <w:bookmarkEnd w:id="29"/>
    </w:p>
    <w:p w:rsidR="00FD25C8" w:rsidRDefault="00B921F9" w:rsidP="00F853E6">
      <w:pPr>
        <w:pStyle w:val="Style1"/>
      </w:pPr>
      <w:r w:rsidRPr="00B921F9">
        <w:t xml:space="preserve">To exit the WeatherStation program you can always click on the </w:t>
      </w:r>
      <w:r w:rsidRPr="003B02AA">
        <w:rPr>
          <w:i/>
        </w:rPr>
        <w:t>x</w:t>
      </w:r>
      <w:r w:rsidRPr="00B921F9">
        <w:t xml:space="preserve"> </w:t>
      </w:r>
      <w:r w:rsidR="003B02AA">
        <w:t xml:space="preserve">icon </w:t>
      </w:r>
      <w:r w:rsidRPr="00B921F9">
        <w:t xml:space="preserve">in </w:t>
      </w:r>
      <w:r w:rsidR="003B02AA">
        <w:t xml:space="preserve">the </w:t>
      </w:r>
      <w:r>
        <w:t>top right corner of the program</w:t>
      </w:r>
      <w:r w:rsidR="00CE4EC0">
        <w:t>.</w:t>
      </w:r>
    </w:p>
    <w:p w:rsidR="00FD25C8" w:rsidRDefault="00FD25C8">
      <w:r>
        <w:br w:type="page"/>
      </w:r>
    </w:p>
    <w:p w:rsidR="00FD25C8" w:rsidRPr="00FD25C8" w:rsidRDefault="00FD25C8" w:rsidP="00FD25C8">
      <w:pPr>
        <w:keepNext/>
        <w:spacing w:after="0" w:line="240" w:lineRule="auto"/>
        <w:outlineLvl w:val="0"/>
        <w:rPr>
          <w:rFonts w:eastAsia="Times New Roman" w:cs="Times New Roman"/>
          <w:b/>
          <w:sz w:val="32"/>
          <w:szCs w:val="32"/>
        </w:rPr>
      </w:pPr>
      <w:bookmarkStart w:id="30" w:name="_Toc419500551"/>
      <w:r w:rsidRPr="00FD25C8">
        <w:rPr>
          <w:rFonts w:eastAsia="Times New Roman" w:cs="Times New Roman"/>
          <w:b/>
          <w:sz w:val="32"/>
          <w:szCs w:val="32"/>
        </w:rPr>
        <w:lastRenderedPageBreak/>
        <w:t>Table of Figures</w:t>
      </w:r>
      <w:bookmarkEnd w:id="30"/>
    </w:p>
    <w:p w:rsidR="00FD25C8" w:rsidRDefault="00FD25C8">
      <w:pPr>
        <w:pStyle w:val="TableofFigures"/>
        <w:tabs>
          <w:tab w:val="right" w:leader="dot" w:pos="9062"/>
        </w:tabs>
      </w:pPr>
    </w:p>
    <w:p w:rsidR="00FD25C8" w:rsidRDefault="00FD25C8">
      <w:pPr>
        <w:pStyle w:val="TableofFigures"/>
        <w:tabs>
          <w:tab w:val="right" w:leader="dot" w:pos="9062"/>
        </w:tabs>
        <w:rPr>
          <w:noProof/>
        </w:rPr>
      </w:pPr>
      <w:r>
        <w:fldChar w:fldCharType="begin"/>
      </w:r>
      <w:r>
        <w:instrText xml:space="preserve"> TOC \h \z \c "Figure" </w:instrText>
      </w:r>
      <w:r>
        <w:fldChar w:fldCharType="separate"/>
      </w:r>
      <w:hyperlink w:anchor="_Toc419500487" w:history="1">
        <w:r w:rsidRPr="00502901">
          <w:rPr>
            <w:rStyle w:val="Hyperlink"/>
            <w:noProof/>
          </w:rPr>
          <w:t>Figure 1 - Log-in window</w:t>
        </w:r>
        <w:r>
          <w:rPr>
            <w:noProof/>
            <w:webHidden/>
          </w:rPr>
          <w:tab/>
        </w:r>
        <w:r>
          <w:rPr>
            <w:noProof/>
            <w:webHidden/>
          </w:rPr>
          <w:fldChar w:fldCharType="begin"/>
        </w:r>
        <w:r>
          <w:rPr>
            <w:noProof/>
            <w:webHidden/>
          </w:rPr>
          <w:instrText xml:space="preserve"> PAGEREF _Toc419500487 \h </w:instrText>
        </w:r>
        <w:r>
          <w:rPr>
            <w:noProof/>
            <w:webHidden/>
          </w:rPr>
        </w:r>
        <w:r>
          <w:rPr>
            <w:noProof/>
            <w:webHidden/>
          </w:rPr>
          <w:fldChar w:fldCharType="separate"/>
        </w:r>
        <w:r>
          <w:rPr>
            <w:noProof/>
            <w:webHidden/>
          </w:rPr>
          <w:t>5</w:t>
        </w:r>
        <w:r>
          <w:rPr>
            <w:noProof/>
            <w:webHidden/>
          </w:rPr>
          <w:fldChar w:fldCharType="end"/>
        </w:r>
      </w:hyperlink>
    </w:p>
    <w:p w:rsidR="00FD25C8" w:rsidRDefault="00FD25C8">
      <w:pPr>
        <w:pStyle w:val="TableofFigures"/>
        <w:tabs>
          <w:tab w:val="right" w:leader="dot" w:pos="9062"/>
        </w:tabs>
        <w:rPr>
          <w:noProof/>
        </w:rPr>
      </w:pPr>
      <w:hyperlink w:anchor="_Toc419500488" w:history="1">
        <w:r w:rsidRPr="00502901">
          <w:rPr>
            <w:rStyle w:val="Hyperlink"/>
            <w:noProof/>
          </w:rPr>
          <w:t>Figure 2 - Forgot password?</w:t>
        </w:r>
        <w:r>
          <w:rPr>
            <w:noProof/>
            <w:webHidden/>
          </w:rPr>
          <w:tab/>
        </w:r>
        <w:r>
          <w:rPr>
            <w:noProof/>
            <w:webHidden/>
          </w:rPr>
          <w:fldChar w:fldCharType="begin"/>
        </w:r>
        <w:r>
          <w:rPr>
            <w:noProof/>
            <w:webHidden/>
          </w:rPr>
          <w:instrText xml:space="preserve"> PAGEREF _Toc419500488 \h </w:instrText>
        </w:r>
        <w:r>
          <w:rPr>
            <w:noProof/>
            <w:webHidden/>
          </w:rPr>
        </w:r>
        <w:r>
          <w:rPr>
            <w:noProof/>
            <w:webHidden/>
          </w:rPr>
          <w:fldChar w:fldCharType="separate"/>
        </w:r>
        <w:r>
          <w:rPr>
            <w:noProof/>
            <w:webHidden/>
          </w:rPr>
          <w:t>6</w:t>
        </w:r>
        <w:r>
          <w:rPr>
            <w:noProof/>
            <w:webHidden/>
          </w:rPr>
          <w:fldChar w:fldCharType="end"/>
        </w:r>
      </w:hyperlink>
    </w:p>
    <w:p w:rsidR="00FD25C8" w:rsidRDefault="00FD25C8">
      <w:pPr>
        <w:pStyle w:val="TableofFigures"/>
        <w:tabs>
          <w:tab w:val="right" w:leader="dot" w:pos="9062"/>
        </w:tabs>
        <w:rPr>
          <w:noProof/>
        </w:rPr>
      </w:pPr>
      <w:hyperlink w:anchor="_Toc419500489" w:history="1">
        <w:r w:rsidRPr="00502901">
          <w:rPr>
            <w:rStyle w:val="Hyperlink"/>
            <w:noProof/>
          </w:rPr>
          <w:t>Figure 3 - Setting new password</w:t>
        </w:r>
        <w:r>
          <w:rPr>
            <w:noProof/>
            <w:webHidden/>
          </w:rPr>
          <w:tab/>
        </w:r>
        <w:r>
          <w:rPr>
            <w:noProof/>
            <w:webHidden/>
          </w:rPr>
          <w:fldChar w:fldCharType="begin"/>
        </w:r>
        <w:r>
          <w:rPr>
            <w:noProof/>
            <w:webHidden/>
          </w:rPr>
          <w:instrText xml:space="preserve"> PAGEREF _Toc419500489 \h </w:instrText>
        </w:r>
        <w:r>
          <w:rPr>
            <w:noProof/>
            <w:webHidden/>
          </w:rPr>
        </w:r>
        <w:r>
          <w:rPr>
            <w:noProof/>
            <w:webHidden/>
          </w:rPr>
          <w:fldChar w:fldCharType="separate"/>
        </w:r>
        <w:r>
          <w:rPr>
            <w:noProof/>
            <w:webHidden/>
          </w:rPr>
          <w:t>7</w:t>
        </w:r>
        <w:r>
          <w:rPr>
            <w:noProof/>
            <w:webHidden/>
          </w:rPr>
          <w:fldChar w:fldCharType="end"/>
        </w:r>
      </w:hyperlink>
    </w:p>
    <w:p w:rsidR="00FD25C8" w:rsidRDefault="00FD25C8">
      <w:pPr>
        <w:pStyle w:val="TableofFigures"/>
        <w:tabs>
          <w:tab w:val="right" w:leader="dot" w:pos="9062"/>
        </w:tabs>
        <w:rPr>
          <w:noProof/>
        </w:rPr>
      </w:pPr>
      <w:hyperlink w:anchor="_Toc419500490" w:history="1">
        <w:r w:rsidRPr="00502901">
          <w:rPr>
            <w:rStyle w:val="Hyperlink"/>
            <w:noProof/>
          </w:rPr>
          <w:t>Figure 4 - Home screen</w:t>
        </w:r>
        <w:r>
          <w:rPr>
            <w:noProof/>
            <w:webHidden/>
          </w:rPr>
          <w:tab/>
        </w:r>
        <w:r>
          <w:rPr>
            <w:noProof/>
            <w:webHidden/>
          </w:rPr>
          <w:fldChar w:fldCharType="begin"/>
        </w:r>
        <w:r>
          <w:rPr>
            <w:noProof/>
            <w:webHidden/>
          </w:rPr>
          <w:instrText xml:space="preserve"> PAGEREF _Toc419500490 \h </w:instrText>
        </w:r>
        <w:r>
          <w:rPr>
            <w:noProof/>
            <w:webHidden/>
          </w:rPr>
        </w:r>
        <w:r>
          <w:rPr>
            <w:noProof/>
            <w:webHidden/>
          </w:rPr>
          <w:fldChar w:fldCharType="separate"/>
        </w:r>
        <w:r>
          <w:rPr>
            <w:noProof/>
            <w:webHidden/>
          </w:rPr>
          <w:t>8</w:t>
        </w:r>
        <w:r>
          <w:rPr>
            <w:noProof/>
            <w:webHidden/>
          </w:rPr>
          <w:fldChar w:fldCharType="end"/>
        </w:r>
      </w:hyperlink>
    </w:p>
    <w:p w:rsidR="00FD25C8" w:rsidRDefault="00FD25C8">
      <w:pPr>
        <w:pStyle w:val="TableofFigures"/>
        <w:tabs>
          <w:tab w:val="right" w:leader="dot" w:pos="9062"/>
        </w:tabs>
        <w:rPr>
          <w:noProof/>
        </w:rPr>
      </w:pPr>
      <w:hyperlink w:anchor="_Toc419500491" w:history="1">
        <w:r w:rsidRPr="00502901">
          <w:rPr>
            <w:rStyle w:val="Hyperlink"/>
            <w:noProof/>
          </w:rPr>
          <w:t>Figure 5 - Home screen (Administrator)</w:t>
        </w:r>
        <w:r>
          <w:rPr>
            <w:noProof/>
            <w:webHidden/>
          </w:rPr>
          <w:tab/>
        </w:r>
        <w:r>
          <w:rPr>
            <w:noProof/>
            <w:webHidden/>
          </w:rPr>
          <w:fldChar w:fldCharType="begin"/>
        </w:r>
        <w:r>
          <w:rPr>
            <w:noProof/>
            <w:webHidden/>
          </w:rPr>
          <w:instrText xml:space="preserve"> PAGEREF _Toc419500491 \h </w:instrText>
        </w:r>
        <w:r>
          <w:rPr>
            <w:noProof/>
            <w:webHidden/>
          </w:rPr>
        </w:r>
        <w:r>
          <w:rPr>
            <w:noProof/>
            <w:webHidden/>
          </w:rPr>
          <w:fldChar w:fldCharType="separate"/>
        </w:r>
        <w:r>
          <w:rPr>
            <w:noProof/>
            <w:webHidden/>
          </w:rPr>
          <w:t>9</w:t>
        </w:r>
        <w:r>
          <w:rPr>
            <w:noProof/>
            <w:webHidden/>
          </w:rPr>
          <w:fldChar w:fldCharType="end"/>
        </w:r>
      </w:hyperlink>
    </w:p>
    <w:p w:rsidR="00FD25C8" w:rsidRDefault="00FD25C8">
      <w:pPr>
        <w:pStyle w:val="TableofFigures"/>
        <w:tabs>
          <w:tab w:val="right" w:leader="dot" w:pos="9062"/>
        </w:tabs>
        <w:rPr>
          <w:noProof/>
        </w:rPr>
      </w:pPr>
      <w:hyperlink w:anchor="_Toc419500492" w:history="1">
        <w:r w:rsidRPr="00502901">
          <w:rPr>
            <w:rStyle w:val="Hyperlink"/>
            <w:noProof/>
          </w:rPr>
          <w:t>Figure 6 - Language window</w:t>
        </w:r>
        <w:r>
          <w:rPr>
            <w:noProof/>
            <w:webHidden/>
          </w:rPr>
          <w:tab/>
        </w:r>
        <w:r>
          <w:rPr>
            <w:noProof/>
            <w:webHidden/>
          </w:rPr>
          <w:fldChar w:fldCharType="begin"/>
        </w:r>
        <w:r>
          <w:rPr>
            <w:noProof/>
            <w:webHidden/>
          </w:rPr>
          <w:instrText xml:space="preserve"> PAGEREF _Toc419500492 \h </w:instrText>
        </w:r>
        <w:r>
          <w:rPr>
            <w:noProof/>
            <w:webHidden/>
          </w:rPr>
        </w:r>
        <w:r>
          <w:rPr>
            <w:noProof/>
            <w:webHidden/>
          </w:rPr>
          <w:fldChar w:fldCharType="separate"/>
        </w:r>
        <w:r>
          <w:rPr>
            <w:noProof/>
            <w:webHidden/>
          </w:rPr>
          <w:t>10</w:t>
        </w:r>
        <w:r>
          <w:rPr>
            <w:noProof/>
            <w:webHidden/>
          </w:rPr>
          <w:fldChar w:fldCharType="end"/>
        </w:r>
      </w:hyperlink>
    </w:p>
    <w:p w:rsidR="00FD25C8" w:rsidRDefault="00FD25C8">
      <w:pPr>
        <w:pStyle w:val="TableofFigures"/>
        <w:tabs>
          <w:tab w:val="right" w:leader="dot" w:pos="9062"/>
        </w:tabs>
        <w:rPr>
          <w:noProof/>
        </w:rPr>
      </w:pPr>
      <w:hyperlink w:anchor="_Toc419500493" w:history="1">
        <w:r w:rsidRPr="00502901">
          <w:rPr>
            <w:rStyle w:val="Hyperlink"/>
            <w:noProof/>
          </w:rPr>
          <w:t>Figure 7 - User setting (Administrator)</w:t>
        </w:r>
        <w:r>
          <w:rPr>
            <w:noProof/>
            <w:webHidden/>
          </w:rPr>
          <w:tab/>
        </w:r>
        <w:r>
          <w:rPr>
            <w:noProof/>
            <w:webHidden/>
          </w:rPr>
          <w:fldChar w:fldCharType="begin"/>
        </w:r>
        <w:r>
          <w:rPr>
            <w:noProof/>
            <w:webHidden/>
          </w:rPr>
          <w:instrText xml:space="preserve"> PAGEREF _Toc419500493 \h </w:instrText>
        </w:r>
        <w:r>
          <w:rPr>
            <w:noProof/>
            <w:webHidden/>
          </w:rPr>
        </w:r>
        <w:r>
          <w:rPr>
            <w:noProof/>
            <w:webHidden/>
          </w:rPr>
          <w:fldChar w:fldCharType="separate"/>
        </w:r>
        <w:r>
          <w:rPr>
            <w:noProof/>
            <w:webHidden/>
          </w:rPr>
          <w:t>11</w:t>
        </w:r>
        <w:r>
          <w:rPr>
            <w:noProof/>
            <w:webHidden/>
          </w:rPr>
          <w:fldChar w:fldCharType="end"/>
        </w:r>
      </w:hyperlink>
    </w:p>
    <w:p w:rsidR="00B921F9" w:rsidRPr="00B921F9" w:rsidRDefault="00FD25C8" w:rsidP="00F853E6">
      <w:pPr>
        <w:pStyle w:val="Style1"/>
      </w:pPr>
      <w:r>
        <w:fldChar w:fldCharType="end"/>
      </w:r>
    </w:p>
    <w:p w:rsidR="00B66017" w:rsidRDefault="00B66017" w:rsidP="00B66017">
      <w:pPr>
        <w:rPr>
          <w:rFonts w:cs="Times New Roman"/>
          <w:sz w:val="32"/>
          <w:szCs w:val="32"/>
        </w:rPr>
      </w:pPr>
    </w:p>
    <w:p w:rsidR="00B66017" w:rsidRPr="00B66017" w:rsidRDefault="00B66017" w:rsidP="00B66017">
      <w:pPr>
        <w:rPr>
          <w:rFonts w:cs="Times New Roman"/>
          <w:sz w:val="32"/>
          <w:szCs w:val="32"/>
        </w:rPr>
      </w:pPr>
    </w:p>
    <w:sectPr w:rsidR="00B66017" w:rsidRPr="00B660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07439"/>
    <w:multiLevelType w:val="hybridMultilevel"/>
    <w:tmpl w:val="2CDA24D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96"/>
    <w:rsid w:val="0000592D"/>
    <w:rsid w:val="00044E42"/>
    <w:rsid w:val="0008245B"/>
    <w:rsid w:val="00093CAB"/>
    <w:rsid w:val="000C1279"/>
    <w:rsid w:val="000F4CE8"/>
    <w:rsid w:val="001217D0"/>
    <w:rsid w:val="0012546E"/>
    <w:rsid w:val="00142D0C"/>
    <w:rsid w:val="001B6FCB"/>
    <w:rsid w:val="001D6553"/>
    <w:rsid w:val="001E3125"/>
    <w:rsid w:val="002427E8"/>
    <w:rsid w:val="00286886"/>
    <w:rsid w:val="00363528"/>
    <w:rsid w:val="003B02AA"/>
    <w:rsid w:val="003C621E"/>
    <w:rsid w:val="00404E3E"/>
    <w:rsid w:val="00405FC4"/>
    <w:rsid w:val="00495289"/>
    <w:rsid w:val="004C2B59"/>
    <w:rsid w:val="004E2953"/>
    <w:rsid w:val="004F6E1B"/>
    <w:rsid w:val="00512564"/>
    <w:rsid w:val="005457AB"/>
    <w:rsid w:val="00546498"/>
    <w:rsid w:val="00572A52"/>
    <w:rsid w:val="005730FC"/>
    <w:rsid w:val="005834AA"/>
    <w:rsid w:val="00584B3B"/>
    <w:rsid w:val="005D0CC0"/>
    <w:rsid w:val="0061358C"/>
    <w:rsid w:val="00623896"/>
    <w:rsid w:val="006405E9"/>
    <w:rsid w:val="006458CF"/>
    <w:rsid w:val="00672865"/>
    <w:rsid w:val="006A7763"/>
    <w:rsid w:val="006B32B8"/>
    <w:rsid w:val="006C50A0"/>
    <w:rsid w:val="007128A2"/>
    <w:rsid w:val="00760D11"/>
    <w:rsid w:val="007C5FFB"/>
    <w:rsid w:val="007E7819"/>
    <w:rsid w:val="008716CB"/>
    <w:rsid w:val="00895D9D"/>
    <w:rsid w:val="008C635B"/>
    <w:rsid w:val="008E22CA"/>
    <w:rsid w:val="0094134A"/>
    <w:rsid w:val="009E047B"/>
    <w:rsid w:val="00A87D3F"/>
    <w:rsid w:val="00AB4D89"/>
    <w:rsid w:val="00B568FE"/>
    <w:rsid w:val="00B6248D"/>
    <w:rsid w:val="00B66017"/>
    <w:rsid w:val="00B921F9"/>
    <w:rsid w:val="00BE2739"/>
    <w:rsid w:val="00C24227"/>
    <w:rsid w:val="00C63F68"/>
    <w:rsid w:val="00C72C9B"/>
    <w:rsid w:val="00CA1E3E"/>
    <w:rsid w:val="00CA4C0C"/>
    <w:rsid w:val="00CE4EC0"/>
    <w:rsid w:val="00D0723D"/>
    <w:rsid w:val="00D16A73"/>
    <w:rsid w:val="00D44181"/>
    <w:rsid w:val="00D81BD5"/>
    <w:rsid w:val="00D9452D"/>
    <w:rsid w:val="00DF182C"/>
    <w:rsid w:val="00E012B5"/>
    <w:rsid w:val="00E21F84"/>
    <w:rsid w:val="00E2650A"/>
    <w:rsid w:val="00E42DF1"/>
    <w:rsid w:val="00EA17B1"/>
    <w:rsid w:val="00EA6BC5"/>
    <w:rsid w:val="00EE0493"/>
    <w:rsid w:val="00EE49D1"/>
    <w:rsid w:val="00F17B95"/>
    <w:rsid w:val="00F853E6"/>
    <w:rsid w:val="00F8614F"/>
    <w:rsid w:val="00FD25C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F7359-657F-4A3F-9523-39B56C4E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0A0"/>
    <w:rPr>
      <w:rFonts w:ascii="Times New Roman" w:hAnsi="Times New Roman"/>
      <w:sz w:val="24"/>
      <w:lang w:val="en-US"/>
    </w:rPr>
  </w:style>
  <w:style w:type="paragraph" w:styleId="Heading1">
    <w:name w:val="heading 1"/>
    <w:basedOn w:val="Normal"/>
    <w:next w:val="Normal"/>
    <w:link w:val="Heading1Char"/>
    <w:uiPriority w:val="9"/>
    <w:qFormat/>
    <w:rsid w:val="00D94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017"/>
    <w:pPr>
      <w:ind w:left="720"/>
      <w:contextualSpacing/>
    </w:pPr>
  </w:style>
  <w:style w:type="character" w:customStyle="1" w:styleId="Heading1Char">
    <w:name w:val="Heading 1 Char"/>
    <w:basedOn w:val="DefaultParagraphFont"/>
    <w:link w:val="Heading1"/>
    <w:uiPriority w:val="9"/>
    <w:rsid w:val="00D945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452D"/>
    <w:pPr>
      <w:outlineLvl w:val="9"/>
    </w:pPr>
  </w:style>
  <w:style w:type="paragraph" w:styleId="TOC1">
    <w:name w:val="toc 1"/>
    <w:basedOn w:val="Normal"/>
    <w:next w:val="Normal"/>
    <w:autoRedefine/>
    <w:uiPriority w:val="39"/>
    <w:unhideWhenUsed/>
    <w:rsid w:val="00D9452D"/>
    <w:pPr>
      <w:spacing w:after="100"/>
    </w:pPr>
  </w:style>
  <w:style w:type="paragraph" w:styleId="TOC2">
    <w:name w:val="toc 2"/>
    <w:basedOn w:val="Normal"/>
    <w:next w:val="Normal"/>
    <w:autoRedefine/>
    <w:uiPriority w:val="39"/>
    <w:unhideWhenUsed/>
    <w:rsid w:val="00D9452D"/>
    <w:pPr>
      <w:spacing w:after="100"/>
      <w:ind w:left="220"/>
    </w:pPr>
  </w:style>
  <w:style w:type="character" w:styleId="Hyperlink">
    <w:name w:val="Hyperlink"/>
    <w:basedOn w:val="DefaultParagraphFont"/>
    <w:uiPriority w:val="99"/>
    <w:unhideWhenUsed/>
    <w:rsid w:val="00D9452D"/>
    <w:rPr>
      <w:color w:val="0563C1" w:themeColor="hyperlink"/>
      <w:u w:val="single"/>
    </w:rPr>
  </w:style>
  <w:style w:type="paragraph" w:styleId="NoSpacing">
    <w:name w:val="No Spacing"/>
    <w:uiPriority w:val="1"/>
    <w:qFormat/>
    <w:rsid w:val="00E2650A"/>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E2650A"/>
    <w:pPr>
      <w:spacing w:after="200" w:line="240" w:lineRule="auto"/>
    </w:pPr>
    <w:rPr>
      <w:i/>
      <w:iCs/>
      <w:color w:val="44546A" w:themeColor="text2"/>
      <w:sz w:val="18"/>
      <w:szCs w:val="18"/>
    </w:rPr>
  </w:style>
  <w:style w:type="paragraph" w:customStyle="1" w:styleId="Style1">
    <w:name w:val="Style1"/>
    <w:basedOn w:val="Normal"/>
    <w:link w:val="Style1Char"/>
    <w:qFormat/>
    <w:rsid w:val="00044E42"/>
    <w:pPr>
      <w:spacing w:after="240" w:line="480" w:lineRule="auto"/>
    </w:pPr>
  </w:style>
  <w:style w:type="paragraph" w:styleId="TableofFigures">
    <w:name w:val="table of figures"/>
    <w:basedOn w:val="Normal"/>
    <w:next w:val="Normal"/>
    <w:uiPriority w:val="99"/>
    <w:unhideWhenUsed/>
    <w:rsid w:val="00FD25C8"/>
    <w:pPr>
      <w:spacing w:after="0"/>
    </w:pPr>
  </w:style>
  <w:style w:type="character" w:customStyle="1" w:styleId="Style1Char">
    <w:name w:val="Style1 Char"/>
    <w:basedOn w:val="DefaultParagraphFont"/>
    <w:link w:val="Style1"/>
    <w:rsid w:val="00044E42"/>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FE10A-5AB6-4E57-B1F4-E29C415D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13</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Martić</dc:creator>
  <cp:keywords/>
  <dc:description/>
  <cp:lastModifiedBy>Ivan Martić</cp:lastModifiedBy>
  <cp:revision>72</cp:revision>
  <cp:lastPrinted>2015-05-11T18:16:00Z</cp:lastPrinted>
  <dcterms:created xsi:type="dcterms:W3CDTF">2015-05-08T15:30:00Z</dcterms:created>
  <dcterms:modified xsi:type="dcterms:W3CDTF">2015-05-15T22:47:00Z</dcterms:modified>
</cp:coreProperties>
</file>