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34DB3713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r w:rsidR="00C72EFF"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интернет-технологий</w:t>
      </w:r>
    </w:p>
    <w:p w14:paraId="5C821E20" w14:textId="17490E8F" w:rsidR="004428B7" w:rsidRPr="00C72EFF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72EF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C633826" w:rsidR="00A75F12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287D37" w:rsidRPr="00287D37">
        <w:rPr>
          <w:b/>
          <w:sz w:val="32"/>
          <w:szCs w:val="32"/>
          <w:lang w:val="ru-RU"/>
        </w:rPr>
        <w:t>1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1EF85249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72EFF">
        <w:rPr>
          <w:sz w:val="28"/>
          <w:szCs w:val="28"/>
        </w:rPr>
        <w:t>pip</w:t>
      </w:r>
      <w:proofErr w:type="spellEnd"/>
      <w:r w:rsidRPr="00C72EFF">
        <w:rPr>
          <w:sz w:val="28"/>
          <w:szCs w:val="28"/>
        </w:rPr>
        <w:t>.</w:t>
      </w:r>
    </w:p>
    <w:p w14:paraId="37797963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A328DA7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72EFF">
        <w:rPr>
          <w:sz w:val="28"/>
          <w:szCs w:val="28"/>
        </w:rPr>
        <w:t>lab_python_oop</w:t>
      </w:r>
      <w:proofErr w:type="spellEnd"/>
      <w:r w:rsidRPr="00C72EFF">
        <w:rPr>
          <w:sz w:val="28"/>
          <w:szCs w:val="28"/>
        </w:rPr>
        <w:t>.</w:t>
      </w:r>
    </w:p>
    <w:p w14:paraId="10710C79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72EFF">
        <w:rPr>
          <w:sz w:val="28"/>
          <w:szCs w:val="28"/>
        </w:rPr>
        <w:t>lab_python_oop</w:t>
      </w:r>
      <w:proofErr w:type="spellEnd"/>
      <w:r w:rsidRPr="00C72EFF">
        <w:rPr>
          <w:sz w:val="28"/>
          <w:szCs w:val="28"/>
        </w:rPr>
        <w:t>.</w:t>
      </w:r>
    </w:p>
    <w:p w14:paraId="5BF83866" w14:textId="294B8DF3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  <w:r w:rsidRPr="00C72EFF">
        <w:rPr>
          <w:sz w:val="28"/>
          <w:szCs w:val="28"/>
        </w:rPr>
        <w:t xml:space="preserve"> </w:t>
      </w:r>
    </w:p>
    <w:p w14:paraId="5C9894F8" w14:textId="52915C5F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6497C7DB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DDB0DA0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72EFF">
        <w:rPr>
          <w:sz w:val="28"/>
          <w:szCs w:val="28"/>
        </w:rPr>
        <w:t>math.pi</w:t>
      </w:r>
      <w:proofErr w:type="spellEnd"/>
      <w:r w:rsidRPr="00C72EFF">
        <w:rPr>
          <w:sz w:val="28"/>
          <w:szCs w:val="28"/>
        </w:rPr>
        <w:t xml:space="preserve"> из модуля </w:t>
      </w:r>
      <w:proofErr w:type="spellStart"/>
      <w:r w:rsidRPr="00C72EFF">
        <w:rPr>
          <w:sz w:val="28"/>
          <w:szCs w:val="28"/>
        </w:rPr>
        <w:fldChar w:fldCharType="begin"/>
      </w:r>
      <w:r w:rsidRPr="00C72EFF">
        <w:rPr>
          <w:sz w:val="28"/>
          <w:szCs w:val="28"/>
        </w:rPr>
        <w:instrText xml:space="preserve"> HYPERLINK "https://docs.python.org/3/library/math.html" </w:instrText>
      </w:r>
      <w:r w:rsidRPr="00C72EFF">
        <w:rPr>
          <w:sz w:val="28"/>
          <w:szCs w:val="28"/>
        </w:rPr>
        <w:fldChar w:fldCharType="separate"/>
      </w:r>
      <w:r w:rsidRPr="00C72EFF">
        <w:rPr>
          <w:rStyle w:val="a4"/>
          <w:color w:val="auto"/>
          <w:sz w:val="28"/>
          <w:szCs w:val="28"/>
          <w:u w:val="none"/>
        </w:rPr>
        <w:t>math</w:t>
      </w:r>
      <w:proofErr w:type="spellEnd"/>
      <w:r w:rsidRPr="00C72EFF">
        <w:rPr>
          <w:rStyle w:val="a4"/>
          <w:color w:val="auto"/>
          <w:sz w:val="28"/>
          <w:szCs w:val="28"/>
          <w:u w:val="none"/>
        </w:rPr>
        <w:t>.</w:t>
      </w:r>
      <w:r w:rsidRPr="00C72EFF">
        <w:rPr>
          <w:sz w:val="28"/>
          <w:szCs w:val="28"/>
        </w:rPr>
        <w:fldChar w:fldCharType="end"/>
      </w:r>
    </w:p>
    <w:p w14:paraId="47A690A3" w14:textId="77777777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C078B10" w14:textId="2D919216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C72EFF">
        <w:rPr>
          <w:sz w:val="28"/>
          <w:szCs w:val="28"/>
          <w:lang w:val="ru-RU"/>
        </w:rPr>
        <w:t>Определите метод "</w:t>
      </w:r>
      <w:proofErr w:type="spellStart"/>
      <w:r w:rsidRPr="00C72EFF">
        <w:rPr>
          <w:sz w:val="28"/>
          <w:szCs w:val="28"/>
        </w:rPr>
        <w:t>repr</w:t>
      </w:r>
      <w:proofErr w:type="spellEnd"/>
      <w:r w:rsidRPr="00C72EFF">
        <w:rPr>
          <w:sz w:val="28"/>
          <w:szCs w:val="28"/>
          <w:lang w:val="ru-RU"/>
        </w:rPr>
        <w:t xml:space="preserve">", который возвращает в виде строки основные параметры фигуры, ее цвет и площадь. </w:t>
      </w:r>
      <w:proofErr w:type="spellStart"/>
      <w:r w:rsidRPr="00C72EFF">
        <w:rPr>
          <w:sz w:val="28"/>
          <w:szCs w:val="28"/>
        </w:rPr>
        <w:t>Используйте</w:t>
      </w:r>
      <w:proofErr w:type="spellEnd"/>
      <w:r w:rsidRPr="00C72EFF">
        <w:rPr>
          <w:sz w:val="28"/>
          <w:szCs w:val="28"/>
        </w:rPr>
        <w:t xml:space="preserve"> </w:t>
      </w:r>
      <w:proofErr w:type="spellStart"/>
      <w:r w:rsidRPr="00C72EFF">
        <w:rPr>
          <w:sz w:val="28"/>
          <w:szCs w:val="28"/>
        </w:rPr>
        <w:t>метод</w:t>
      </w:r>
      <w:proofErr w:type="spellEnd"/>
      <w:r w:rsidRPr="00C72EFF">
        <w:rPr>
          <w:sz w:val="28"/>
          <w:szCs w:val="28"/>
        </w:rPr>
        <w:t xml:space="preserve"> format </w:t>
      </w:r>
    </w:p>
    <w:p w14:paraId="286EDA74" w14:textId="77777777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60" w:after="100" w:afterAutospacing="1"/>
        <w:rPr>
          <w:sz w:val="28"/>
          <w:szCs w:val="28"/>
          <w:lang w:val="ru-RU"/>
        </w:rPr>
      </w:pPr>
      <w:r w:rsidRPr="00C72EFF">
        <w:rPr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FBF4E5C" w14:textId="44A2E1F0" w:rsidR="00C72EFF" w:rsidRPr="00C72EFF" w:rsidRDefault="00C72EFF" w:rsidP="00C72EFF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72EFF">
        <w:rPr>
          <w:sz w:val="28"/>
          <w:szCs w:val="28"/>
        </w:rPr>
        <w:t>В корневом каталоге проекта создайте файл main.py для тестирования Ваших классов</w:t>
      </w:r>
      <w:r w:rsidRPr="00C72EFF">
        <w:rPr>
          <w:sz w:val="28"/>
          <w:szCs w:val="28"/>
        </w:rPr>
        <w:t xml:space="preserve">. </w:t>
      </w:r>
      <w:r w:rsidRPr="00C72EFF">
        <w:rPr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292DFE6F" w14:textId="77777777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ru-RU"/>
        </w:rPr>
      </w:pPr>
      <w:r w:rsidRPr="00C72EFF">
        <w:rPr>
          <w:sz w:val="28"/>
          <w:szCs w:val="28"/>
          <w:lang w:val="ru-RU"/>
        </w:rPr>
        <w:t xml:space="preserve">Прямоугольник синего цвета шириной </w:t>
      </w:r>
      <w:r w:rsidRPr="00C72EFF">
        <w:rPr>
          <w:sz w:val="28"/>
          <w:szCs w:val="28"/>
        </w:rPr>
        <w:t>N</w:t>
      </w:r>
      <w:r w:rsidRPr="00C72EFF">
        <w:rPr>
          <w:sz w:val="28"/>
          <w:szCs w:val="28"/>
          <w:lang w:val="ru-RU"/>
        </w:rPr>
        <w:t xml:space="preserve"> и высотой </w:t>
      </w:r>
      <w:r w:rsidRPr="00C72EFF">
        <w:rPr>
          <w:sz w:val="28"/>
          <w:szCs w:val="28"/>
        </w:rPr>
        <w:t>N</w:t>
      </w:r>
      <w:r w:rsidRPr="00C72EFF">
        <w:rPr>
          <w:sz w:val="28"/>
          <w:szCs w:val="28"/>
          <w:lang w:val="ru-RU"/>
        </w:rPr>
        <w:t>.</w:t>
      </w:r>
    </w:p>
    <w:p w14:paraId="6486A816" w14:textId="77777777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60" w:after="100" w:afterAutospacing="1"/>
        <w:rPr>
          <w:sz w:val="28"/>
          <w:szCs w:val="28"/>
          <w:lang w:val="ru-RU"/>
        </w:rPr>
      </w:pPr>
      <w:r w:rsidRPr="00C72EFF">
        <w:rPr>
          <w:sz w:val="28"/>
          <w:szCs w:val="28"/>
          <w:lang w:val="ru-RU"/>
        </w:rPr>
        <w:t xml:space="preserve">Круг зеленого цвета радиусом </w:t>
      </w:r>
      <w:r w:rsidRPr="00C72EFF">
        <w:rPr>
          <w:sz w:val="28"/>
          <w:szCs w:val="28"/>
        </w:rPr>
        <w:t>N</w:t>
      </w:r>
      <w:r w:rsidRPr="00C72EFF">
        <w:rPr>
          <w:sz w:val="28"/>
          <w:szCs w:val="28"/>
          <w:lang w:val="ru-RU"/>
        </w:rPr>
        <w:t>.</w:t>
      </w:r>
    </w:p>
    <w:p w14:paraId="1CEB43F0" w14:textId="77777777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60" w:after="100" w:afterAutospacing="1"/>
        <w:rPr>
          <w:sz w:val="28"/>
          <w:szCs w:val="28"/>
          <w:lang w:val="ru-RU"/>
        </w:rPr>
      </w:pPr>
      <w:r w:rsidRPr="00C72EFF">
        <w:rPr>
          <w:sz w:val="28"/>
          <w:szCs w:val="28"/>
          <w:lang w:val="ru-RU"/>
        </w:rPr>
        <w:t xml:space="preserve">Квадрат красного цвета со стороной </w:t>
      </w:r>
      <w:r w:rsidRPr="00C72EFF">
        <w:rPr>
          <w:sz w:val="28"/>
          <w:szCs w:val="28"/>
        </w:rPr>
        <w:t>N</w:t>
      </w:r>
      <w:r w:rsidRPr="00C72EFF">
        <w:rPr>
          <w:sz w:val="28"/>
          <w:szCs w:val="28"/>
          <w:lang w:val="ru-RU"/>
        </w:rPr>
        <w:t>.</w:t>
      </w:r>
    </w:p>
    <w:p w14:paraId="089A0FE7" w14:textId="77777777" w:rsidR="00C72EFF" w:rsidRPr="00C72EFF" w:rsidRDefault="00C72EFF" w:rsidP="00C72EFF">
      <w:pPr>
        <w:numPr>
          <w:ilvl w:val="1"/>
          <w:numId w:val="10"/>
        </w:numPr>
        <w:shd w:val="clear" w:color="auto" w:fill="FFFFFF"/>
        <w:spacing w:before="60" w:after="100" w:afterAutospacing="1"/>
        <w:rPr>
          <w:sz w:val="28"/>
          <w:szCs w:val="28"/>
          <w:lang w:val="ru-RU"/>
        </w:rPr>
      </w:pPr>
      <w:r w:rsidRPr="00C72EFF">
        <w:rPr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00C72EFF">
        <w:rPr>
          <w:sz w:val="28"/>
          <w:szCs w:val="28"/>
        </w:rPr>
        <w:t>pip</w:t>
      </w:r>
      <w:r w:rsidRPr="00C72EFF">
        <w:rPr>
          <w:sz w:val="28"/>
          <w:szCs w:val="28"/>
          <w:lang w:val="ru-RU"/>
        </w:rPr>
        <w:t>.</w:t>
      </w:r>
    </w:p>
    <w:p w14:paraId="223C00B7" w14:textId="5F6774CA" w:rsidR="004428B7" w:rsidRDefault="004428B7" w:rsidP="006F42A2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441012AC" w14:textId="038435B7" w:rsidR="003E6332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main.py</w:t>
      </w:r>
    </w:p>
    <w:p w14:paraId="020D51D3" w14:textId="5408C2CC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4038C876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lab_python_</w:t>
      </w:r>
      <w:proofErr w:type="gramStart"/>
      <w:r>
        <w:rPr>
          <w:rFonts w:ascii="Consolas" w:hAnsi="Consolas"/>
          <w:color w:val="000000"/>
          <w:sz w:val="21"/>
          <w:szCs w:val="21"/>
        </w:rPr>
        <w:t>oop.rectangle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Rectangle</w:t>
      </w:r>
    </w:p>
    <w:p w14:paraId="5D6F30A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lab_python_</w:t>
      </w:r>
      <w:proofErr w:type="gramStart"/>
      <w:r>
        <w:rPr>
          <w:rFonts w:ascii="Consolas" w:hAnsi="Consolas"/>
          <w:color w:val="000000"/>
          <w:sz w:val="21"/>
          <w:szCs w:val="21"/>
        </w:rPr>
        <w:t>oop.circle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Circle</w:t>
      </w:r>
    </w:p>
    <w:p w14:paraId="0DA9818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lab_python_</w:t>
      </w:r>
      <w:proofErr w:type="gramStart"/>
      <w:r>
        <w:rPr>
          <w:rFonts w:ascii="Consolas" w:hAnsi="Consolas"/>
          <w:color w:val="000000"/>
          <w:sz w:val="21"/>
          <w:szCs w:val="21"/>
        </w:rPr>
        <w:t>oop.square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Square</w:t>
      </w:r>
    </w:p>
    <w:p w14:paraId="3ADC0219" w14:textId="77777777" w:rsidR="00C72EFF" w:rsidRDefault="00C72EFF" w:rsidP="00C72EF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254946E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07330E1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r = </w:t>
      </w:r>
      <w:proofErr w:type="gramStart"/>
      <w:r>
        <w:rPr>
          <w:rFonts w:ascii="Consolas" w:hAnsi="Consolas"/>
          <w:color w:val="000000"/>
          <w:sz w:val="21"/>
          <w:szCs w:val="21"/>
        </w:rPr>
        <w:t>Rectangle(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синего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CB0B5A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c = </w:t>
      </w:r>
      <w:proofErr w:type="gramStart"/>
      <w:r>
        <w:rPr>
          <w:rFonts w:ascii="Consolas" w:hAnsi="Consolas"/>
          <w:color w:val="000000"/>
          <w:sz w:val="21"/>
          <w:szCs w:val="21"/>
        </w:rPr>
        <w:t>Circle(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зеленого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23619C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s = </w:t>
      </w:r>
      <w:proofErr w:type="gramStart"/>
      <w:r>
        <w:rPr>
          <w:rFonts w:ascii="Consolas" w:hAnsi="Consolas"/>
          <w:color w:val="000000"/>
          <w:sz w:val="21"/>
          <w:szCs w:val="21"/>
        </w:rPr>
        <w:t>Square(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красного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0875A5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(r)</w:t>
      </w:r>
    </w:p>
    <w:p w14:paraId="43A1387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(c)</w:t>
      </w:r>
    </w:p>
    <w:p w14:paraId="1AFFC89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(s)</w:t>
      </w:r>
    </w:p>
    <w:p w14:paraId="61BEBB1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1B6B3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FEC25D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main(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F260053" w14:textId="3174B0CD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64AF8070" w14:textId="3BDF2BF8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7BA6966B" w14:textId="47F0B047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figure.py</w:t>
      </w:r>
    </w:p>
    <w:p w14:paraId="77A76816" w14:textId="6C50FB17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065070DA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abc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ABC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14:paraId="5706129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03276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Figure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ABC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70C903C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18062F82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C72EFF">
        <w:rPr>
          <w:rFonts w:ascii="Consolas" w:hAnsi="Consolas"/>
          <w:color w:val="A31515"/>
          <w:sz w:val="21"/>
          <w:szCs w:val="21"/>
          <w:lang w:val="ru-RU"/>
        </w:rPr>
        <w:t>Абсрактный</w:t>
      </w:r>
      <w:proofErr w:type="spellEnd"/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"Геометрическая фигура"</w:t>
      </w:r>
    </w:p>
    <w:p w14:paraId="40593C4F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"""</w:t>
      </w:r>
    </w:p>
    <w:p w14:paraId="3A6B7160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795E26"/>
          <w:sz w:val="21"/>
          <w:szCs w:val="21"/>
          <w:lang w:val="ru-RU"/>
        </w:rPr>
        <w:t>@</w:t>
      </w:r>
      <w:proofErr w:type="spellStart"/>
      <w:r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14:paraId="46E93F13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square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7D259583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25E5CC16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Содержит виртуальный метод для вычисления площади фигуры</w:t>
      </w:r>
    </w:p>
    <w:p w14:paraId="7BD3277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6E9D879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pass</w:t>
      </w:r>
    </w:p>
    <w:p w14:paraId="79BD9F28" w14:textId="2C66E4C0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02626535" w14:textId="13D1525C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60515E6D" w14:textId="2CA0659F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20675F6D" w14:textId="499B616B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color.py</w:t>
      </w:r>
    </w:p>
    <w:p w14:paraId="68F510DF" w14:textId="1C953466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0017272F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FigureColor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346EBCD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22D0D40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31515"/>
          <w:sz w:val="21"/>
          <w:szCs w:val="21"/>
        </w:rPr>
        <w:t>Класс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«</w:t>
      </w:r>
      <w:proofErr w:type="spellStart"/>
      <w:r>
        <w:rPr>
          <w:rFonts w:ascii="Consolas" w:hAnsi="Consolas"/>
          <w:color w:val="A31515"/>
          <w:sz w:val="21"/>
          <w:szCs w:val="21"/>
        </w:rPr>
        <w:t>Цвет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фигуры</w:t>
      </w:r>
      <w:proofErr w:type="spellEnd"/>
      <w:r>
        <w:rPr>
          <w:rFonts w:ascii="Consolas" w:hAnsi="Consolas"/>
          <w:color w:val="A31515"/>
          <w:sz w:val="21"/>
          <w:szCs w:val="21"/>
        </w:rPr>
        <w:t>»</w:t>
      </w:r>
    </w:p>
    <w:p w14:paraId="40627BF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"""</w:t>
      </w:r>
    </w:p>
    <w:p w14:paraId="1D3A39D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CA1D7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DDA0E3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_</w:t>
      </w:r>
      <w:proofErr w:type="gramEnd"/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21602A9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4F088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property</w:t>
      </w:r>
      <w:proofErr w:type="gramEnd"/>
    </w:p>
    <w:p w14:paraId="5006C77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F1EB7F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488513BD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Get-</w:t>
      </w:r>
      <w:proofErr w:type="spellStart"/>
      <w:r>
        <w:rPr>
          <w:rFonts w:ascii="Consolas" w:hAnsi="Consolas"/>
          <w:color w:val="A31515"/>
          <w:sz w:val="21"/>
          <w:szCs w:val="21"/>
        </w:rPr>
        <w:t>аксессор</w:t>
      </w:r>
      <w:proofErr w:type="spellEnd"/>
    </w:p>
    <w:p w14:paraId="345327A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"""</w:t>
      </w:r>
    </w:p>
    <w:p w14:paraId="7525246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_</w:t>
      </w:r>
      <w:proofErr w:type="gramEnd"/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</w:p>
    <w:p w14:paraId="2CF1A0F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B8E3C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001080"/>
          <w:sz w:val="21"/>
          <w:szCs w:val="21"/>
        </w:rPr>
        <w:t>colorproperty</w:t>
      </w:r>
      <w:r>
        <w:rPr>
          <w:rFonts w:ascii="Consolas" w:hAnsi="Consolas"/>
          <w:color w:val="795E26"/>
          <w:sz w:val="21"/>
          <w:szCs w:val="21"/>
        </w:rPr>
        <w:t>.setter</w:t>
      </w:r>
      <w:proofErr w:type="gramEnd"/>
    </w:p>
    <w:p w14:paraId="6C07C83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198241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44AE79C6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Set-</w:t>
      </w:r>
      <w:proofErr w:type="spellStart"/>
      <w:r>
        <w:rPr>
          <w:rFonts w:ascii="Consolas" w:hAnsi="Consolas"/>
          <w:color w:val="A31515"/>
          <w:sz w:val="21"/>
          <w:szCs w:val="21"/>
        </w:rPr>
        <w:t>аксессор</w:t>
      </w:r>
      <w:proofErr w:type="spellEnd"/>
    </w:p>
    <w:p w14:paraId="748289D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"""</w:t>
      </w:r>
    </w:p>
    <w:p w14:paraId="4EEE7AB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_</w:t>
      </w:r>
      <w:proofErr w:type="gramEnd"/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value</w:t>
      </w:r>
    </w:p>
    <w:p w14:paraId="2307EA6C" w14:textId="2DE652CA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7802CB79" w14:textId="1E44D4B9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51A1891C" w14:textId="3D15D116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090311A3" w14:textId="36BCFE84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rectangle.py</w:t>
      </w:r>
    </w:p>
    <w:p w14:paraId="0B7CEBB1" w14:textId="526AA1B1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1AED7D9D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lab_python_</w:t>
      </w:r>
      <w:proofErr w:type="gramStart"/>
      <w:r>
        <w:rPr>
          <w:rFonts w:ascii="Consolas" w:hAnsi="Consolas"/>
          <w:color w:val="267F99"/>
          <w:sz w:val="21"/>
          <w:szCs w:val="21"/>
        </w:rPr>
        <w:t>oop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figure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Figure</w:t>
      </w:r>
    </w:p>
    <w:p w14:paraId="23F8A310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lab_python_</w:t>
      </w:r>
      <w:proofErr w:type="gramStart"/>
      <w:r>
        <w:rPr>
          <w:rFonts w:ascii="Consolas" w:hAnsi="Consolas"/>
          <w:color w:val="267F99"/>
          <w:sz w:val="21"/>
          <w:szCs w:val="21"/>
        </w:rPr>
        <w:t>oop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FigureColor</w:t>
      </w:r>
      <w:proofErr w:type="spellEnd"/>
    </w:p>
    <w:p w14:paraId="14946B0A" w14:textId="77777777" w:rsidR="00C72EFF" w:rsidRDefault="00C72EFF" w:rsidP="00C72EF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CDB2A63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Rectangle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Figure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1EF5E3F2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5A36756F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«Прямоугольник» наследуется от класса «Геометрическая фигура».</w:t>
      </w:r>
    </w:p>
    <w:p w14:paraId="7643F7D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2887EF1D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FIGURE_TYPE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Прямоугольник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</w:p>
    <w:p w14:paraId="01ECF6B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C09EE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classmethod</w:t>
      </w:r>
      <w:proofErr w:type="gramEnd"/>
    </w:p>
    <w:p w14:paraId="4A9C92A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get_figure_type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cls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73B405B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cls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FIGURE</w:t>
      </w:r>
      <w:proofErr w:type="gramEnd"/>
      <w:r>
        <w:rPr>
          <w:rFonts w:ascii="Consolas" w:hAnsi="Consolas"/>
          <w:color w:val="001080"/>
          <w:sz w:val="21"/>
          <w:szCs w:val="21"/>
        </w:rPr>
        <w:t>_TYPE</w:t>
      </w:r>
      <w:proofErr w:type="spellEnd"/>
    </w:p>
    <w:p w14:paraId="5C4CE60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2231C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width_param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height_param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73DD5E56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0E78F36B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511F122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30096566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width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width_param</w:t>
      </w:r>
      <w:proofErr w:type="spellEnd"/>
    </w:p>
    <w:p w14:paraId="7383C91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height_param</w:t>
      </w:r>
      <w:proofErr w:type="spellEnd"/>
    </w:p>
    <w:p w14:paraId="21C6DC7D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FigureColor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5056C91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fc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</w:p>
    <w:p w14:paraId="1C22E99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691E4E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square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15BC49E4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736B621B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должен переопределять метод, вычисляющий площадь фигуры.</w:t>
      </w:r>
    </w:p>
    <w:p w14:paraId="799F921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79B3F53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width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</w:p>
    <w:p w14:paraId="07D3F543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74C58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repr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FCBDDF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'</w:t>
      </w:r>
      <w:r w:rsidRPr="00C72EFF">
        <w:rPr>
          <w:rFonts w:ascii="Consolas" w:hAnsi="Consolas"/>
          <w:color w:val="0000FF"/>
          <w:sz w:val="21"/>
          <w:szCs w:val="21"/>
          <w:lang w:val="ru-RU"/>
        </w:rPr>
        <w:t>{}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0000FF"/>
          <w:sz w:val="21"/>
          <w:szCs w:val="21"/>
          <w:lang w:val="ru-RU"/>
        </w:rPr>
        <w:t>{}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цвета шириной </w:t>
      </w:r>
      <w:r w:rsidRPr="00C72EFF">
        <w:rPr>
          <w:rFonts w:ascii="Consolas" w:hAnsi="Consolas"/>
          <w:color w:val="0000FF"/>
          <w:sz w:val="21"/>
          <w:szCs w:val="21"/>
          <w:lang w:val="ru-RU"/>
        </w:rPr>
        <w:t>{}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и высотой </w:t>
      </w:r>
      <w:r w:rsidRPr="00C72EFF">
        <w:rPr>
          <w:rFonts w:ascii="Consolas" w:hAnsi="Consolas"/>
          <w:color w:val="0000FF"/>
          <w:sz w:val="21"/>
          <w:szCs w:val="21"/>
          <w:lang w:val="ru-RU"/>
        </w:rPr>
        <w:t>{}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, площадью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.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format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</w:p>
    <w:p w14:paraId="0B0EE62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Rectangle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get_figure_</w:t>
      </w:r>
      <w:proofErr w:type="gramStart"/>
      <w:r>
        <w:rPr>
          <w:rFonts w:ascii="Consolas" w:hAnsi="Consolas"/>
          <w:color w:val="795E26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),</w:t>
      </w:r>
    </w:p>
    <w:p w14:paraId="559F6FE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fc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6095E589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width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71939E1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4724088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square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4C691EB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)</w:t>
      </w:r>
    </w:p>
    <w:p w14:paraId="5FC9EC93" w14:textId="77CBC78A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5FB2E567" w14:textId="6D178C63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3B71A85A" w14:textId="7FFB43E0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circle.py</w:t>
      </w:r>
    </w:p>
    <w:p w14:paraId="6567DB77" w14:textId="5C5B3E11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02D8D87A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lab_python_</w:t>
      </w:r>
      <w:proofErr w:type="gramStart"/>
      <w:r>
        <w:rPr>
          <w:rFonts w:ascii="Consolas" w:hAnsi="Consolas"/>
          <w:color w:val="267F99"/>
          <w:sz w:val="21"/>
          <w:szCs w:val="21"/>
        </w:rPr>
        <w:t>oop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figure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Figure</w:t>
      </w:r>
    </w:p>
    <w:p w14:paraId="53F5692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lab_python_</w:t>
      </w:r>
      <w:proofErr w:type="gramStart"/>
      <w:r>
        <w:rPr>
          <w:rFonts w:ascii="Consolas" w:hAnsi="Consolas"/>
          <w:color w:val="267F99"/>
          <w:sz w:val="21"/>
          <w:szCs w:val="21"/>
        </w:rPr>
        <w:t>oop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FigureColor</w:t>
      </w:r>
      <w:proofErr w:type="spellEnd"/>
    </w:p>
    <w:p w14:paraId="08CFFD2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math</w:t>
      </w:r>
    </w:p>
    <w:p w14:paraId="2E2F6E93" w14:textId="77777777" w:rsidR="00C72EFF" w:rsidRDefault="00C72EFF" w:rsidP="00C72EF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CB1DA16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Circle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Figure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E08724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25150A67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 xml:space="preserve">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Класс «Круг» наследуется от класса «Геометрическая фигура».</w:t>
      </w:r>
    </w:p>
    <w:p w14:paraId="333CC79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3DC1D23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FIGURE_TYPE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Круг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</w:p>
    <w:p w14:paraId="4FAA19BD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AA435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classmethod</w:t>
      </w:r>
      <w:proofErr w:type="gramEnd"/>
    </w:p>
    <w:p w14:paraId="5DE779F0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get_figure_type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cls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43DD1A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cls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FIGURE</w:t>
      </w:r>
      <w:proofErr w:type="gramEnd"/>
      <w:r>
        <w:rPr>
          <w:rFonts w:ascii="Consolas" w:hAnsi="Consolas"/>
          <w:color w:val="001080"/>
          <w:sz w:val="21"/>
          <w:szCs w:val="21"/>
        </w:rPr>
        <w:t>_TYPE</w:t>
      </w:r>
      <w:proofErr w:type="spellEnd"/>
    </w:p>
    <w:p w14:paraId="22A0582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63506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r_param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911212B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713231AE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2DA8CFD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403AD0E9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r_param</w:t>
      </w:r>
      <w:proofErr w:type="spellEnd"/>
    </w:p>
    <w:p w14:paraId="2B6D580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FigureColor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1CD604A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fc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</w:p>
    <w:p w14:paraId="597CDF1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877B8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square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69BB647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0EAC8468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должен переопределять метод, вычисляющий площадь фигуры.</w:t>
      </w:r>
    </w:p>
    <w:p w14:paraId="0B604F9E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08DB1EF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pi</w:t>
      </w:r>
      <w:proofErr w:type="spellEnd"/>
      <w:r>
        <w:rPr>
          <w:rFonts w:ascii="Consolas" w:hAnsi="Consolas"/>
          <w:color w:val="000000"/>
          <w:sz w:val="21"/>
          <w:szCs w:val="21"/>
        </w:rPr>
        <w:t>*(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93FB6E8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58BF90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repr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3B9FCF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цвета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радиусом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31515"/>
          <w:sz w:val="21"/>
          <w:szCs w:val="21"/>
        </w:rPr>
        <w:t>площадью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.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format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</w:p>
    <w:p w14:paraId="412B2B2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Circle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get_figure_</w:t>
      </w:r>
      <w:proofErr w:type="gramStart"/>
      <w:r>
        <w:rPr>
          <w:rFonts w:ascii="Consolas" w:hAnsi="Consolas"/>
          <w:color w:val="795E26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),</w:t>
      </w:r>
    </w:p>
    <w:p w14:paraId="3024899C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fc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04BFEFD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5261514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square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7A786E9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)</w:t>
      </w:r>
    </w:p>
    <w:p w14:paraId="33690A36" w14:textId="793716C7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5171C99A" w14:textId="154FF5C9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3794D585" w14:textId="63D01D51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420189A3" w14:textId="3F90140E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  <w:r w:rsidRPr="00C72EFF">
        <w:rPr>
          <w:rFonts w:ascii="Consolas" w:hAnsi="Consolas"/>
          <w:b/>
          <w:bCs/>
          <w:color w:val="000000"/>
          <w:sz w:val="21"/>
          <w:szCs w:val="21"/>
          <w:lang w:eastAsia="ru-RU"/>
        </w:rPr>
        <w:t>square.py</w:t>
      </w:r>
    </w:p>
    <w:p w14:paraId="155E23D2" w14:textId="5790F4BF" w:rsid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13557A9F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lab_python_</w:t>
      </w:r>
      <w:proofErr w:type="gramStart"/>
      <w:r>
        <w:rPr>
          <w:rFonts w:ascii="Consolas" w:hAnsi="Consolas"/>
          <w:color w:val="267F99"/>
          <w:sz w:val="21"/>
          <w:szCs w:val="21"/>
        </w:rPr>
        <w:t>oop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rectangle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Rectangle</w:t>
      </w:r>
    </w:p>
    <w:p w14:paraId="514DE201" w14:textId="77777777" w:rsidR="00C72EFF" w:rsidRDefault="00C72EFF" w:rsidP="00C72EF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3E41BB4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Square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Rectangle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51078BFA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C72EFF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2991C984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«Квадрат» наследуется от класса «Прямоугольник».</w:t>
      </w:r>
    </w:p>
    <w:p w14:paraId="58ECA2AB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09297289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FIGURE_TYPE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Квадрат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</w:p>
    <w:p w14:paraId="161BA14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06DA6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classmethod</w:t>
      </w:r>
      <w:proofErr w:type="gramEnd"/>
    </w:p>
    <w:p w14:paraId="4AF5E222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get_figure_type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cls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55F11315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cls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FIGURE</w:t>
      </w:r>
      <w:proofErr w:type="gramEnd"/>
      <w:r>
        <w:rPr>
          <w:rFonts w:ascii="Consolas" w:hAnsi="Consolas"/>
          <w:color w:val="001080"/>
          <w:sz w:val="21"/>
          <w:szCs w:val="21"/>
        </w:rPr>
        <w:t>_TYPE</w:t>
      </w:r>
      <w:proofErr w:type="spellEnd"/>
    </w:p>
    <w:p w14:paraId="1C75F99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F45A49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side_param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5D389336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>"""</w:t>
      </w:r>
    </w:p>
    <w:p w14:paraId="5E745FA6" w14:textId="77777777" w:rsidR="00C72EFF" w:rsidRP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Класс должен содержать конструктор по параметрам «сторона» и «цвет».</w:t>
      </w:r>
    </w:p>
    <w:p w14:paraId="318645C3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C72EFF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"""</w:t>
      </w:r>
    </w:p>
    <w:p w14:paraId="072F173F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side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side_param</w:t>
      </w:r>
      <w:proofErr w:type="spellEnd"/>
    </w:p>
    <w:p w14:paraId="349B715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color_param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side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side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A585CA4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E6DC5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repr</w:t>
      </w:r>
      <w:proofErr w:type="spellEnd"/>
      <w:r>
        <w:rPr>
          <w:rFonts w:ascii="Consolas" w:hAnsi="Consolas"/>
          <w:color w:val="795E26"/>
          <w:sz w:val="21"/>
          <w:szCs w:val="21"/>
        </w:rPr>
        <w:t>__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59FCA80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цвета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со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стороной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31515"/>
          <w:sz w:val="21"/>
          <w:szCs w:val="21"/>
        </w:rPr>
        <w:t>площадью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.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format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</w:p>
    <w:p w14:paraId="1E2862A0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267F99"/>
          <w:sz w:val="21"/>
          <w:szCs w:val="21"/>
        </w:rPr>
        <w:t>Square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get_figure_</w:t>
      </w:r>
      <w:proofErr w:type="gramStart"/>
      <w:r>
        <w:rPr>
          <w:rFonts w:ascii="Consolas" w:hAnsi="Consolas"/>
          <w:color w:val="795E26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),</w:t>
      </w:r>
    </w:p>
    <w:p w14:paraId="0E5C4A9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fc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colorproperty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05A6AB73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side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660C026A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square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75C579B7" w14:textId="77777777" w:rsidR="00C72EFF" w:rsidRDefault="00C72EFF" w:rsidP="00C72E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)</w:t>
      </w:r>
    </w:p>
    <w:p w14:paraId="6F0A2BD6" w14:textId="77777777" w:rsidR="00C72EFF" w:rsidRPr="00C72EFF" w:rsidRDefault="00C72EFF" w:rsidP="003E6332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ru-RU"/>
        </w:rPr>
      </w:pPr>
    </w:p>
    <w:p w14:paraId="50D669D6" w14:textId="2ED80B65" w:rsidR="004428B7" w:rsidRPr="00BA6D2C" w:rsidRDefault="004428B7" w:rsidP="00DC3DF7">
      <w:pPr>
        <w:spacing w:after="160" w:line="259" w:lineRule="auto"/>
        <w:rPr>
          <w:b/>
          <w:bCs/>
          <w:sz w:val="32"/>
        </w:rPr>
      </w:pP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22994CBC" w:rsidR="003B09E1" w:rsidRPr="006F42A2" w:rsidRDefault="00452153" w:rsidP="003B09E1">
      <w:r>
        <w:rPr>
          <w:noProof/>
        </w:rPr>
        <w:drawing>
          <wp:inline distT="0" distB="0" distL="0" distR="0" wp14:anchorId="6E218A15" wp14:editId="17BB33E7">
            <wp:extent cx="54864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4B2DE1D2" w14:textId="32EA668A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1E4"/>
    <w:multiLevelType w:val="multilevel"/>
    <w:tmpl w:val="85A2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15639"/>
    <w:rsid w:val="00287D37"/>
    <w:rsid w:val="002A4FAE"/>
    <w:rsid w:val="0037383C"/>
    <w:rsid w:val="003949DE"/>
    <w:rsid w:val="003B09E1"/>
    <w:rsid w:val="003C26EC"/>
    <w:rsid w:val="003E6332"/>
    <w:rsid w:val="004428B7"/>
    <w:rsid w:val="00452153"/>
    <w:rsid w:val="005C1479"/>
    <w:rsid w:val="00630397"/>
    <w:rsid w:val="006F42A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C72EFF"/>
    <w:rsid w:val="00D61814"/>
    <w:rsid w:val="00DC3DF7"/>
    <w:rsid w:val="00E97254"/>
    <w:rsid w:val="00EE1CBA"/>
    <w:rsid w:val="00EE24DB"/>
    <w:rsid w:val="00F674D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2</cp:revision>
  <cp:lastPrinted>2019-12-25T01:15:00Z</cp:lastPrinted>
  <dcterms:created xsi:type="dcterms:W3CDTF">2021-10-12T21:18:00Z</dcterms:created>
  <dcterms:modified xsi:type="dcterms:W3CDTF">2021-10-12T21:18:00Z</dcterms:modified>
</cp:coreProperties>
</file>