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5B2" w:rsidRDefault="003875B2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Симулятор физики в двухмерном пространстве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 xml:space="preserve">В современном образовательном процессе изучение основ физики и моделирования движения тел является важной частью подготовки специалистов в области информационных технологий, программирования и инженерных наук. </w:t>
      </w:r>
      <w:bookmarkStart w:id="0" w:name="_GoBack"/>
      <w:bookmarkEnd w:id="0"/>
      <w:r w:rsidRPr="00D87459">
        <w:rPr>
          <w:rFonts w:ascii="Times New Roman" w:hAnsi="Times New Roman" w:cs="Times New Roman"/>
          <w:sz w:val="28"/>
          <w:szCs w:val="28"/>
        </w:rPr>
        <w:t>Понимание принципов построения физических симуляций критически важно для разработки игровых движков, систем автоматизированного проектирования, обучающих тренажёров и нау</w:t>
      </w:r>
      <w:r>
        <w:rPr>
          <w:rFonts w:ascii="Times New Roman" w:hAnsi="Times New Roman" w:cs="Times New Roman"/>
          <w:sz w:val="28"/>
          <w:szCs w:val="28"/>
        </w:rPr>
        <w:t>чного программного обеспечения.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Актуальность выбранной темы обусловлена необходимостью создания наглядного и доступного инструмента для моделирования двумерной физики, который может быть использован в учебном процессе. Существующие программные решения либо являются узкоспециализиро</w:t>
      </w:r>
      <w:r w:rsidR="003B0D1B">
        <w:rPr>
          <w:rFonts w:ascii="Times New Roman" w:hAnsi="Times New Roman" w:cs="Times New Roman"/>
          <w:sz w:val="28"/>
          <w:szCs w:val="28"/>
        </w:rPr>
        <w:t xml:space="preserve">ванными и сложными для освоения, </w:t>
      </w:r>
      <w:r w:rsidRPr="00D87459">
        <w:rPr>
          <w:rFonts w:ascii="Times New Roman" w:hAnsi="Times New Roman" w:cs="Times New Roman"/>
          <w:sz w:val="28"/>
          <w:szCs w:val="28"/>
        </w:rPr>
        <w:t xml:space="preserve">либо не предоставляют достаточной гибкости для изучения базовых принципов. Разработка собственного легковесного приложения позволяет адаптировать его под конкретные учебные задачи, не требуя от пользователя наличия интернета и специальных навыков работы со сложным ПО, а также даёт возможность детального изучения </w:t>
      </w:r>
      <w:r w:rsidRPr="00D87459">
        <w:rPr>
          <w:rFonts w:ascii="Times New Roman" w:hAnsi="Times New Roman" w:cs="Times New Roman"/>
          <w:sz w:val="28"/>
          <w:szCs w:val="28"/>
        </w:rPr>
        <w:t>внутренней структуры симуляции.</w:t>
      </w:r>
    </w:p>
    <w:p w:rsidR="00D87459" w:rsidRPr="00D87459" w:rsidRDefault="00D87459" w:rsidP="0056653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 xml:space="preserve">Целью проекта является разработка оконного приложения </w:t>
      </w:r>
      <w:r w:rsidR="0056653D">
        <w:rPr>
          <w:rFonts w:ascii="Times New Roman" w:hAnsi="Times New Roman" w:cs="Times New Roman"/>
          <w:sz w:val="28"/>
          <w:szCs w:val="28"/>
        </w:rPr>
        <w:t>–</w:t>
      </w:r>
      <w:r w:rsidRPr="00D87459">
        <w:rPr>
          <w:rFonts w:ascii="Times New Roman" w:hAnsi="Times New Roman" w:cs="Times New Roman"/>
          <w:sz w:val="28"/>
          <w:szCs w:val="28"/>
        </w:rPr>
        <w:t xml:space="preserve"> симулятора физики в двухмерном пространстве с использованием языка</w:t>
      </w:r>
      <w:r w:rsidRPr="00D87459">
        <w:rPr>
          <w:rFonts w:ascii="Times New Roman" w:hAnsi="Times New Roman" w:cs="Times New Roman"/>
          <w:sz w:val="28"/>
          <w:szCs w:val="28"/>
        </w:rPr>
        <w:t xml:space="preserve"> C# и технологии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>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Для реализации поставленной цели в курсовом про</w:t>
      </w:r>
      <w:r w:rsidRPr="00D87459">
        <w:rPr>
          <w:rFonts w:ascii="Times New Roman" w:hAnsi="Times New Roman" w:cs="Times New Roman"/>
          <w:sz w:val="28"/>
          <w:szCs w:val="28"/>
        </w:rPr>
        <w:t>екте решаются следующие задачи: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Провести анализ предметной области и изучить основные законы двумерной фи</w:t>
      </w:r>
      <w:r w:rsidRPr="003B0D1B">
        <w:rPr>
          <w:rFonts w:ascii="Times New Roman" w:hAnsi="Times New Roman" w:cs="Times New Roman"/>
          <w:sz w:val="28"/>
          <w:szCs w:val="28"/>
        </w:rPr>
        <w:t>зики, подлежащие моделированию;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 xml:space="preserve">Разработать техническое задание на </w:t>
      </w:r>
      <w:r w:rsidRPr="003B0D1B">
        <w:rPr>
          <w:rFonts w:ascii="Times New Roman" w:hAnsi="Times New Roman" w:cs="Times New Roman"/>
          <w:sz w:val="28"/>
          <w:szCs w:val="28"/>
        </w:rPr>
        <w:t>создание программного продукта;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lastRenderedPageBreak/>
        <w:t>Спроектировать модульную структуру приложени</w:t>
      </w:r>
      <w:r w:rsidRPr="003B0D1B">
        <w:rPr>
          <w:rFonts w:ascii="Times New Roman" w:hAnsi="Times New Roman" w:cs="Times New Roman"/>
          <w:sz w:val="28"/>
          <w:szCs w:val="28"/>
        </w:rPr>
        <w:t>я и пользовательский интерфейс;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Реализовать физическое ядро симулятора (интеграция уравнений движения, обработка столкновений, гравитация, силы трения и упругости);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 xml:space="preserve">Разработать модуль визуализации с поддержкой </w:t>
      </w:r>
      <w:proofErr w:type="spellStart"/>
      <w:r w:rsidRPr="003B0D1B">
        <w:rPr>
          <w:rFonts w:ascii="Times New Roman" w:hAnsi="Times New Roman" w:cs="Times New Roman"/>
          <w:sz w:val="28"/>
          <w:szCs w:val="28"/>
        </w:rPr>
        <w:t>отрисов</w:t>
      </w:r>
      <w:r w:rsidRPr="003B0D1B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Pr="003B0D1B">
        <w:rPr>
          <w:rFonts w:ascii="Times New Roman" w:hAnsi="Times New Roman" w:cs="Times New Roman"/>
          <w:sz w:val="28"/>
          <w:szCs w:val="28"/>
        </w:rPr>
        <w:t xml:space="preserve"> объектов в реальном времени;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Реализовать систему управления параметрами симуляции (масса, скорость, коэффициенты упругости и трения) и интерактивн</w:t>
      </w:r>
      <w:r w:rsidRPr="003B0D1B">
        <w:rPr>
          <w:rFonts w:ascii="Times New Roman" w:hAnsi="Times New Roman" w:cs="Times New Roman"/>
          <w:sz w:val="28"/>
          <w:szCs w:val="28"/>
        </w:rPr>
        <w:t>ого взаимодействия с объектами;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Провести тестирование разраб</w:t>
      </w:r>
      <w:r w:rsidRPr="003B0D1B">
        <w:rPr>
          <w:rFonts w:ascii="Times New Roman" w:hAnsi="Times New Roman" w:cs="Times New Roman"/>
          <w:sz w:val="28"/>
          <w:szCs w:val="28"/>
        </w:rPr>
        <w:t>отанного программного продукта;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Составить руководство пользовате</w:t>
      </w:r>
      <w:r w:rsidRPr="003B0D1B">
        <w:rPr>
          <w:rFonts w:ascii="Times New Roman" w:hAnsi="Times New Roman" w:cs="Times New Roman"/>
          <w:sz w:val="28"/>
          <w:szCs w:val="28"/>
        </w:rPr>
        <w:t>ля и системного администратора.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 xml:space="preserve">Выбор языка программирования C# обусловлен его широкими возможностями </w:t>
      </w:r>
      <w:r w:rsidR="0056653D">
        <w:rPr>
          <w:rFonts w:ascii="Times New Roman" w:hAnsi="Times New Roman" w:cs="Times New Roman"/>
          <w:sz w:val="28"/>
          <w:szCs w:val="28"/>
        </w:rPr>
        <w:t>для создания оконных приложений и</w:t>
      </w:r>
      <w:r w:rsidRPr="00D87459">
        <w:rPr>
          <w:rFonts w:ascii="Times New Roman" w:hAnsi="Times New Roman" w:cs="Times New Roman"/>
          <w:sz w:val="28"/>
          <w:szCs w:val="28"/>
        </w:rPr>
        <w:t xml:space="preserve"> наличием развитой</w:t>
      </w:r>
      <w:r w:rsidR="0056653D">
        <w:rPr>
          <w:rFonts w:ascii="Times New Roman" w:hAnsi="Times New Roman" w:cs="Times New Roman"/>
          <w:sz w:val="28"/>
          <w:szCs w:val="28"/>
        </w:rPr>
        <w:t xml:space="preserve"> среды разработки </w:t>
      </w:r>
      <w:proofErr w:type="spellStart"/>
      <w:r w:rsidR="0056653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566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653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. Технология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позволяет быстро создавать классический интерфейс из готовых компонентов и обеспечивает достаточную производительность для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двумерной графики, что даёт возможность сконцентрироваться на реализации физической модели и её визуализации, не отвлекаясь на низкоуровн</w:t>
      </w:r>
      <w:r w:rsidRPr="00D87459">
        <w:rPr>
          <w:rFonts w:ascii="Times New Roman" w:hAnsi="Times New Roman" w:cs="Times New Roman"/>
          <w:sz w:val="28"/>
          <w:szCs w:val="28"/>
        </w:rPr>
        <w:t>евую работу с графическими API.</w:t>
      </w:r>
    </w:p>
    <w:p w:rsidR="00846DC4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Структура работы включает введение, теоретическую часть, практическую часть, заключение, список использованных источников и приложения. В теоретической части рассматриваются основы физического моделирования, законы Ньютона, методы численного интегрирования и алгоритмы обнаружения столкновений. В практической части описывается процесс разработки, модульная структура приложения, результаты тестирования и руководство пользователя.</w:t>
      </w:r>
    </w:p>
    <w:sectPr w:rsidR="00846DC4" w:rsidRPr="00D87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2719D"/>
    <w:multiLevelType w:val="hybridMultilevel"/>
    <w:tmpl w:val="C7A69E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7D"/>
    <w:rsid w:val="000F33B1"/>
    <w:rsid w:val="00111A89"/>
    <w:rsid w:val="003875B2"/>
    <w:rsid w:val="003A6C1E"/>
    <w:rsid w:val="003B0D1B"/>
    <w:rsid w:val="0056653D"/>
    <w:rsid w:val="007D3C52"/>
    <w:rsid w:val="00801405"/>
    <w:rsid w:val="00812AEA"/>
    <w:rsid w:val="00846DC4"/>
    <w:rsid w:val="0095557D"/>
    <w:rsid w:val="00D8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05D7"/>
  <w15:chartTrackingRefBased/>
  <w15:docId w15:val="{BC320FD4-C5FA-4B4D-8723-7B87BE87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2026-09-11T08:04:00Z</dcterms:created>
  <dcterms:modified xsi:type="dcterms:W3CDTF">2026-09-11T09:50:00Z</dcterms:modified>
</cp:coreProperties>
</file>