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D7933" w14:textId="77777777" w:rsidR="002C3C73" w:rsidRDefault="00CE0990">
      <w:pPr>
        <w:spacing w:before="3402" w:after="480"/>
        <w:jc w:val="center"/>
      </w:pPr>
      <w:r>
        <w:rPr>
          <w:rFonts w:eastAsia="Times New Roman"/>
          <w:b/>
          <w:color w:val="000000"/>
        </w:rPr>
        <w:t>ПОЯСНИТЕЛЬНАЯ ЗАПИСКА</w:t>
      </w:r>
    </w:p>
    <w:p w14:paraId="556F7563" w14:textId="77777777" w:rsidR="002C3C73" w:rsidRDefault="00CE0990">
      <w:pPr>
        <w:spacing w:before="1134" w:after="0"/>
        <w:jc w:val="center"/>
      </w:pPr>
      <w:r>
        <w:rPr>
          <w:rFonts w:eastAsia="Times New Roman"/>
          <w:b/>
          <w:color w:val="000000"/>
        </w:rPr>
        <w:t>РАЗРАБОТКА ИНТЕЛЛЕКТУАЛЬНОГО ПРОГРАММНО-АППАРАТНОГО КОМПЛЕКСА УПРАВЛЕНИЯ, МОНИТОРИНГА И ОБЕСПЕЧЕНИЯ ОТКАЗОУСТОЙЧИВОСТИ ЛОКАЛЬНОЙ СЕРВЕРНОЙ ИНФРАСТРУКТУРЫ</w:t>
      </w:r>
    </w:p>
    <w:p w14:paraId="2FF74B54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3D11B2BA" w14:textId="77777777" w:rsidR="002C3C73" w:rsidRDefault="00CE0990">
      <w:pPr>
        <w:spacing w:after="480"/>
        <w:jc w:val="center"/>
      </w:pPr>
      <w:r>
        <w:rPr>
          <w:rFonts w:eastAsia="Times New Roman"/>
          <w:b/>
          <w:color w:val="000000"/>
        </w:rPr>
        <w:lastRenderedPageBreak/>
        <w:t>СОДЕРЖАНИЕ</w:t>
      </w:r>
    </w:p>
    <w:p w14:paraId="3004ECE3" w14:textId="274FB3D9" w:rsidR="009B2ACD" w:rsidRDefault="00CE0990">
      <w:pPr>
        <w:pStyle w:val="14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>TOC \o "1-2" \h \z \u</w:instrText>
      </w:r>
      <w:r>
        <w:rPr>
          <w:rFonts w:eastAsia="Times New Roman"/>
          <w:color w:val="000000"/>
        </w:rPr>
        <w:fldChar w:fldCharType="separate"/>
      </w:r>
      <w:hyperlink w:anchor="_Toc241750143" w:history="1">
        <w:r w:rsidR="009B2ACD" w:rsidRPr="00182484">
          <w:rPr>
            <w:rStyle w:val="aff8"/>
            <w:rFonts w:eastAsia="Times New Roman"/>
            <w:noProof/>
          </w:rPr>
          <w:t>ВВЕДЕНИЕ</w:t>
        </w:r>
        <w:r w:rsidR="009B2ACD">
          <w:rPr>
            <w:noProof/>
            <w:webHidden/>
          </w:rPr>
          <w:tab/>
        </w:r>
        <w:r w:rsidR="009B2ACD">
          <w:rPr>
            <w:noProof/>
            <w:webHidden/>
          </w:rPr>
          <w:fldChar w:fldCharType="begin"/>
        </w:r>
        <w:r w:rsidR="009B2ACD">
          <w:rPr>
            <w:noProof/>
            <w:webHidden/>
          </w:rPr>
          <w:instrText xml:space="preserve"> PAGEREF _Toc241750143 \h </w:instrText>
        </w:r>
        <w:r w:rsidR="009B2ACD">
          <w:rPr>
            <w:noProof/>
            <w:webHidden/>
          </w:rPr>
        </w:r>
        <w:r w:rsidR="009B2ACD">
          <w:rPr>
            <w:noProof/>
            <w:webHidden/>
          </w:rPr>
          <w:fldChar w:fldCharType="separate"/>
        </w:r>
        <w:r w:rsidR="009B2ACD">
          <w:rPr>
            <w:noProof/>
            <w:webHidden/>
          </w:rPr>
          <w:t>3</w:t>
        </w:r>
        <w:r w:rsidR="009B2ACD">
          <w:rPr>
            <w:noProof/>
            <w:webHidden/>
          </w:rPr>
          <w:fldChar w:fldCharType="end"/>
        </w:r>
      </w:hyperlink>
    </w:p>
    <w:p w14:paraId="48007AD5" w14:textId="732044E7" w:rsidR="009B2ACD" w:rsidRDefault="009B2ACD">
      <w:pPr>
        <w:pStyle w:val="14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44" w:history="1">
        <w:r w:rsidRPr="00182484">
          <w:rPr>
            <w:rStyle w:val="aff8"/>
            <w:rFonts w:eastAsia="Times New Roman"/>
            <w:noProof/>
          </w:rPr>
          <w:t>1 ЦЕЛЬ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752A53" w14:textId="7D27DA5A" w:rsidR="009B2ACD" w:rsidRDefault="009B2ACD">
      <w:pPr>
        <w:pStyle w:val="14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45" w:history="1">
        <w:r w:rsidRPr="00182484">
          <w:rPr>
            <w:rStyle w:val="aff8"/>
            <w:rFonts w:eastAsia="Times New Roman"/>
            <w:noProof/>
          </w:rPr>
          <w:t>2 ЭТАПЫ РАЗРАБОТКИ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E5900B" w14:textId="39BD1081" w:rsidR="009B2ACD" w:rsidRDefault="009B2ACD">
      <w:pPr>
        <w:pStyle w:val="14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46" w:history="1">
        <w:r w:rsidRPr="00182484">
          <w:rPr>
            <w:rStyle w:val="aff8"/>
            <w:rFonts w:eastAsia="Times New Roman"/>
            <w:noProof/>
          </w:rPr>
          <w:t>3 МОДУЛИ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D399F7" w14:textId="16EE1111" w:rsidR="009B2ACD" w:rsidRDefault="009B2ACD">
      <w:pPr>
        <w:pStyle w:val="14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47" w:history="1">
        <w:r w:rsidRPr="00182484">
          <w:rPr>
            <w:rStyle w:val="aff8"/>
            <w:rFonts w:eastAsia="Times New Roman"/>
            <w:noProof/>
          </w:rPr>
          <w:t>4 ТРЕБОВАНИЯ К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C65367" w14:textId="2570D51E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48" w:history="1">
        <w:r w:rsidRPr="00182484">
          <w:rPr>
            <w:rStyle w:val="aff8"/>
            <w:rFonts w:eastAsia="Times New Roman"/>
            <w:noProof/>
          </w:rPr>
          <w:t>4.1 Бизнес-требования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7A5282" w14:textId="1F41F1A6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49" w:history="1">
        <w:r w:rsidRPr="00182484">
          <w:rPr>
            <w:rStyle w:val="aff8"/>
            <w:rFonts w:eastAsia="Times New Roman"/>
            <w:noProof/>
          </w:rPr>
          <w:t>4.2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BC38FE" w14:textId="156A5DEA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0" w:history="1">
        <w:r w:rsidRPr="00182484">
          <w:rPr>
            <w:rStyle w:val="aff8"/>
            <w:rFonts w:eastAsia="Times New Roman"/>
            <w:noProof/>
          </w:rPr>
          <w:t>4.3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E33419" w14:textId="50A032F9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1" w:history="1">
        <w:r w:rsidRPr="00182484">
          <w:rPr>
            <w:rStyle w:val="aff8"/>
            <w:rFonts w:eastAsia="Times New Roman"/>
            <w:noProof/>
          </w:rPr>
          <w:t>4.4 Технические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529C64" w14:textId="4E36452E" w:rsidR="009B2ACD" w:rsidRDefault="009B2ACD">
      <w:pPr>
        <w:pStyle w:val="14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2" w:history="1">
        <w:r w:rsidRPr="00182484">
          <w:rPr>
            <w:rStyle w:val="aff8"/>
            <w:rFonts w:eastAsia="Times New Roman"/>
            <w:noProof/>
          </w:rPr>
          <w:t>5 ПРОЕКТИРОВАНИЕ ХРАНЕНИЯ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46852B" w14:textId="53516E6E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3" w:history="1">
        <w:r w:rsidRPr="00182484">
          <w:rPr>
            <w:rStyle w:val="aff8"/>
            <w:rFonts w:eastAsia="Times New Roman"/>
            <w:noProof/>
          </w:rPr>
          <w:t>5.1 Логическая структура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6F7820" w14:textId="6B09C3F8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4" w:history="1">
        <w:r w:rsidRPr="00182484">
          <w:rPr>
            <w:rStyle w:val="aff8"/>
            <w:rFonts w:eastAsia="Times New Roman"/>
            <w:noProof/>
          </w:rPr>
          <w:t>5.2 Пример записи мониторинга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600B43" w14:textId="296E2688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5" w:history="1">
        <w:r w:rsidRPr="00182484">
          <w:rPr>
            <w:rStyle w:val="aff8"/>
            <w:rFonts w:eastAsia="Times New Roman"/>
            <w:noProof/>
          </w:rPr>
          <w:t>5.3 Правила целостности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9CE68D" w14:textId="180D0C38" w:rsidR="009B2ACD" w:rsidRDefault="009B2ACD">
      <w:pPr>
        <w:pStyle w:val="14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6" w:history="1">
        <w:r w:rsidRPr="00182484">
          <w:rPr>
            <w:rStyle w:val="aff8"/>
            <w:rFonts w:eastAsia="Times New Roman"/>
            <w:noProof/>
          </w:rPr>
          <w:t>6 ЧЕК-ЛИСТ ФУНКЦИОНАЛЬНОГО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458790" w14:textId="0A85718A" w:rsidR="009B2ACD" w:rsidRDefault="009B2ACD">
      <w:pPr>
        <w:pStyle w:val="14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7" w:history="1">
        <w:r w:rsidRPr="00182484">
          <w:rPr>
            <w:rStyle w:val="aff8"/>
            <w:rFonts w:eastAsia="Times New Roman"/>
            <w:noProof/>
          </w:rPr>
          <w:t>7 ПОДРОБНЫЕ ТЕСТ-КЕЙСЫ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6E7F12" w14:textId="7F255C21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8" w:history="1">
        <w:r w:rsidRPr="00182484">
          <w:rPr>
            <w:rStyle w:val="aff8"/>
            <w:rFonts w:eastAsia="Times New Roman"/>
            <w:noProof/>
          </w:rPr>
          <w:t>Тест-кейс TC-01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0DB4C6" w14:textId="247655A0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59" w:history="1">
        <w:r w:rsidRPr="00182484">
          <w:rPr>
            <w:rStyle w:val="aff8"/>
            <w:rFonts w:eastAsia="Times New Roman"/>
            <w:noProof/>
          </w:rPr>
          <w:t>Тест-кейс TC-02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DCE499" w14:textId="55B3EEBD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60" w:history="1">
        <w:r w:rsidRPr="00182484">
          <w:rPr>
            <w:rStyle w:val="aff8"/>
            <w:rFonts w:eastAsia="Times New Roman"/>
            <w:noProof/>
          </w:rPr>
          <w:t>Тест-кейс TC-03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3AA52A" w14:textId="4CB20AF8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61" w:history="1">
        <w:r w:rsidRPr="00182484">
          <w:rPr>
            <w:rStyle w:val="aff8"/>
            <w:rFonts w:eastAsia="Times New Roman"/>
            <w:noProof/>
          </w:rPr>
          <w:t>Тест-кейс TC-04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DEFF18" w14:textId="06B7A1FC" w:rsidR="009B2ACD" w:rsidRDefault="009B2ACD">
      <w:pPr>
        <w:pStyle w:val="2c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62" w:history="1">
        <w:r w:rsidRPr="00182484">
          <w:rPr>
            <w:rStyle w:val="aff8"/>
            <w:rFonts w:eastAsia="Times New Roman"/>
            <w:noProof/>
          </w:rPr>
          <w:t>Тест-кейс TC-05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ED1676" w14:textId="71341A8E" w:rsidR="009B2ACD" w:rsidRDefault="009B2ACD">
      <w:pPr>
        <w:pStyle w:val="14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0163" w:history="1">
        <w:r w:rsidRPr="00182484">
          <w:rPr>
            <w:rStyle w:val="aff8"/>
            <w:rFonts w:eastAsia="Times New Roman"/>
            <w:noProof/>
          </w:rPr>
          <w:t>8 КРИТЕРИИ ГОТОВНОСТИ ДЕМОНСТРАЦИОННОЙ ВЕРСИИ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FBB8464" w14:textId="67835F11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fldChar w:fldCharType="end"/>
      </w:r>
    </w:p>
    <w:p w14:paraId="17D2BA36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0A3E60D8" w14:textId="77777777" w:rsidR="002C3C73" w:rsidRDefault="00CE0990">
      <w:pPr>
        <w:pStyle w:val="1"/>
        <w:spacing w:before="0" w:after="360" w:line="360" w:lineRule="auto"/>
        <w:ind w:firstLine="709"/>
      </w:pPr>
      <w:bookmarkStart w:id="0" w:name="_Toc241750143"/>
      <w:r>
        <w:rPr>
          <w:rFonts w:ascii="Times New Roman" w:eastAsia="Times New Roman" w:hAnsi="Times New Roman"/>
          <w:color w:val="000000"/>
        </w:rPr>
        <w:lastRenderedPageBreak/>
        <w:t>ВВЕДЕНИЕ</w:t>
      </w:r>
      <w:bookmarkEnd w:id="0"/>
    </w:p>
    <w:p w14:paraId="1615ECE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Тема проекта — «Разработка интеллектуального программно-аппаратного комплекса управления, мониторинга и обеспечения отказоустойчивости локальной серверной инфраструктуры». Я хочу создать учебный стенд, в котором можно из одной программы следить за несколькими серверами, управлять службами и проверять восстановление после сбоя.</w:t>
      </w:r>
    </w:p>
    <w:p w14:paraId="622F0B40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Я выбрал эту тему, потому что мне интересны серверы, локальные сети и программирование на C#. При ручной проверке приходится подключаться к каждому серверу отдельно. Общая панель позволит видеть состояние оборудования, историю событий и предупреждения в одном месте.</w:t>
      </w:r>
    </w:p>
    <w:p w14:paraId="41CF7735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В стенд войдут три виртуальные машины: основной веб-сервер, резервный веб-сервер и сервер PostgreSQL с хранилищем резервных копий. Панель управления, центральный API и шлюз доступа к тестовому сайту будут работать вне проверяемых веб-серверов. Агенты на виртуальных машинах будут передавать показатели и выполнять разрешённые команды.</w:t>
      </w:r>
    </w:p>
    <w:p w14:paraId="4F1D07BE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Аппаратная часть будет состоять из ESP32, датчика температуры и вентилятора с модулем управления. Интеллектуальная часть будет искать отклонения от недавних показателей и предлагать, что проверить. Для первой версии достаточно понятного статистического алгоритма без обучения нейросети.</w:t>
      </w:r>
    </w:p>
    <w:p w14:paraId="27BED58C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Все виртуальные машины будут размещены на одном компьютере. Поэтому проект демонстрирует восстановление после отказа службы или отдельной виртуальной машины. Отказ физического компьютера, центрального API и базы данных автоматически не компенсируется. Документ описывает планируемую систему и проверки; результаты испытаний заполняются после реализации.</w:t>
      </w:r>
    </w:p>
    <w:p w14:paraId="5F132750" w14:textId="77777777" w:rsidR="002C3C73" w:rsidRDefault="00CE0990">
      <w:pPr>
        <w:pStyle w:val="1"/>
        <w:pageBreakBefore/>
        <w:spacing w:before="0" w:after="360" w:line="360" w:lineRule="auto"/>
        <w:ind w:firstLine="709"/>
      </w:pPr>
      <w:bookmarkStart w:id="1" w:name="_Toc241750144"/>
      <w:r>
        <w:rPr>
          <w:rFonts w:ascii="Times New Roman" w:eastAsia="Times New Roman" w:hAnsi="Times New Roman"/>
          <w:color w:val="000000"/>
        </w:rPr>
        <w:lastRenderedPageBreak/>
        <w:t>1 ЦЕЛЬ И ЗАДАЧИ</w:t>
      </w:r>
      <w:bookmarkEnd w:id="1"/>
    </w:p>
    <w:p w14:paraId="7CD7FE87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Цель работы — разработать учебный программно-аппаратный комплекс, который собирает показатели локальных серверов, помогает управлять службами и демонстрирует восстановление веб-сервиса после сбоя.</w:t>
      </w:r>
    </w:p>
    <w:p w14:paraId="054C726A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определить состав стенда, роли пользователей и границы первой версии;</w:t>
      </w:r>
    </w:p>
    <w:p w14:paraId="60CDF93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спроектировать модули, обмен данными с агентами и структуру PostgreSQL;</w:t>
      </w:r>
    </w:p>
    <w:p w14:paraId="58DF83DB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реализовать авторизацию, список серверов, мониторинг и журнал событий;</w:t>
      </w:r>
    </w:p>
    <w:p w14:paraId="11D25B94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добавить управление службами, резервное копирование и переключение веб-сервиса;</w:t>
      </w:r>
    </w:p>
    <w:p w14:paraId="4E0FE946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подключить ESP32, датчик температуры и управление вентилятором;</w:t>
      </w:r>
    </w:p>
    <w:p w14:paraId="5374F839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реализовать поиск необычных изменений нагрузки и понятные рекомендации;</w:t>
      </w:r>
    </w:p>
    <w:p w14:paraId="49637BB9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7) провести проверки по чек-листу, выполнить тест-кейсы и подготовить демонстрацию.</w:t>
      </w:r>
    </w:p>
    <w:p w14:paraId="088E39F5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Основной язык разработки — C#. Объект работы — обслуживание небольшой локальной серверной инфраструктуры. Предмет работы — сбор показателей, управление службами, обнаружение сбоев и восстановление доступности тестового веб-сервиса.</w:t>
      </w:r>
    </w:p>
    <w:p w14:paraId="535225FF" w14:textId="77777777" w:rsidR="002C3C73" w:rsidRDefault="00CE0990">
      <w:pPr>
        <w:pStyle w:val="1"/>
        <w:pageBreakBefore/>
        <w:spacing w:before="0" w:after="360" w:line="360" w:lineRule="auto"/>
        <w:ind w:firstLine="709"/>
      </w:pPr>
      <w:bookmarkStart w:id="2" w:name="_Toc241750145"/>
      <w:r>
        <w:rPr>
          <w:rFonts w:ascii="Times New Roman" w:eastAsia="Times New Roman" w:hAnsi="Times New Roman"/>
          <w:color w:val="000000"/>
        </w:rPr>
        <w:lastRenderedPageBreak/>
        <w:t>2 ЭТАПЫ РАЗРАБОТКИ ПРОЕКТА</w:t>
      </w:r>
      <w:bookmarkEnd w:id="2"/>
    </w:p>
    <w:p w14:paraId="70832BDE" w14:textId="77777777" w:rsidR="002C3C73" w:rsidRDefault="00CE0990">
      <w:pPr>
        <w:keepNext/>
        <w:keepLines/>
        <w:spacing w:before="160" w:after="0" w:line="360" w:lineRule="auto"/>
        <w:ind w:firstLine="709"/>
        <w:jc w:val="both"/>
      </w:pPr>
      <w:r>
        <w:rPr>
          <w:rFonts w:eastAsia="Times New Roman"/>
          <w:b/>
          <w:color w:val="000000"/>
        </w:rPr>
        <w:t>2.1 Определение требований и проектирование системы</w:t>
      </w:r>
    </w:p>
    <w:p w14:paraId="7336DF81" w14:textId="77777777" w:rsidR="002C3C73" w:rsidRDefault="00CE0990">
      <w:pPr>
        <w:keepLines/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На этом этапе нужно определить, какие функции должна выполнять программа, и разделить её на модули. Затем составить схему взаимодействия панели управления, серверов и ESP32, выбрать показатели для мониторинга и спроектировать базу данных.</w:t>
      </w:r>
    </w:p>
    <w:p w14:paraId="1B293B72" w14:textId="77777777" w:rsidR="002C3C73" w:rsidRDefault="00CE0990">
      <w:pPr>
        <w:keepNext/>
        <w:keepLines/>
        <w:spacing w:before="160" w:after="0" w:line="360" w:lineRule="auto"/>
        <w:ind w:firstLine="709"/>
        <w:jc w:val="both"/>
      </w:pPr>
      <w:r>
        <w:rPr>
          <w:rFonts w:eastAsia="Times New Roman"/>
          <w:b/>
          <w:color w:val="000000"/>
        </w:rPr>
        <w:t>2.2 Подготовка серверного стенда</w:t>
      </w:r>
    </w:p>
    <w:p w14:paraId="17DA4754" w14:textId="77777777" w:rsidR="002C3C73" w:rsidRDefault="00CE0990">
      <w:pPr>
        <w:keepLines/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На компьютере будут созданы три виртуальные машины: основной веб-сервер, резервный веб-сервер и сервер с базой данных. После установки программ необходимо настроить локальную сеть и проверить доступность всех машин. На основном и резервном серверах будет размещён одинаковый тестовый сайт.</w:t>
      </w:r>
    </w:p>
    <w:p w14:paraId="2BEF1CDC" w14:textId="77777777" w:rsidR="002C3C73" w:rsidRDefault="00CE0990">
      <w:pPr>
        <w:keepNext/>
        <w:keepLines/>
        <w:spacing w:before="160" w:after="0" w:line="360" w:lineRule="auto"/>
        <w:ind w:firstLine="709"/>
        <w:jc w:val="both"/>
      </w:pPr>
      <w:r>
        <w:rPr>
          <w:rFonts w:eastAsia="Times New Roman"/>
          <w:b/>
          <w:color w:val="000000"/>
        </w:rPr>
        <w:t>2.3 Разработка приложения и мониторинга</w:t>
      </w:r>
    </w:p>
    <w:p w14:paraId="0F32F85F" w14:textId="77777777" w:rsidR="002C3C73" w:rsidRDefault="00CE0990">
      <w:pPr>
        <w:keepLines/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На C# будет создана панель с авторизацией, списком серверов и просмотром их состояния. Программы-агенты будут передавать загрузку процессора, использование памяти и свободное место на дисках. Полученные данные и события будут сохраняться в PostgreSQL. Также будет добавлен простой анализ необычных изменений нагрузки.</w:t>
      </w:r>
    </w:p>
    <w:p w14:paraId="316EFCD3" w14:textId="77777777" w:rsidR="002C3C73" w:rsidRDefault="00CE0990">
      <w:pPr>
        <w:keepNext/>
        <w:keepLines/>
        <w:pageBreakBefore/>
        <w:spacing w:before="160" w:after="0" w:line="360" w:lineRule="auto"/>
        <w:ind w:firstLine="709"/>
        <w:jc w:val="both"/>
      </w:pPr>
      <w:r>
        <w:rPr>
          <w:rFonts w:eastAsia="Times New Roman"/>
          <w:b/>
          <w:color w:val="000000"/>
        </w:rPr>
        <w:lastRenderedPageBreak/>
        <w:t>2.4 Реализация управления и восстановления после сбоев</w:t>
      </w:r>
    </w:p>
    <w:p w14:paraId="09E5F9DB" w14:textId="77777777" w:rsidR="002C3C73" w:rsidRDefault="00CE0990">
      <w:pPr>
        <w:keepLines/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На этом этапе будут добавлены запуск, остановка и перезапуск разрешённых служб. При неожиданной остановке службы система попробует восстановить её работу. Если основной веб-сервис останется недоступен, запросы будут переключаться на резервный сервер. Отдельно будет реализовано создание резервных копий и восстановление данных из них.</w:t>
      </w:r>
    </w:p>
    <w:p w14:paraId="56AEF9CF" w14:textId="77777777" w:rsidR="002C3C73" w:rsidRDefault="00CE0990">
      <w:pPr>
        <w:keepNext/>
        <w:keepLines/>
        <w:spacing w:before="160" w:after="0" w:line="360" w:lineRule="auto"/>
        <w:ind w:firstLine="709"/>
        <w:jc w:val="both"/>
      </w:pPr>
      <w:r>
        <w:rPr>
          <w:rFonts w:eastAsia="Times New Roman"/>
          <w:b/>
          <w:color w:val="000000"/>
        </w:rPr>
        <w:t>2.5 Подключение аппаратной части</w:t>
      </w:r>
    </w:p>
    <w:p w14:paraId="11B25D55" w14:textId="77777777" w:rsidR="002C3C73" w:rsidRDefault="00CE0990">
      <w:pPr>
        <w:keepLines/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К ESP32 будут подключены датчик температуры и вентилятор через модуль управления. Микроконтроллер будет передавать показания в приложение и включать вентилятор при превышении заданной температуры. В панели будут отображаться температура, состояние вентилятора и наличие связи с устройством.</w:t>
      </w:r>
    </w:p>
    <w:p w14:paraId="02B34546" w14:textId="77777777" w:rsidR="002C3C73" w:rsidRDefault="00CE0990">
      <w:pPr>
        <w:keepNext/>
        <w:keepLines/>
        <w:spacing w:before="160" w:after="0" w:line="360" w:lineRule="auto"/>
        <w:ind w:firstLine="709"/>
        <w:jc w:val="both"/>
      </w:pPr>
      <w:r>
        <w:rPr>
          <w:rFonts w:eastAsia="Times New Roman"/>
          <w:b/>
          <w:color w:val="000000"/>
        </w:rPr>
        <w:t>2.6 Тестирование и подготовка к защите</w:t>
      </w:r>
    </w:p>
    <w:p w14:paraId="3275352B" w14:textId="77777777" w:rsidR="002C3C73" w:rsidRDefault="00CE0990">
      <w:pPr>
        <w:keepLines/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Готовая система будет проверена по чек-листу и тест-кейсам. Нужно проверить права пользователей, получение показателей, реакцию на сбои, восстановление резервной копии и работу ESP32. После исправления ошибок будут подготовлены инструкция запуска, пояснительная записка и сценарий демонстрации проекта.</w:t>
      </w:r>
    </w:p>
    <w:p w14:paraId="558588F1" w14:textId="77777777" w:rsidR="002C3C73" w:rsidRDefault="00CE0990">
      <w:pPr>
        <w:pStyle w:val="1"/>
        <w:pageBreakBefore/>
        <w:spacing w:before="0" w:after="360" w:line="360" w:lineRule="auto"/>
        <w:ind w:firstLine="709"/>
      </w:pPr>
      <w:bookmarkStart w:id="3" w:name="_Toc241750146"/>
      <w:r>
        <w:rPr>
          <w:rFonts w:ascii="Times New Roman" w:eastAsia="Times New Roman" w:hAnsi="Times New Roman"/>
          <w:color w:val="000000"/>
        </w:rPr>
        <w:lastRenderedPageBreak/>
        <w:t>3 МОДУЛИ ПРОЕКТА</w:t>
      </w:r>
      <w:bookmarkEnd w:id="3"/>
    </w:p>
    <w:p w14:paraId="1188981B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1 – Модули программно-аппаратного комплекса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27"/>
        <w:gridCol w:w="2561"/>
        <w:gridCol w:w="4566"/>
      </w:tblGrid>
      <w:tr w:rsidR="002C3C73" w14:paraId="0ADC2AE4" w14:textId="77777777">
        <w:trPr>
          <w:cantSplit/>
          <w:tblHeader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00FF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Модуль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032A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3B03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Основные функции</w:t>
            </w:r>
          </w:p>
        </w:tc>
      </w:tr>
      <w:tr w:rsidR="002C3C73" w14:paraId="3665E7D6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6187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Авторизация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44F9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пользователя и его прав.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E119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по логину и паролю, выход, роли администратора и оператора, защита команд API.</w:t>
            </w:r>
          </w:p>
        </w:tc>
      </w:tr>
      <w:tr w:rsidR="002C3C73" w14:paraId="18DDD8D4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BBAA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Учёт серверов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3B40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Хранение состава стенда.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EBFB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Добавление имени, адреса и назначения сервера, изменение записей, отключение наблюдения.</w:t>
            </w:r>
          </w:p>
        </w:tc>
      </w:tr>
      <w:tr w:rsidR="002C3C73" w14:paraId="0A00E897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3EE7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Мониторинг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046F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Наблюдение за состоянием.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E3AC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Опрос агентов, CPU, память, диск, время работы, доступность и давность измерения.</w:t>
            </w:r>
          </w:p>
        </w:tc>
      </w:tr>
      <w:tr w:rsidR="002C3C73" w14:paraId="39E28CD2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7A09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Управление службами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9132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Выполнение разрешённых действий.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1A06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Просмотр состояния, запуск, остановка и перезапуск выбранных служб.</w:t>
            </w:r>
          </w:p>
        </w:tc>
      </w:tr>
      <w:tr w:rsidR="002C3C73" w14:paraId="32780C33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1173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Обработка сбоев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3E13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Восстановление веб-сервиса.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48F3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Повторные проверки, перезапуск службы, проверка резерва и переключение шлюза.</w:t>
            </w:r>
          </w:p>
        </w:tc>
      </w:tr>
      <w:tr w:rsidR="002C3C73" w14:paraId="5AB96F13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8CFB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Резервное копирование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6033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Получение и восстановление копий.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5228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Ручной запуск и расписание, копирование файлов и дамп базы, проверка восстановления.</w:t>
            </w:r>
          </w:p>
        </w:tc>
      </w:tr>
      <w:tr w:rsidR="002C3C73" w14:paraId="4D6D9D74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71F4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Журнал и уведомления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84F9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Сохранение истории работы.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261C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Запись ошибок и действий, фильтры по серверу и времени, предупреждения в панели.</w:t>
            </w:r>
          </w:p>
        </w:tc>
      </w:tr>
      <w:tr w:rsidR="002C3C73" w14:paraId="4E8AAA3C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E51A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Контроль температуры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EED0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Работа с ESP32.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6EC7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Приём температуры, включение вентилятора, контроль потери связи с датчиком.</w:t>
            </w:r>
          </w:p>
        </w:tc>
      </w:tr>
      <w:tr w:rsidR="002C3C73" w14:paraId="5EB53629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C412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Анализ показателей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D193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Поиск необычных изменений.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E147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Сравнение с предыдущими измерениями, предупреждения и рекомендации.</w:t>
            </w:r>
          </w:p>
        </w:tc>
      </w:tr>
      <w:tr w:rsidR="002C3C73" w14:paraId="18759D81" w14:textId="77777777">
        <w:trPr>
          <w:cantSplit/>
          <w:jc w:val="center"/>
        </w:trPr>
        <w:tc>
          <w:tcPr>
            <w:tcW w:w="22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B9D8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Настройки</w:t>
            </w:r>
          </w:p>
        </w:tc>
        <w:tc>
          <w:tcPr>
            <w:tcW w:w="25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8488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Изменение параметров стенда.</w:t>
            </w:r>
          </w:p>
        </w:tc>
        <w:tc>
          <w:tcPr>
            <w:tcW w:w="45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3F54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Интервалы опроса, пороги, список служб, расписание и параметры резервирования.</w:t>
            </w:r>
          </w:p>
        </w:tc>
      </w:tr>
    </w:tbl>
    <w:p w14:paraId="38B19657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0FE15995" w14:textId="77777777" w:rsidR="002C3C73" w:rsidRDefault="00CE0990">
      <w:pPr>
        <w:pStyle w:val="1"/>
        <w:pageBreakBefore/>
        <w:spacing w:before="0" w:after="360" w:line="360" w:lineRule="auto"/>
        <w:ind w:firstLine="709"/>
      </w:pPr>
      <w:bookmarkStart w:id="4" w:name="_Toc241750147"/>
      <w:r>
        <w:rPr>
          <w:rFonts w:ascii="Times New Roman" w:eastAsia="Times New Roman" w:hAnsi="Times New Roman"/>
          <w:color w:val="000000"/>
        </w:rPr>
        <w:lastRenderedPageBreak/>
        <w:t>4 ТРЕБОВАНИЯ К ПРОЕКТУ</w:t>
      </w:r>
      <w:bookmarkEnd w:id="4"/>
    </w:p>
    <w:p w14:paraId="533651AA" w14:textId="77777777" w:rsidR="002C3C73" w:rsidRDefault="00CE0990">
      <w:pPr>
        <w:pStyle w:val="21"/>
        <w:spacing w:before="240" w:after="240" w:line="360" w:lineRule="auto"/>
        <w:ind w:firstLine="709"/>
      </w:pPr>
      <w:bookmarkStart w:id="5" w:name="_Toc241750148"/>
      <w:r>
        <w:rPr>
          <w:rFonts w:ascii="Times New Roman" w:eastAsia="Times New Roman" w:hAnsi="Times New Roman"/>
          <w:color w:val="000000"/>
          <w:sz w:val="28"/>
        </w:rPr>
        <w:t>4.1 Бизнес-требования</w:t>
      </w:r>
      <w:bookmarkEnd w:id="5"/>
    </w:p>
    <w:p w14:paraId="65E7CADC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2 – Бизнес-требования к проекту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1559"/>
        <w:gridCol w:w="3954"/>
        <w:gridCol w:w="3007"/>
      </w:tblGrid>
      <w:tr w:rsidR="002C3C73" w14:paraId="66116CD4" w14:textId="77777777">
        <w:trPr>
          <w:cantSplit/>
          <w:tblHeader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E4D8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1650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Область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D725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95C2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Критерий проверки</w:t>
            </w:r>
          </w:p>
        </w:tc>
      </w:tr>
      <w:tr w:rsidR="002C3C73" w14:paraId="58D5266E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8FC5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BR-01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5BB6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Учебный результат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3F6F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Подготовить работающий стенд для защиты проекта.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5A48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Доступен последовательный сценарий наблюдения, сбоя и восстановления.</w:t>
            </w:r>
          </w:p>
        </w:tc>
      </w:tr>
      <w:tr w:rsidR="002C3C73" w14:paraId="4F56421E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038E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BR-02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4DCA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Удобство работы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2A6F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Собрать сведения о серверах в одном приложении.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D6FC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Для просмотра состояния трёх VM не требуется открывать отдельные консоли.</w:t>
            </w:r>
          </w:p>
        </w:tc>
      </w:tr>
      <w:tr w:rsidR="002C3C73" w14:paraId="578FC5EA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3596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BR-03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9C2D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Снижение ручных действий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3DC8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Автоматизировать повторяющиеся операции.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0635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Опрос и копирование по расписанию выполняются без ручного запуска каждого шага.</w:t>
            </w:r>
          </w:p>
        </w:tc>
      </w:tr>
      <w:tr w:rsidR="002C3C73" w14:paraId="00030BED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87C8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BR-04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DE45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Возврат работы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DB84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Сократить простой тестового веб-сервиса.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300D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отказе основной VM сайт снова доступен через исправную резервную VM.</w:t>
            </w:r>
          </w:p>
        </w:tc>
      </w:tr>
      <w:tr w:rsidR="002C3C73" w14:paraId="7FA1A70B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D26D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BR-05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7D23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Контроль оборудования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91E1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Связать программную и аппаратную части.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3B20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Температура видна в панели, вентилятор реагирует на установленный порог.</w:t>
            </w:r>
          </w:p>
        </w:tc>
      </w:tr>
      <w:tr w:rsidR="002C3C73" w14:paraId="70A1891F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25A2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BR-06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963D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Развитие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8B2B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Разделить систему на понятные модули.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D988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Новый сервер подключается через настройку агента и запись в панели.</w:t>
            </w:r>
          </w:p>
        </w:tc>
      </w:tr>
      <w:tr w:rsidR="002C3C73" w14:paraId="2495C39F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63C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BR-07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F548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Доступность демонстрации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BEEC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Проводить показ в локальной сети без платного облака.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4477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Стенд выполняет основные функции при отключённом доступе в интернет.</w:t>
            </w:r>
          </w:p>
        </w:tc>
      </w:tr>
    </w:tbl>
    <w:p w14:paraId="207E711F" w14:textId="77777777" w:rsidR="002C3C73" w:rsidRDefault="00CE0990">
      <w:pPr>
        <w:pStyle w:val="21"/>
        <w:spacing w:before="240" w:after="240" w:line="360" w:lineRule="auto"/>
        <w:ind w:firstLine="709"/>
      </w:pPr>
      <w:bookmarkStart w:id="6" w:name="_Toc241750149"/>
      <w:r>
        <w:rPr>
          <w:rFonts w:ascii="Times New Roman" w:eastAsia="Times New Roman" w:hAnsi="Times New Roman"/>
          <w:color w:val="000000"/>
          <w:sz w:val="28"/>
        </w:rPr>
        <w:t>4.2 Функциональные требования</w:t>
      </w:r>
      <w:bookmarkEnd w:id="6"/>
    </w:p>
    <w:p w14:paraId="2DC67B3E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3 – Функциональные требования к проекту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1559"/>
        <w:gridCol w:w="3954"/>
        <w:gridCol w:w="3007"/>
      </w:tblGrid>
      <w:tr w:rsidR="002C3C73" w14:paraId="3EDCD2FF" w14:textId="77777777">
        <w:trPr>
          <w:cantSplit/>
          <w:tblHeader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2D03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AADE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Область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DCA7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DDBF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Критерий проверки</w:t>
            </w:r>
          </w:p>
        </w:tc>
      </w:tr>
      <w:tr w:rsidR="002C3C73" w14:paraId="6672F545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75DE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FR-01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B060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Авторизация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3AFA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по логину и паролю, завершение сеанса при выходе.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5B95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Верные данные открывают панель; неверные не дают доступ; после выхода токен не действует.</w:t>
            </w:r>
          </w:p>
        </w:tc>
      </w:tr>
      <w:tr w:rsidR="002C3C73" w14:paraId="07FAC71F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855A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FR-02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A854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Права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751E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Администратор управляет системой, оператор только просматривает.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CE5D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Команда оператора отклоняется и через прямой запрос API.</w:t>
            </w:r>
          </w:p>
        </w:tc>
      </w:tr>
      <w:tr w:rsidR="002C3C73" w14:paraId="5C56AE01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5AB7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FR-03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F6E0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Серверы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C400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Добавление, изменение и отключение сервера.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05B2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Имя, адрес и назначение сохраняются; неверный адрес и дубликат отклоняются.</w:t>
            </w:r>
          </w:p>
        </w:tc>
      </w:tr>
      <w:tr w:rsidR="002C3C73" w14:paraId="0B55C4EF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E425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FR-04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3E59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Мониторинг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C81F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Получение CPU, RAM, диска и uptime от агента.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3AB7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панели видны числовые значения, единицы и время измерения.</w:t>
            </w:r>
          </w:p>
        </w:tc>
      </w:tr>
      <w:tr w:rsidR="002C3C73" w14:paraId="6EE77AF9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0A9F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FR-05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62C5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Доступность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0194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раз в 5 с с тайм-аутом 2 с; отказ после трёх подряд ошибок.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7063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Одиночная ошибка не объявляет отказ; старые значения помечаются как устаревшие.</w:t>
            </w:r>
          </w:p>
        </w:tc>
      </w:tr>
      <w:tr w:rsidR="002C3C73" w14:paraId="4ABCE836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855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FR-06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A11A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Службы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34D5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Управление разрешёнными службами. Плановая остановка подавляет автоматический запуск до отмены администратором.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9F1C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Результат подтверждается повторной проверкой состояния и записью в журнале.</w:t>
            </w:r>
          </w:p>
        </w:tc>
      </w:tr>
      <w:tr w:rsidR="002C3C73" w14:paraId="12D165E6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52AC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FR-07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6A88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Возврат работы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BF82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Одна попытка перезапуска после подтверждения сбоя веб-службы.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C5B2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Команда не повторяется бесконечно; результат проверяется через 10 с.</w:t>
            </w:r>
          </w:p>
        </w:tc>
      </w:tr>
      <w:tr w:rsidR="002C3C73" w14:paraId="1EE74DA0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D8A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FR-08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A966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Резервирование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89A1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неудаче восстановления проверить резерв и переключить шлюз.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BAEA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Сайт доступен по прежнему адресу; выбран исправный резерв; возврат выполняет администратор.</w:t>
            </w:r>
          </w:p>
        </w:tc>
      </w:tr>
      <w:tr w:rsidR="002C3C73" w14:paraId="02299331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9C59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FR-09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F3E1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Копирование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D4C8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Ручное создание копий выбранных файлов и дампа PostgreSQL.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D808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 непустой файл; при ошибке операция имеет статус ошибки.</w:t>
            </w:r>
          </w:p>
        </w:tc>
      </w:tr>
      <w:tr w:rsidR="002C3C73" w14:paraId="5816A6FF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07CD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FR-10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22D3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Расписание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E1B3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Запуск копирования в заданное время.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693F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Одно задание не запускается параллельно само с собой.</w:t>
            </w:r>
          </w:p>
        </w:tc>
      </w:tr>
      <w:tr w:rsidR="002C3C73" w14:paraId="4AFADBB5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156A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FR-11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74D7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Возврат копии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2C83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Восстановление выбранной копии в отдельную тестовую среду.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68EA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Контрольные файлы или записи совпадают с сохранёнными.</w:t>
            </w:r>
          </w:p>
        </w:tc>
      </w:tr>
      <w:tr w:rsidR="002C3C73" w14:paraId="3BA694D8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B81B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FR-12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B8CC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Журнал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4F64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Запись действий, ошибок и изменений состояния.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8D3E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Событие содержит дату, тип, объект, результат и пользователя, если он есть.</w:t>
            </w:r>
          </w:p>
        </w:tc>
      </w:tr>
      <w:tr w:rsidR="002C3C73" w14:paraId="75DF773D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FE5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FR-13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1D0E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Просмотр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724F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Фильтрация событий по времени, серверу и уровню.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1622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списке остаются только подходящие записи; пустой результат обработан.</w:t>
            </w:r>
          </w:p>
        </w:tc>
      </w:tr>
      <w:tr w:rsidR="002C3C73" w14:paraId="560BE813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4FC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FR-14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75F6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Уведомления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4EC8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Предупреждения об отказе и превышении порогов.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2002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Есть текст причины; одинаковое продолжающееся событие не создаёт сообщение каждый опрос.</w:t>
            </w:r>
          </w:p>
        </w:tc>
      </w:tr>
      <w:tr w:rsidR="002C3C73" w14:paraId="2CA7E000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304E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FR-15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10B1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ESP32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3F33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Приём температуры и состояния вентилятора каждые 5 с.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52CE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Показаны температура, время и устройство; через 15 с без данных отмечается потеря связи.</w:t>
            </w:r>
          </w:p>
        </w:tc>
      </w:tr>
      <w:tr w:rsidR="002C3C73" w14:paraId="2672341B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92A2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FR-16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3F9C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Вентилятор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33E8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Включение при температуре от 35 °C, выключение при 32 °C и ниже.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DA6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значении между порогами состояние сохраняется; параметры можно изменить.</w:t>
            </w:r>
          </w:p>
        </w:tc>
      </w:tr>
      <w:tr w:rsidR="002C3C73" w14:paraId="05424B4D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5C59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FR-17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A7DF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Анализ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F181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Сравнение CPU со средним за предыдущие 20 валидных измерений.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CF0E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20 измерений три подряд превышения среднего на 30 п. п. дают предупреждение; базовое среднее фиксируется на время проверки трёх значений.</w:t>
            </w:r>
          </w:p>
        </w:tc>
      </w:tr>
      <w:tr w:rsidR="002C3C73" w14:paraId="7A313921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F6EB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FR-18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8111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Рекомендации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5782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 причины отклонения и предложения по проверке.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02CB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Подсказка предлагает проверить процессы; сама не завершает их и не меняет настройки.</w:t>
            </w:r>
          </w:p>
        </w:tc>
      </w:tr>
      <w:tr w:rsidR="002C3C73" w14:paraId="664A78BC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9AB7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FR-19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3AD1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Настройки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4931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Изменение интервалов, порогов и разрешённых служб.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CA31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Неверные значения не сохраняются; сохранённые параметры переживают перезапуск.</w:t>
            </w:r>
          </w:p>
        </w:tc>
      </w:tr>
      <w:tr w:rsidR="002C3C73" w14:paraId="2EC596B4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69F0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FR-20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FF4D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Хранение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0840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Запись измерений и настроек в PostgreSQL с проверкой данных.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66CB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Повторный sample_id не создаёт дубликат; повреждённый запрос отклоняется.</w:t>
            </w:r>
          </w:p>
        </w:tc>
      </w:tr>
      <w:tr w:rsidR="002C3C73" w14:paraId="7693535C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3324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FR-21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CEB8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Ошибки связи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40E6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Обработка потери агента, ESP32 и базы без закрытия панели.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A65E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Ошибка видна; после восстановления соединения приём новых данных возобновляется.</w:t>
            </w:r>
          </w:p>
        </w:tc>
      </w:tr>
    </w:tbl>
    <w:p w14:paraId="0CF1DC8C" w14:textId="77777777" w:rsidR="002C3C73" w:rsidRDefault="00CE0990">
      <w:pPr>
        <w:pStyle w:val="21"/>
        <w:spacing w:before="240" w:after="240" w:line="360" w:lineRule="auto"/>
        <w:ind w:firstLine="709"/>
      </w:pPr>
      <w:bookmarkStart w:id="7" w:name="_Toc241750150"/>
      <w:r>
        <w:rPr>
          <w:rFonts w:ascii="Times New Roman" w:eastAsia="Times New Roman" w:hAnsi="Times New Roman"/>
          <w:color w:val="000000"/>
          <w:sz w:val="28"/>
        </w:rPr>
        <w:t>4.3 Нефункциональные требования</w:t>
      </w:r>
      <w:bookmarkEnd w:id="7"/>
    </w:p>
    <w:p w14:paraId="35A69E88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4 – Нефункциональные требования к проекту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1559"/>
        <w:gridCol w:w="3954"/>
        <w:gridCol w:w="3007"/>
      </w:tblGrid>
      <w:tr w:rsidR="002C3C73" w14:paraId="74C2A161" w14:textId="77777777">
        <w:trPr>
          <w:cantSplit/>
          <w:tblHeader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C9FA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624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Область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4FAA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0059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Критерий проверки</w:t>
            </w:r>
          </w:p>
        </w:tc>
      </w:tr>
      <w:tr w:rsidR="002C3C73" w14:paraId="32D1918F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60ED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NFR-01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3E05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Платформы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13C3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Панель работает в Windows, агенты — в Linux-VM.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0246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 стенде запускаются сборки для выбранных ОС и совместимых версий .NET.</w:t>
            </w:r>
          </w:p>
        </w:tc>
      </w:tr>
      <w:tr w:rsidR="002C3C73" w14:paraId="355A2FCE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9E46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NFR-02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376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Скорость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84B6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Для трёх VM новое измерение появляется не позднее 10 с после получения API.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2372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 времени получения и показа нет превышений в 10-минутной проверке локальной сети.</w:t>
            </w:r>
          </w:p>
        </w:tc>
      </w:tr>
      <w:tr w:rsidR="002C3C73" w14:paraId="5F3BBF10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8AF8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NFR-03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1AE2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Возврат работы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2A9D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Целевой срок обнаружения отказа — 30 с, восстановления сайта — 60 с от сбоя.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991D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Замер на стенде с исправным резервом, шлюзом и сетью укладывается в оба значения.</w:t>
            </w:r>
          </w:p>
        </w:tc>
      </w:tr>
      <w:tr w:rsidR="002C3C73" w14:paraId="1327ED8D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DB53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NFR-04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E924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Надёжность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E21E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Неверные данные и разрыв соединения не завершают приложение.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6932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30-минутном сценарии с отказами панель остаётся доступной.</w:t>
            </w:r>
          </w:p>
        </w:tc>
      </w:tr>
      <w:tr w:rsidR="002C3C73" w14:paraId="68B2A945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0FE7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NFR-05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FA0B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Безопасность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5FD1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Пароли хешируются, обмен шифруется, команды ограничены правами.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AA54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базе нет открытых паролей; неверный ключ и команда оператора отклоняются.</w:t>
            </w:r>
          </w:p>
        </w:tc>
      </w:tr>
      <w:tr w:rsidR="002C3C73" w14:paraId="78A7F16A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4A32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NFR-06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4801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Удобство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1BEA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Состояние сервера понятно по тексту, а не только по цвету.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CDD0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Отображены статусы, единицы измерения, время обновления и сообщения об ошибках.</w:t>
            </w:r>
          </w:p>
        </w:tc>
      </w:tr>
      <w:tr w:rsidR="002C3C73" w14:paraId="4B69F74F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55F3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NFR-07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3075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Поддержка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C80B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Интерфейс, API, агенты и ESP32 разделены; параметры не зашиты в код.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2177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Адрес сервера и пороги меняются в настройках без пересборки панели.</w:t>
            </w:r>
          </w:p>
        </w:tc>
      </w:tr>
      <w:tr w:rsidR="002C3C73" w14:paraId="24451DC1" w14:textId="77777777">
        <w:trPr>
          <w:cantSplit/>
          <w:jc w:val="center"/>
        </w:trPr>
        <w:tc>
          <w:tcPr>
            <w:tcW w:w="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1607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NFR-08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DF1F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Проверяемость</w:t>
            </w:r>
          </w:p>
        </w:tc>
        <w:tc>
          <w:tcPr>
            <w:tcW w:w="39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7A66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Основные сценарии можно повторить и вернуть стенд в исходное состояние.</w:t>
            </w:r>
          </w:p>
        </w:tc>
        <w:tc>
          <w:tcPr>
            <w:tcW w:w="30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7C74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Есть чек-лист, пять тест-кейсов и отдельные тестовые данные.</w:t>
            </w:r>
          </w:p>
        </w:tc>
      </w:tr>
    </w:tbl>
    <w:p w14:paraId="0A932D9D" w14:textId="77777777" w:rsidR="002C3C73" w:rsidRDefault="00CE0990">
      <w:pPr>
        <w:pStyle w:val="21"/>
        <w:spacing w:before="240" w:after="240" w:line="360" w:lineRule="auto"/>
        <w:ind w:firstLine="709"/>
      </w:pPr>
      <w:bookmarkStart w:id="8" w:name="_Toc241750151"/>
      <w:r>
        <w:rPr>
          <w:rFonts w:ascii="Times New Roman" w:eastAsia="Times New Roman" w:hAnsi="Times New Roman"/>
          <w:color w:val="000000"/>
          <w:sz w:val="28"/>
        </w:rPr>
        <w:t>4.4 Технические требования</w:t>
      </w:r>
      <w:bookmarkEnd w:id="8"/>
    </w:p>
    <w:p w14:paraId="4B4991D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панель управления разрабатывается на C# с использованием .NET и WPF для Windows; центральный API и агенты — на ASP.NET Core;</w:t>
      </w:r>
    </w:p>
    <w:p w14:paraId="606D9D1B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на компьютере с поддержкой виртуализации разворачиваются три Linux-VM в VirtualBox; для стенда планируется 16 ГБ ОЗУ и 100 ГБ свободного места, окончательные ресурсы уточняются при проверке;</w:t>
      </w:r>
    </w:p>
    <w:p w14:paraId="6830FC22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PostgreSQL хранит пользователей, настройки, показатели и события; интерфейс обращается к базе через центральный API;</w:t>
      </w:r>
    </w:p>
    <w:p w14:paraId="3A4590B3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обмен с агентами и ESP32 выполняется по локальной сети через HTTPS с проверкой сертификата и отдельным ключом устройства; секреты не записываются в журнал;</w:t>
      </w:r>
    </w:p>
    <w:p w14:paraId="19CCEF88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ESP32 программируется на C++ в Arduino IDE; вентилятор подключается через подходящий модуль управления и отдельное питание, а не напрямую к выводу микроконтроллера;</w:t>
      </w:r>
    </w:p>
    <w:p w14:paraId="660DF957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тестовый сайт не хранит пользовательские сессии; шлюз центрального приложения сохраняет один адрес сайта и выбирает активный веб-сервер. Учебный стенд работает без внешних облачных сервисов.</w:t>
      </w:r>
    </w:p>
    <w:p w14:paraId="41235CA4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04A5D7D9" w14:textId="77777777" w:rsidR="002C3C73" w:rsidRDefault="00CE0990">
      <w:pPr>
        <w:pStyle w:val="1"/>
        <w:pageBreakBefore/>
        <w:spacing w:before="0" w:after="360" w:line="360" w:lineRule="auto"/>
        <w:ind w:firstLine="709"/>
      </w:pPr>
      <w:bookmarkStart w:id="9" w:name="_Toc241750152"/>
      <w:r>
        <w:rPr>
          <w:rFonts w:ascii="Times New Roman" w:eastAsia="Times New Roman" w:hAnsi="Times New Roman"/>
          <w:color w:val="000000"/>
        </w:rPr>
        <w:lastRenderedPageBreak/>
        <w:t>5 ПРОЕКТИРОВАНИЕ ХРАНЕНИЯ ДАННЫХ</w:t>
      </w:r>
      <w:bookmarkEnd w:id="9"/>
    </w:p>
    <w:p w14:paraId="69565242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Для хранения данных будет использоваться PostgreSQL. В базе сохраняются пользователи, список серверов, настройки, измерения и события. Файлы резервных копий размещаются отдельно, а в базе хранится информация о них. Ниже приведена структура первой версии; типы полей и связи уточняются в миграциях при разработке.</w:t>
      </w:r>
    </w:p>
    <w:p w14:paraId="2F9E912F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5 – Основные таблицы базы данных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506"/>
        <w:gridCol w:w="4899"/>
      </w:tblGrid>
      <w:tr w:rsidR="002C3C73" w14:paraId="00953032" w14:textId="77777777">
        <w:trPr>
          <w:cantSplit/>
          <w:tblHeader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47E6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Таблица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3314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7542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Основные поля</w:t>
            </w:r>
          </w:p>
        </w:tc>
      </w:tr>
      <w:tr w:rsidR="002C3C73" w14:paraId="287B8DE6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6ACB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Users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D4F1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Пользователи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0CE0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login UNIQUE; password_hash; role; is_active.</w:t>
            </w:r>
          </w:p>
        </w:tc>
      </w:tr>
      <w:tr w:rsidR="002C3C73" w14:paraId="44D14412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F775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Servers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2F73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Серверы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2B6F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name; address UNIQUE; purpose; agent_key_hash; is_active.</w:t>
            </w:r>
          </w:p>
        </w:tc>
      </w:tr>
      <w:tr w:rsidR="002C3C73" w14:paraId="5526C0A1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D3E9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Services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69E0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Разрешённые службы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8C8A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server_id FK; service_name; allow_control; expected_state.</w:t>
            </w:r>
          </w:p>
        </w:tc>
      </w:tr>
      <w:tr w:rsidR="002C3C73" w14:paraId="00105C76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8CB0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MetricSamples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1FD5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Показатели серверов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11A7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server_id FK; sample_id; measured_at; cpu_percent; ram_used_mb; ram_total_mb; disk_free_gb; uptime_seconds.</w:t>
            </w:r>
          </w:p>
        </w:tc>
      </w:tr>
      <w:tr w:rsidR="002C3C73" w14:paraId="1CBF776B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8293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Events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3160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События и действия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0D09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server_id FK NULL; user_id FK NULL; created_at; level; event_type; message; result.</w:t>
            </w:r>
          </w:p>
        </w:tc>
      </w:tr>
      <w:tr w:rsidR="002C3C73" w14:paraId="667E5C81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504A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BackupJobs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18BF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Задания копирования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4174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server_id FK; source; destination; schedule; enabled.</w:t>
            </w:r>
          </w:p>
        </w:tc>
      </w:tr>
      <w:tr w:rsidR="002C3C73" w14:paraId="7E594BA8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FACE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BackupRuns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9491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Выполненные запуски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637D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job_id FK; started_at; finished_at; status; file_path; checksum.</w:t>
            </w:r>
          </w:p>
        </w:tc>
      </w:tr>
      <w:tr w:rsidR="002C3C73" w14:paraId="7CA3D001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8655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FailoverGroups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4977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Резервирование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2A5E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primary_server_id FK; reserve_server_id FK; active_server_id FK; gateway_path; switched_at.</w:t>
            </w:r>
          </w:p>
        </w:tc>
      </w:tr>
      <w:tr w:rsidR="002C3C73" w14:paraId="77EA2D8E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FB9F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Sensors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D048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Устройства ESP32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38EC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name; device_key_hash; on_temp; off_temp; is_active.</w:t>
            </w:r>
          </w:p>
        </w:tc>
      </w:tr>
      <w:tr w:rsidR="002C3C73" w14:paraId="3EB52BB6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28DA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SensorReadings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2380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Температура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C736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id PK; sensor_id FK; measured_at; temperature_c; fan_on.</w:t>
            </w:r>
          </w:p>
        </w:tc>
      </w:tr>
      <w:tr w:rsidR="002C3C73" w14:paraId="168757F9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ABC8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Settings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092D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Общие параметры</w:t>
            </w:r>
          </w:p>
        </w:tc>
        <w:tc>
          <w:tcPr>
            <w:tcW w:w="4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D1FB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key PK; value; updated_at. Значение проверяется по типу параметра.</w:t>
            </w:r>
          </w:p>
        </w:tc>
      </w:tr>
    </w:tbl>
    <w:p w14:paraId="0EB7D491" w14:textId="77777777" w:rsidR="002C3C73" w:rsidRDefault="00CE0990">
      <w:pPr>
        <w:pStyle w:val="21"/>
        <w:spacing w:before="240" w:after="240" w:line="360" w:lineRule="auto"/>
        <w:ind w:firstLine="709"/>
      </w:pPr>
      <w:bookmarkStart w:id="10" w:name="_Toc241750153"/>
      <w:r>
        <w:rPr>
          <w:rFonts w:ascii="Times New Roman" w:eastAsia="Times New Roman" w:hAnsi="Times New Roman"/>
          <w:color w:val="000000"/>
          <w:sz w:val="28"/>
        </w:rPr>
        <w:t>5.1 Логическая структура базы данных</w:t>
      </w:r>
      <w:bookmarkEnd w:id="10"/>
    </w:p>
    <w:p w14:paraId="3D626CE9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Users хранит учётные записи и роль admin или operator. Пароли представлены только стойкими хешами с солью; проверку выполняет стандартный механизм PasswordHasher;</w:t>
      </w:r>
    </w:p>
    <w:p w14:paraId="03F8EA8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lastRenderedPageBreak/>
        <w:t>2) Servers связан с Services и MetricSamples отношением «один ко многим». У каждого сервера может быть несколько служб и много измерений;</w:t>
      </w:r>
    </w:p>
    <w:p w14:paraId="7F4AE48E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FailoverGroups связывает основной и резервный веб-серверы с общим адресом шлюза. Events хранит историю действий и сбоев с необязательной ссылкой на сервер и пользователя;</w:t>
      </w:r>
    </w:p>
    <w:p w14:paraId="772F2AC5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BackupJobs описывает задания копирования, BackupRuns — отдельные запуски с датой, статусом и путём к файлу. Для PostgreSQL используется согласованный дамп, а не копирование работающих файлов базы;</w:t>
      </w:r>
    </w:p>
    <w:p w14:paraId="6788CC43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Sensors хранит устройства ESP32 и пороги температуры. SensorReadings содержит измерения и состояние вентилятора. Settings хранит общие интервалы опроса и параметры анализа;</w:t>
      </w:r>
    </w:p>
    <w:p w14:paraId="06111A8F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центральный API проверяет входные данные и записывает связанные изменения в транзакции. При недоступности базы интерфейс сообщает об ошибке и не показывает незаписанное действие как успешное.</w:t>
      </w:r>
    </w:p>
    <w:p w14:paraId="593488DC" w14:textId="77777777" w:rsidR="002C3C73" w:rsidRDefault="00CE0990">
      <w:pPr>
        <w:pStyle w:val="21"/>
        <w:spacing w:before="240" w:after="240" w:line="360" w:lineRule="auto"/>
        <w:ind w:firstLine="709"/>
      </w:pPr>
      <w:bookmarkStart w:id="11" w:name="_Toc241750154"/>
      <w:r>
        <w:rPr>
          <w:rFonts w:ascii="Times New Roman" w:eastAsia="Times New Roman" w:hAnsi="Times New Roman"/>
          <w:color w:val="000000"/>
          <w:sz w:val="28"/>
        </w:rPr>
        <w:t>5.2 Пример записи мониторинга</w:t>
      </w:r>
      <w:bookmarkEnd w:id="11"/>
    </w:p>
    <w:p w14:paraId="4F734081" w14:textId="77777777" w:rsidR="002C3C73" w:rsidRDefault="00CE0990">
      <w:pPr>
        <w:spacing w:after="0" w:line="240" w:lineRule="auto"/>
      </w:pPr>
      <w:r>
        <w:rPr>
          <w:rFonts w:ascii="Consolas" w:eastAsia="Times New Roman" w:hAnsi="Consolas"/>
          <w:color w:val="000000"/>
          <w:sz w:val="22"/>
        </w:rPr>
        <w:t>{</w:t>
      </w:r>
      <w:r>
        <w:rPr>
          <w:rFonts w:ascii="Consolas" w:eastAsia="Times New Roman" w:hAnsi="Consolas"/>
          <w:color w:val="000000"/>
          <w:sz w:val="22"/>
        </w:rPr>
        <w:br/>
        <w:t xml:space="preserve">  "sample_id": "demo-001",</w:t>
      </w:r>
      <w:r>
        <w:rPr>
          <w:rFonts w:ascii="Consolas" w:eastAsia="Times New Roman" w:hAnsi="Consolas"/>
          <w:color w:val="000000"/>
          <w:sz w:val="22"/>
        </w:rPr>
        <w:br/>
        <w:t xml:space="preserve">  "server_id": 1,</w:t>
      </w:r>
      <w:r>
        <w:rPr>
          <w:rFonts w:ascii="Consolas" w:eastAsia="Times New Roman" w:hAnsi="Consolas"/>
          <w:color w:val="000000"/>
          <w:sz w:val="22"/>
        </w:rPr>
        <w:br/>
        <w:t xml:space="preserve">  "measured_at": "2026-10-01T09:00:00Z",</w:t>
      </w:r>
      <w:r>
        <w:rPr>
          <w:rFonts w:ascii="Consolas" w:eastAsia="Times New Roman" w:hAnsi="Consolas"/>
          <w:color w:val="000000"/>
          <w:sz w:val="22"/>
        </w:rPr>
        <w:br/>
        <w:t xml:space="preserve">  "cpu_percent": 24.5,</w:t>
      </w:r>
      <w:r>
        <w:rPr>
          <w:rFonts w:ascii="Consolas" w:eastAsia="Times New Roman" w:hAnsi="Consolas"/>
          <w:color w:val="000000"/>
          <w:sz w:val="22"/>
        </w:rPr>
        <w:br/>
        <w:t xml:space="preserve">  "ram_used_mb": 1024,</w:t>
      </w:r>
      <w:r>
        <w:rPr>
          <w:rFonts w:ascii="Consolas" w:eastAsia="Times New Roman" w:hAnsi="Consolas"/>
          <w:color w:val="000000"/>
          <w:sz w:val="22"/>
        </w:rPr>
        <w:br/>
        <w:t xml:space="preserve">  "ram_total_mb": 2048,</w:t>
      </w:r>
      <w:r>
        <w:rPr>
          <w:rFonts w:ascii="Consolas" w:eastAsia="Times New Roman" w:hAnsi="Consolas"/>
          <w:color w:val="000000"/>
          <w:sz w:val="22"/>
        </w:rPr>
        <w:br/>
        <w:t xml:space="preserve">  "disk_free_gb": 18.7,</w:t>
      </w:r>
      <w:r>
        <w:rPr>
          <w:rFonts w:ascii="Consolas" w:eastAsia="Times New Roman" w:hAnsi="Consolas"/>
          <w:color w:val="000000"/>
          <w:sz w:val="22"/>
        </w:rPr>
        <w:br/>
        <w:t xml:space="preserve">  "uptime_seconds": 3600</w:t>
      </w:r>
      <w:r>
        <w:rPr>
          <w:rFonts w:ascii="Consolas" w:eastAsia="Times New Roman" w:hAnsi="Consolas"/>
          <w:color w:val="000000"/>
          <w:sz w:val="22"/>
        </w:rPr>
        <w:br/>
        <w:t>}</w:t>
      </w:r>
    </w:p>
    <w:p w14:paraId="137E73E0" w14:textId="77777777" w:rsidR="002C3C73" w:rsidRDefault="00CE0990">
      <w:pPr>
        <w:pStyle w:val="21"/>
        <w:spacing w:before="240" w:after="240" w:line="360" w:lineRule="auto"/>
        <w:ind w:firstLine="709"/>
      </w:pPr>
      <w:bookmarkStart w:id="12" w:name="_Toc241750155"/>
      <w:r>
        <w:rPr>
          <w:rFonts w:ascii="Times New Roman" w:eastAsia="Times New Roman" w:hAnsi="Times New Roman"/>
          <w:color w:val="000000"/>
          <w:sz w:val="28"/>
        </w:rPr>
        <w:t>5.3 Правила целостности данных</w:t>
      </w:r>
      <w:bookmarkEnd w:id="12"/>
    </w:p>
    <w:p w14:paraId="75301823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логин пользователя, идентификатор сервера и ключ устройства уникальны; пароль и ключ не хранятся в открытом виде в журнале;</w:t>
      </w:r>
    </w:p>
    <w:p w14:paraId="511AE6A8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внешние ключи связывают измерения, службы и копии с существующими объектами; сервер с историей сначала переводится в неактивное состояние;</w:t>
      </w:r>
    </w:p>
    <w:p w14:paraId="100FA342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lastRenderedPageBreak/>
        <w:t>3) загрузка CPU допускается от 0 до 100 %, объём памяти и диска неотрицателен; занятая память не может превышать общую;</w:t>
      </w:r>
    </w:p>
    <w:p w14:paraId="42F6E7DA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даты хранятся в UTC, в интерфейсе показывается местное время; пара server_id и sample_id не позволяет повторно записать одно измерение;</w:t>
      </w:r>
    </w:p>
    <w:p w14:paraId="15297DF9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основной и резервный серверы различаются; переключение на недоступный резерв запрещено. Роль пользователя проверяется на сервере для каждой команды;</w:t>
      </w:r>
    </w:p>
    <w:p w14:paraId="73D282E2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запись о резервной копии получает статус «Успешно» только после завершения операции и проверки файла. Восстановление сначала проверяется на отдельной тестовой базе или каталоге.</w:t>
      </w:r>
    </w:p>
    <w:p w14:paraId="6DF4189A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4860B991" w14:textId="77777777" w:rsidR="002C3C73" w:rsidRDefault="00CE0990">
      <w:pPr>
        <w:pStyle w:val="1"/>
        <w:pageBreakBefore/>
        <w:spacing w:before="0" w:after="360" w:line="360" w:lineRule="auto"/>
        <w:ind w:firstLine="709"/>
      </w:pPr>
      <w:bookmarkStart w:id="13" w:name="_Toc241750156"/>
      <w:r>
        <w:rPr>
          <w:rFonts w:ascii="Times New Roman" w:eastAsia="Times New Roman" w:hAnsi="Times New Roman"/>
          <w:color w:val="000000"/>
        </w:rPr>
        <w:lastRenderedPageBreak/>
        <w:t>6 ЧЕК-ЛИСТ ФУНКЦИОНАЛЬНОГО ТЕСТИРОВАНИЯ</w:t>
      </w:r>
      <w:bookmarkEnd w:id="13"/>
    </w:p>
    <w:p w14:paraId="41BBBFA0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6 – Чек-лист функционального тестирования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3985"/>
        <w:gridCol w:w="3432"/>
        <w:gridCol w:w="1107"/>
      </w:tblGrid>
      <w:tr w:rsidR="002C3C73" w14:paraId="472FF48F" w14:textId="77777777">
        <w:trPr>
          <w:cantSplit/>
          <w:tblHeader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32FB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99FF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Проверяемый пункт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9F06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8E2C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Статус</w:t>
            </w:r>
          </w:p>
        </w:tc>
      </w:tr>
      <w:tr w:rsidR="002C3C73" w14:paraId="5ED7592A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5E1C0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2476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1 Авторизация и права доступа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96321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CAB5F" w14:textId="77777777" w:rsidR="002C3C73" w:rsidRDefault="002C3C73">
            <w:pPr>
              <w:spacing w:before="20" w:after="20" w:line="240" w:lineRule="auto"/>
            </w:pPr>
          </w:p>
        </w:tc>
      </w:tr>
      <w:tr w:rsidR="002C3C73" w14:paraId="088435FA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491A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CL-01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37A2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администратора с верным паролем (FR-01).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1C12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Открыта панель, доступны управляющие команды.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C85C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3B89829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76AC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CL-02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7F53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с неверным паролем (FR-01).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6024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Выведено общее сообщение об ошибке, сеанс не создан.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382A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E844175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2460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CL-03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5019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с пустыми полями (FR-01).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AB42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Показана проверка обязательных полей.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F16A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ADD9F74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001F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CL-04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8401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оператора (FR-02).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07B2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Доступен просмотр, изменение настроек запрещено.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EF6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A6B8790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B1F3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CL-05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8BD5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Команда оператора через API (FR-02).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3CBC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Ответ «Доступ запрещён», служба не изменена.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E6F9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DD6887D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706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CL-06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064F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Выход и повтор команды со старым токеном (FR-01).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E8A9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Команда отклонена, нужен новый вход.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7662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589852F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EDE3A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CL-07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0477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Запрос агента с неверным ключом (NFR-05).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26564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Запрос отклонён, измерение не добавлено.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879E7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☐ Да</w:t>
            </w:r>
            <w:r>
              <w:rPr>
                <w:sz w:val="21"/>
              </w:rPr>
              <w:br/>
              <w:t>☐ Нет</w:t>
            </w:r>
            <w:r>
              <w:rPr>
                <w:sz w:val="21"/>
              </w:rPr>
              <w:br/>
              <w:t>☐ Н/П</w:t>
            </w:r>
          </w:p>
        </w:tc>
      </w:tr>
      <w:tr w:rsidR="002C3C73" w14:paraId="5989501B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735F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CL-08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F038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хранения пароля (NFR-05).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80D7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Сохранён хеш с солью, открытого пароля нет.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A695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10D0646A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2F98C" w14:textId="77777777" w:rsidR="002C3C73" w:rsidRDefault="002C3C73">
            <w:pPr>
              <w:spacing w:before="20" w:after="20" w:line="240" w:lineRule="auto"/>
              <w:jc w:val="center"/>
            </w:pP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C2C4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2 Учёт серверов и мониторинг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A7C87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80263" w14:textId="77777777" w:rsidR="002C3C73" w:rsidRDefault="002C3C73">
            <w:pPr>
              <w:spacing w:before="20" w:after="20" w:line="240" w:lineRule="auto"/>
              <w:jc w:val="center"/>
            </w:pPr>
          </w:p>
        </w:tc>
      </w:tr>
      <w:tr w:rsidR="002C3C73" w14:paraId="50B212A8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8EA5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CL-09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229A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Добавление сервера с корректным адресом (FR-03).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42C3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Запись сохранена, сервер появился в списке.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2166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1BB11B09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29B7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CL-10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1F17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Добавление дубликата адреса (FR-03).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8B9D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Повторная запись не создана.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E70F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376166B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6F78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CL-11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3701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Добавление неверного адреса (FR-03).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F8E5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Показана ошибка, запись не сохранена.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4D96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F257422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6EF5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CL-12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7FE9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Изменение имени сервера (FR-03).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E028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Новое имя отображается после повторного открытия.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C69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BF48B2B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4EC7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CL-13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00F8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Получение набора метрик (FR-04).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FC13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CPU, RAM, диск и uptime имеют значения и единицы.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5719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1C65DCD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BE97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CL-14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8ED0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Поступление следующего измерения (NFR-02).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8E04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Панель обновляется в пределах 10 с после приёма API.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013D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49CED1D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93F83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CL-15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66DB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Одна ошибка опроса (FR-05).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D941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Сервер ещё не объявлен отказавшим.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A48EF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☐ Да</w:t>
            </w:r>
            <w:r>
              <w:rPr>
                <w:sz w:val="21"/>
              </w:rPr>
              <w:br/>
              <w:t>☐ Нет</w:t>
            </w:r>
            <w:r>
              <w:rPr>
                <w:sz w:val="21"/>
              </w:rPr>
              <w:br/>
              <w:t>☐ Н/П</w:t>
            </w:r>
          </w:p>
        </w:tc>
      </w:tr>
      <w:tr w:rsidR="002C3C73" w14:paraId="0BCE165D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147C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CL-16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79C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Три последовательные ошибки (FR-05).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AC08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Сервер недоступен, прежние данные отмечены устаревшими.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7AAB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3F135A0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CB15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CL-17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5D3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Возобновление связи с агентом (FR-21).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D900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Новые измерения поступают, статус обновлён.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BF55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11E318E6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2F53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CL-18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5503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Отключение наблюдения (FR-03).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3FC2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Сервер не опрашивается, история сохранена.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DC67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8048FB6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EF157" w14:textId="77777777" w:rsidR="002C3C73" w:rsidRDefault="002C3C73">
            <w:pPr>
              <w:spacing w:before="20" w:after="20" w:line="240" w:lineRule="auto"/>
              <w:jc w:val="center"/>
            </w:pP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D82E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3 Службы и отказоустойчивость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2B746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DC17B" w14:textId="77777777" w:rsidR="002C3C73" w:rsidRDefault="002C3C73">
            <w:pPr>
              <w:spacing w:before="20" w:after="20" w:line="240" w:lineRule="auto"/>
              <w:jc w:val="center"/>
            </w:pPr>
          </w:p>
        </w:tc>
      </w:tr>
      <w:tr w:rsidR="002C3C73" w14:paraId="51372D20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9EEB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CL-19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6D14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Запуск разрешённой службы (FR-06).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71D2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Статус подтверждает запуск, действие записано.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6604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39CFDD43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AFD7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CL-20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AD6A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Плановая остановка службы (FR-06).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8F03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Служба остановлена; автоматический перезапуск подавлен для плановой остановки.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49FB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4ED8AD2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82C8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CL-21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0308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Ручной перезапуск службы (FR-06).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3430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Служба снова работает, результат отображён.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1B8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A37D12F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386A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CL-22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0E7D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Команда для службы вне разрешённого списка (FR-06).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C028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Команда отклонена, состояние не изменилось.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97E1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9350616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0F02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CL-23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B1B8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Аварийная остановка службы (FR-07).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B1B4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подтверждения сбоя выполнена одна попытка запуска.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320F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2379CB5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7701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CL-24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3934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Успешный автоматический запуск (FR-07).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90E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Служба доступна, переключение не требуется.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633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0F0D759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384E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CL-25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F424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Отключение основной VM (FR-08).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E87E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неудачи восстановления шлюз выбирает исправный резерв.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0177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2EE7E29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21DC4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CL-26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B70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Отказ основного и резервного узлов (FR-08).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6702F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Переключение на неисправный резерв не выполнено, показана ошибка.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A74C5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☐ Да</w:t>
            </w:r>
            <w:r>
              <w:rPr>
                <w:sz w:val="21"/>
              </w:rPr>
              <w:br/>
              <w:t>☐ Нет</w:t>
            </w:r>
            <w:r>
              <w:rPr>
                <w:sz w:val="21"/>
              </w:rPr>
              <w:br/>
              <w:t>☐ Н/П</w:t>
            </w:r>
          </w:p>
        </w:tc>
      </w:tr>
      <w:tr w:rsidR="002C3C73" w14:paraId="396B7094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AC78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CL-27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48D2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Возврат основной VM (FR-08).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91E7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Автоматического обратного переключения нет; администратор выбирает узел после проверки.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18AE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3121285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AA65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CL-28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D64B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Замер времени сбоя и восстановления (NFR-03).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E01B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Отказ обнаружен за 30 с, сайт восстановлен за 60 с в условиях теста.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4DAF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759D3D4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D66C3" w14:textId="77777777" w:rsidR="002C3C73" w:rsidRDefault="002C3C73">
            <w:pPr>
              <w:spacing w:before="20" w:after="20" w:line="240" w:lineRule="auto"/>
              <w:jc w:val="center"/>
            </w:pP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C16A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4 Резервные копии и хранение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D5636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13E24" w14:textId="77777777" w:rsidR="002C3C73" w:rsidRDefault="002C3C73">
            <w:pPr>
              <w:spacing w:before="20" w:after="20" w:line="240" w:lineRule="auto"/>
              <w:jc w:val="center"/>
            </w:pPr>
          </w:p>
        </w:tc>
      </w:tr>
      <w:tr w:rsidR="002C3C73" w14:paraId="024BD8F3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0434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CL-29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2F8A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Ручное копирование файлов (FR-09).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9048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 файл копии и успешная запись о запуске.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009F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6434CE1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E91E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CL-30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1456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дампа PostgreSQL (FR-09).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F9CF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Дамп завершается без ошибки, файл непустой.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66E5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C3C3008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92EB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CL-31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1768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Запуск по расписанию (FR-10).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BCE8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назначенное время создаётся один запуск.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E526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15E9D2D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B6AF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CL-32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43BB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Повторный запуск занятого задания (FR-10).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379C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Параллельное выполнение того же задания отклонено.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2A34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1C45943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0C50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CL-33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824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Недоступное место назначения (FR-09).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D434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Статус ошибки, успех не отображается.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BA27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259545C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15BB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CL-34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88FC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Восстановление в тестовую базу (FR-11).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0179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Контрольная запись совпадает с данными на момент копирования.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5B6F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313C74E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62876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CL-35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B04F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Повторная отправка sample_id (FR-20).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975BA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В базе остаётся одно измерение.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65B27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☐ Да</w:t>
            </w:r>
            <w:r>
              <w:rPr>
                <w:sz w:val="21"/>
              </w:rPr>
              <w:br/>
              <w:t>☐ Нет</w:t>
            </w:r>
            <w:r>
              <w:rPr>
                <w:sz w:val="21"/>
              </w:rPr>
              <w:br/>
              <w:t>☐ Н/П</w:t>
            </w:r>
          </w:p>
        </w:tc>
      </w:tr>
      <w:tr w:rsidR="002C3C73" w14:paraId="4B4D0FFF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1B08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CL-36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E504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Потеря соединения с PostgreSQL (FR-21).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9E1A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Панель работает и показывает ошибку сохранения.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5A5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3FB8F52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B8E6A" w14:textId="77777777" w:rsidR="002C3C73" w:rsidRDefault="002C3C73">
            <w:pPr>
              <w:spacing w:before="20" w:after="20" w:line="240" w:lineRule="auto"/>
              <w:jc w:val="center"/>
            </w:pP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35E1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5 ESP32 и вентилятор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E3DB2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1DA96" w14:textId="77777777" w:rsidR="002C3C73" w:rsidRDefault="002C3C73">
            <w:pPr>
              <w:spacing w:before="20" w:after="20" w:line="240" w:lineRule="auto"/>
              <w:jc w:val="center"/>
            </w:pPr>
          </w:p>
        </w:tc>
      </w:tr>
      <w:tr w:rsidR="002C3C73" w14:paraId="76931A77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62D0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CL-37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A697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Получение температуры от ESP32 (FR-15).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DDB9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Показаны значение, устройство и время.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E215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1567CA61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B493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CL-38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53BF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Температура 35 °C (FR-16).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A634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Вентилятор включён, есть предупреждение.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F478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9E72F15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BB7E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CL-39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A78B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Снижение до 34 °C (FR-16).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540D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Вентилятор остаётся включённым.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4914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4760DBD8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618F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CL-40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96C0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Снижение до 32 °C (FR-16).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1A19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Вентилятор выключается.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0999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8EE30E7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ECAE7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CL-41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AED2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Нет данных ESP32 более 15 с (FR-15).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937A7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Датчик недоступен, старое значение не показано как новое.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8E1E1" w14:textId="77777777" w:rsidR="002C3C73" w:rsidRDefault="002C3C73">
            <w:pPr>
              <w:spacing w:before="20" w:after="20" w:line="240" w:lineRule="auto"/>
            </w:pPr>
            <w:r>
              <w:rPr>
                <w:sz w:val="21"/>
              </w:rPr>
              <w:t>☐ Да</w:t>
            </w:r>
            <w:r>
              <w:rPr>
                <w:sz w:val="21"/>
              </w:rPr>
              <w:br/>
              <w:t>☐ Нет</w:t>
            </w:r>
            <w:r>
              <w:rPr>
                <w:sz w:val="21"/>
              </w:rPr>
              <w:br/>
              <w:t>☐ Н/П</w:t>
            </w:r>
          </w:p>
        </w:tc>
      </w:tr>
      <w:tr w:rsidR="002C3C73" w14:paraId="0217E513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08A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CL-42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3B66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Связь ESP32 восстановлена (FR-21).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8543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Приём новых данных возобновлён.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2DB6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9DB4F8B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BB788" w14:textId="77777777" w:rsidR="002C3C73" w:rsidRDefault="002C3C73">
            <w:pPr>
              <w:spacing w:before="20" w:after="20" w:line="240" w:lineRule="auto"/>
              <w:jc w:val="center"/>
            </w:pP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CCE0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6 Анализ и журнал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7AE92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0BEFA" w14:textId="77777777" w:rsidR="002C3C73" w:rsidRDefault="002C3C73">
            <w:pPr>
              <w:spacing w:before="20" w:after="20" w:line="240" w:lineRule="auto"/>
              <w:jc w:val="center"/>
            </w:pPr>
          </w:p>
        </w:tc>
      </w:tr>
      <w:tr w:rsidR="002C3C73" w14:paraId="22FA775A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74F5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CL-43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C10F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Накоплено меньше 20 измерений (FR-17).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331A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Указано накопление данных, вывод об аномалии не делается.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4219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06CA375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1801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CL-44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B449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Три отклонения CPU на 30 п. п. от базы (FR-17).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295F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Создано одно предупреждение о росте нагрузки.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0FBE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14B165BB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7B7D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CL-45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4820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Одиночный скачок CPU (FR-17).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C447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Предупреждение по правилу трёх превышений не создаётся.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B7CD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40C33074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862B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CL-46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EFD2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Просмотр рекомендации (FR-18).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203A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Есть причина и предложение проверить процессы; команды не выполняются.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2F2A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3096716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6B8D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CL-47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EF79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Недостаток места по заданному порогу (FR-14).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E092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Появляется предупреждение с текущим свободным объёмом и порогом.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1926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33B5FE4A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48B4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CL-48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0569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Фильтрация журнала и повтор события (FR-12–14).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7E93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Фильтры работают, одинаковое активное событие не дублируется каждый опрос.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A48C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E7B293E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91F1E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BB19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7 Настройки и готовность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9CD91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0257E" w14:textId="77777777" w:rsidR="002C3C73" w:rsidRDefault="002C3C73">
            <w:pPr>
              <w:spacing w:before="20" w:after="20" w:line="240" w:lineRule="auto"/>
            </w:pPr>
          </w:p>
        </w:tc>
      </w:tr>
      <w:tr w:rsidR="002C3C73" w14:paraId="4FE3CB90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9FA8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CL-49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CE01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Сохранение допустимых настроек (FR-19).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CA98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Значения сохраняются и действуют после перезапуска.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10A4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1AFC42B8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52CA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CL-50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DE3B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Неверные пороги вентилятора (FR-19).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6E65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Порог выключения не может быть выше или равен порогу включения.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43E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38835E78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84BD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CL-51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3078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Отправка CPU вне диапазона 0–100 % (FR-20).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54A6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Запрос отклонён, неверное измерение в базе не появилось.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4CC6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5E56DEE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BF88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CL-52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9880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Работа 30 минут с разрывами связи (NFR-04).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4C84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Панель не закрывается, ошибки и восстановление видны.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4A4D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4717AF1E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70D6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CL-53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A801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Полный запуск стенда без интернета (BR-07).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FB6A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Локальные функции доступны, сайт открывается через шлюз.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F4AD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D5CCA3A" w14:textId="77777777">
        <w:trPr>
          <w:cantSplit/>
          <w:jc w:val="center"/>
        </w:trPr>
        <w:tc>
          <w:tcPr>
            <w:tcW w:w="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5D98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CL-54</w:t>
            </w:r>
          </w:p>
        </w:tc>
        <w:tc>
          <w:tcPr>
            <w:tcW w:w="39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702C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Отключение всей физической машины (границы проекта).</w:t>
            </w:r>
          </w:p>
        </w:tc>
        <w:tc>
          <w:tcPr>
            <w:tcW w:w="34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1A9E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Все VM недоступны; автоматическое восстановление на другом ПК не заявляется.</w:t>
            </w:r>
          </w:p>
        </w:tc>
        <w:tc>
          <w:tcPr>
            <w:tcW w:w="11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03CE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</w:tbl>
    <w:p w14:paraId="5BC6CCEA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74B00F89" w14:textId="77777777" w:rsidR="002C3C73" w:rsidRDefault="00CE0990">
      <w:pPr>
        <w:pStyle w:val="1"/>
        <w:pageBreakBefore/>
        <w:spacing w:before="0" w:after="360" w:line="360" w:lineRule="auto"/>
        <w:ind w:firstLine="709"/>
      </w:pPr>
      <w:bookmarkStart w:id="14" w:name="_Toc241750157"/>
      <w:r>
        <w:rPr>
          <w:rFonts w:ascii="Times New Roman" w:eastAsia="Times New Roman" w:hAnsi="Times New Roman"/>
          <w:color w:val="000000"/>
        </w:rPr>
        <w:lastRenderedPageBreak/>
        <w:t>7 ПОДРОБНЫЕ ТЕСТ-КЕЙСЫ</w:t>
      </w:r>
      <w:bookmarkEnd w:id="14"/>
    </w:p>
    <w:p w14:paraId="2150F581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Пять тест-кейсов описывают права доступа, мониторинг, резервирование, ESP32 и копирование. Для каждого приведены исходные условия, шаги и ожидаемый результат. Фактический результат отмечается только после выполнения проверки.</w:t>
      </w:r>
    </w:p>
    <w:p w14:paraId="39E71DB8" w14:textId="77777777" w:rsidR="002C3C73" w:rsidRDefault="00CE0990">
      <w:pPr>
        <w:pStyle w:val="21"/>
        <w:spacing w:before="240" w:after="240" w:line="360" w:lineRule="auto"/>
        <w:ind w:firstLine="709"/>
      </w:pPr>
      <w:bookmarkStart w:id="15" w:name="_Toc241750158"/>
      <w:r>
        <w:rPr>
          <w:rFonts w:ascii="Times New Roman" w:eastAsia="Times New Roman" w:hAnsi="Times New Roman"/>
          <w:color w:val="000000"/>
          <w:sz w:val="28"/>
        </w:rPr>
        <w:t>Тест-кейс TC-01</w:t>
      </w:r>
      <w:bookmarkEnd w:id="15"/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515"/>
        <w:gridCol w:w="2721"/>
      </w:tblGrid>
      <w:tr w:rsidR="002C3C73" w14:paraId="3EC69987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BFD1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99F7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TC-01</w:t>
            </w:r>
          </w:p>
        </w:tc>
      </w:tr>
      <w:tr w:rsidR="002C3C73" w14:paraId="02851BF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CA3F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AFEF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Права администратора и оператора</w:t>
            </w:r>
          </w:p>
        </w:tc>
      </w:tr>
      <w:tr w:rsidR="002C3C73" w14:paraId="59A1786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E5D2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837C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FR-01, FR-02; NFR-05</w:t>
            </w:r>
          </w:p>
        </w:tc>
      </w:tr>
      <w:tr w:rsidR="002C3C73" w14:paraId="6D80159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50BD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3293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программно-аппаратного комплекса</w:t>
            </w:r>
          </w:p>
        </w:tc>
      </w:tr>
      <w:tr w:rsidR="002C3C73" w14:paraId="365D69F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9250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F9D2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2C3C73" w14:paraId="0458CFE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6FF9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771E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Созданы тестовые учётные записи admin_demo и operator_demo с отдельными паролями. Агент основной VM доступен, тестовая служба запущена. Пароли не включаются в отчёт.</w:t>
            </w:r>
          </w:p>
        </w:tc>
      </w:tr>
      <w:tr w:rsidR="002C3C73" w14:paraId="5A64E253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BD05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47F2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E19E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1BD0E65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B6C7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Войти как admin_demo с верным паролем.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CAA5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Панель открыта, управление службами доступно.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F530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08E4FAF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19DC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Выйти и войти как operator_demo.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FA78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Показатели и журнал доступны; управляющие кнопки недоступны.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AA8A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5FDDB3C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BB52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С токеном оператора отправить команду остановки службы через API.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1B5E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Ответ 403; служба продолжает работать, отказ зафиксирован.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CD1E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71B52D7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7CFB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Выйти; повторить запрос со старым токеном и попытаться войти с неверным паролем.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845D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Старый токен отклонён; неверный пароль не создаёт сеанс.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C494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54C1824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D4EC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3CC3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Выйти из всех тестовых сеансов. Убедиться, что служба работает; сохранить журнал проверки.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D012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1EB04446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6B3800C7" w14:textId="77777777" w:rsidR="002C3C73" w:rsidRDefault="00CE0990">
      <w:pPr>
        <w:pStyle w:val="21"/>
        <w:spacing w:before="240" w:after="240" w:line="360" w:lineRule="auto"/>
        <w:ind w:firstLine="709"/>
      </w:pPr>
      <w:bookmarkStart w:id="16" w:name="_Toc241750159"/>
      <w:r>
        <w:rPr>
          <w:rFonts w:ascii="Times New Roman" w:eastAsia="Times New Roman" w:hAnsi="Times New Roman"/>
          <w:color w:val="000000"/>
          <w:sz w:val="28"/>
        </w:rPr>
        <w:lastRenderedPageBreak/>
        <w:t>Тест-кейс TC-02</w:t>
      </w:r>
      <w:bookmarkEnd w:id="16"/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515"/>
        <w:gridCol w:w="2721"/>
      </w:tblGrid>
      <w:tr w:rsidR="002C3C73" w14:paraId="6F3C3F4D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2B9D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06E8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TC-02</w:t>
            </w:r>
          </w:p>
        </w:tc>
      </w:tr>
      <w:tr w:rsidR="002C3C73" w14:paraId="4238AB0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512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7197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Мониторинг и потеря связи с агентом</w:t>
            </w:r>
          </w:p>
        </w:tc>
      </w:tr>
      <w:tr w:rsidR="002C3C73" w14:paraId="1FBC7C3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6A36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7A18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FR-04, FR-05, FR-20, FR-21; NFR-02</w:t>
            </w:r>
          </w:p>
        </w:tc>
      </w:tr>
      <w:tr w:rsidR="002C3C73" w14:paraId="64AD569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6A22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7726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программно-аппаратного комплекса</w:t>
            </w:r>
          </w:p>
        </w:tc>
      </w:tr>
      <w:tr w:rsidR="002C3C73" w14:paraId="1C5652C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EB2D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EFA5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2C3C73" w14:paraId="0EFD3BC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1F26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D6B6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Три VM добавлены; PostgreSQL доступен. Опрос — 5 с, тайм-аут — 2 с, отказ — после трёх ошибок. Проверяется только агент, без отключения всей сети стенда.</w:t>
            </w:r>
          </w:p>
        </w:tc>
      </w:tr>
      <w:tr w:rsidR="002C3C73" w14:paraId="4266A208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B55C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773C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0D4F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718DABD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2DD6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Открыть сервер и дождаться двух измерений.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3AF3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Видны CPU, память, диск, uptime и время; данные обновляются не позднее 10 с после приёма API.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6079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1BC7497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6CA6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Прервать связь с агентом на одну проверку, затем восстановить.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F7CC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Одиночная ошибка не переводит сервер в состояние отказа.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3A4D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160901E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AE62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Остановить агент минимум на три проверки.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D14C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 позднее 30 с показана недоступность; прежние показатели отмечены устаревшими.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3EF1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69F77EF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BCB7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Запустить агент и повторить отправку одного sample_id.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A9E4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Поступают новые данные; повторное измерение не создаёт дубликат.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6ED3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4C551E0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ED31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457B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Запустить агент и убедиться, что все VM снова доступны. Сохранить время событий.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6033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786CF6D5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07464DDB" w14:textId="77777777" w:rsidR="002C3C73" w:rsidRDefault="00CE0990">
      <w:pPr>
        <w:pStyle w:val="21"/>
        <w:spacing w:before="240" w:after="240" w:line="360" w:lineRule="auto"/>
        <w:ind w:firstLine="709"/>
      </w:pPr>
      <w:bookmarkStart w:id="17" w:name="_Toc241750160"/>
      <w:r>
        <w:rPr>
          <w:rFonts w:ascii="Times New Roman" w:eastAsia="Times New Roman" w:hAnsi="Times New Roman"/>
          <w:color w:val="000000"/>
          <w:sz w:val="28"/>
        </w:rPr>
        <w:lastRenderedPageBreak/>
        <w:t>Тест-кейс TC-03</w:t>
      </w:r>
      <w:bookmarkEnd w:id="17"/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515"/>
        <w:gridCol w:w="2721"/>
      </w:tblGrid>
      <w:tr w:rsidR="002C3C73" w14:paraId="41D5EF11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5836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FE7A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TC-03</w:t>
            </w:r>
          </w:p>
        </w:tc>
      </w:tr>
      <w:tr w:rsidR="002C3C73" w14:paraId="5B81109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1486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2659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Переключение тестового веб-сервиса на резерв</w:t>
            </w:r>
          </w:p>
        </w:tc>
      </w:tr>
      <w:tr w:rsidR="002C3C73" w14:paraId="7938418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6B24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0ED9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FR-05, FR-07, FR-08, FR-12; NFR-03</w:t>
            </w:r>
          </w:p>
        </w:tc>
      </w:tr>
      <w:tr w:rsidR="002C3C73" w14:paraId="7F0B2DB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6C4C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75C4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программно-аппаратного комплекса</w:t>
            </w:r>
          </w:p>
        </w:tc>
      </w:tr>
      <w:tr w:rsidR="002C3C73" w14:paraId="78D95F0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581D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4317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Критический</w:t>
            </w:r>
          </w:p>
        </w:tc>
      </w:tr>
      <w:tr w:rsidR="002C3C73" w14:paraId="7FB34CC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FC2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9E00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Основной и резервный сайты содержат одну тестовую страницу и разные метки узла. Общий адрес шлюза настроен. Шлюз, API, база и резерв исправны; выбран основной узел. Плановая остановка не включена.</w:t>
            </w:r>
          </w:p>
        </w:tc>
      </w:tr>
      <w:tr w:rsidR="002C3C73" w14:paraId="47874A79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5FE0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0581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077F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2A3267A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0D49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Открыть сайт через шлюз и записать активный узел.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81CB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Открыта страница основного узла, резерв прошёл проверку доступности.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16D7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04788DC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EFBE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Отключить только основную VM и запустить секундомер.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3D53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трёх неудачных проверок отказ зафиксирован не позднее 30 с; попытка восстановления неуспешна.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8880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53E720B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4CFF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Повторно открыть тот же адрес сайта.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AC5B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Шлюз направляет запрос на резерв; страница доступна не позднее 60 с от сбоя; событие записано.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FE3E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383E6C4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FA3E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Включить основную VM, проверить её сайт и выполнить ручной возврат.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F224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Самопроизвольного возврата нет; после команды администратора шлюз использует основной узел.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26CA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0BD82EF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CA91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F0A1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Оставить обе VM включёнными, выбрать основной узел. Записать фактические интервалы обнаружения и восстановления.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37D3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7F8E1D67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0A0B05A9" w14:textId="77777777" w:rsidR="002C3C73" w:rsidRDefault="00CE0990">
      <w:pPr>
        <w:pStyle w:val="21"/>
        <w:spacing w:before="240" w:after="240" w:line="360" w:lineRule="auto"/>
        <w:ind w:firstLine="709"/>
      </w:pPr>
      <w:bookmarkStart w:id="18" w:name="_Toc241750161"/>
      <w:r>
        <w:rPr>
          <w:rFonts w:ascii="Times New Roman" w:eastAsia="Times New Roman" w:hAnsi="Times New Roman"/>
          <w:color w:val="000000"/>
          <w:sz w:val="28"/>
        </w:rPr>
        <w:lastRenderedPageBreak/>
        <w:t>Тест-кейс TC-04</w:t>
      </w:r>
      <w:bookmarkEnd w:id="18"/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515"/>
        <w:gridCol w:w="2721"/>
      </w:tblGrid>
      <w:tr w:rsidR="002C3C73" w14:paraId="25D23BE1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4E70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EFD8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TC-04</w:t>
            </w:r>
          </w:p>
        </w:tc>
      </w:tr>
      <w:tr w:rsidR="002C3C73" w14:paraId="60025D8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FF3E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D354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Температура и управление вентилятором</w:t>
            </w:r>
          </w:p>
        </w:tc>
      </w:tr>
      <w:tr w:rsidR="002C3C73" w14:paraId="1DEF02D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BEC3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2262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FR-15, FR-16, FR-19, FR-21</w:t>
            </w:r>
          </w:p>
        </w:tc>
      </w:tr>
      <w:tr w:rsidR="002C3C73" w14:paraId="57F84DB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C7C9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4BD8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программно-аппаратного комплекса</w:t>
            </w:r>
          </w:p>
        </w:tc>
      </w:tr>
      <w:tr w:rsidR="002C3C73" w14:paraId="6FFC066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B607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0AB6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2C3C73" w14:paraId="58ECF5D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E66A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3CD7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ESP32 и вентилятор подключены через модуль управления. Пороги 35/32 °C, передача каждые 5 с. Тестовый режим подаёт контролируемые значения датчика; режим отмечается в отчёте, реальный датчик проверяется отдельно.</w:t>
            </w:r>
          </w:p>
        </w:tc>
      </w:tr>
      <w:tr w:rsidR="002C3C73" w14:paraId="7653EE4E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FFCC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0C5D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3A73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6510E1E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A1F0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Передать 30 °C, затем 35 °C.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DAD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Значения видны в панели; при 35 °C вентилятор включён, предупреждение появилось.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8340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32FF209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77AA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Передать 34 °C, затем 32 °C.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9AF7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34 °C вентилятор ещё включён; при 32 °C выключен.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E1F2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4460A40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15A5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Прервать передачу данных более чем на 15 с.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41C5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Панель показывает потерю связи и время последнего измерения.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F1F4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231B0DE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1F00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Восстановить передачу и вернуть обычный режим датчика.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1C83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Получено новое реальное измерение; статус связи восстановлен, управление работает по порогам.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B662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2E631E5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257F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D69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Отключить тестовый режим, восстановить пороги 35/32 °C и убедиться в безопасном обычном состоянии вентилятора.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6C86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2B90B4CC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6974B5DF" w14:textId="77777777" w:rsidR="002C3C73" w:rsidRDefault="00CE0990">
      <w:pPr>
        <w:pStyle w:val="21"/>
        <w:spacing w:before="240" w:after="240" w:line="360" w:lineRule="auto"/>
        <w:ind w:firstLine="709"/>
      </w:pPr>
      <w:bookmarkStart w:id="19" w:name="_Toc241750162"/>
      <w:r>
        <w:rPr>
          <w:rFonts w:ascii="Times New Roman" w:eastAsia="Times New Roman" w:hAnsi="Times New Roman"/>
          <w:color w:val="000000"/>
          <w:sz w:val="28"/>
        </w:rPr>
        <w:lastRenderedPageBreak/>
        <w:t>Тест-кейс TC-05</w:t>
      </w:r>
      <w:bookmarkEnd w:id="19"/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515"/>
        <w:gridCol w:w="2721"/>
      </w:tblGrid>
      <w:tr w:rsidR="002C3C73" w14:paraId="75771CC8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21BF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747B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TC-05</w:t>
            </w:r>
          </w:p>
        </w:tc>
      </w:tr>
      <w:tr w:rsidR="002C3C73" w14:paraId="3E3D712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814A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DF99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и проверка резервной копии базы</w:t>
            </w:r>
          </w:p>
        </w:tc>
      </w:tr>
      <w:tr w:rsidR="002C3C73" w14:paraId="5374587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B71D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ECB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FR-09, FR-10, FR-11, FR-12</w:t>
            </w:r>
          </w:p>
        </w:tc>
      </w:tr>
      <w:tr w:rsidR="002C3C73" w14:paraId="6E121B8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25AA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C332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программно-аппаратного комплекса</w:t>
            </w:r>
          </w:p>
        </w:tc>
      </w:tr>
      <w:tr w:rsidR="002C3C73" w14:paraId="7FFB441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7002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CD60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2C3C73" w14:paraId="753E4CD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5B7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623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1726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Используется отдельная база demo_source с контрольной записью TEST-001 и пустая demo_restore. У задания есть права записи в тестовый каталог; места достаточно. Основные данные стенда не изменяются.</w:t>
            </w:r>
          </w:p>
        </w:tc>
      </w:tr>
      <w:tr w:rsidR="002C3C73" w14:paraId="554F75ED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64D6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5953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AE6A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0D171E5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BD61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Вручную запустить копирование demo_source.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13E1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 непустой дамп; в BackupRuns есть время, путь, контрольная сумма и статус успеха.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8F83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6002ED6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49B1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Изменить контрольную запись только в demo_source и восстановить дамп в demo_restore.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ED93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demo_restore восстановлено исходное значение TEST-001 на момент копирования.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057B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6E13AF1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AC9C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Назначить ближайший запуск и во время выполнения повторить команду того же задания.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CDCE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Задание стартует по расписанию; второй параллельный запуск не создаётся.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4119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6492887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BC8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Указать для отдельного тестового задания недоступный каталог и запустить копирование.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A94E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Показана ошибка, ложного успешного результата нет.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E760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744D37D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933B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5. Вернуть корректный каталог и снова запустить задание.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2A79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Копирование завершается успешно; история обоих результатов сохранена.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3FBB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6CC8E27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3CCB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2009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Отключить временное расписание, вернуть пути. После фиксации результатов удалить только созданные тестовые данные и копии.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CA45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71A5A32F" w14:textId="77777777" w:rsidR="002C3C73" w:rsidRDefault="00CE0990">
      <w:pPr>
        <w:pStyle w:val="1"/>
        <w:pageBreakBefore/>
        <w:spacing w:before="0" w:after="360" w:line="360" w:lineRule="auto"/>
        <w:ind w:firstLine="709"/>
      </w:pPr>
      <w:bookmarkStart w:id="20" w:name="_Toc241750163"/>
      <w:r>
        <w:rPr>
          <w:rFonts w:ascii="Times New Roman" w:eastAsia="Times New Roman" w:hAnsi="Times New Roman"/>
          <w:color w:val="000000"/>
        </w:rPr>
        <w:lastRenderedPageBreak/>
        <w:t>8 КРИТЕРИИ ГОТОВНОСТИ ДЕМОНСТРАЦИОННОЙ ВЕРСИИ</w:t>
      </w:r>
      <w:bookmarkEnd w:id="20"/>
    </w:p>
    <w:p w14:paraId="7A7230E4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администратор и оператор входят в систему; права проверяются в интерфейсе и центральном API;</w:t>
      </w:r>
    </w:p>
    <w:p w14:paraId="09CA8D8C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три виртуальных сервера отображаются в панели, показатели обновляются, потеря связи и устаревшие данные заметны пользователю;</w:t>
      </w:r>
    </w:p>
    <w:p w14:paraId="3AA4EAEF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разрешённые службы запускаются и останавливаются, ошибки команд фиксируются в журнале;</w:t>
      </w:r>
    </w:p>
    <w:p w14:paraId="63D599B4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при отказе основного веб-сервиса выполняется попытка восстановления и переключение на исправный резерв; тестовый сайт доступен по прежнему адресу;</w:t>
      </w:r>
    </w:p>
    <w:p w14:paraId="14768827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резервная копия создаётся и восстанавливается в тестовую среду; ESP32 передаёт температуру и управляет вентилятором по заданным порогам;</w:t>
      </w:r>
    </w:p>
    <w:p w14:paraId="2251FA04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модуль анализа обнаруживает подготовленное отклонение, объясняет причину предупреждения и предлагает проверку без автоматического изменения настроек;</w:t>
      </w:r>
    </w:p>
    <w:p w14:paraId="3DF1279F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7) выполнены проверки чек-листа и пять тест-кейсов, заполнены фактические результаты, устранены блокирующие ошибки; подготовлены инструкция запуска и демонстрационный сценарий.</w:t>
      </w:r>
    </w:p>
    <w:sectPr w:rsidR="002C3C7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D3A0C" w14:textId="77777777" w:rsidR="00CE0990" w:rsidRDefault="00CE0990">
      <w:pPr>
        <w:spacing w:after="0" w:line="240" w:lineRule="auto"/>
      </w:pPr>
      <w:r>
        <w:separator/>
      </w:r>
    </w:p>
  </w:endnote>
  <w:endnote w:type="continuationSeparator" w:id="0">
    <w:p w14:paraId="30917161" w14:textId="77777777" w:rsidR="00CE0990" w:rsidRDefault="00CE0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C5BDD" w14:textId="77777777" w:rsidR="00AC20A9" w:rsidRDefault="00AC20A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C191C" w14:textId="77777777" w:rsidR="002C3C73" w:rsidRDefault="00CE0990">
    <w:pPr>
      <w:pStyle w:val="a7"/>
      <w:jc w:val="right"/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>
      <w:rPr>
        <w:rFonts w:eastAsia="Times New Roman"/>
        <w:color w:val="000000"/>
      </w:rPr>
      <w:t>Обновите поле в Word</w:t>
    </w:r>
    <w:r>
      <w:rPr>
        <w:rFonts w:eastAsia="Times New Roman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2CFAD" w14:textId="77777777" w:rsidR="00AC20A9" w:rsidRDefault="00AC20A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B24BE" w14:textId="77777777" w:rsidR="00CE0990" w:rsidRDefault="00CE0990">
      <w:pPr>
        <w:spacing w:after="0" w:line="240" w:lineRule="auto"/>
      </w:pPr>
      <w:r>
        <w:separator/>
      </w:r>
    </w:p>
  </w:footnote>
  <w:footnote w:type="continuationSeparator" w:id="0">
    <w:p w14:paraId="5EC6C2C2" w14:textId="77777777" w:rsidR="00CE0990" w:rsidRDefault="00CE0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04166" w14:textId="77777777" w:rsidR="00AC20A9" w:rsidRDefault="00AC20A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B776F" w14:textId="77777777" w:rsidR="00AC20A9" w:rsidRDefault="00AC20A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F7B5D" w14:textId="77777777" w:rsidR="00AC20A9" w:rsidRDefault="00AC20A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790718">
    <w:abstractNumId w:val="8"/>
  </w:num>
  <w:num w:numId="2" w16cid:durableId="1012537148">
    <w:abstractNumId w:val="6"/>
  </w:num>
  <w:num w:numId="3" w16cid:durableId="1538079885">
    <w:abstractNumId w:val="5"/>
  </w:num>
  <w:num w:numId="4" w16cid:durableId="158809705">
    <w:abstractNumId w:val="4"/>
  </w:num>
  <w:num w:numId="5" w16cid:durableId="189489940">
    <w:abstractNumId w:val="7"/>
  </w:num>
  <w:num w:numId="6" w16cid:durableId="1248999382">
    <w:abstractNumId w:val="3"/>
  </w:num>
  <w:num w:numId="7" w16cid:durableId="2041126014">
    <w:abstractNumId w:val="2"/>
  </w:num>
  <w:num w:numId="8" w16cid:durableId="268050928">
    <w:abstractNumId w:val="1"/>
  </w:num>
  <w:num w:numId="9" w16cid:durableId="28542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C73"/>
    <w:rsid w:val="00326F90"/>
    <w:rsid w:val="003564A4"/>
    <w:rsid w:val="003D1947"/>
    <w:rsid w:val="0076199F"/>
    <w:rsid w:val="009B2ACD"/>
    <w:rsid w:val="00A3615E"/>
    <w:rsid w:val="00AA1D8D"/>
    <w:rsid w:val="00AC20A9"/>
    <w:rsid w:val="00B47730"/>
    <w:rsid w:val="00CB0664"/>
    <w:rsid w:val="00CE0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61CCE6"/>
  <w14:defaultImageDpi w14:val="300"/>
  <w15:docId w15:val="{50C202ED-3F55-499A-87F5-93FB98BC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564A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564A4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564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4944</Words>
  <Characters>28181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Демонстрационной Версии Игры In Dream</dc:title>
  <dc:subject>Пояснительная записка по СТО ТПК 4-2019</dc:subject>
  <dc:creator>python-docx</dc:creator>
  <cp:keywords/>
  <dc:description>generated by python-docx</dc:description>
  <cp:lastModifiedBy>мирон Гончаров</cp:lastModifiedBy>
  <cp:revision>4</cp:revision>
  <dcterms:created xsi:type="dcterms:W3CDTF">2013-12-23T23:15:00Z</dcterms:created>
  <dcterms:modified xsi:type="dcterms:W3CDTF">2026-10-01T09:28:00Z</dcterms:modified>
  <cp:category/>
</cp:coreProperties>
</file>