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EEBDE" w14:textId="77777777" w:rsidR="00EB30EC" w:rsidRPr="008258A6" w:rsidRDefault="00000000" w:rsidP="008258A6">
      <w:pPr>
        <w:spacing w:before="480" w:after="360" w:line="360" w:lineRule="auto"/>
        <w:ind w:firstLine="709"/>
        <w:jc w:val="center"/>
        <w:rPr>
          <w:sz w:val="28"/>
          <w:szCs w:val="28"/>
        </w:rPr>
      </w:pPr>
      <w:r w:rsidRPr="008258A6">
        <w:rPr>
          <w:sz w:val="28"/>
          <w:szCs w:val="28"/>
        </w:rPr>
        <w:t>СОДЕРЖАНИЕ</w:t>
      </w:r>
    </w:p>
    <w:sdt>
      <w:sdtPr>
        <w:rPr>
          <w:sz w:val="28"/>
          <w:szCs w:val="28"/>
        </w:rPr>
        <w:alias w:val="Содержание"/>
        <w:id w:val="460545631"/>
      </w:sdtPr>
      <w:sdtContent>
        <w:p w14:paraId="173B8D26" w14:textId="77777777" w:rsidR="00EB30EC" w:rsidRPr="008258A6" w:rsidRDefault="00000000" w:rsidP="008258A6">
          <w:pPr>
            <w:spacing w:line="360" w:lineRule="auto"/>
            <w:ind w:firstLine="709"/>
            <w:jc w:val="both"/>
            <w:rPr>
              <w:noProof/>
              <w:sz w:val="28"/>
              <w:szCs w:val="28"/>
            </w:rPr>
          </w:pPr>
          <w:r w:rsidRPr="008258A6">
            <w:rPr>
              <w:sz w:val="28"/>
              <w:szCs w:val="28"/>
            </w:rPr>
            <w:fldChar w:fldCharType="begin"/>
          </w:r>
          <w:r w:rsidRPr="008258A6">
            <w:rPr>
              <w:sz w:val="28"/>
              <w:szCs w:val="28"/>
            </w:rPr>
            <w:instrText>TOC \h \o "1-3"</w:instrText>
          </w:r>
          <w:r w:rsidRPr="008258A6">
            <w:rPr>
              <w:sz w:val="28"/>
              <w:szCs w:val="28"/>
            </w:rPr>
            <w:fldChar w:fldCharType="separate"/>
          </w:r>
        </w:p>
        <w:p w14:paraId="62A2BB0D" w14:textId="77777777" w:rsidR="00EB30EC" w:rsidRPr="008258A6" w:rsidRDefault="00000000" w:rsidP="008258A6">
          <w:pPr>
            <w:pStyle w:val="11"/>
            <w:spacing w:line="360" w:lineRule="auto"/>
            <w:ind w:firstLine="709"/>
            <w:jc w:val="both"/>
            <w:rPr>
              <w:b w:val="0"/>
              <w:bCs w:val="0"/>
              <w:noProof/>
              <w:sz w:val="28"/>
              <w:szCs w:val="28"/>
            </w:rPr>
          </w:pPr>
          <w:hyperlink w:anchor="_Toc100000" w:history="1">
            <w:r w:rsidRPr="008258A6">
              <w:rPr>
                <w:rStyle w:val="a5"/>
                <w:b w:val="0"/>
                <w:bCs w:val="0"/>
                <w:noProof/>
                <w:sz w:val="28"/>
                <w:szCs w:val="28"/>
              </w:rPr>
              <w:t>ВВЕДЕНИЕ</w:t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tab/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fldChar w:fldCharType="begin"/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instrText xml:space="preserve"> PAGEREF _Toc100000 \h </w:instrText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fldChar w:fldCharType="separate"/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t>2</w:t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fldChar w:fldCharType="end"/>
            </w:r>
          </w:hyperlink>
        </w:p>
        <w:p w14:paraId="17EED02B" w14:textId="77777777" w:rsidR="00EB30EC" w:rsidRPr="008258A6" w:rsidRDefault="00000000" w:rsidP="008258A6">
          <w:pPr>
            <w:pStyle w:val="11"/>
            <w:spacing w:line="360" w:lineRule="auto"/>
            <w:ind w:firstLine="709"/>
            <w:jc w:val="both"/>
            <w:rPr>
              <w:b w:val="0"/>
              <w:bCs w:val="0"/>
              <w:noProof/>
              <w:sz w:val="28"/>
              <w:szCs w:val="28"/>
            </w:rPr>
          </w:pPr>
          <w:hyperlink w:anchor="_Toc100001" w:history="1">
            <w:r w:rsidRPr="008258A6">
              <w:rPr>
                <w:rStyle w:val="a5"/>
                <w:b w:val="0"/>
                <w:bCs w:val="0"/>
                <w:noProof/>
                <w:sz w:val="28"/>
                <w:szCs w:val="28"/>
              </w:rPr>
              <w:t>1 ЦЕЛЬ, ЗАДАЧИ И ГРАНИЦЫ ПРОЕКТА</w:t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tab/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fldChar w:fldCharType="begin"/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instrText xml:space="preserve"> PAGEREF _Toc100001 \h </w:instrText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fldChar w:fldCharType="separate"/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t>3</w:t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fldChar w:fldCharType="end"/>
            </w:r>
          </w:hyperlink>
        </w:p>
        <w:p w14:paraId="3FB4D16C" w14:textId="77777777" w:rsidR="00EB30EC" w:rsidRPr="008258A6" w:rsidRDefault="00000000" w:rsidP="008258A6">
          <w:pPr>
            <w:pStyle w:val="20"/>
            <w:spacing w:before="120" w:after="60" w:line="360" w:lineRule="auto"/>
            <w:ind w:firstLine="709"/>
            <w:jc w:val="both"/>
            <w:rPr>
              <w:noProof/>
              <w:sz w:val="28"/>
              <w:szCs w:val="28"/>
            </w:rPr>
          </w:pPr>
          <w:hyperlink w:anchor="_Toc100002" w:history="1">
            <w:r w:rsidRPr="008258A6">
              <w:rPr>
                <w:rStyle w:val="a5"/>
                <w:noProof/>
                <w:sz w:val="28"/>
                <w:szCs w:val="28"/>
              </w:rPr>
              <w:t>1.1 Задачи проекта</w:t>
            </w:r>
            <w:r w:rsidRPr="008258A6">
              <w:rPr>
                <w:noProof/>
                <w:sz w:val="28"/>
                <w:szCs w:val="28"/>
              </w:rPr>
              <w:tab/>
            </w:r>
            <w:r w:rsidRPr="008258A6">
              <w:rPr>
                <w:noProof/>
                <w:sz w:val="28"/>
                <w:szCs w:val="28"/>
              </w:rPr>
              <w:fldChar w:fldCharType="begin"/>
            </w:r>
            <w:r w:rsidRPr="008258A6">
              <w:rPr>
                <w:noProof/>
                <w:sz w:val="28"/>
                <w:szCs w:val="28"/>
              </w:rPr>
              <w:instrText xml:space="preserve"> PAGEREF _Toc100002 \h </w:instrText>
            </w:r>
            <w:r w:rsidRPr="008258A6">
              <w:rPr>
                <w:noProof/>
                <w:sz w:val="28"/>
                <w:szCs w:val="28"/>
              </w:rPr>
            </w:r>
            <w:r w:rsidRPr="008258A6">
              <w:rPr>
                <w:noProof/>
                <w:sz w:val="28"/>
                <w:szCs w:val="28"/>
              </w:rPr>
              <w:fldChar w:fldCharType="separate"/>
            </w:r>
            <w:r w:rsidRPr="008258A6">
              <w:rPr>
                <w:noProof/>
                <w:sz w:val="28"/>
                <w:szCs w:val="28"/>
              </w:rPr>
              <w:t>3</w:t>
            </w:r>
            <w:r w:rsidRPr="008258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16D2E0DF" w14:textId="77777777" w:rsidR="00EB30EC" w:rsidRPr="008258A6" w:rsidRDefault="00000000" w:rsidP="008258A6">
          <w:pPr>
            <w:pStyle w:val="20"/>
            <w:spacing w:before="120" w:after="60" w:line="360" w:lineRule="auto"/>
            <w:ind w:firstLine="709"/>
            <w:jc w:val="both"/>
            <w:rPr>
              <w:noProof/>
              <w:sz w:val="28"/>
              <w:szCs w:val="28"/>
            </w:rPr>
          </w:pPr>
          <w:hyperlink w:anchor="_Toc100003" w:history="1">
            <w:r w:rsidRPr="008258A6">
              <w:rPr>
                <w:rStyle w:val="a5"/>
                <w:noProof/>
                <w:sz w:val="28"/>
                <w:szCs w:val="28"/>
              </w:rPr>
              <w:t>1.2 Границы проектной версии</w:t>
            </w:r>
            <w:r w:rsidRPr="008258A6">
              <w:rPr>
                <w:noProof/>
                <w:sz w:val="28"/>
                <w:szCs w:val="28"/>
              </w:rPr>
              <w:tab/>
            </w:r>
            <w:r w:rsidRPr="008258A6">
              <w:rPr>
                <w:noProof/>
                <w:sz w:val="28"/>
                <w:szCs w:val="28"/>
              </w:rPr>
              <w:fldChar w:fldCharType="begin"/>
            </w:r>
            <w:r w:rsidRPr="008258A6">
              <w:rPr>
                <w:noProof/>
                <w:sz w:val="28"/>
                <w:szCs w:val="28"/>
              </w:rPr>
              <w:instrText xml:space="preserve"> PAGEREF _Toc100003 \h </w:instrText>
            </w:r>
            <w:r w:rsidRPr="008258A6">
              <w:rPr>
                <w:noProof/>
                <w:sz w:val="28"/>
                <w:szCs w:val="28"/>
              </w:rPr>
            </w:r>
            <w:r w:rsidRPr="008258A6">
              <w:rPr>
                <w:noProof/>
                <w:sz w:val="28"/>
                <w:szCs w:val="28"/>
              </w:rPr>
              <w:fldChar w:fldCharType="separate"/>
            </w:r>
            <w:r w:rsidRPr="008258A6">
              <w:rPr>
                <w:noProof/>
                <w:sz w:val="28"/>
                <w:szCs w:val="28"/>
              </w:rPr>
              <w:t>4</w:t>
            </w:r>
            <w:r w:rsidRPr="008258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33098D2D" w14:textId="77777777" w:rsidR="00EB30EC" w:rsidRPr="008258A6" w:rsidRDefault="00000000" w:rsidP="008258A6">
          <w:pPr>
            <w:pStyle w:val="11"/>
            <w:spacing w:line="360" w:lineRule="auto"/>
            <w:ind w:firstLine="709"/>
            <w:jc w:val="both"/>
            <w:rPr>
              <w:b w:val="0"/>
              <w:bCs w:val="0"/>
              <w:noProof/>
              <w:sz w:val="28"/>
              <w:szCs w:val="28"/>
            </w:rPr>
          </w:pPr>
          <w:hyperlink w:anchor="_Toc100004" w:history="1">
            <w:r w:rsidRPr="008258A6">
              <w:rPr>
                <w:rStyle w:val="a5"/>
                <w:b w:val="0"/>
                <w:bCs w:val="0"/>
                <w:noProof/>
                <w:sz w:val="28"/>
                <w:szCs w:val="28"/>
              </w:rPr>
              <w:t>2 ПРОЕКТИРОВАНИЕ МОДУЛЕЙ ИНФОРМАЦИОННОЙ СИСТЕМЫ</w:t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tab/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fldChar w:fldCharType="begin"/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instrText xml:space="preserve"> PAGEREF _Toc100004 \h </w:instrText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fldChar w:fldCharType="separate"/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t>5</w:t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fldChar w:fldCharType="end"/>
            </w:r>
          </w:hyperlink>
        </w:p>
        <w:p w14:paraId="1079B9BD" w14:textId="77777777" w:rsidR="00EB30EC" w:rsidRPr="008258A6" w:rsidRDefault="00000000" w:rsidP="008258A6">
          <w:pPr>
            <w:pStyle w:val="20"/>
            <w:spacing w:before="120" w:after="60" w:line="360" w:lineRule="auto"/>
            <w:ind w:firstLine="709"/>
            <w:jc w:val="both"/>
            <w:rPr>
              <w:noProof/>
              <w:sz w:val="28"/>
              <w:szCs w:val="28"/>
            </w:rPr>
          </w:pPr>
          <w:hyperlink w:anchor="_Toc100005" w:history="1">
            <w:r w:rsidRPr="008258A6">
              <w:rPr>
                <w:rStyle w:val="a5"/>
                <w:noProof/>
                <w:sz w:val="28"/>
                <w:szCs w:val="28"/>
              </w:rPr>
              <w:t>2.1 Модуль идентификации гостей и работы с QR-кодами</w:t>
            </w:r>
            <w:r w:rsidRPr="008258A6">
              <w:rPr>
                <w:noProof/>
                <w:sz w:val="28"/>
                <w:szCs w:val="28"/>
              </w:rPr>
              <w:tab/>
            </w:r>
            <w:r w:rsidRPr="008258A6">
              <w:rPr>
                <w:noProof/>
                <w:sz w:val="28"/>
                <w:szCs w:val="28"/>
              </w:rPr>
              <w:fldChar w:fldCharType="begin"/>
            </w:r>
            <w:r w:rsidRPr="008258A6">
              <w:rPr>
                <w:noProof/>
                <w:sz w:val="28"/>
                <w:szCs w:val="28"/>
              </w:rPr>
              <w:instrText xml:space="preserve"> PAGEREF _Toc100005 \h </w:instrText>
            </w:r>
            <w:r w:rsidRPr="008258A6">
              <w:rPr>
                <w:noProof/>
                <w:sz w:val="28"/>
                <w:szCs w:val="28"/>
              </w:rPr>
            </w:r>
            <w:r w:rsidRPr="008258A6">
              <w:rPr>
                <w:noProof/>
                <w:sz w:val="28"/>
                <w:szCs w:val="28"/>
              </w:rPr>
              <w:fldChar w:fldCharType="separate"/>
            </w:r>
            <w:r w:rsidRPr="008258A6">
              <w:rPr>
                <w:noProof/>
                <w:sz w:val="28"/>
                <w:szCs w:val="28"/>
              </w:rPr>
              <w:t>5</w:t>
            </w:r>
            <w:r w:rsidRPr="008258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8D73897" w14:textId="77777777" w:rsidR="00EB30EC" w:rsidRPr="008258A6" w:rsidRDefault="00000000" w:rsidP="008258A6">
          <w:pPr>
            <w:pStyle w:val="20"/>
            <w:spacing w:before="120" w:after="60" w:line="360" w:lineRule="auto"/>
            <w:ind w:firstLine="709"/>
            <w:jc w:val="both"/>
            <w:rPr>
              <w:noProof/>
              <w:sz w:val="28"/>
              <w:szCs w:val="28"/>
            </w:rPr>
          </w:pPr>
          <w:hyperlink w:anchor="_Toc100006" w:history="1">
            <w:r w:rsidRPr="008258A6">
              <w:rPr>
                <w:rStyle w:val="a5"/>
                <w:noProof/>
                <w:sz w:val="28"/>
                <w:szCs w:val="28"/>
              </w:rPr>
              <w:t>2.2 Модуль каталога музыкальных композиций</w:t>
            </w:r>
            <w:r w:rsidRPr="008258A6">
              <w:rPr>
                <w:noProof/>
                <w:sz w:val="28"/>
                <w:szCs w:val="28"/>
              </w:rPr>
              <w:tab/>
            </w:r>
            <w:r w:rsidRPr="008258A6">
              <w:rPr>
                <w:noProof/>
                <w:sz w:val="28"/>
                <w:szCs w:val="28"/>
              </w:rPr>
              <w:fldChar w:fldCharType="begin"/>
            </w:r>
            <w:r w:rsidRPr="008258A6">
              <w:rPr>
                <w:noProof/>
                <w:sz w:val="28"/>
                <w:szCs w:val="28"/>
              </w:rPr>
              <w:instrText xml:space="preserve"> PAGEREF _Toc100006 \h </w:instrText>
            </w:r>
            <w:r w:rsidRPr="008258A6">
              <w:rPr>
                <w:noProof/>
                <w:sz w:val="28"/>
                <w:szCs w:val="28"/>
              </w:rPr>
            </w:r>
            <w:r w:rsidRPr="008258A6">
              <w:rPr>
                <w:noProof/>
                <w:sz w:val="28"/>
                <w:szCs w:val="28"/>
              </w:rPr>
              <w:fldChar w:fldCharType="separate"/>
            </w:r>
            <w:r w:rsidRPr="008258A6">
              <w:rPr>
                <w:noProof/>
                <w:sz w:val="28"/>
                <w:szCs w:val="28"/>
              </w:rPr>
              <w:t>7</w:t>
            </w:r>
            <w:r w:rsidRPr="008258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63A2C3C8" w14:textId="77777777" w:rsidR="00EB30EC" w:rsidRPr="008258A6" w:rsidRDefault="00000000" w:rsidP="008258A6">
          <w:pPr>
            <w:pStyle w:val="20"/>
            <w:spacing w:before="120" w:after="60" w:line="360" w:lineRule="auto"/>
            <w:ind w:firstLine="709"/>
            <w:jc w:val="both"/>
            <w:rPr>
              <w:noProof/>
              <w:sz w:val="28"/>
              <w:szCs w:val="28"/>
            </w:rPr>
          </w:pPr>
          <w:hyperlink w:anchor="_Toc100007" w:history="1">
            <w:r w:rsidRPr="008258A6">
              <w:rPr>
                <w:rStyle w:val="a5"/>
                <w:noProof/>
                <w:sz w:val="28"/>
                <w:szCs w:val="28"/>
              </w:rPr>
              <w:t>2.3 Модуль управления заказами и очередью</w:t>
            </w:r>
            <w:r w:rsidRPr="008258A6">
              <w:rPr>
                <w:noProof/>
                <w:sz w:val="28"/>
                <w:szCs w:val="28"/>
              </w:rPr>
              <w:tab/>
            </w:r>
            <w:r w:rsidRPr="008258A6">
              <w:rPr>
                <w:noProof/>
                <w:sz w:val="28"/>
                <w:szCs w:val="28"/>
              </w:rPr>
              <w:fldChar w:fldCharType="begin"/>
            </w:r>
            <w:r w:rsidRPr="008258A6">
              <w:rPr>
                <w:noProof/>
                <w:sz w:val="28"/>
                <w:szCs w:val="28"/>
              </w:rPr>
              <w:instrText xml:space="preserve"> PAGEREF _Toc100007 \h </w:instrText>
            </w:r>
            <w:r w:rsidRPr="008258A6">
              <w:rPr>
                <w:noProof/>
                <w:sz w:val="28"/>
                <w:szCs w:val="28"/>
              </w:rPr>
            </w:r>
            <w:r w:rsidRPr="008258A6">
              <w:rPr>
                <w:noProof/>
                <w:sz w:val="28"/>
                <w:szCs w:val="28"/>
              </w:rPr>
              <w:fldChar w:fldCharType="separate"/>
            </w:r>
            <w:r w:rsidRPr="008258A6">
              <w:rPr>
                <w:noProof/>
                <w:sz w:val="28"/>
                <w:szCs w:val="28"/>
              </w:rPr>
              <w:t>8</w:t>
            </w:r>
            <w:r w:rsidRPr="008258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763DC212" w14:textId="77777777" w:rsidR="00EB30EC" w:rsidRPr="008258A6" w:rsidRDefault="00000000" w:rsidP="008258A6">
          <w:pPr>
            <w:pStyle w:val="20"/>
            <w:spacing w:before="120" w:after="60" w:line="360" w:lineRule="auto"/>
            <w:ind w:firstLine="709"/>
            <w:jc w:val="both"/>
            <w:rPr>
              <w:noProof/>
              <w:sz w:val="28"/>
              <w:szCs w:val="28"/>
            </w:rPr>
          </w:pPr>
          <w:hyperlink w:anchor="_Toc100008" w:history="1">
            <w:r w:rsidRPr="008258A6">
              <w:rPr>
                <w:rStyle w:val="a5"/>
                <w:noProof/>
                <w:sz w:val="28"/>
                <w:szCs w:val="28"/>
              </w:rPr>
              <w:t>2.4 Модуль панели управления диджея</w:t>
            </w:r>
            <w:r w:rsidRPr="008258A6">
              <w:rPr>
                <w:noProof/>
                <w:sz w:val="28"/>
                <w:szCs w:val="28"/>
              </w:rPr>
              <w:tab/>
            </w:r>
            <w:r w:rsidRPr="008258A6">
              <w:rPr>
                <w:noProof/>
                <w:sz w:val="28"/>
                <w:szCs w:val="28"/>
              </w:rPr>
              <w:fldChar w:fldCharType="begin"/>
            </w:r>
            <w:r w:rsidRPr="008258A6">
              <w:rPr>
                <w:noProof/>
                <w:sz w:val="28"/>
                <w:szCs w:val="28"/>
              </w:rPr>
              <w:instrText xml:space="preserve"> PAGEREF _Toc100008 \h </w:instrText>
            </w:r>
            <w:r w:rsidRPr="008258A6">
              <w:rPr>
                <w:noProof/>
                <w:sz w:val="28"/>
                <w:szCs w:val="28"/>
              </w:rPr>
            </w:r>
            <w:r w:rsidRPr="008258A6">
              <w:rPr>
                <w:noProof/>
                <w:sz w:val="28"/>
                <w:szCs w:val="28"/>
              </w:rPr>
              <w:fldChar w:fldCharType="separate"/>
            </w:r>
            <w:r w:rsidRPr="008258A6">
              <w:rPr>
                <w:noProof/>
                <w:sz w:val="28"/>
                <w:szCs w:val="28"/>
              </w:rPr>
              <w:t>10</w:t>
            </w:r>
            <w:r w:rsidRPr="008258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3A4B1464" w14:textId="77777777" w:rsidR="00EB30EC" w:rsidRPr="008258A6" w:rsidRDefault="00000000" w:rsidP="008258A6">
          <w:pPr>
            <w:pStyle w:val="20"/>
            <w:spacing w:before="120" w:after="60" w:line="360" w:lineRule="auto"/>
            <w:ind w:firstLine="709"/>
            <w:jc w:val="both"/>
            <w:rPr>
              <w:noProof/>
              <w:sz w:val="28"/>
              <w:szCs w:val="28"/>
            </w:rPr>
          </w:pPr>
          <w:hyperlink w:anchor="_Toc100009" w:history="1">
            <w:r w:rsidRPr="008258A6">
              <w:rPr>
                <w:rStyle w:val="a5"/>
                <w:noProof/>
                <w:sz w:val="28"/>
                <w:szCs w:val="28"/>
              </w:rPr>
              <w:t>2.5 Модуль аналитики и формирования отчётности</w:t>
            </w:r>
            <w:r w:rsidRPr="008258A6">
              <w:rPr>
                <w:noProof/>
                <w:sz w:val="28"/>
                <w:szCs w:val="28"/>
              </w:rPr>
              <w:tab/>
            </w:r>
            <w:r w:rsidRPr="008258A6">
              <w:rPr>
                <w:noProof/>
                <w:sz w:val="28"/>
                <w:szCs w:val="28"/>
              </w:rPr>
              <w:fldChar w:fldCharType="begin"/>
            </w:r>
            <w:r w:rsidRPr="008258A6">
              <w:rPr>
                <w:noProof/>
                <w:sz w:val="28"/>
                <w:szCs w:val="28"/>
              </w:rPr>
              <w:instrText xml:space="preserve"> PAGEREF _Toc100009 \h </w:instrText>
            </w:r>
            <w:r w:rsidRPr="008258A6">
              <w:rPr>
                <w:noProof/>
                <w:sz w:val="28"/>
                <w:szCs w:val="28"/>
              </w:rPr>
            </w:r>
            <w:r w:rsidRPr="008258A6">
              <w:rPr>
                <w:noProof/>
                <w:sz w:val="28"/>
                <w:szCs w:val="28"/>
              </w:rPr>
              <w:fldChar w:fldCharType="separate"/>
            </w:r>
            <w:r w:rsidRPr="008258A6">
              <w:rPr>
                <w:noProof/>
                <w:sz w:val="28"/>
                <w:szCs w:val="28"/>
              </w:rPr>
              <w:t>12</w:t>
            </w:r>
            <w:r w:rsidRPr="008258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6D5A10E0" w14:textId="77777777" w:rsidR="00EB30EC" w:rsidRPr="008258A6" w:rsidRDefault="00000000" w:rsidP="008258A6">
          <w:pPr>
            <w:pStyle w:val="11"/>
            <w:spacing w:line="360" w:lineRule="auto"/>
            <w:ind w:firstLine="709"/>
            <w:jc w:val="both"/>
            <w:rPr>
              <w:b w:val="0"/>
              <w:bCs w:val="0"/>
              <w:noProof/>
              <w:sz w:val="28"/>
              <w:szCs w:val="28"/>
            </w:rPr>
          </w:pPr>
          <w:hyperlink w:anchor="_Toc100010" w:history="1">
            <w:r w:rsidRPr="008258A6">
              <w:rPr>
                <w:rStyle w:val="a5"/>
                <w:b w:val="0"/>
                <w:bCs w:val="0"/>
                <w:noProof/>
                <w:sz w:val="28"/>
                <w:szCs w:val="28"/>
              </w:rPr>
              <w:t>3 ТРЕБОВАНИЯ К ПРОЕКТУ</w:t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tab/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fldChar w:fldCharType="begin"/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instrText xml:space="preserve"> PAGEREF _Toc100010 \h </w:instrText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fldChar w:fldCharType="separate"/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t>14</w:t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fldChar w:fldCharType="end"/>
            </w:r>
          </w:hyperlink>
        </w:p>
        <w:p w14:paraId="33464555" w14:textId="77777777" w:rsidR="00EB30EC" w:rsidRPr="008258A6" w:rsidRDefault="00000000" w:rsidP="008258A6">
          <w:pPr>
            <w:pStyle w:val="20"/>
            <w:spacing w:before="120" w:after="60" w:line="360" w:lineRule="auto"/>
            <w:ind w:firstLine="709"/>
            <w:jc w:val="both"/>
            <w:rPr>
              <w:noProof/>
              <w:sz w:val="28"/>
              <w:szCs w:val="28"/>
            </w:rPr>
          </w:pPr>
          <w:hyperlink w:anchor="_Toc100011" w:history="1">
            <w:r w:rsidRPr="008258A6">
              <w:rPr>
                <w:rStyle w:val="a5"/>
                <w:noProof/>
                <w:sz w:val="28"/>
                <w:szCs w:val="28"/>
              </w:rPr>
              <w:t>3.1 Бизнес-требования</w:t>
            </w:r>
            <w:r w:rsidRPr="008258A6">
              <w:rPr>
                <w:noProof/>
                <w:sz w:val="28"/>
                <w:szCs w:val="28"/>
              </w:rPr>
              <w:tab/>
            </w:r>
            <w:r w:rsidRPr="008258A6">
              <w:rPr>
                <w:noProof/>
                <w:sz w:val="28"/>
                <w:szCs w:val="28"/>
              </w:rPr>
              <w:fldChar w:fldCharType="begin"/>
            </w:r>
            <w:r w:rsidRPr="008258A6">
              <w:rPr>
                <w:noProof/>
                <w:sz w:val="28"/>
                <w:szCs w:val="28"/>
              </w:rPr>
              <w:instrText xml:space="preserve"> PAGEREF _Toc100011 \h </w:instrText>
            </w:r>
            <w:r w:rsidRPr="008258A6">
              <w:rPr>
                <w:noProof/>
                <w:sz w:val="28"/>
                <w:szCs w:val="28"/>
              </w:rPr>
            </w:r>
            <w:r w:rsidRPr="008258A6">
              <w:rPr>
                <w:noProof/>
                <w:sz w:val="28"/>
                <w:szCs w:val="28"/>
              </w:rPr>
              <w:fldChar w:fldCharType="separate"/>
            </w:r>
            <w:r w:rsidRPr="008258A6">
              <w:rPr>
                <w:noProof/>
                <w:sz w:val="28"/>
                <w:szCs w:val="28"/>
              </w:rPr>
              <w:t>14</w:t>
            </w:r>
            <w:r w:rsidRPr="008258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9DE8D58" w14:textId="77777777" w:rsidR="00EB30EC" w:rsidRPr="008258A6" w:rsidRDefault="00000000" w:rsidP="008258A6">
          <w:pPr>
            <w:pStyle w:val="20"/>
            <w:spacing w:before="120" w:after="60" w:line="360" w:lineRule="auto"/>
            <w:ind w:firstLine="709"/>
            <w:jc w:val="both"/>
            <w:rPr>
              <w:noProof/>
              <w:sz w:val="28"/>
              <w:szCs w:val="28"/>
            </w:rPr>
          </w:pPr>
          <w:hyperlink w:anchor="_Toc100012" w:history="1">
            <w:r w:rsidRPr="008258A6">
              <w:rPr>
                <w:rStyle w:val="a5"/>
                <w:noProof/>
                <w:sz w:val="28"/>
                <w:szCs w:val="28"/>
              </w:rPr>
              <w:t>3.2 Функциональные требования</w:t>
            </w:r>
            <w:r w:rsidRPr="008258A6">
              <w:rPr>
                <w:noProof/>
                <w:sz w:val="28"/>
                <w:szCs w:val="28"/>
              </w:rPr>
              <w:tab/>
            </w:r>
            <w:r w:rsidRPr="008258A6">
              <w:rPr>
                <w:noProof/>
                <w:sz w:val="28"/>
                <w:szCs w:val="28"/>
              </w:rPr>
              <w:fldChar w:fldCharType="begin"/>
            </w:r>
            <w:r w:rsidRPr="008258A6">
              <w:rPr>
                <w:noProof/>
                <w:sz w:val="28"/>
                <w:szCs w:val="28"/>
              </w:rPr>
              <w:instrText xml:space="preserve"> PAGEREF _Toc100012 \h </w:instrText>
            </w:r>
            <w:r w:rsidRPr="008258A6">
              <w:rPr>
                <w:noProof/>
                <w:sz w:val="28"/>
                <w:szCs w:val="28"/>
              </w:rPr>
            </w:r>
            <w:r w:rsidRPr="008258A6">
              <w:rPr>
                <w:noProof/>
                <w:sz w:val="28"/>
                <w:szCs w:val="28"/>
              </w:rPr>
              <w:fldChar w:fldCharType="separate"/>
            </w:r>
            <w:r w:rsidRPr="008258A6">
              <w:rPr>
                <w:noProof/>
                <w:sz w:val="28"/>
                <w:szCs w:val="28"/>
              </w:rPr>
              <w:t>14</w:t>
            </w:r>
            <w:r w:rsidRPr="008258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59E13D09" w14:textId="77777777" w:rsidR="00EB30EC" w:rsidRPr="008258A6" w:rsidRDefault="00000000" w:rsidP="008258A6">
          <w:pPr>
            <w:pStyle w:val="20"/>
            <w:spacing w:before="120" w:after="60" w:line="360" w:lineRule="auto"/>
            <w:ind w:firstLine="709"/>
            <w:jc w:val="both"/>
            <w:rPr>
              <w:noProof/>
              <w:sz w:val="28"/>
              <w:szCs w:val="28"/>
            </w:rPr>
          </w:pPr>
          <w:hyperlink w:anchor="_Toc100013" w:history="1">
            <w:r w:rsidRPr="008258A6">
              <w:rPr>
                <w:rStyle w:val="a5"/>
                <w:noProof/>
                <w:sz w:val="28"/>
                <w:szCs w:val="28"/>
              </w:rPr>
              <w:t>3.3 Нефункциональные требования</w:t>
            </w:r>
            <w:r w:rsidRPr="008258A6">
              <w:rPr>
                <w:noProof/>
                <w:sz w:val="28"/>
                <w:szCs w:val="28"/>
              </w:rPr>
              <w:tab/>
            </w:r>
            <w:r w:rsidRPr="008258A6">
              <w:rPr>
                <w:noProof/>
                <w:sz w:val="28"/>
                <w:szCs w:val="28"/>
              </w:rPr>
              <w:fldChar w:fldCharType="begin"/>
            </w:r>
            <w:r w:rsidRPr="008258A6">
              <w:rPr>
                <w:noProof/>
                <w:sz w:val="28"/>
                <w:szCs w:val="28"/>
              </w:rPr>
              <w:instrText xml:space="preserve"> PAGEREF _Toc100013 \h </w:instrText>
            </w:r>
            <w:r w:rsidRPr="008258A6">
              <w:rPr>
                <w:noProof/>
                <w:sz w:val="28"/>
                <w:szCs w:val="28"/>
              </w:rPr>
            </w:r>
            <w:r w:rsidRPr="008258A6">
              <w:rPr>
                <w:noProof/>
                <w:sz w:val="28"/>
                <w:szCs w:val="28"/>
              </w:rPr>
              <w:fldChar w:fldCharType="separate"/>
            </w:r>
            <w:r w:rsidRPr="008258A6">
              <w:rPr>
                <w:noProof/>
                <w:sz w:val="28"/>
                <w:szCs w:val="28"/>
              </w:rPr>
              <w:t>14</w:t>
            </w:r>
            <w:r w:rsidRPr="008258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30EF7AD5" w14:textId="77777777" w:rsidR="00EB30EC" w:rsidRPr="008258A6" w:rsidRDefault="00000000" w:rsidP="008258A6">
          <w:pPr>
            <w:pStyle w:val="11"/>
            <w:spacing w:line="360" w:lineRule="auto"/>
            <w:ind w:firstLine="709"/>
            <w:jc w:val="both"/>
            <w:rPr>
              <w:b w:val="0"/>
              <w:bCs w:val="0"/>
              <w:noProof/>
              <w:sz w:val="28"/>
              <w:szCs w:val="28"/>
            </w:rPr>
          </w:pPr>
          <w:hyperlink w:anchor="_Toc100014" w:history="1">
            <w:r w:rsidRPr="008258A6">
              <w:rPr>
                <w:rStyle w:val="a5"/>
                <w:b w:val="0"/>
                <w:bCs w:val="0"/>
                <w:noProof/>
                <w:sz w:val="28"/>
                <w:szCs w:val="28"/>
              </w:rPr>
              <w:t>4 ПРОЕКТИРОВАНИЕ БАЗЫ ДАННЫХ</w:t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tab/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fldChar w:fldCharType="begin"/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instrText xml:space="preserve"> PAGEREF _Toc100014 \h </w:instrText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fldChar w:fldCharType="separate"/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t>15</w:t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fldChar w:fldCharType="end"/>
            </w:r>
          </w:hyperlink>
        </w:p>
        <w:p w14:paraId="6E47FAD1" w14:textId="77777777" w:rsidR="00EB30EC" w:rsidRPr="008258A6" w:rsidRDefault="00000000" w:rsidP="008258A6">
          <w:pPr>
            <w:pStyle w:val="11"/>
            <w:spacing w:line="360" w:lineRule="auto"/>
            <w:ind w:firstLine="709"/>
            <w:jc w:val="both"/>
            <w:rPr>
              <w:b w:val="0"/>
              <w:bCs w:val="0"/>
              <w:noProof/>
              <w:sz w:val="28"/>
              <w:szCs w:val="28"/>
            </w:rPr>
          </w:pPr>
          <w:hyperlink w:anchor="_Toc100015" w:history="1">
            <w:r w:rsidRPr="008258A6">
              <w:rPr>
                <w:rStyle w:val="a5"/>
                <w:b w:val="0"/>
                <w:bCs w:val="0"/>
                <w:noProof/>
                <w:sz w:val="28"/>
                <w:szCs w:val="28"/>
              </w:rPr>
              <w:t>5 РЕАЛИЗАЦИЯ ВЕБ-ПРИЛОЖЕНИЯ</w:t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tab/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fldChar w:fldCharType="begin"/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instrText xml:space="preserve"> PAGEREF _Toc100015 \h </w:instrText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fldChar w:fldCharType="separate"/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t>16</w:t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fldChar w:fldCharType="end"/>
            </w:r>
          </w:hyperlink>
        </w:p>
        <w:p w14:paraId="5A6E2207" w14:textId="77777777" w:rsidR="00EB30EC" w:rsidRPr="008258A6" w:rsidRDefault="00000000" w:rsidP="008258A6">
          <w:pPr>
            <w:pStyle w:val="20"/>
            <w:spacing w:before="120" w:after="60" w:line="360" w:lineRule="auto"/>
            <w:ind w:firstLine="709"/>
            <w:jc w:val="both"/>
            <w:rPr>
              <w:noProof/>
              <w:sz w:val="28"/>
              <w:szCs w:val="28"/>
            </w:rPr>
          </w:pPr>
          <w:hyperlink w:anchor="_Toc100016" w:history="1">
            <w:r w:rsidRPr="008258A6">
              <w:rPr>
                <w:rStyle w:val="a5"/>
                <w:noProof/>
                <w:sz w:val="28"/>
                <w:szCs w:val="28"/>
              </w:rPr>
              <w:t>5.1 Выбор стека технологий</w:t>
            </w:r>
            <w:r w:rsidRPr="008258A6">
              <w:rPr>
                <w:noProof/>
                <w:sz w:val="28"/>
                <w:szCs w:val="28"/>
              </w:rPr>
              <w:tab/>
            </w:r>
            <w:r w:rsidRPr="008258A6">
              <w:rPr>
                <w:noProof/>
                <w:sz w:val="28"/>
                <w:szCs w:val="28"/>
              </w:rPr>
              <w:fldChar w:fldCharType="begin"/>
            </w:r>
            <w:r w:rsidRPr="008258A6">
              <w:rPr>
                <w:noProof/>
                <w:sz w:val="28"/>
                <w:szCs w:val="28"/>
              </w:rPr>
              <w:instrText xml:space="preserve"> PAGEREF _Toc100016 \h </w:instrText>
            </w:r>
            <w:r w:rsidRPr="008258A6">
              <w:rPr>
                <w:noProof/>
                <w:sz w:val="28"/>
                <w:szCs w:val="28"/>
              </w:rPr>
            </w:r>
            <w:r w:rsidRPr="008258A6">
              <w:rPr>
                <w:noProof/>
                <w:sz w:val="28"/>
                <w:szCs w:val="28"/>
              </w:rPr>
              <w:fldChar w:fldCharType="separate"/>
            </w:r>
            <w:r w:rsidRPr="008258A6">
              <w:rPr>
                <w:noProof/>
                <w:sz w:val="28"/>
                <w:szCs w:val="28"/>
              </w:rPr>
              <w:t>16</w:t>
            </w:r>
            <w:r w:rsidRPr="008258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4E1C5B5B" w14:textId="77777777" w:rsidR="00EB30EC" w:rsidRPr="008258A6" w:rsidRDefault="00000000" w:rsidP="008258A6">
          <w:pPr>
            <w:pStyle w:val="20"/>
            <w:spacing w:before="120" w:after="60" w:line="360" w:lineRule="auto"/>
            <w:ind w:firstLine="709"/>
            <w:jc w:val="both"/>
            <w:rPr>
              <w:noProof/>
              <w:sz w:val="28"/>
              <w:szCs w:val="28"/>
            </w:rPr>
          </w:pPr>
          <w:hyperlink w:anchor="_Toc100017" w:history="1">
            <w:r w:rsidRPr="008258A6">
              <w:rPr>
                <w:rStyle w:val="a5"/>
                <w:noProof/>
                <w:sz w:val="28"/>
                <w:szCs w:val="28"/>
              </w:rPr>
              <w:t>5.2 Архитектура приложения</w:t>
            </w:r>
            <w:r w:rsidRPr="008258A6">
              <w:rPr>
                <w:noProof/>
                <w:sz w:val="28"/>
                <w:szCs w:val="28"/>
              </w:rPr>
              <w:tab/>
            </w:r>
            <w:r w:rsidRPr="008258A6">
              <w:rPr>
                <w:noProof/>
                <w:sz w:val="28"/>
                <w:szCs w:val="28"/>
              </w:rPr>
              <w:fldChar w:fldCharType="begin"/>
            </w:r>
            <w:r w:rsidRPr="008258A6">
              <w:rPr>
                <w:noProof/>
                <w:sz w:val="28"/>
                <w:szCs w:val="28"/>
              </w:rPr>
              <w:instrText xml:space="preserve"> PAGEREF _Toc100017 \h </w:instrText>
            </w:r>
            <w:r w:rsidRPr="008258A6">
              <w:rPr>
                <w:noProof/>
                <w:sz w:val="28"/>
                <w:szCs w:val="28"/>
              </w:rPr>
            </w:r>
            <w:r w:rsidRPr="008258A6">
              <w:rPr>
                <w:noProof/>
                <w:sz w:val="28"/>
                <w:szCs w:val="28"/>
              </w:rPr>
              <w:fldChar w:fldCharType="separate"/>
            </w:r>
            <w:r w:rsidRPr="008258A6">
              <w:rPr>
                <w:noProof/>
                <w:sz w:val="28"/>
                <w:szCs w:val="28"/>
              </w:rPr>
              <w:t>17</w:t>
            </w:r>
            <w:r w:rsidRPr="008258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30E992B8" w14:textId="77777777" w:rsidR="00EB30EC" w:rsidRPr="008258A6" w:rsidRDefault="00000000" w:rsidP="008258A6">
          <w:pPr>
            <w:pStyle w:val="20"/>
            <w:spacing w:before="120" w:after="60" w:line="360" w:lineRule="auto"/>
            <w:ind w:firstLine="709"/>
            <w:jc w:val="both"/>
            <w:rPr>
              <w:noProof/>
              <w:sz w:val="28"/>
              <w:szCs w:val="28"/>
            </w:rPr>
          </w:pPr>
          <w:hyperlink w:anchor="_Toc100018" w:history="1">
            <w:r w:rsidRPr="008258A6">
              <w:rPr>
                <w:rStyle w:val="a5"/>
                <w:noProof/>
                <w:sz w:val="28"/>
                <w:szCs w:val="28"/>
              </w:rPr>
              <w:t>5.3 Этапы разработки</w:t>
            </w:r>
            <w:r w:rsidRPr="008258A6">
              <w:rPr>
                <w:noProof/>
                <w:sz w:val="28"/>
                <w:szCs w:val="28"/>
              </w:rPr>
              <w:tab/>
            </w:r>
            <w:r w:rsidRPr="008258A6">
              <w:rPr>
                <w:noProof/>
                <w:sz w:val="28"/>
                <w:szCs w:val="28"/>
              </w:rPr>
              <w:fldChar w:fldCharType="begin"/>
            </w:r>
            <w:r w:rsidRPr="008258A6">
              <w:rPr>
                <w:noProof/>
                <w:sz w:val="28"/>
                <w:szCs w:val="28"/>
              </w:rPr>
              <w:instrText xml:space="preserve"> PAGEREF _Toc100018 \h </w:instrText>
            </w:r>
            <w:r w:rsidRPr="008258A6">
              <w:rPr>
                <w:noProof/>
                <w:sz w:val="28"/>
                <w:szCs w:val="28"/>
              </w:rPr>
            </w:r>
            <w:r w:rsidRPr="008258A6">
              <w:rPr>
                <w:noProof/>
                <w:sz w:val="28"/>
                <w:szCs w:val="28"/>
              </w:rPr>
              <w:fldChar w:fldCharType="separate"/>
            </w:r>
            <w:r w:rsidRPr="008258A6">
              <w:rPr>
                <w:noProof/>
                <w:sz w:val="28"/>
                <w:szCs w:val="28"/>
              </w:rPr>
              <w:t>18</w:t>
            </w:r>
            <w:r w:rsidRPr="008258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0BAE5C76" w14:textId="77777777" w:rsidR="00EB30EC" w:rsidRPr="008258A6" w:rsidRDefault="00000000" w:rsidP="008258A6">
          <w:pPr>
            <w:pStyle w:val="20"/>
            <w:spacing w:before="120" w:after="60" w:line="360" w:lineRule="auto"/>
            <w:ind w:firstLine="709"/>
            <w:jc w:val="both"/>
            <w:rPr>
              <w:noProof/>
              <w:sz w:val="28"/>
              <w:szCs w:val="28"/>
            </w:rPr>
          </w:pPr>
          <w:hyperlink w:anchor="_Toc100019" w:history="1">
            <w:r w:rsidRPr="008258A6">
              <w:rPr>
                <w:rStyle w:val="a5"/>
                <w:noProof/>
                <w:sz w:val="28"/>
                <w:szCs w:val="28"/>
              </w:rPr>
              <w:t>5.4 Структура проекта</w:t>
            </w:r>
            <w:r w:rsidRPr="008258A6">
              <w:rPr>
                <w:noProof/>
                <w:sz w:val="28"/>
                <w:szCs w:val="28"/>
              </w:rPr>
              <w:tab/>
            </w:r>
            <w:r w:rsidRPr="008258A6">
              <w:rPr>
                <w:noProof/>
                <w:sz w:val="28"/>
                <w:szCs w:val="28"/>
              </w:rPr>
              <w:fldChar w:fldCharType="begin"/>
            </w:r>
            <w:r w:rsidRPr="008258A6">
              <w:rPr>
                <w:noProof/>
                <w:sz w:val="28"/>
                <w:szCs w:val="28"/>
              </w:rPr>
              <w:instrText xml:space="preserve"> PAGEREF _Toc100019 \h </w:instrText>
            </w:r>
            <w:r w:rsidRPr="008258A6">
              <w:rPr>
                <w:noProof/>
                <w:sz w:val="28"/>
                <w:szCs w:val="28"/>
              </w:rPr>
            </w:r>
            <w:r w:rsidRPr="008258A6">
              <w:rPr>
                <w:noProof/>
                <w:sz w:val="28"/>
                <w:szCs w:val="28"/>
              </w:rPr>
              <w:fldChar w:fldCharType="separate"/>
            </w:r>
            <w:r w:rsidRPr="008258A6">
              <w:rPr>
                <w:noProof/>
                <w:sz w:val="28"/>
                <w:szCs w:val="28"/>
              </w:rPr>
              <w:t>19</w:t>
            </w:r>
            <w:r w:rsidRPr="008258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3B1DD683" w14:textId="77777777" w:rsidR="00EB30EC" w:rsidRPr="008258A6" w:rsidRDefault="00000000" w:rsidP="008258A6">
          <w:pPr>
            <w:pStyle w:val="20"/>
            <w:spacing w:before="120" w:after="60" w:line="360" w:lineRule="auto"/>
            <w:ind w:firstLine="709"/>
            <w:jc w:val="both"/>
            <w:rPr>
              <w:noProof/>
              <w:sz w:val="28"/>
              <w:szCs w:val="28"/>
            </w:rPr>
          </w:pPr>
          <w:hyperlink w:anchor="_Toc100020" w:history="1">
            <w:r w:rsidRPr="008258A6">
              <w:rPr>
                <w:rStyle w:val="a5"/>
                <w:noProof/>
                <w:sz w:val="28"/>
                <w:szCs w:val="28"/>
              </w:rPr>
              <w:t>5.5 Развёртывание и запуск</w:t>
            </w:r>
            <w:r w:rsidRPr="008258A6">
              <w:rPr>
                <w:noProof/>
                <w:sz w:val="28"/>
                <w:szCs w:val="28"/>
              </w:rPr>
              <w:tab/>
            </w:r>
            <w:r w:rsidRPr="008258A6">
              <w:rPr>
                <w:noProof/>
                <w:sz w:val="28"/>
                <w:szCs w:val="28"/>
              </w:rPr>
              <w:fldChar w:fldCharType="begin"/>
            </w:r>
            <w:r w:rsidRPr="008258A6">
              <w:rPr>
                <w:noProof/>
                <w:sz w:val="28"/>
                <w:szCs w:val="28"/>
              </w:rPr>
              <w:instrText xml:space="preserve"> PAGEREF _Toc100020 \h </w:instrText>
            </w:r>
            <w:r w:rsidRPr="008258A6">
              <w:rPr>
                <w:noProof/>
                <w:sz w:val="28"/>
                <w:szCs w:val="28"/>
              </w:rPr>
            </w:r>
            <w:r w:rsidRPr="008258A6">
              <w:rPr>
                <w:noProof/>
                <w:sz w:val="28"/>
                <w:szCs w:val="28"/>
              </w:rPr>
              <w:fldChar w:fldCharType="separate"/>
            </w:r>
            <w:r w:rsidRPr="008258A6">
              <w:rPr>
                <w:noProof/>
                <w:sz w:val="28"/>
                <w:szCs w:val="28"/>
              </w:rPr>
              <w:t>19</w:t>
            </w:r>
            <w:r w:rsidRPr="008258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02BB298C" w14:textId="77777777" w:rsidR="00EB30EC" w:rsidRPr="008258A6" w:rsidRDefault="00000000" w:rsidP="008258A6">
          <w:pPr>
            <w:pStyle w:val="11"/>
            <w:spacing w:line="360" w:lineRule="auto"/>
            <w:ind w:firstLine="709"/>
            <w:jc w:val="both"/>
            <w:rPr>
              <w:b w:val="0"/>
              <w:bCs w:val="0"/>
              <w:noProof/>
              <w:sz w:val="28"/>
              <w:szCs w:val="28"/>
            </w:rPr>
          </w:pPr>
          <w:hyperlink w:anchor="_Toc100021" w:history="1">
            <w:r w:rsidRPr="008258A6">
              <w:rPr>
                <w:rStyle w:val="a5"/>
                <w:b w:val="0"/>
                <w:bCs w:val="0"/>
                <w:noProof/>
                <w:sz w:val="28"/>
                <w:szCs w:val="28"/>
              </w:rPr>
              <w:t>6 КРИТЕРИИ ГОТОВНОСТИ ПРОЕКТНОЙ ВЕРСИИ</w:t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tab/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fldChar w:fldCharType="begin"/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instrText xml:space="preserve"> PAGEREF _Toc100021 \h </w:instrText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fldChar w:fldCharType="separate"/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t>20</w:t>
            </w:r>
            <w:r w:rsidRPr="008258A6">
              <w:rPr>
                <w:b w:val="0"/>
                <w:bCs w:val="0"/>
                <w:noProof/>
                <w:sz w:val="28"/>
                <w:szCs w:val="28"/>
              </w:rPr>
              <w:fldChar w:fldCharType="end"/>
            </w:r>
          </w:hyperlink>
        </w:p>
        <w:p w14:paraId="61359E0C" w14:textId="77777777" w:rsidR="00EB30EC" w:rsidRPr="008258A6" w:rsidRDefault="00000000" w:rsidP="008258A6">
          <w:pPr>
            <w:spacing w:line="360" w:lineRule="auto"/>
            <w:ind w:firstLine="709"/>
            <w:jc w:val="both"/>
            <w:rPr>
              <w:sz w:val="28"/>
              <w:szCs w:val="28"/>
            </w:rPr>
          </w:pPr>
          <w:r w:rsidRPr="008258A6">
            <w:rPr>
              <w:sz w:val="28"/>
              <w:szCs w:val="28"/>
            </w:rPr>
            <w:fldChar w:fldCharType="end"/>
          </w:r>
        </w:p>
      </w:sdtContent>
    </w:sdt>
    <w:p w14:paraId="6B2AF6C3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br w:type="page"/>
      </w:r>
    </w:p>
    <w:p w14:paraId="6A499192" w14:textId="77777777" w:rsidR="00EB30EC" w:rsidRPr="008258A6" w:rsidRDefault="00EB30EC" w:rsidP="008258A6">
      <w:pPr>
        <w:spacing w:line="360" w:lineRule="auto"/>
        <w:ind w:firstLine="709"/>
        <w:jc w:val="both"/>
        <w:rPr>
          <w:sz w:val="28"/>
          <w:szCs w:val="28"/>
        </w:rPr>
        <w:sectPr w:rsidR="00EB30EC" w:rsidRPr="008258A6">
          <w:footerReference w:type="default" r:id="rId7"/>
          <w:pgSz w:w="11906" w:h="16838"/>
          <w:pgMar w:top="1134" w:right="851" w:bottom="1134" w:left="1701" w:header="708" w:footer="708" w:gutter="0"/>
          <w:pgNumType w:fmt="upperRoman" w:start="1"/>
          <w:cols w:space="720"/>
          <w:docGrid w:linePitch="360"/>
        </w:sectPr>
      </w:pPr>
    </w:p>
    <w:p w14:paraId="23627C43" w14:textId="77777777" w:rsidR="00EB30EC" w:rsidRPr="008258A6" w:rsidRDefault="00000000" w:rsidP="008258A6">
      <w:pPr>
        <w:pStyle w:val="1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bookmarkStart w:id="0" w:name="_Toc100000"/>
      <w:r w:rsidRPr="008258A6">
        <w:rPr>
          <w:b w:val="0"/>
          <w:bCs w:val="0"/>
          <w:sz w:val="28"/>
          <w:szCs w:val="28"/>
        </w:rPr>
        <w:lastRenderedPageBreak/>
        <w:t>ВВЕДЕНИЕ</w:t>
      </w:r>
      <w:bookmarkEnd w:id="0"/>
    </w:p>
    <w:p w14:paraId="1445D13D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Сегодня индустрия общепита сталкивается с высокой конкуренцией, и ресторану приходится бороться не только за качество еды, но и за эмоции клиента. Музыка в заведении давно перестала быть просто фоном, она напрямую влияет на атмосферу и даже на средний чек, заставляя гостей задерживаться дольше. Однако на практике управление звуком часто организовано неидеально. Либо играет жестко заданный плейлист, который к середине вечера начинает раздражать и персонал, и завсегдатаев, либо музыка полностью отдана на откуп администратору, который физически не может угадать настроение каждого столика. При этом у гостей регулярно возникает желание включить свой любимый трек, но просить об этом официанта неудобно, а искать контакты диджея или кричать через зал — дурной тон. Актуальность данной разработки заключается в создании удобного цифрового моста между гостем и музыкальным оформлением вечера. Внедрение такой системы превращает пассивное прослушивание в интерактивный процесс, снимает лишнюю коммуникационную нагрузку с сотрудников зала и дает заведению новый инструмент для повышения лояльности, например, через интеграцию с бонусной программой.</w:t>
      </w:r>
    </w:p>
    <w:p w14:paraId="5578BBCB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На рынке уже присутствуют различные приложения для совместного прослушивания или цифровые музыкальные автоматы, но они чаще всего заточены под домашние вечеринки или шумные бары и совершенно не учитывают специфику ресторанного бизнеса. Ключевое отличие разрабатываемой системы заключается в наличии встроенной и максимально простой модерации. В отличие от открытых плейлистов, где любой посетитель может испортить атмосферу неподходящей композицией, здесь все заявки проходят через админ-панель заведения. Менеджер смены может в один клик отклонить трек, если он не вписывается в формат ресторана или содержит нецензурную лексику, сохраняя при этом общий контроль над ситуацией.</w:t>
      </w:r>
    </w:p>
    <w:p w14:paraId="13C94226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lastRenderedPageBreak/>
        <w:t>Кроме того, программа будет глубоко интегрирована в бизнес-процессы самого ресторана. Если обычные сторонние сервисы предлагают гостям просто заплатить небольшую сумму за включение песни, наша система может привязывать эту возможность к чеку или балансу программы лояльности. Гость получает право на музыкальный запрос, сделав определенный заказ или потратив накопленные баллы, что делает музыку частью экосистемы заведения, а не навязанной услугой со стороны.</w:t>
      </w:r>
    </w:p>
    <w:p w14:paraId="2AFB78C2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Также система будет гибко учитывать время суток и зонирование пространства. Утром во время бизнес-ланчей функция заказа может быть автоматически ограничена только спокойными жанрами или вовсе отключена, чтобы не мешать деловым встречам, а вечером лимиты полностью снимаются. Важным преимуществом является и отсутствие сторонней рекламы или случайного контента, который часто встречается в бесплатных аналогах для баров. Музыкальный поток остается полностью контролируемым и чистым.</w:t>
      </w:r>
    </w:p>
    <w:p w14:paraId="0C5472DC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Наконец, вместо прямого и безоговорочного включения трека в системе будет реализована механика коллективного голосования. Гость может не только предложить свою композицию, но и проголосовать за варианты, которые уже предложили другие посетители. В эфир пойдет тот трек, который наберет максимум голосов в текущий временной слот. Это добавляет элемент легкой геймификации, объединяет зал и полностью снимает с персонала ответственность за возможный неудачный музыкальный выбор, так как решение принимается коллективно.</w:t>
      </w:r>
    </w:p>
    <w:p w14:paraId="1EC7273C" w14:textId="77777777" w:rsidR="00EB30EC" w:rsidRPr="008258A6" w:rsidRDefault="00000000" w:rsidP="008258A6">
      <w:pPr>
        <w:pStyle w:val="1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bookmarkStart w:id="1" w:name="_Toc100001"/>
      <w:r w:rsidRPr="008258A6">
        <w:rPr>
          <w:b w:val="0"/>
          <w:bCs w:val="0"/>
          <w:sz w:val="28"/>
          <w:szCs w:val="28"/>
        </w:rPr>
        <w:t>1 ЦЕЛЬ, ЗАДАЧИ И ГРАНИЦЫ ПРОЕКТА</w:t>
      </w:r>
      <w:bookmarkEnd w:id="1"/>
    </w:p>
    <w:p w14:paraId="5938DCF2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 xml:space="preserve">Цель проекта — разработать информационную систему, в которой гость ресторана через QR-код заказывает музыкальные композиции, диджей модерирует очередь и управляет воспроизведением, а администратор собирает аналитику и настраивает параметры работы системы. Система должна оставаться простой в использовании: гость не регистрируется, не оставляет </w:t>
      </w:r>
      <w:r w:rsidRPr="008258A6">
        <w:rPr>
          <w:sz w:val="28"/>
          <w:szCs w:val="28"/>
        </w:rPr>
        <w:lastRenderedPageBreak/>
        <w:t>персональные данные и получает доступ к функциям сразу после сканирования кода со столика.</w:t>
      </w:r>
    </w:p>
    <w:p w14:paraId="758119EF" w14:textId="77777777" w:rsidR="00EB30EC" w:rsidRPr="008258A6" w:rsidRDefault="00000000" w:rsidP="008258A6">
      <w:pPr>
        <w:pStyle w:val="2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bookmarkStart w:id="2" w:name="_Toc100002"/>
      <w:r w:rsidRPr="008258A6">
        <w:rPr>
          <w:b w:val="0"/>
          <w:bCs w:val="0"/>
          <w:sz w:val="28"/>
          <w:szCs w:val="28"/>
        </w:rPr>
        <w:t>1.1 Задачи проекта</w:t>
      </w:r>
      <w:bookmarkEnd w:id="2"/>
    </w:p>
    <w:p w14:paraId="74CCE6D9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В рамках проектной версии необходимо решить следующие задачи:</w:t>
      </w:r>
    </w:p>
    <w:p w14:paraId="73C10AF0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реализовать идентификацию столика по QR-коду без регистрации гостя;</w:t>
      </w:r>
    </w:p>
    <w:p w14:paraId="4FCD9FFC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организовать каталог музыкальных композиций с поиском и фильтрацией по жанру и признаку наличия ненормативной лексики;</w:t>
      </w:r>
    </w:p>
    <w:p w14:paraId="1E7F57B2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обеспечить приём заявок от гостей, формирование очереди воспроизведения и расчёт примерного времени ожидания;</w:t>
      </w:r>
    </w:p>
    <w:p w14:paraId="165416A4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предоставить диджею панель управления с модерацией заявок и обновлением очереди в реальном времени;</w:t>
      </w:r>
    </w:p>
    <w:p w14:paraId="32F5564A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реализовать защиту от злоупотреблений — лимиты на столик, ограничения по IP, автоматическую блокировку при подозрительной активности;</w:t>
      </w:r>
    </w:p>
    <w:p w14:paraId="08FC1E04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собирать статистику по заявкам, трекам и столикам, формировать отчёты для администрации ресторана;</w:t>
      </w:r>
    </w:p>
    <w:p w14:paraId="4B183DB8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обеспечить гибкие настройки по времени суток и жанрам, чтобы учитывать формат заведения и зонирование зала.</w:t>
      </w:r>
    </w:p>
    <w:p w14:paraId="7C049382" w14:textId="77777777" w:rsidR="00EB30EC" w:rsidRPr="008258A6" w:rsidRDefault="00000000" w:rsidP="008258A6">
      <w:pPr>
        <w:pStyle w:val="2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bookmarkStart w:id="3" w:name="_Toc100003"/>
      <w:r w:rsidRPr="008258A6">
        <w:rPr>
          <w:b w:val="0"/>
          <w:bCs w:val="0"/>
          <w:sz w:val="28"/>
          <w:szCs w:val="28"/>
        </w:rPr>
        <w:t>1.2 Границы проектной версии</w:t>
      </w:r>
      <w:bookmarkEnd w:id="3"/>
    </w:p>
    <w:p w14:paraId="569BCFFF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 xml:space="preserve">В проектную версию входят перечисленные функции идентификации, заказа, модерации и аналитики. Внешние платёжные системы, интеграция со </w:t>
      </w:r>
      <w:proofErr w:type="spellStart"/>
      <w:r w:rsidRPr="008258A6">
        <w:rPr>
          <w:sz w:val="28"/>
          <w:szCs w:val="28"/>
        </w:rPr>
        <w:t>Spotify</w:t>
      </w:r>
      <w:proofErr w:type="spellEnd"/>
      <w:r w:rsidRPr="008258A6">
        <w:rPr>
          <w:sz w:val="28"/>
          <w:szCs w:val="28"/>
        </w:rPr>
        <w:t xml:space="preserve"> Web API или </w:t>
      </w:r>
      <w:proofErr w:type="spellStart"/>
      <w:r w:rsidRPr="008258A6">
        <w:rPr>
          <w:sz w:val="28"/>
          <w:szCs w:val="28"/>
        </w:rPr>
        <w:t>Deezer</w:t>
      </w:r>
      <w:proofErr w:type="spellEnd"/>
      <w:r w:rsidRPr="008258A6">
        <w:rPr>
          <w:sz w:val="28"/>
          <w:szCs w:val="28"/>
        </w:rPr>
        <w:t xml:space="preserve"> API, нативные мобильные приложения под </w:t>
      </w:r>
      <w:proofErr w:type="spellStart"/>
      <w:r w:rsidRPr="008258A6">
        <w:rPr>
          <w:sz w:val="28"/>
          <w:szCs w:val="28"/>
        </w:rPr>
        <w:t>iOS</w:t>
      </w:r>
      <w:proofErr w:type="spellEnd"/>
      <w:r w:rsidRPr="008258A6">
        <w:rPr>
          <w:sz w:val="28"/>
          <w:szCs w:val="28"/>
        </w:rPr>
        <w:t xml:space="preserve"> и </w:t>
      </w:r>
      <w:proofErr w:type="spellStart"/>
      <w:r w:rsidRPr="008258A6">
        <w:rPr>
          <w:sz w:val="28"/>
          <w:szCs w:val="28"/>
        </w:rPr>
        <w:t>Android</w:t>
      </w:r>
      <w:proofErr w:type="spellEnd"/>
      <w:r w:rsidRPr="008258A6">
        <w:rPr>
          <w:sz w:val="28"/>
          <w:szCs w:val="28"/>
        </w:rPr>
        <w:t>, полноценная система лояльности с накоплением баллов и прямое воспроизведение аудио в браузере гостя в заявленный объём не входят. Эти функции можно рассматривать как развитие системы после проверки основной модели взаимодействия гостя и диджея.</w:t>
      </w:r>
    </w:p>
    <w:p w14:paraId="32874786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lastRenderedPageBreak/>
        <w:t>Также за рамками проектной версии остаются интеграция с кассовыми системами ресторана и многоязычный интерфейс — на первом этапе поддерживается только русскоязычный интерфейс гостя и диджея.</w:t>
      </w:r>
    </w:p>
    <w:p w14:paraId="0ACFAA03" w14:textId="22D4B415" w:rsidR="00EB30EC" w:rsidRPr="008258A6" w:rsidRDefault="008258A6" w:rsidP="008258A6">
      <w:pPr>
        <w:pStyle w:val="1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bookmarkStart w:id="4" w:name="_Toc100004"/>
      <w:r>
        <w:rPr>
          <w:b w:val="0"/>
          <w:bCs w:val="0"/>
          <w:sz w:val="28"/>
          <w:szCs w:val="28"/>
        </w:rPr>
        <w:br w:type="column"/>
      </w:r>
      <w:r w:rsidR="00000000" w:rsidRPr="008258A6">
        <w:rPr>
          <w:b w:val="0"/>
          <w:bCs w:val="0"/>
          <w:sz w:val="28"/>
          <w:szCs w:val="28"/>
        </w:rPr>
        <w:lastRenderedPageBreak/>
        <w:t>2 ПРОЕКТИРОВАНИЕ МОДУЛЕЙ ИНФОРМАЦИОННОЙ СИСТЕМЫ</w:t>
      </w:r>
      <w:bookmarkEnd w:id="4"/>
    </w:p>
    <w:p w14:paraId="5BB9EFC2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В ходе проектирования информационной системы было принято решение разделить её на пять функциональных модулей. Такое разделение позволяет упростить дальнейшую разработку, тестирование и сопровождение системы, а также обеспечивает возможность независимой модификации отдельных частей без влияния на работу остальных компонентов. Рассмотрим каждый модуль подробнее.</w:t>
      </w:r>
    </w:p>
    <w:p w14:paraId="072FC7F0" w14:textId="77777777" w:rsidR="00EB30EC" w:rsidRPr="008258A6" w:rsidRDefault="00000000" w:rsidP="008258A6">
      <w:pPr>
        <w:pStyle w:val="2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bookmarkStart w:id="5" w:name="_Toc100005"/>
      <w:r w:rsidRPr="008258A6">
        <w:rPr>
          <w:b w:val="0"/>
          <w:bCs w:val="0"/>
          <w:sz w:val="28"/>
          <w:szCs w:val="28"/>
        </w:rPr>
        <w:t>2.1 Модуль идентификации гостей и работы с QR-кодами</w:t>
      </w:r>
      <w:bookmarkEnd w:id="5"/>
    </w:p>
    <w:p w14:paraId="4F15E939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Данный модуль предназначен для решения задачи автоматического определения столика, за которым находится гость, без необходимости регистрации или ввода каких-либо персональных данных. Необходимость в этом обусловлена тем, что в условиях ресторана процесс заказа музыки не должен занимать у посетителя много времени и требовать от него дополнительных действий.</w:t>
      </w:r>
    </w:p>
    <w:p w14:paraId="16A121E7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В состав модуля входят следующие подсистемы:</w:t>
      </w:r>
    </w:p>
    <w:p w14:paraId="3E9E4780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генератор уникальных идентификаторов для каждого столика;</w:t>
      </w:r>
    </w:p>
    <w:p w14:paraId="5929D643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генератор графических изображений QR-кодов;</w:t>
      </w:r>
    </w:p>
    <w:p w14:paraId="350D9D3C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обработчик входящих HTTP-запросов с параметрами столика;</w:t>
      </w:r>
    </w:p>
    <w:p w14:paraId="6655D8EB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менеджер пользовательских сессий.</w:t>
      </w:r>
    </w:p>
    <w:p w14:paraId="066F8C36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 xml:space="preserve">Для каждого столика в ресторане при первоначальной настройке системы генерируется уникальный хэш-идентификатор длиной 32 символа, формируемый на основе алгоритма SHA-256 с использованием случайной соли. Полученный хэш кодируется в графическое изображение QR-кода с помощью библиотеки </w:t>
      </w:r>
      <w:proofErr w:type="spellStart"/>
      <w:r w:rsidRPr="008258A6">
        <w:rPr>
          <w:sz w:val="28"/>
          <w:szCs w:val="28"/>
        </w:rPr>
        <w:t>qrcode</w:t>
      </w:r>
      <w:proofErr w:type="spellEnd"/>
      <w:r w:rsidRPr="008258A6">
        <w:rPr>
          <w:sz w:val="28"/>
          <w:szCs w:val="28"/>
        </w:rPr>
        <w:t xml:space="preserve"> для Node.js. Пример генерации QR-кода представлен в листинге 1.</w:t>
      </w:r>
    </w:p>
    <w:p w14:paraId="0062A91F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 xml:space="preserve">Физически QR-код размещается на карточке, которая устанавливается на столике. При сканировании кода камерой смартфона гость автоматически переходит на веб-страницу системы, в URL которой уже содержится параметр с идентификатором столика. Серверная часть системы извлекает этот </w:t>
      </w:r>
      <w:r w:rsidRPr="008258A6">
        <w:rPr>
          <w:sz w:val="28"/>
          <w:szCs w:val="28"/>
        </w:rPr>
        <w:lastRenderedPageBreak/>
        <w:t>параметр, проверяет его наличие в базе данных и, в случае успешной валидации, создаёт для данного клиента сессию.</w:t>
      </w:r>
    </w:p>
    <w:p w14:paraId="63FEB1E6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 xml:space="preserve">Сессия хранится на стороне клиента в </w:t>
      </w:r>
      <w:proofErr w:type="spellStart"/>
      <w:r w:rsidRPr="008258A6">
        <w:rPr>
          <w:sz w:val="28"/>
          <w:szCs w:val="28"/>
        </w:rPr>
        <w:t>localStorage</w:t>
      </w:r>
      <w:proofErr w:type="spellEnd"/>
      <w:r w:rsidRPr="008258A6">
        <w:rPr>
          <w:sz w:val="28"/>
          <w:szCs w:val="28"/>
        </w:rPr>
        <w:t xml:space="preserve"> браузера и содержит идентификатор столика, время начала сессии и время последней активности. Время жизни сессии ограничено четырьмя часами, что соответствует среднему времени посещения ресторана. По истечении этого времени гостю предлагается заново отсканировать QR-код.</w:t>
      </w:r>
    </w:p>
    <w:p w14:paraId="3CFBA1C4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 xml:space="preserve">Структура таблицы </w:t>
      </w:r>
      <w:proofErr w:type="spellStart"/>
      <w:r w:rsidRPr="008258A6">
        <w:rPr>
          <w:sz w:val="28"/>
          <w:szCs w:val="28"/>
        </w:rPr>
        <w:t>tables</w:t>
      </w:r>
      <w:proofErr w:type="spellEnd"/>
      <w:r w:rsidRPr="008258A6">
        <w:rPr>
          <w:sz w:val="28"/>
          <w:szCs w:val="28"/>
        </w:rPr>
        <w:t>, используемой модулем, представлена в таблице 1.</w:t>
      </w:r>
    </w:p>
    <w:p w14:paraId="1C79C2EF" w14:textId="77777777" w:rsidR="00EB30EC" w:rsidRPr="008258A6" w:rsidRDefault="00000000" w:rsidP="008258A6">
      <w:pPr>
        <w:keepNext/>
        <w:spacing w:before="160" w:after="80"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 xml:space="preserve">Таблица 1 — Структура таблицы </w:t>
      </w:r>
      <w:proofErr w:type="spellStart"/>
      <w:r w:rsidRPr="008258A6">
        <w:rPr>
          <w:sz w:val="28"/>
          <w:szCs w:val="28"/>
        </w:rPr>
        <w:t>tables</w:t>
      </w:r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6"/>
        <w:gridCol w:w="2803"/>
        <w:gridCol w:w="4205"/>
      </w:tblGrid>
      <w:tr w:rsidR="00EB30EC" w:rsidRPr="008258A6" w14:paraId="1AE10E2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50" w:type="pct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7FF6E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Поле</w:t>
            </w:r>
          </w:p>
        </w:tc>
        <w:tc>
          <w:tcPr>
            <w:tcW w:w="1500" w:type="pct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EBFB5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Тип</w:t>
            </w:r>
          </w:p>
        </w:tc>
        <w:tc>
          <w:tcPr>
            <w:tcW w:w="2250" w:type="pct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D44B1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Описание</w:t>
            </w:r>
          </w:p>
        </w:tc>
      </w:tr>
      <w:tr w:rsidR="00EB30EC" w:rsidRPr="008258A6" w14:paraId="056CEE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88519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8258A6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6D9E2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INTEGER</w:t>
            </w:r>
          </w:p>
        </w:tc>
        <w:tc>
          <w:tcPr>
            <w:tcW w:w="225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1B014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Первичный ключ</w:t>
            </w:r>
          </w:p>
        </w:tc>
      </w:tr>
      <w:tr w:rsidR="00EB30EC" w:rsidRPr="008258A6" w14:paraId="015F4F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921E5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8258A6">
              <w:rPr>
                <w:sz w:val="28"/>
                <w:szCs w:val="28"/>
              </w:rPr>
              <w:t>hash</w:t>
            </w:r>
            <w:proofErr w:type="spellEnd"/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61346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gramStart"/>
            <w:r w:rsidRPr="008258A6">
              <w:rPr>
                <w:sz w:val="28"/>
                <w:szCs w:val="28"/>
              </w:rPr>
              <w:t>VARCHAR(</w:t>
            </w:r>
            <w:proofErr w:type="gramEnd"/>
            <w:r w:rsidRPr="008258A6">
              <w:rPr>
                <w:sz w:val="28"/>
                <w:szCs w:val="28"/>
              </w:rPr>
              <w:t>32)</w:t>
            </w:r>
          </w:p>
        </w:tc>
        <w:tc>
          <w:tcPr>
            <w:tcW w:w="225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E5067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Уникальный идентификатор столика</w:t>
            </w:r>
          </w:p>
        </w:tc>
      </w:tr>
      <w:tr w:rsidR="00EB30EC" w:rsidRPr="008258A6" w14:paraId="32BF52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77B97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8258A6">
              <w:rPr>
                <w:sz w:val="28"/>
                <w:szCs w:val="28"/>
              </w:rPr>
              <w:t>number</w:t>
            </w:r>
            <w:proofErr w:type="spellEnd"/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D2C05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INTEGER</w:t>
            </w:r>
          </w:p>
        </w:tc>
        <w:tc>
          <w:tcPr>
            <w:tcW w:w="225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E8ACA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Номер столика в зале</w:t>
            </w:r>
          </w:p>
        </w:tc>
      </w:tr>
      <w:tr w:rsidR="00EB30EC" w:rsidRPr="008258A6" w14:paraId="11DADB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B1BA2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8258A6">
              <w:rPr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FFA7B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gramStart"/>
            <w:r w:rsidRPr="008258A6">
              <w:rPr>
                <w:sz w:val="28"/>
                <w:szCs w:val="28"/>
              </w:rPr>
              <w:t>VARCHAR(</w:t>
            </w:r>
            <w:proofErr w:type="gramEnd"/>
            <w:r w:rsidRPr="008258A6">
              <w:rPr>
                <w:sz w:val="28"/>
                <w:szCs w:val="28"/>
              </w:rPr>
              <w:t>10)</w:t>
            </w:r>
          </w:p>
        </w:tc>
        <w:tc>
          <w:tcPr>
            <w:tcW w:w="225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9186D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Статус (</w:t>
            </w:r>
            <w:proofErr w:type="spellStart"/>
            <w:r w:rsidRPr="008258A6">
              <w:rPr>
                <w:sz w:val="28"/>
                <w:szCs w:val="28"/>
              </w:rPr>
              <w:t>active</w:t>
            </w:r>
            <w:proofErr w:type="spellEnd"/>
            <w:r w:rsidRPr="008258A6">
              <w:rPr>
                <w:sz w:val="28"/>
                <w:szCs w:val="28"/>
              </w:rPr>
              <w:t>/</w:t>
            </w:r>
            <w:proofErr w:type="spellStart"/>
            <w:r w:rsidRPr="008258A6">
              <w:rPr>
                <w:sz w:val="28"/>
                <w:szCs w:val="28"/>
              </w:rPr>
              <w:t>blocked</w:t>
            </w:r>
            <w:proofErr w:type="spellEnd"/>
            <w:r w:rsidRPr="008258A6">
              <w:rPr>
                <w:sz w:val="28"/>
                <w:szCs w:val="28"/>
              </w:rPr>
              <w:t>)</w:t>
            </w:r>
          </w:p>
        </w:tc>
      </w:tr>
      <w:tr w:rsidR="00EB30EC" w:rsidRPr="008258A6" w14:paraId="770899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5B926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8258A6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CAA8A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TIMESTAMP</w:t>
            </w:r>
          </w:p>
        </w:tc>
        <w:tc>
          <w:tcPr>
            <w:tcW w:w="225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751C4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Дата создания записи</w:t>
            </w:r>
          </w:p>
        </w:tc>
      </w:tr>
    </w:tbl>
    <w:p w14:paraId="1FFF5AE1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Взаимодействие гостя с модулем показано на рисунке 1 (рисунок необходимо вставить самостоятельно — например, диаграмму последовательности).</w:t>
      </w:r>
    </w:p>
    <w:p w14:paraId="224E3498" w14:textId="7BB0FB27" w:rsidR="00EB30EC" w:rsidRPr="008258A6" w:rsidRDefault="00000000" w:rsidP="008258A6">
      <w:pPr>
        <w:spacing w:before="80" w:after="80" w:line="360" w:lineRule="auto"/>
        <w:ind w:firstLine="709"/>
        <w:jc w:val="both"/>
        <w:rPr>
          <w:sz w:val="28"/>
          <w:szCs w:val="28"/>
        </w:rPr>
      </w:pPr>
      <w:r w:rsidRPr="008258A6">
        <w:rPr>
          <w:i/>
          <w:iCs/>
          <w:color w:val="666666"/>
          <w:sz w:val="28"/>
          <w:szCs w:val="28"/>
        </w:rPr>
        <w:t>Рисунок 1 — вставить самостоятельно: диаграмма последовательности сканирования QR-кода и создания сессии</w:t>
      </w:r>
    </w:p>
    <w:p w14:paraId="2D44704E" w14:textId="77777777" w:rsidR="00EB30EC" w:rsidRPr="008258A6" w:rsidRDefault="00000000" w:rsidP="008258A6">
      <w:pPr>
        <w:pStyle w:val="2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bookmarkStart w:id="6" w:name="_Toc100006"/>
      <w:r w:rsidRPr="008258A6">
        <w:rPr>
          <w:b w:val="0"/>
          <w:bCs w:val="0"/>
          <w:sz w:val="28"/>
          <w:szCs w:val="28"/>
        </w:rPr>
        <w:t>2.2 Модуль каталога музыкальных композиций</w:t>
      </w:r>
      <w:bookmarkEnd w:id="6"/>
    </w:p>
    <w:p w14:paraId="359525F2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Задача данного модуля — предоставить гостю возможность ознакомиться с доступным каталогом треков и выбрать среди них подходящий. Модуль реализует функции поиска, фильтрации и отображения информации о композициях.</w:t>
      </w:r>
    </w:p>
    <w:p w14:paraId="35DD84F0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lastRenderedPageBreak/>
        <w:t xml:space="preserve">В качестве источника данных </w:t>
      </w:r>
      <w:proofErr w:type="gramStart"/>
      <w:r w:rsidRPr="008258A6">
        <w:rPr>
          <w:sz w:val="28"/>
          <w:szCs w:val="28"/>
        </w:rPr>
        <w:t>о музыкальных композиций</w:t>
      </w:r>
      <w:proofErr w:type="gramEnd"/>
      <w:r w:rsidRPr="008258A6">
        <w:rPr>
          <w:sz w:val="28"/>
          <w:szCs w:val="28"/>
        </w:rPr>
        <w:t xml:space="preserve"> в системе используется локальная база данных, которая, в свою очередь, периодически синхронизируется с внешним API (в рамках учебного проекта использовался демо-набор данных, однако архитектура модуля предполагает возможность подключения </w:t>
      </w:r>
      <w:proofErr w:type="spellStart"/>
      <w:r w:rsidRPr="008258A6">
        <w:rPr>
          <w:sz w:val="28"/>
          <w:szCs w:val="28"/>
        </w:rPr>
        <w:t>Spotify</w:t>
      </w:r>
      <w:proofErr w:type="spellEnd"/>
      <w:r w:rsidRPr="008258A6">
        <w:rPr>
          <w:sz w:val="28"/>
          <w:szCs w:val="28"/>
        </w:rPr>
        <w:t xml:space="preserve"> Web API или </w:t>
      </w:r>
      <w:proofErr w:type="spellStart"/>
      <w:r w:rsidRPr="008258A6">
        <w:rPr>
          <w:sz w:val="28"/>
          <w:szCs w:val="28"/>
        </w:rPr>
        <w:t>Deezer</w:t>
      </w:r>
      <w:proofErr w:type="spellEnd"/>
      <w:r w:rsidRPr="008258A6">
        <w:rPr>
          <w:sz w:val="28"/>
          <w:szCs w:val="28"/>
        </w:rPr>
        <w:t xml:space="preserve"> API).</w:t>
      </w:r>
    </w:p>
    <w:p w14:paraId="0E41C4BB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 xml:space="preserve">Информация о каждом треке хранится в таблице </w:t>
      </w:r>
      <w:proofErr w:type="spellStart"/>
      <w:r w:rsidRPr="008258A6">
        <w:rPr>
          <w:sz w:val="28"/>
          <w:szCs w:val="28"/>
        </w:rPr>
        <w:t>tracks</w:t>
      </w:r>
      <w:proofErr w:type="spellEnd"/>
      <w:r w:rsidRPr="008258A6">
        <w:rPr>
          <w:sz w:val="28"/>
          <w:szCs w:val="28"/>
        </w:rPr>
        <w:t>, структура которой приведена в таблице 2.</w:t>
      </w:r>
    </w:p>
    <w:p w14:paraId="0C24EFBC" w14:textId="77777777" w:rsidR="00EB30EC" w:rsidRPr="008258A6" w:rsidRDefault="00000000" w:rsidP="008258A6">
      <w:pPr>
        <w:keepNext/>
        <w:spacing w:before="160" w:after="80"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 xml:space="preserve">Таблица 2 — Структура таблицы </w:t>
      </w:r>
      <w:proofErr w:type="spellStart"/>
      <w:r w:rsidRPr="008258A6">
        <w:rPr>
          <w:sz w:val="28"/>
          <w:szCs w:val="28"/>
        </w:rPr>
        <w:t>tracks</w:t>
      </w:r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9"/>
        <w:gridCol w:w="2885"/>
        <w:gridCol w:w="4150"/>
      </w:tblGrid>
      <w:tr w:rsidR="00EB30EC" w:rsidRPr="008258A6" w14:paraId="6D19827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DC2D0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Поле</w:t>
            </w:r>
          </w:p>
        </w:tc>
        <w:tc>
          <w:tcPr>
            <w:tcW w:w="1400" w:type="pct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74BED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Тип</w:t>
            </w:r>
          </w:p>
        </w:tc>
        <w:tc>
          <w:tcPr>
            <w:tcW w:w="2500" w:type="pct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89CF0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Описание</w:t>
            </w:r>
          </w:p>
        </w:tc>
      </w:tr>
      <w:tr w:rsidR="00EB30EC" w:rsidRPr="008258A6" w14:paraId="11F506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01DC7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8258A6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31477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SERIAL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4E369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Первичный ключ</w:t>
            </w:r>
          </w:p>
        </w:tc>
      </w:tr>
      <w:tr w:rsidR="00EB30EC" w:rsidRPr="008258A6" w14:paraId="4A9475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D3CDB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8258A6">
              <w:rPr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49093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gramStart"/>
            <w:r w:rsidRPr="008258A6">
              <w:rPr>
                <w:sz w:val="28"/>
                <w:szCs w:val="28"/>
              </w:rPr>
              <w:t>VARCHAR(</w:t>
            </w:r>
            <w:proofErr w:type="gramEnd"/>
            <w:r w:rsidRPr="008258A6">
              <w:rPr>
                <w:sz w:val="28"/>
                <w:szCs w:val="28"/>
              </w:rPr>
              <w:t>255)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B2A58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Название композиции</w:t>
            </w:r>
          </w:p>
        </w:tc>
      </w:tr>
      <w:tr w:rsidR="00EB30EC" w:rsidRPr="008258A6" w14:paraId="420EA8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CEEC3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8258A6">
              <w:rPr>
                <w:sz w:val="28"/>
                <w:szCs w:val="28"/>
              </w:rPr>
              <w:t>artist</w:t>
            </w:r>
            <w:proofErr w:type="spellEnd"/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08EE6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gramStart"/>
            <w:r w:rsidRPr="008258A6">
              <w:rPr>
                <w:sz w:val="28"/>
                <w:szCs w:val="28"/>
              </w:rPr>
              <w:t>VARCHAR(</w:t>
            </w:r>
            <w:proofErr w:type="gramEnd"/>
            <w:r w:rsidRPr="008258A6">
              <w:rPr>
                <w:sz w:val="28"/>
                <w:szCs w:val="28"/>
              </w:rPr>
              <w:t>255)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6E226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Исполнитель</w:t>
            </w:r>
          </w:p>
        </w:tc>
      </w:tr>
      <w:tr w:rsidR="00EB30EC" w:rsidRPr="008258A6" w14:paraId="674E0E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FD7D4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8258A6">
              <w:rPr>
                <w:sz w:val="28"/>
                <w:szCs w:val="28"/>
              </w:rPr>
              <w:t>album</w:t>
            </w:r>
            <w:proofErr w:type="spellEnd"/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7BA61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gramStart"/>
            <w:r w:rsidRPr="008258A6">
              <w:rPr>
                <w:sz w:val="28"/>
                <w:szCs w:val="28"/>
              </w:rPr>
              <w:t>VARCHAR(</w:t>
            </w:r>
            <w:proofErr w:type="gramEnd"/>
            <w:r w:rsidRPr="008258A6">
              <w:rPr>
                <w:sz w:val="28"/>
                <w:szCs w:val="28"/>
              </w:rPr>
              <w:t>255)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5F753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Название альбома</w:t>
            </w:r>
          </w:p>
        </w:tc>
      </w:tr>
      <w:tr w:rsidR="00EB30EC" w:rsidRPr="008258A6" w14:paraId="6BCE5F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E264C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8258A6">
              <w:rPr>
                <w:sz w:val="28"/>
                <w:szCs w:val="28"/>
              </w:rPr>
              <w:t>duration_ms</w:t>
            </w:r>
            <w:proofErr w:type="spellEnd"/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00B13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INTEGER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5AD18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Длительность в миллисекундах</w:t>
            </w:r>
          </w:p>
        </w:tc>
      </w:tr>
      <w:tr w:rsidR="00EB30EC" w:rsidRPr="008258A6" w14:paraId="2ACF3F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ABBD5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8258A6">
              <w:rPr>
                <w:sz w:val="28"/>
                <w:szCs w:val="28"/>
              </w:rPr>
              <w:t>cover_url</w:t>
            </w:r>
            <w:proofErr w:type="spellEnd"/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4B7D0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TEXT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C93D0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URL обложки альбома</w:t>
            </w:r>
          </w:p>
        </w:tc>
      </w:tr>
      <w:tr w:rsidR="00EB30EC" w:rsidRPr="008258A6" w14:paraId="74F508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78A6D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8258A6">
              <w:rPr>
                <w:sz w:val="28"/>
                <w:szCs w:val="28"/>
              </w:rPr>
              <w:t>genre</w:t>
            </w:r>
            <w:proofErr w:type="spellEnd"/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65A20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gramStart"/>
            <w:r w:rsidRPr="008258A6">
              <w:rPr>
                <w:sz w:val="28"/>
                <w:szCs w:val="28"/>
              </w:rPr>
              <w:t>VARCHAR(</w:t>
            </w:r>
            <w:proofErr w:type="gramEnd"/>
            <w:r w:rsidRPr="008258A6">
              <w:rPr>
                <w:sz w:val="28"/>
                <w:szCs w:val="28"/>
              </w:rPr>
              <w:t>100)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C786F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Жанр</w:t>
            </w:r>
          </w:p>
        </w:tc>
      </w:tr>
      <w:tr w:rsidR="00EB30EC" w:rsidRPr="008258A6" w14:paraId="54729A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71432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8258A6">
              <w:rPr>
                <w:sz w:val="28"/>
                <w:szCs w:val="28"/>
              </w:rPr>
              <w:t>explicit</w:t>
            </w:r>
            <w:proofErr w:type="spellEnd"/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EC237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BOOLEAN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DA227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Наличие ненормативной лексики</w:t>
            </w:r>
          </w:p>
        </w:tc>
      </w:tr>
    </w:tbl>
    <w:p w14:paraId="4BA840EC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Поиск по каталогу реализован с использованием SQL-оператора LIKE с подстановочными символами. При вводе гостем поискового запроса формируется SQL-запрос по названиям и исполнителям. Использование параметризованного запроса исключает SQL-инъекции.</w:t>
      </w:r>
    </w:p>
    <w:p w14:paraId="10CF70E8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 xml:space="preserve">Для ускорения работы системы при высоких нагрузках в модуле предусмотрено кэширование результатов поиска. В качестве хранилища кэша может использоваться </w:t>
      </w:r>
      <w:proofErr w:type="spellStart"/>
      <w:r w:rsidRPr="008258A6">
        <w:rPr>
          <w:sz w:val="28"/>
          <w:szCs w:val="28"/>
        </w:rPr>
        <w:t>Redis</w:t>
      </w:r>
      <w:proofErr w:type="spellEnd"/>
      <w:r w:rsidRPr="008258A6">
        <w:rPr>
          <w:sz w:val="28"/>
          <w:szCs w:val="28"/>
        </w:rPr>
        <w:t xml:space="preserve">, однако в учебной реализации кэш реализован на </w:t>
      </w:r>
      <w:r w:rsidRPr="008258A6">
        <w:rPr>
          <w:sz w:val="28"/>
          <w:szCs w:val="28"/>
        </w:rPr>
        <w:lastRenderedPageBreak/>
        <w:t>уровне приложения в виде объекта в оперативной памяти. Время жизни кэша составляет 60 минут.</w:t>
      </w:r>
    </w:p>
    <w:p w14:paraId="012B3F97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Дополнительно модуль предоставляет возможность фильтрации треков по жанру и по признаку наличия ненормативной лексики. Настройки фильтрации задаются диджеем через панель управления и учитываются при формировании ответа гостю.</w:t>
      </w:r>
    </w:p>
    <w:p w14:paraId="73332605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Интерфейс каталога, отображаемый на мобильном устройстве гостя, представлен на рисунке 2.</w:t>
      </w:r>
    </w:p>
    <w:p w14:paraId="0C46876E" w14:textId="494A790E" w:rsidR="00EB30EC" w:rsidRPr="008258A6" w:rsidRDefault="00000000" w:rsidP="008258A6">
      <w:pPr>
        <w:spacing w:before="80" w:after="80" w:line="360" w:lineRule="auto"/>
        <w:ind w:firstLine="709"/>
        <w:jc w:val="both"/>
        <w:rPr>
          <w:sz w:val="28"/>
          <w:szCs w:val="28"/>
        </w:rPr>
      </w:pPr>
      <w:r w:rsidRPr="008258A6">
        <w:rPr>
          <w:i/>
          <w:iCs/>
          <w:color w:val="666666"/>
          <w:sz w:val="28"/>
          <w:szCs w:val="28"/>
        </w:rPr>
        <w:t>Рисунок 2 — вставить самостоятельно: макет мобильного интерфейса каталога треков</w:t>
      </w:r>
    </w:p>
    <w:p w14:paraId="08C63E7D" w14:textId="77777777" w:rsidR="00EB30EC" w:rsidRPr="008258A6" w:rsidRDefault="00000000" w:rsidP="008258A6">
      <w:pPr>
        <w:pStyle w:val="2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bookmarkStart w:id="7" w:name="_Toc100007"/>
      <w:r w:rsidRPr="008258A6">
        <w:rPr>
          <w:b w:val="0"/>
          <w:bCs w:val="0"/>
          <w:sz w:val="28"/>
          <w:szCs w:val="28"/>
        </w:rPr>
        <w:t>2.3 Модуль управления заказами и очередью</w:t>
      </w:r>
      <w:bookmarkEnd w:id="7"/>
    </w:p>
    <w:p w14:paraId="3857E560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Модуль является центральным в системе и обеспечивает обработку заявок от гостей, формирование очереди воспроизведения и защиту от некорректного использования.</w:t>
      </w:r>
    </w:p>
    <w:p w14:paraId="1F0774E9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При поступлении заявки от гостя модуль выполняет следующие проверки:</w:t>
      </w:r>
    </w:p>
    <w:p w14:paraId="7C1CCABC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1) проверка существования столика и его статуса;</w:t>
      </w:r>
    </w:p>
    <w:p w14:paraId="779A820F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2) проверка существования трека в каталоге;</w:t>
      </w:r>
    </w:p>
    <w:p w14:paraId="7D7C6BB6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3) проверка лимита активных заявок от данного столика. По умолчанию установлено ограничение в два трека, однако данное значение может быть изменено диджеем;</w:t>
      </w:r>
    </w:p>
    <w:p w14:paraId="293D2579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4) проверка на наличие дубликата — ситуации, когда данный столик уже заказал этот же трек и он находится в очереди.</w:t>
      </w:r>
    </w:p>
    <w:p w14:paraId="29D34C47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 xml:space="preserve">В случае прохождения всех проверок формируется запись в таблице </w:t>
      </w:r>
      <w:proofErr w:type="spellStart"/>
      <w:r w:rsidRPr="008258A6">
        <w:rPr>
          <w:sz w:val="28"/>
          <w:szCs w:val="28"/>
        </w:rPr>
        <w:t>orders</w:t>
      </w:r>
      <w:proofErr w:type="spellEnd"/>
      <w:r w:rsidRPr="008258A6">
        <w:rPr>
          <w:sz w:val="28"/>
          <w:szCs w:val="28"/>
        </w:rPr>
        <w:t xml:space="preserve"> со статусом </w:t>
      </w:r>
      <w:proofErr w:type="spellStart"/>
      <w:r w:rsidRPr="008258A6">
        <w:rPr>
          <w:sz w:val="28"/>
          <w:szCs w:val="28"/>
        </w:rPr>
        <w:t>waiting</w:t>
      </w:r>
      <w:proofErr w:type="spellEnd"/>
      <w:r w:rsidRPr="008258A6">
        <w:rPr>
          <w:sz w:val="28"/>
          <w:szCs w:val="28"/>
        </w:rPr>
        <w:t>. Структура таблицы представлена в таблице 3.</w:t>
      </w:r>
    </w:p>
    <w:p w14:paraId="2A2217E9" w14:textId="77777777" w:rsidR="00EB30EC" w:rsidRPr="008258A6" w:rsidRDefault="00000000" w:rsidP="008258A6">
      <w:pPr>
        <w:keepNext/>
        <w:spacing w:before="160" w:after="80"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 xml:space="preserve">Таблица 3 — Структура таблицы </w:t>
      </w:r>
      <w:proofErr w:type="spellStart"/>
      <w:r w:rsidRPr="008258A6">
        <w:rPr>
          <w:sz w:val="28"/>
          <w:szCs w:val="28"/>
        </w:rPr>
        <w:t>orders</w:t>
      </w:r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0"/>
        <w:gridCol w:w="2745"/>
        <w:gridCol w:w="4539"/>
      </w:tblGrid>
      <w:tr w:rsidR="00EB30EC" w:rsidRPr="008258A6" w14:paraId="5B4DD04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C107F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Поле</w:t>
            </w:r>
          </w:p>
        </w:tc>
        <w:tc>
          <w:tcPr>
            <w:tcW w:w="1250" w:type="pct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1C395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Тип</w:t>
            </w:r>
          </w:p>
        </w:tc>
        <w:tc>
          <w:tcPr>
            <w:tcW w:w="2750" w:type="pct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91740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Описание</w:t>
            </w:r>
          </w:p>
        </w:tc>
      </w:tr>
      <w:tr w:rsidR="00EB30EC" w:rsidRPr="008258A6" w14:paraId="21844B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C58C9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8258A6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6EFCF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SERIAL</w:t>
            </w:r>
          </w:p>
        </w:tc>
        <w:tc>
          <w:tcPr>
            <w:tcW w:w="275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ABB67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Первичный ключ</w:t>
            </w:r>
          </w:p>
        </w:tc>
      </w:tr>
      <w:tr w:rsidR="00EB30EC" w:rsidRPr="008258A6" w14:paraId="0F7FAB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36D0E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8258A6">
              <w:rPr>
                <w:sz w:val="28"/>
                <w:szCs w:val="28"/>
              </w:rPr>
              <w:lastRenderedPageBreak/>
              <w:t>table_id</w:t>
            </w:r>
            <w:proofErr w:type="spellEnd"/>
          </w:p>
        </w:tc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BAF25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INTEGER</w:t>
            </w:r>
          </w:p>
        </w:tc>
        <w:tc>
          <w:tcPr>
            <w:tcW w:w="275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AD80F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Ссылка на столик</w:t>
            </w:r>
          </w:p>
        </w:tc>
      </w:tr>
      <w:tr w:rsidR="00EB30EC" w:rsidRPr="008258A6" w14:paraId="62744D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0C86C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8258A6">
              <w:rPr>
                <w:sz w:val="28"/>
                <w:szCs w:val="28"/>
              </w:rPr>
              <w:t>track_id</w:t>
            </w:r>
            <w:proofErr w:type="spellEnd"/>
          </w:p>
        </w:tc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59DD1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INTEGER</w:t>
            </w:r>
          </w:p>
        </w:tc>
        <w:tc>
          <w:tcPr>
            <w:tcW w:w="275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438D1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Ссылка на трек</w:t>
            </w:r>
          </w:p>
        </w:tc>
      </w:tr>
      <w:tr w:rsidR="00EB30EC" w:rsidRPr="008258A6" w14:paraId="7F3ADB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D04DD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8258A6">
              <w:rPr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04E61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gramStart"/>
            <w:r w:rsidRPr="008258A6">
              <w:rPr>
                <w:sz w:val="28"/>
                <w:szCs w:val="28"/>
              </w:rPr>
              <w:t>VARCHAR(</w:t>
            </w:r>
            <w:proofErr w:type="gramEnd"/>
            <w:r w:rsidRPr="008258A6">
              <w:rPr>
                <w:sz w:val="28"/>
                <w:szCs w:val="28"/>
              </w:rPr>
              <w:t>20)</w:t>
            </w:r>
          </w:p>
        </w:tc>
        <w:tc>
          <w:tcPr>
            <w:tcW w:w="275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BACA3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8258A6">
              <w:rPr>
                <w:sz w:val="28"/>
                <w:szCs w:val="28"/>
              </w:rPr>
              <w:t>Статус</w:t>
            </w:r>
            <w:r w:rsidRPr="008258A6">
              <w:rPr>
                <w:sz w:val="28"/>
                <w:szCs w:val="28"/>
                <w:lang w:val="en-US"/>
              </w:rPr>
              <w:t xml:space="preserve"> </w:t>
            </w:r>
            <w:r w:rsidRPr="008258A6">
              <w:rPr>
                <w:sz w:val="28"/>
                <w:szCs w:val="28"/>
              </w:rPr>
              <w:t>заявки</w:t>
            </w:r>
            <w:r w:rsidRPr="008258A6">
              <w:rPr>
                <w:sz w:val="28"/>
                <w:szCs w:val="28"/>
                <w:lang w:val="en-US"/>
              </w:rPr>
              <w:t xml:space="preserve"> (waiting/playing/completed/rejected)</w:t>
            </w:r>
          </w:p>
        </w:tc>
      </w:tr>
      <w:tr w:rsidR="00EB30EC" w:rsidRPr="008258A6" w14:paraId="350003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FF7BB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8258A6">
              <w:rPr>
                <w:sz w:val="28"/>
                <w:szCs w:val="28"/>
              </w:rPr>
              <w:t>position</w:t>
            </w:r>
            <w:proofErr w:type="spellEnd"/>
          </w:p>
        </w:tc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F7767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INTEGER</w:t>
            </w:r>
          </w:p>
        </w:tc>
        <w:tc>
          <w:tcPr>
            <w:tcW w:w="275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4ACA4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Позиция в очереди</w:t>
            </w:r>
          </w:p>
        </w:tc>
      </w:tr>
      <w:tr w:rsidR="00EB30EC" w:rsidRPr="008258A6" w14:paraId="7175BC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411C3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8258A6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A3E2F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TIMESTAMP</w:t>
            </w:r>
          </w:p>
        </w:tc>
        <w:tc>
          <w:tcPr>
            <w:tcW w:w="275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04A78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Время создания заявки</w:t>
            </w:r>
          </w:p>
        </w:tc>
      </w:tr>
      <w:tr w:rsidR="00EB30EC" w:rsidRPr="008258A6" w14:paraId="7B979D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425F1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8258A6">
              <w:rPr>
                <w:sz w:val="28"/>
                <w:szCs w:val="28"/>
              </w:rPr>
              <w:t>played_at</w:t>
            </w:r>
            <w:proofErr w:type="spellEnd"/>
          </w:p>
        </w:tc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07A60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TIMESTAMP</w:t>
            </w:r>
          </w:p>
        </w:tc>
        <w:tc>
          <w:tcPr>
            <w:tcW w:w="275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376F6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Время начала воспроизведения</w:t>
            </w:r>
          </w:p>
        </w:tc>
      </w:tr>
    </w:tbl>
    <w:p w14:paraId="0274AD39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После создания заявки модуль рассчитывает её позицию в очереди и примерное время ожидания. Расчёт времени ожидания производится исходя из средней длительности трека (принятой равной 3,5 минуты) и количества заявок, находящихся в очереди перед текущей.</w:t>
      </w:r>
    </w:p>
    <w:p w14:paraId="51262545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Важной особенностью модуля является реализация защиты от злоупотреблений. Предусмотрены следующие механизмы:</w:t>
      </w:r>
    </w:p>
    <w:p w14:paraId="3F709F6F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ограничение количества запросов с одного IP-адреса (не более 10 в минуту);</w:t>
      </w:r>
    </w:p>
    <w:p w14:paraId="5EA14E39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ограничение количества активных заявок от одного столика;</w:t>
      </w:r>
    </w:p>
    <w:p w14:paraId="6D42C5EF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автоматическая блокировка столика при подозрительной активности (более 10 запросов за 5 минут).</w:t>
      </w:r>
    </w:p>
    <w:p w14:paraId="35B04AE0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 xml:space="preserve">При создании новой заявки модуль формирует событие, которое через </w:t>
      </w:r>
      <w:proofErr w:type="spellStart"/>
      <w:r w:rsidRPr="008258A6">
        <w:rPr>
          <w:sz w:val="28"/>
          <w:szCs w:val="28"/>
        </w:rPr>
        <w:t>WebSocket</w:t>
      </w:r>
      <w:proofErr w:type="spellEnd"/>
      <w:r w:rsidRPr="008258A6">
        <w:rPr>
          <w:sz w:val="28"/>
          <w:szCs w:val="28"/>
        </w:rPr>
        <w:t>-соединение передаётся всем подключённым клиентам панели диджея. Это обеспечивает обновление очереди в реальном времени без необходимости перезагрузки страницы.</w:t>
      </w:r>
    </w:p>
    <w:p w14:paraId="47354054" w14:textId="77777777" w:rsidR="00EB30EC" w:rsidRPr="008258A6" w:rsidRDefault="00000000" w:rsidP="008258A6">
      <w:pPr>
        <w:pStyle w:val="2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bookmarkStart w:id="8" w:name="_Toc100008"/>
      <w:r w:rsidRPr="008258A6">
        <w:rPr>
          <w:b w:val="0"/>
          <w:bCs w:val="0"/>
          <w:sz w:val="28"/>
          <w:szCs w:val="28"/>
        </w:rPr>
        <w:t>2.4 Модуль панели управления диджея</w:t>
      </w:r>
      <w:bookmarkEnd w:id="8"/>
    </w:p>
    <w:p w14:paraId="60F19EE5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 xml:space="preserve">Модуль представляет собой веб-интерфейс, предназначенный для работы диджея с очередью заказов. В отличие от клиентской части для гостей, </w:t>
      </w:r>
      <w:r w:rsidRPr="008258A6">
        <w:rPr>
          <w:sz w:val="28"/>
          <w:szCs w:val="28"/>
        </w:rPr>
        <w:lastRenderedPageBreak/>
        <w:t>данный модуль ориентирован на работу с настольного компьютера или планшета и имеет более широкий функционал.</w:t>
      </w:r>
    </w:p>
    <w:p w14:paraId="3069A2DD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 xml:space="preserve">Основным элементом интерфейса является список очереди заказов, который обновляется в реальном времени через </w:t>
      </w:r>
      <w:proofErr w:type="spellStart"/>
      <w:r w:rsidRPr="008258A6">
        <w:rPr>
          <w:sz w:val="28"/>
          <w:szCs w:val="28"/>
        </w:rPr>
        <w:t>WebSocket</w:t>
      </w:r>
      <w:proofErr w:type="spellEnd"/>
      <w:r w:rsidRPr="008258A6">
        <w:rPr>
          <w:sz w:val="28"/>
          <w:szCs w:val="28"/>
        </w:rPr>
        <w:t>-соединение. Для каждой заявки отображается следующая информация:</w:t>
      </w:r>
    </w:p>
    <w:p w14:paraId="5F99D2CC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название композиции и исполнитель;</w:t>
      </w:r>
    </w:p>
    <w:p w14:paraId="2B38C622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номер столика, с которого поступил заказ;</w:t>
      </w:r>
    </w:p>
    <w:p w14:paraId="3C15E104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время поступления заявки;</w:t>
      </w:r>
    </w:p>
    <w:p w14:paraId="2E66280D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текущая позиция в очереди.</w:t>
      </w:r>
    </w:p>
    <w:p w14:paraId="201B4D25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Для каждой заявки диджей может выполнить одно из следующих действий:</w:t>
      </w:r>
    </w:p>
    <w:p w14:paraId="526B56C9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 xml:space="preserve">— «Воспроизвести» — перевести заявку в статус </w:t>
      </w:r>
      <w:proofErr w:type="spellStart"/>
      <w:r w:rsidRPr="008258A6">
        <w:rPr>
          <w:sz w:val="28"/>
          <w:szCs w:val="28"/>
        </w:rPr>
        <w:t>playing</w:t>
      </w:r>
      <w:proofErr w:type="spellEnd"/>
      <w:r w:rsidRPr="008258A6">
        <w:rPr>
          <w:sz w:val="28"/>
          <w:szCs w:val="28"/>
        </w:rPr>
        <w:t xml:space="preserve">. При этом предыдущий воспроизводимый трек автоматически переводится в статус </w:t>
      </w:r>
      <w:proofErr w:type="spellStart"/>
      <w:r w:rsidRPr="008258A6">
        <w:rPr>
          <w:sz w:val="28"/>
          <w:szCs w:val="28"/>
        </w:rPr>
        <w:t>completed</w:t>
      </w:r>
      <w:proofErr w:type="spellEnd"/>
      <w:r w:rsidRPr="008258A6">
        <w:rPr>
          <w:sz w:val="28"/>
          <w:szCs w:val="28"/>
        </w:rPr>
        <w:t>;</w:t>
      </w:r>
    </w:p>
    <w:p w14:paraId="7AED4EC2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 xml:space="preserve">— «Отклонить» — перевести заявку в статус </w:t>
      </w:r>
      <w:proofErr w:type="spellStart"/>
      <w:r w:rsidRPr="008258A6">
        <w:rPr>
          <w:sz w:val="28"/>
          <w:szCs w:val="28"/>
        </w:rPr>
        <w:t>rejected</w:t>
      </w:r>
      <w:proofErr w:type="spellEnd"/>
      <w:r w:rsidRPr="008258A6">
        <w:rPr>
          <w:sz w:val="28"/>
          <w:szCs w:val="28"/>
        </w:rPr>
        <w:t xml:space="preserve"> с возможным указанием причины;</w:t>
      </w:r>
    </w:p>
    <w:p w14:paraId="7CF35E56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«Пропустить» — удалить заявку из очереди без изменения статуса текущего трека.</w:t>
      </w:r>
    </w:p>
    <w:p w14:paraId="1F76FECF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В верхней части панели расположен блок «Сейчас играет», в котором отображается информация о текущей композиции и таймер обратного отсчёта до её окончания. По истечении таймера система автоматически переходит к следующей заявке в очереди.</w:t>
      </w:r>
    </w:p>
    <w:p w14:paraId="3319FE87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Модуль также содержит блок настроек, в котором диджей может изменить: максимальное количество треков на столик; разрешение на воспроизведение треков с ненормативной лексикой; максимальную длительность трека. Изменения настроек вступают в силу немедленно и учитываются модулем управления заказами при обработке последующих заявок.</w:t>
      </w:r>
    </w:p>
    <w:p w14:paraId="074644C8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 xml:space="preserve">Отдельного рассмотрения заслуживает механизм </w:t>
      </w:r>
      <w:proofErr w:type="spellStart"/>
      <w:r w:rsidRPr="008258A6">
        <w:rPr>
          <w:sz w:val="28"/>
          <w:szCs w:val="28"/>
        </w:rPr>
        <w:t>real-time</w:t>
      </w:r>
      <w:proofErr w:type="spellEnd"/>
      <w:r w:rsidRPr="008258A6">
        <w:rPr>
          <w:sz w:val="28"/>
          <w:szCs w:val="28"/>
        </w:rPr>
        <w:t xml:space="preserve"> взаимодействия. Для его реализации используется библиотека Socket.io, </w:t>
      </w:r>
      <w:r w:rsidRPr="008258A6">
        <w:rPr>
          <w:sz w:val="28"/>
          <w:szCs w:val="28"/>
        </w:rPr>
        <w:lastRenderedPageBreak/>
        <w:t xml:space="preserve">работающая поверх протокола </w:t>
      </w:r>
      <w:proofErr w:type="spellStart"/>
      <w:r w:rsidRPr="008258A6">
        <w:rPr>
          <w:sz w:val="28"/>
          <w:szCs w:val="28"/>
        </w:rPr>
        <w:t>WebSocket</w:t>
      </w:r>
      <w:proofErr w:type="spellEnd"/>
      <w:r w:rsidRPr="008258A6">
        <w:rPr>
          <w:sz w:val="28"/>
          <w:szCs w:val="28"/>
        </w:rPr>
        <w:t>. При подключении диджея к системе устанавливается постоянное соединение с сервером. Сервер, в свою очередь, при возникновении значимых событий (новая заявка, изменение статуса, отклонение) рассылает уведомления всем подключённым клиентам. Схема взаимодействия представлена на рисунке 3.</w:t>
      </w:r>
    </w:p>
    <w:p w14:paraId="2DC967ED" w14:textId="74A8E8A8" w:rsidR="00EB30EC" w:rsidRPr="008258A6" w:rsidRDefault="00000000" w:rsidP="008258A6">
      <w:pPr>
        <w:spacing w:before="80" w:after="80" w:line="360" w:lineRule="auto"/>
        <w:ind w:firstLine="709"/>
        <w:jc w:val="both"/>
        <w:rPr>
          <w:sz w:val="28"/>
          <w:szCs w:val="28"/>
        </w:rPr>
      </w:pPr>
      <w:r w:rsidRPr="008258A6">
        <w:rPr>
          <w:i/>
          <w:iCs/>
          <w:color w:val="666666"/>
          <w:sz w:val="28"/>
          <w:szCs w:val="28"/>
        </w:rPr>
        <w:t xml:space="preserve">Рисунок 3 — вставить самостоятельно: схема взаимодействия компонентов через </w:t>
      </w:r>
      <w:proofErr w:type="spellStart"/>
      <w:r w:rsidRPr="008258A6">
        <w:rPr>
          <w:i/>
          <w:iCs/>
          <w:color w:val="666666"/>
          <w:sz w:val="28"/>
          <w:szCs w:val="28"/>
        </w:rPr>
        <w:t>WebSocket</w:t>
      </w:r>
      <w:proofErr w:type="spellEnd"/>
    </w:p>
    <w:p w14:paraId="22A4BC93" w14:textId="77777777" w:rsidR="00EB30EC" w:rsidRPr="008258A6" w:rsidRDefault="00000000" w:rsidP="008258A6">
      <w:pPr>
        <w:pStyle w:val="2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bookmarkStart w:id="9" w:name="_Toc100009"/>
      <w:r w:rsidRPr="008258A6">
        <w:rPr>
          <w:b w:val="0"/>
          <w:bCs w:val="0"/>
          <w:sz w:val="28"/>
          <w:szCs w:val="28"/>
        </w:rPr>
        <w:t>2.5 Модуль аналитики и формирования отчётности</w:t>
      </w:r>
      <w:bookmarkEnd w:id="9"/>
    </w:p>
    <w:p w14:paraId="24E32633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Данный модуль предназначен для сбора статистических данных о работе системы и формирования отчётов, которые могут быть использованы администрацией ресторана для принятия управленческих решений.</w:t>
      </w:r>
    </w:p>
    <w:p w14:paraId="393D415A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Модуль собирает следующие показатели:</w:t>
      </w:r>
    </w:p>
    <w:p w14:paraId="7E00F6D4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общее количество поступивших заявок за выбранный период;</w:t>
      </w:r>
    </w:p>
    <w:p w14:paraId="060A1AC1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количество воспроизведённых и отклонённых заявок;</w:t>
      </w:r>
    </w:p>
    <w:p w14:paraId="4CB11BC7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рейтинг наиболее популярных треков и исполнителей;</w:t>
      </w:r>
    </w:p>
    <w:p w14:paraId="41838DF0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распределение заказов по жанрам;</w:t>
      </w:r>
    </w:p>
    <w:p w14:paraId="6EE9188F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активность столиков (количество заказов с каждого);</w:t>
      </w:r>
    </w:p>
    <w:p w14:paraId="7F60271F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среднее время ожидания воспроизведения;</w:t>
      </w:r>
    </w:p>
    <w:p w14:paraId="26C9D629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распределение заказов по времени суток.</w:t>
      </w:r>
    </w:p>
    <w:p w14:paraId="2829AD26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 xml:space="preserve">Сбор данных осуществляется по мере поступления заявок и изменения их статусов. Агрегированные показатели сохраняются в таблице </w:t>
      </w:r>
      <w:proofErr w:type="spellStart"/>
      <w:r w:rsidRPr="008258A6">
        <w:rPr>
          <w:sz w:val="28"/>
          <w:szCs w:val="28"/>
        </w:rPr>
        <w:t>analytics</w:t>
      </w:r>
      <w:proofErr w:type="spellEnd"/>
      <w:r w:rsidRPr="008258A6">
        <w:rPr>
          <w:sz w:val="28"/>
          <w:szCs w:val="28"/>
        </w:rPr>
        <w:t>, обращение к которой производится при формировании отчётов.</w:t>
      </w:r>
    </w:p>
    <w:p w14:paraId="61E464DE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 xml:space="preserve">Модуль предоставляет возможность экспорта отчётов в формате CSV для дальнейшего анализа в табличных процессорах (Microsoft Excel, </w:t>
      </w:r>
      <w:proofErr w:type="spellStart"/>
      <w:r w:rsidRPr="008258A6">
        <w:rPr>
          <w:sz w:val="28"/>
          <w:szCs w:val="28"/>
        </w:rPr>
        <w:t>LibreOffice</w:t>
      </w:r>
      <w:proofErr w:type="spellEnd"/>
      <w:r w:rsidRPr="008258A6">
        <w:rPr>
          <w:sz w:val="28"/>
          <w:szCs w:val="28"/>
        </w:rPr>
        <w:t xml:space="preserve"> </w:t>
      </w:r>
      <w:proofErr w:type="spellStart"/>
      <w:r w:rsidRPr="008258A6">
        <w:rPr>
          <w:sz w:val="28"/>
          <w:szCs w:val="28"/>
        </w:rPr>
        <w:t>Calc</w:t>
      </w:r>
      <w:proofErr w:type="spellEnd"/>
      <w:r w:rsidRPr="008258A6">
        <w:rPr>
          <w:sz w:val="28"/>
          <w:szCs w:val="28"/>
        </w:rPr>
        <w:t>). Формирование CSV-файла реализовано на стороне сервера и передаётся клиенту в виде загружаемого файла.</w:t>
      </w:r>
    </w:p>
    <w:p w14:paraId="11FE7F3A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Визуализация данных на стороне клиента реализована с использованием библиотеки Chart.js. Предусмотрены следующие типы графиков:</w:t>
      </w:r>
    </w:p>
    <w:p w14:paraId="6B63A118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линейный график динамики заказов по часам;</w:t>
      </w:r>
    </w:p>
    <w:p w14:paraId="68280B6E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lastRenderedPageBreak/>
        <w:t>— столбчатая диаграмма топ-10 исполнителей;</w:t>
      </w:r>
    </w:p>
    <w:p w14:paraId="634B6296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круговая диаграмма распределения по жанрам.</w:t>
      </w:r>
    </w:p>
    <w:p w14:paraId="5E11F659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 xml:space="preserve">Следует отметить, что в рамках учебной реализации модуль аналитики имеет ограниченный функционал. В промышленной версии системы целесообразно добавить возможность формирования отчётов в формате PDF, интеграцию с системами бизнес-аналитики (например, Apache </w:t>
      </w:r>
      <w:proofErr w:type="spellStart"/>
      <w:r w:rsidRPr="008258A6">
        <w:rPr>
          <w:sz w:val="28"/>
          <w:szCs w:val="28"/>
        </w:rPr>
        <w:t>Superset</w:t>
      </w:r>
      <w:proofErr w:type="spellEnd"/>
      <w:r w:rsidRPr="008258A6">
        <w:rPr>
          <w:sz w:val="28"/>
          <w:szCs w:val="28"/>
        </w:rPr>
        <w:t>) и настройку автоматической рассылки отчётов на электронную почту администрации.</w:t>
      </w:r>
    </w:p>
    <w:p w14:paraId="722496B6" w14:textId="0EF263A1" w:rsidR="00EB30EC" w:rsidRPr="008258A6" w:rsidRDefault="008258A6" w:rsidP="008258A6">
      <w:pPr>
        <w:pStyle w:val="1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bookmarkStart w:id="10" w:name="_Toc100010"/>
      <w:r>
        <w:rPr>
          <w:b w:val="0"/>
          <w:bCs w:val="0"/>
          <w:sz w:val="28"/>
          <w:szCs w:val="28"/>
        </w:rPr>
        <w:br w:type="column"/>
      </w:r>
      <w:r w:rsidR="00000000" w:rsidRPr="008258A6">
        <w:rPr>
          <w:b w:val="0"/>
          <w:bCs w:val="0"/>
          <w:sz w:val="28"/>
          <w:szCs w:val="28"/>
        </w:rPr>
        <w:lastRenderedPageBreak/>
        <w:t>3 ТРЕБОВАНИЯ К ПРОЕКТУ</w:t>
      </w:r>
      <w:bookmarkEnd w:id="10"/>
    </w:p>
    <w:p w14:paraId="00B6B0EB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Требования к системе разделены на три группы: бизнес-требования, функциональные и нефункциональные. Такой подход позволяет отделить цели проекта от способов их достижения и от критериев качества реализации.</w:t>
      </w:r>
    </w:p>
    <w:p w14:paraId="7BADD0F4" w14:textId="77777777" w:rsidR="00EB30EC" w:rsidRPr="008258A6" w:rsidRDefault="00000000" w:rsidP="008258A6">
      <w:pPr>
        <w:pStyle w:val="2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bookmarkStart w:id="11" w:name="_Toc100011"/>
      <w:r w:rsidRPr="008258A6">
        <w:rPr>
          <w:b w:val="0"/>
          <w:bCs w:val="0"/>
          <w:sz w:val="28"/>
          <w:szCs w:val="28"/>
        </w:rPr>
        <w:t>3.1 Бизнес-требования</w:t>
      </w:r>
      <w:bookmarkEnd w:id="11"/>
    </w:p>
    <w:p w14:paraId="56361993" w14:textId="77777777" w:rsidR="00EB30EC" w:rsidRPr="008258A6" w:rsidRDefault="00000000" w:rsidP="008258A6">
      <w:pPr>
        <w:keepNext/>
        <w:spacing w:before="160" w:after="80"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Таблица 4 — Бизнес-требования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9"/>
        <w:gridCol w:w="7965"/>
      </w:tblGrid>
      <w:tr w:rsidR="00EB30EC" w:rsidRPr="008258A6" w14:paraId="175DEF7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pct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00839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Код</w:t>
            </w:r>
          </w:p>
        </w:tc>
        <w:tc>
          <w:tcPr>
            <w:tcW w:w="4400" w:type="pct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85B28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Требование</w:t>
            </w:r>
          </w:p>
        </w:tc>
      </w:tr>
      <w:tr w:rsidR="00EB30EC" w:rsidRPr="008258A6" w14:paraId="218A38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86B4C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BR-01</w:t>
            </w:r>
          </w:p>
        </w:tc>
        <w:tc>
          <w:tcPr>
            <w:tcW w:w="44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8E588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Обеспечить гостю возможность заказать музыку без регистрации и долгого ввода данных.</w:t>
            </w:r>
          </w:p>
        </w:tc>
      </w:tr>
      <w:tr w:rsidR="00EB30EC" w:rsidRPr="008258A6" w14:paraId="60F09C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C9850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BR-02</w:t>
            </w:r>
          </w:p>
        </w:tc>
        <w:tc>
          <w:tcPr>
            <w:tcW w:w="44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C1438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Дать заведению контроль над музыкальным контентом через модерацию заявок диджеем.</w:t>
            </w:r>
          </w:p>
        </w:tc>
      </w:tr>
      <w:tr w:rsidR="00EB30EC" w:rsidRPr="008258A6" w14:paraId="23A725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D297C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BR-03</w:t>
            </w:r>
          </w:p>
        </w:tc>
        <w:tc>
          <w:tcPr>
            <w:tcW w:w="44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D3C82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Интегрировать музыкальные запросы в бизнес-процессы ресторана (привязка к чеку или программе лояльности).</w:t>
            </w:r>
          </w:p>
        </w:tc>
      </w:tr>
      <w:tr w:rsidR="00EB30EC" w:rsidRPr="008258A6" w14:paraId="69DFA4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5F337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BR-04</w:t>
            </w:r>
          </w:p>
        </w:tc>
        <w:tc>
          <w:tcPr>
            <w:tcW w:w="44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077C6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Учитывать время суток и формат мероприятия при доступности функций заказа.</w:t>
            </w:r>
          </w:p>
        </w:tc>
      </w:tr>
      <w:tr w:rsidR="00EB30EC" w:rsidRPr="008258A6" w14:paraId="09A05C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5C759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BR-05</w:t>
            </w:r>
          </w:p>
        </w:tc>
        <w:tc>
          <w:tcPr>
            <w:tcW w:w="44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D793A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Снизить нагрузку на персонал зала за счёт цифрового канала заказа музыки.</w:t>
            </w:r>
          </w:p>
        </w:tc>
      </w:tr>
      <w:tr w:rsidR="00EB30EC" w:rsidRPr="008258A6" w14:paraId="177EB2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6FD43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BR-06</w:t>
            </w:r>
          </w:p>
        </w:tc>
        <w:tc>
          <w:tcPr>
            <w:tcW w:w="44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EDE31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Защитить систему от злоупотреблений и спама-заказов.</w:t>
            </w:r>
          </w:p>
        </w:tc>
      </w:tr>
      <w:tr w:rsidR="00EB30EC" w:rsidRPr="008258A6" w14:paraId="58A64C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0812B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BR-07</w:t>
            </w:r>
          </w:p>
        </w:tc>
        <w:tc>
          <w:tcPr>
            <w:tcW w:w="44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84B87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Предоставить администрации данные для управленческих решений на основе аналитики.</w:t>
            </w:r>
          </w:p>
        </w:tc>
      </w:tr>
    </w:tbl>
    <w:p w14:paraId="7EC1E438" w14:textId="77777777" w:rsidR="00EB30EC" w:rsidRPr="008258A6" w:rsidRDefault="00000000" w:rsidP="008258A6">
      <w:pPr>
        <w:pStyle w:val="2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bookmarkStart w:id="12" w:name="_Toc100012"/>
      <w:r w:rsidRPr="008258A6">
        <w:rPr>
          <w:b w:val="0"/>
          <w:bCs w:val="0"/>
          <w:sz w:val="28"/>
          <w:szCs w:val="28"/>
        </w:rPr>
        <w:t>3.2 Функциональные требования</w:t>
      </w:r>
      <w:bookmarkEnd w:id="12"/>
    </w:p>
    <w:p w14:paraId="6F5D3EB0" w14:textId="77777777" w:rsidR="00EB30EC" w:rsidRPr="008258A6" w:rsidRDefault="00000000" w:rsidP="008258A6">
      <w:pPr>
        <w:keepNext/>
        <w:spacing w:before="160" w:after="80"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lastRenderedPageBreak/>
        <w:t>Таблица 5 — Функциональные требования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9"/>
        <w:gridCol w:w="7965"/>
      </w:tblGrid>
      <w:tr w:rsidR="00EB30EC" w:rsidRPr="008258A6" w14:paraId="7F4BB0B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pct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ADA00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Код</w:t>
            </w:r>
          </w:p>
        </w:tc>
        <w:tc>
          <w:tcPr>
            <w:tcW w:w="4500" w:type="pct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A19C6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Требование</w:t>
            </w:r>
          </w:p>
        </w:tc>
      </w:tr>
      <w:tr w:rsidR="00EB30EC" w:rsidRPr="008258A6" w14:paraId="764AD4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78359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FR-01</w:t>
            </w:r>
          </w:p>
        </w:tc>
        <w:tc>
          <w:tcPr>
            <w:tcW w:w="4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6B497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Генерировать уникальный 32-символьный хэш-идентификатор для каждого столика.</w:t>
            </w:r>
          </w:p>
        </w:tc>
      </w:tr>
      <w:tr w:rsidR="00EB30EC" w:rsidRPr="008258A6" w14:paraId="51B1D9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FD58A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FR-02</w:t>
            </w:r>
          </w:p>
        </w:tc>
        <w:tc>
          <w:tcPr>
            <w:tcW w:w="4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FCD3F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Формировать QR-код по хэшу и связывать его со столиком в базе данных.</w:t>
            </w:r>
          </w:p>
        </w:tc>
      </w:tr>
      <w:tr w:rsidR="00EB30EC" w:rsidRPr="008258A6" w14:paraId="2D666A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441D5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FR-03</w:t>
            </w:r>
          </w:p>
        </w:tc>
        <w:tc>
          <w:tcPr>
            <w:tcW w:w="4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E6570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Создавать гостевую сессию при сканировании QR-кода с валидным идентификатором.</w:t>
            </w:r>
          </w:p>
        </w:tc>
      </w:tr>
      <w:tr w:rsidR="00EB30EC" w:rsidRPr="008258A6" w14:paraId="47EB33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ECC24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FR-04</w:t>
            </w:r>
          </w:p>
        </w:tc>
        <w:tc>
          <w:tcPr>
            <w:tcW w:w="4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A5F6A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Ограничивать время жизни сессии (по умолчанию — 4 часа).</w:t>
            </w:r>
          </w:p>
        </w:tc>
      </w:tr>
      <w:tr w:rsidR="00EB30EC" w:rsidRPr="008258A6" w14:paraId="569F8F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B3FD4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FR-05</w:t>
            </w:r>
          </w:p>
        </w:tc>
        <w:tc>
          <w:tcPr>
            <w:tcW w:w="4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C665C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Хранить каталог треков с полным набором полей (название, исполнитель, жанр и т. д.).</w:t>
            </w:r>
          </w:p>
        </w:tc>
      </w:tr>
      <w:tr w:rsidR="00EB30EC" w:rsidRPr="008258A6" w14:paraId="4274AF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862F3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FR-06</w:t>
            </w:r>
          </w:p>
        </w:tc>
        <w:tc>
          <w:tcPr>
            <w:tcW w:w="4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8E276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Осуществлять поиск по каталогу по названию и исполнителю.</w:t>
            </w:r>
          </w:p>
        </w:tc>
      </w:tr>
      <w:tr w:rsidR="00EB30EC" w:rsidRPr="008258A6" w14:paraId="78F082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D1617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FR-07</w:t>
            </w:r>
          </w:p>
        </w:tc>
        <w:tc>
          <w:tcPr>
            <w:tcW w:w="4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52DF3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Фильтровать треки по жанру и признаку наличия ненормативной лексики.</w:t>
            </w:r>
          </w:p>
        </w:tc>
      </w:tr>
      <w:tr w:rsidR="00EB30EC" w:rsidRPr="008258A6" w14:paraId="05D2D5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EC75A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FR-08</w:t>
            </w:r>
          </w:p>
        </w:tc>
        <w:tc>
          <w:tcPr>
            <w:tcW w:w="4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2A222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Кэшировать результаты поиска с временем жизни 60 минут.</w:t>
            </w:r>
          </w:p>
        </w:tc>
      </w:tr>
      <w:tr w:rsidR="00EB30EC" w:rsidRPr="008258A6" w14:paraId="50DF09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1D592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FR-09</w:t>
            </w:r>
          </w:p>
        </w:tc>
        <w:tc>
          <w:tcPr>
            <w:tcW w:w="4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AECE6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Принимать заявку от гостя после проверки столика, трека, лимитов и дубликатов.</w:t>
            </w:r>
          </w:p>
        </w:tc>
      </w:tr>
      <w:tr w:rsidR="00EB30EC" w:rsidRPr="008258A6" w14:paraId="47BE1C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C3417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FR-10</w:t>
            </w:r>
          </w:p>
        </w:tc>
        <w:tc>
          <w:tcPr>
            <w:tcW w:w="4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71FDD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Рассчитывать позицию заявки в очереди и примерное время ожидания.</w:t>
            </w:r>
          </w:p>
        </w:tc>
      </w:tr>
      <w:tr w:rsidR="00EB30EC" w:rsidRPr="008258A6" w14:paraId="3DBF5F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621F7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FR-11</w:t>
            </w:r>
          </w:p>
        </w:tc>
        <w:tc>
          <w:tcPr>
            <w:tcW w:w="4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1F060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Ограничивать количество активных заявок от одного столика (по умолчанию — 2).</w:t>
            </w:r>
          </w:p>
        </w:tc>
      </w:tr>
      <w:tr w:rsidR="00EB30EC" w:rsidRPr="008258A6" w14:paraId="6E6D4E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F51B0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FR-12</w:t>
            </w:r>
          </w:p>
        </w:tc>
        <w:tc>
          <w:tcPr>
            <w:tcW w:w="4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DBB74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Ограничивать количество запросов с одного IP-адреса (не более 10 в минуту).</w:t>
            </w:r>
          </w:p>
        </w:tc>
      </w:tr>
      <w:tr w:rsidR="00EB30EC" w:rsidRPr="008258A6" w14:paraId="7BC154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373E3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lastRenderedPageBreak/>
              <w:t>FR-13</w:t>
            </w:r>
          </w:p>
        </w:tc>
        <w:tc>
          <w:tcPr>
            <w:tcW w:w="4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1B749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Автоматически блокировать столик при подозрительной активности (более 10 запросов за 5 минут).</w:t>
            </w:r>
          </w:p>
        </w:tc>
      </w:tr>
      <w:tr w:rsidR="00EB30EC" w:rsidRPr="008258A6" w14:paraId="2EAE27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212D2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FR-14</w:t>
            </w:r>
          </w:p>
        </w:tc>
        <w:tc>
          <w:tcPr>
            <w:tcW w:w="4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8E0A0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 xml:space="preserve">Передавать события о новых заявках через </w:t>
            </w:r>
            <w:proofErr w:type="spellStart"/>
            <w:r w:rsidRPr="008258A6">
              <w:rPr>
                <w:sz w:val="28"/>
                <w:szCs w:val="28"/>
              </w:rPr>
              <w:t>WebSocket</w:t>
            </w:r>
            <w:proofErr w:type="spellEnd"/>
            <w:r w:rsidRPr="008258A6">
              <w:rPr>
                <w:sz w:val="28"/>
                <w:szCs w:val="28"/>
              </w:rPr>
              <w:t xml:space="preserve"> подключённым диджеям.</w:t>
            </w:r>
          </w:p>
        </w:tc>
      </w:tr>
      <w:tr w:rsidR="00EB30EC" w:rsidRPr="008258A6" w14:paraId="2DC3C6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D9139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FR-15</w:t>
            </w:r>
          </w:p>
        </w:tc>
        <w:tc>
          <w:tcPr>
            <w:tcW w:w="4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91C69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Предоставлять диджею действия над заявкой: «Воспроизвести», «Отклонить», «Пропустить».</w:t>
            </w:r>
          </w:p>
        </w:tc>
      </w:tr>
      <w:tr w:rsidR="00EB30EC" w:rsidRPr="008258A6" w14:paraId="3054F2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DA9F1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FR-16</w:t>
            </w:r>
          </w:p>
        </w:tc>
        <w:tc>
          <w:tcPr>
            <w:tcW w:w="4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D60BD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Отображать блок «Сейчас играет» с таймером обратного отсчёта.</w:t>
            </w:r>
          </w:p>
        </w:tc>
      </w:tr>
      <w:tr w:rsidR="00EB30EC" w:rsidRPr="008258A6" w14:paraId="0EA9C3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7E90C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FR-17</w:t>
            </w:r>
          </w:p>
        </w:tc>
        <w:tc>
          <w:tcPr>
            <w:tcW w:w="4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45550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Автоматически переходить к следующей заявке после завершения текущего трека.</w:t>
            </w:r>
          </w:p>
        </w:tc>
      </w:tr>
      <w:tr w:rsidR="00EB30EC" w:rsidRPr="008258A6" w14:paraId="15EF35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7163C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FR-18</w:t>
            </w:r>
          </w:p>
        </w:tc>
        <w:tc>
          <w:tcPr>
            <w:tcW w:w="4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CB6D7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 xml:space="preserve">Позволять диджею менять лимиты, фильтр </w:t>
            </w:r>
            <w:proofErr w:type="spellStart"/>
            <w:r w:rsidRPr="008258A6">
              <w:rPr>
                <w:sz w:val="28"/>
                <w:szCs w:val="28"/>
              </w:rPr>
              <w:t>explicit</w:t>
            </w:r>
            <w:proofErr w:type="spellEnd"/>
            <w:r w:rsidRPr="008258A6">
              <w:rPr>
                <w:sz w:val="28"/>
                <w:szCs w:val="28"/>
              </w:rPr>
              <w:t xml:space="preserve"> и максимальную длительность трека.</w:t>
            </w:r>
          </w:p>
        </w:tc>
      </w:tr>
      <w:tr w:rsidR="00EB30EC" w:rsidRPr="008258A6" w14:paraId="4C4FF3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29FDF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FR-19</w:t>
            </w:r>
          </w:p>
        </w:tc>
        <w:tc>
          <w:tcPr>
            <w:tcW w:w="4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BDC51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Собирать статистику по заявкам, трекам, жанрам, столикам и времени суток.</w:t>
            </w:r>
          </w:p>
        </w:tc>
      </w:tr>
      <w:tr w:rsidR="00EB30EC" w:rsidRPr="008258A6" w14:paraId="500D0E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A56A4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FR-20</w:t>
            </w:r>
          </w:p>
        </w:tc>
        <w:tc>
          <w:tcPr>
            <w:tcW w:w="4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A8CEC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Формировать отчёты и экспортировать их в формат CSV.</w:t>
            </w:r>
          </w:p>
        </w:tc>
      </w:tr>
      <w:tr w:rsidR="00EB30EC" w:rsidRPr="008258A6" w14:paraId="366BE6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5C963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FR-21</w:t>
            </w:r>
          </w:p>
        </w:tc>
        <w:tc>
          <w:tcPr>
            <w:tcW w:w="4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BAA2A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Визуализировать данные линейными, столбчатыми и круговыми диаграммами (Chart.js).</w:t>
            </w:r>
          </w:p>
        </w:tc>
      </w:tr>
      <w:tr w:rsidR="00EB30EC" w:rsidRPr="008258A6" w14:paraId="4E8A56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4DC24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FR-22</w:t>
            </w:r>
          </w:p>
        </w:tc>
        <w:tc>
          <w:tcPr>
            <w:tcW w:w="4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E36D4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Администратор управляет каталогом треков, столиками и учётными записями диджеев.</w:t>
            </w:r>
          </w:p>
        </w:tc>
      </w:tr>
    </w:tbl>
    <w:p w14:paraId="2C248301" w14:textId="77777777" w:rsidR="00EB30EC" w:rsidRPr="008258A6" w:rsidRDefault="00000000" w:rsidP="008258A6">
      <w:pPr>
        <w:pStyle w:val="2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bookmarkStart w:id="13" w:name="_Toc100013"/>
      <w:r w:rsidRPr="008258A6">
        <w:rPr>
          <w:b w:val="0"/>
          <w:bCs w:val="0"/>
          <w:sz w:val="28"/>
          <w:szCs w:val="28"/>
        </w:rPr>
        <w:t>3.3 Нефункциональные требования</w:t>
      </w:r>
      <w:bookmarkEnd w:id="13"/>
    </w:p>
    <w:p w14:paraId="0FC27A6F" w14:textId="77777777" w:rsidR="00EB30EC" w:rsidRPr="008258A6" w:rsidRDefault="00000000" w:rsidP="008258A6">
      <w:pPr>
        <w:keepNext/>
        <w:spacing w:before="160" w:after="80"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lastRenderedPageBreak/>
        <w:t>Таблица 6 — Нефункциональные требования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7"/>
        <w:gridCol w:w="3490"/>
        <w:gridCol w:w="4307"/>
      </w:tblGrid>
      <w:tr w:rsidR="00EB30EC" w:rsidRPr="008258A6" w14:paraId="38449E7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pct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FA93A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Код</w:t>
            </w:r>
          </w:p>
        </w:tc>
        <w:tc>
          <w:tcPr>
            <w:tcW w:w="1100" w:type="pct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BD2B0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Категория</w:t>
            </w:r>
          </w:p>
        </w:tc>
        <w:tc>
          <w:tcPr>
            <w:tcW w:w="3400" w:type="pct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E81C1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Требование</w:t>
            </w:r>
          </w:p>
        </w:tc>
      </w:tr>
      <w:tr w:rsidR="00EB30EC" w:rsidRPr="008258A6" w14:paraId="58BB09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FC413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NFR-01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1D103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Безопасность</w:t>
            </w:r>
          </w:p>
        </w:tc>
        <w:tc>
          <w:tcPr>
            <w:tcW w:w="34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C3E34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Хэши столиков генерируются с использованием SHA-256 и случайной соли.</w:t>
            </w:r>
          </w:p>
        </w:tc>
      </w:tr>
      <w:tr w:rsidR="00EB30EC" w:rsidRPr="008258A6" w14:paraId="37C144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25283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NFR-02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428CF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Конфиденциальность</w:t>
            </w:r>
          </w:p>
        </w:tc>
        <w:tc>
          <w:tcPr>
            <w:tcW w:w="34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E500A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Гость не обязан раскрывать персональные данные — достаточно сессии столика.</w:t>
            </w:r>
          </w:p>
        </w:tc>
      </w:tr>
      <w:tr w:rsidR="00EB30EC" w:rsidRPr="008258A6" w14:paraId="482674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AD94C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NFR-03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EE08D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Корректность</w:t>
            </w:r>
          </w:p>
        </w:tc>
        <w:tc>
          <w:tcPr>
            <w:tcW w:w="34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92D95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Расчёт времени ожидания соответствует реальной длительности треков в очереди.</w:t>
            </w:r>
          </w:p>
        </w:tc>
      </w:tr>
      <w:tr w:rsidR="00EB30EC" w:rsidRPr="008258A6" w14:paraId="6C4C5E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2C8CF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NFR-04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E57D6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Надёжность</w:t>
            </w:r>
          </w:p>
        </w:tc>
        <w:tc>
          <w:tcPr>
            <w:tcW w:w="34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C6DC8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 xml:space="preserve">Заявки не теряются при разрыве </w:t>
            </w:r>
            <w:proofErr w:type="spellStart"/>
            <w:r w:rsidRPr="008258A6">
              <w:rPr>
                <w:sz w:val="28"/>
                <w:szCs w:val="28"/>
              </w:rPr>
              <w:t>WebSocket</w:t>
            </w:r>
            <w:proofErr w:type="spellEnd"/>
            <w:r w:rsidRPr="008258A6">
              <w:rPr>
                <w:sz w:val="28"/>
                <w:szCs w:val="28"/>
              </w:rPr>
              <w:t>-соединения и переподключении.</w:t>
            </w:r>
          </w:p>
        </w:tc>
      </w:tr>
      <w:tr w:rsidR="00EB30EC" w:rsidRPr="008258A6" w14:paraId="49D44A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64F0D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NFR-05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3918B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Целостность</w:t>
            </w:r>
          </w:p>
        </w:tc>
        <w:tc>
          <w:tcPr>
            <w:tcW w:w="34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369F1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Связанные записи защищены внешними ключами.</w:t>
            </w:r>
          </w:p>
        </w:tc>
      </w:tr>
      <w:tr w:rsidR="00EB30EC" w:rsidRPr="008258A6" w14:paraId="5FFFF2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26A26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NFR-06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F2BB1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Удобство</w:t>
            </w:r>
          </w:p>
        </w:tc>
        <w:tc>
          <w:tcPr>
            <w:tcW w:w="34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BF0C0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Интерфейс гостя работает на мобильных браузерах без установки.</w:t>
            </w:r>
          </w:p>
        </w:tc>
      </w:tr>
      <w:tr w:rsidR="00EB30EC" w:rsidRPr="008258A6" w14:paraId="7119CB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A0947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NFR-07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2F01E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Совместимость</w:t>
            </w:r>
          </w:p>
        </w:tc>
        <w:tc>
          <w:tcPr>
            <w:tcW w:w="34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2642D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Веб-интерфейс проверяется в актуальных браузерах.</w:t>
            </w:r>
          </w:p>
        </w:tc>
      </w:tr>
      <w:tr w:rsidR="00EB30EC" w:rsidRPr="008258A6" w14:paraId="203C37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E97A1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NFR-08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BAC6B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Производительность</w:t>
            </w:r>
          </w:p>
        </w:tc>
        <w:tc>
          <w:tcPr>
            <w:tcW w:w="34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24FCD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Поиск и обновление очереди выполняются без заметной задержки.</w:t>
            </w:r>
          </w:p>
        </w:tc>
      </w:tr>
      <w:tr w:rsidR="00EB30EC" w:rsidRPr="008258A6" w14:paraId="3FD149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AF788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NFR-09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6ECCE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8258A6">
              <w:rPr>
                <w:sz w:val="28"/>
                <w:szCs w:val="28"/>
              </w:rPr>
              <w:t>Сопровождаемость</w:t>
            </w:r>
            <w:proofErr w:type="spellEnd"/>
          </w:p>
        </w:tc>
        <w:tc>
          <w:tcPr>
            <w:tcW w:w="34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770DB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Настройки изменяются через интерфейс без правки кода.</w:t>
            </w:r>
          </w:p>
        </w:tc>
      </w:tr>
      <w:tr w:rsidR="00EB30EC" w:rsidRPr="008258A6" w14:paraId="5478B0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EC948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lastRenderedPageBreak/>
              <w:t>NFR-10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CB0A4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Восстановление</w:t>
            </w:r>
          </w:p>
        </w:tc>
        <w:tc>
          <w:tcPr>
            <w:tcW w:w="34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1431F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Для базы данных предусматриваются резервное копирование и восстановление.</w:t>
            </w:r>
          </w:p>
        </w:tc>
      </w:tr>
    </w:tbl>
    <w:p w14:paraId="314B750B" w14:textId="77777777" w:rsidR="008258A6" w:rsidRDefault="008258A6" w:rsidP="008258A6">
      <w:pPr>
        <w:pStyle w:val="1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bookmarkStart w:id="14" w:name="_Toc100014"/>
    </w:p>
    <w:p w14:paraId="3528B544" w14:textId="36D6027C" w:rsidR="00EB30EC" w:rsidRPr="008258A6" w:rsidRDefault="008258A6" w:rsidP="008258A6">
      <w:pPr>
        <w:pStyle w:val="1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br w:type="column"/>
      </w:r>
      <w:r w:rsidR="00000000" w:rsidRPr="008258A6">
        <w:rPr>
          <w:b w:val="0"/>
          <w:bCs w:val="0"/>
          <w:sz w:val="28"/>
          <w:szCs w:val="28"/>
        </w:rPr>
        <w:lastRenderedPageBreak/>
        <w:t>4 ПРОЕКТИРОВАНИЕ БАЗЫ ДАННЫХ</w:t>
      </w:r>
      <w:bookmarkEnd w:id="14"/>
    </w:p>
    <w:p w14:paraId="75BEAF84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Для системы требуется реляционная модель данных, обеспечивающая связи между столиками, гостевыми сессиями, треками, заявками, диджеями и аналитикой. Реляционная модель была выбрана как наиболее подходящая для системы с чётко выраженными сущностями и связями между ними. Конкретная СУБД выбирается при реализации; архитектура модулей не зависит от выбора конкретной СУБД.</w:t>
      </w:r>
    </w:p>
    <w:p w14:paraId="2F60558A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Основные сущности базы данных и их назначение приведены в таблице 7.</w:t>
      </w:r>
    </w:p>
    <w:p w14:paraId="1DBE48E8" w14:textId="77777777" w:rsidR="00EB30EC" w:rsidRPr="008258A6" w:rsidRDefault="00000000" w:rsidP="008258A6">
      <w:pPr>
        <w:keepNext/>
        <w:spacing w:before="160" w:after="80"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Таблица 7 — Сущности базы данных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8"/>
        <w:gridCol w:w="3556"/>
        <w:gridCol w:w="3370"/>
      </w:tblGrid>
      <w:tr w:rsidR="00EB30EC" w:rsidRPr="008258A6" w14:paraId="63BC1F0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FA17B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Сущность</w:t>
            </w:r>
          </w:p>
        </w:tc>
        <w:tc>
          <w:tcPr>
            <w:tcW w:w="2100" w:type="pct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2C42D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Основные поля</w:t>
            </w:r>
          </w:p>
        </w:tc>
        <w:tc>
          <w:tcPr>
            <w:tcW w:w="2000" w:type="pct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CB9AE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Назначение</w:t>
            </w:r>
          </w:p>
        </w:tc>
      </w:tr>
      <w:tr w:rsidR="00EB30EC" w:rsidRPr="008258A6" w14:paraId="359DAF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02391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8258A6">
              <w:rPr>
                <w:sz w:val="28"/>
                <w:szCs w:val="28"/>
              </w:rPr>
              <w:t>Role</w:t>
            </w:r>
            <w:proofErr w:type="spellEnd"/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15674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8258A6">
              <w:rPr>
                <w:sz w:val="28"/>
                <w:szCs w:val="28"/>
              </w:rPr>
              <w:t>id</w:t>
            </w:r>
            <w:proofErr w:type="spellEnd"/>
            <w:r w:rsidRPr="008258A6">
              <w:rPr>
                <w:sz w:val="28"/>
                <w:szCs w:val="28"/>
              </w:rPr>
              <w:t xml:space="preserve">, </w:t>
            </w:r>
            <w:proofErr w:type="spellStart"/>
            <w:r w:rsidRPr="008258A6">
              <w:rPr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E85BE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Справочник ролей (гость, диджей, администратор).</w:t>
            </w:r>
          </w:p>
        </w:tc>
      </w:tr>
      <w:tr w:rsidR="00EB30EC" w:rsidRPr="008258A6" w14:paraId="026A4E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492DB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User</w:t>
            </w:r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2C536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8258A6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8258A6">
              <w:rPr>
                <w:sz w:val="28"/>
                <w:szCs w:val="28"/>
                <w:lang w:val="en-US"/>
              </w:rPr>
              <w:t>role_id</w:t>
            </w:r>
            <w:proofErr w:type="spellEnd"/>
            <w:r w:rsidRPr="008258A6">
              <w:rPr>
                <w:sz w:val="28"/>
                <w:szCs w:val="28"/>
                <w:lang w:val="en-US"/>
              </w:rPr>
              <w:t xml:space="preserve">, login, </w:t>
            </w:r>
            <w:proofErr w:type="spellStart"/>
            <w:r w:rsidRPr="008258A6">
              <w:rPr>
                <w:sz w:val="28"/>
                <w:szCs w:val="28"/>
                <w:lang w:val="en-US"/>
              </w:rPr>
              <w:t>password_hash</w:t>
            </w:r>
            <w:proofErr w:type="spellEnd"/>
            <w:r w:rsidRPr="008258A6">
              <w:rPr>
                <w:sz w:val="28"/>
                <w:szCs w:val="28"/>
                <w:lang w:val="en-US"/>
              </w:rPr>
              <w:t>, status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46096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Учётная запись диджея или администратора.</w:t>
            </w:r>
          </w:p>
        </w:tc>
      </w:tr>
      <w:tr w:rsidR="00EB30EC" w:rsidRPr="008258A6" w14:paraId="1B30FD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76528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8258A6">
              <w:rPr>
                <w:sz w:val="28"/>
                <w:szCs w:val="28"/>
              </w:rPr>
              <w:t>Table</w:t>
            </w:r>
            <w:proofErr w:type="spellEnd"/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0943E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8258A6">
              <w:rPr>
                <w:sz w:val="28"/>
                <w:szCs w:val="28"/>
                <w:lang w:val="en-US"/>
              </w:rPr>
              <w:t xml:space="preserve">id, hash, number, status, </w:t>
            </w:r>
            <w:proofErr w:type="spellStart"/>
            <w:r w:rsidRPr="008258A6">
              <w:rPr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3B76E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Столик в зале ресторана.</w:t>
            </w:r>
          </w:p>
        </w:tc>
      </w:tr>
      <w:tr w:rsidR="00EB30EC" w:rsidRPr="008258A6" w14:paraId="48D805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98C5E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8258A6">
              <w:rPr>
                <w:sz w:val="28"/>
                <w:szCs w:val="28"/>
              </w:rPr>
              <w:t>GuestSession</w:t>
            </w:r>
            <w:proofErr w:type="spellEnd"/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AB8E1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8258A6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8258A6">
              <w:rPr>
                <w:sz w:val="28"/>
                <w:szCs w:val="28"/>
                <w:lang w:val="en-US"/>
              </w:rPr>
              <w:t>table_id</w:t>
            </w:r>
            <w:proofErr w:type="spellEnd"/>
            <w:r w:rsidRPr="008258A6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258A6">
              <w:rPr>
                <w:sz w:val="28"/>
                <w:szCs w:val="28"/>
                <w:lang w:val="en-US"/>
              </w:rPr>
              <w:t>started_at</w:t>
            </w:r>
            <w:proofErr w:type="spellEnd"/>
            <w:r w:rsidRPr="008258A6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258A6">
              <w:rPr>
                <w:sz w:val="28"/>
                <w:szCs w:val="28"/>
                <w:lang w:val="en-US"/>
              </w:rPr>
              <w:t>last_activity_at</w:t>
            </w:r>
            <w:proofErr w:type="spellEnd"/>
            <w:r w:rsidRPr="008258A6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258A6">
              <w:rPr>
                <w:sz w:val="28"/>
                <w:szCs w:val="28"/>
                <w:lang w:val="en-US"/>
              </w:rPr>
              <w:t>expires_at</w:t>
            </w:r>
            <w:proofErr w:type="spellEnd"/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37B8F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Сессия гостя, привязанная к столику.</w:t>
            </w:r>
          </w:p>
        </w:tc>
      </w:tr>
      <w:tr w:rsidR="00EB30EC" w:rsidRPr="008258A6" w14:paraId="37B41C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3FBD7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Track</w:t>
            </w:r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11C29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8258A6">
              <w:rPr>
                <w:sz w:val="28"/>
                <w:szCs w:val="28"/>
                <w:lang w:val="en-US"/>
              </w:rPr>
              <w:t xml:space="preserve">id, title, artist, album, </w:t>
            </w:r>
            <w:proofErr w:type="spellStart"/>
            <w:r w:rsidRPr="008258A6">
              <w:rPr>
                <w:sz w:val="28"/>
                <w:szCs w:val="28"/>
                <w:lang w:val="en-US"/>
              </w:rPr>
              <w:t>duration_ms</w:t>
            </w:r>
            <w:proofErr w:type="spellEnd"/>
            <w:r w:rsidRPr="008258A6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258A6">
              <w:rPr>
                <w:sz w:val="28"/>
                <w:szCs w:val="28"/>
                <w:lang w:val="en-US"/>
              </w:rPr>
              <w:t>cover_url</w:t>
            </w:r>
            <w:proofErr w:type="spellEnd"/>
            <w:r w:rsidRPr="008258A6">
              <w:rPr>
                <w:sz w:val="28"/>
                <w:szCs w:val="28"/>
                <w:lang w:val="en-US"/>
              </w:rPr>
              <w:t>, genre, explicit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1F515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Музыкальная композиция в каталоге.</w:t>
            </w:r>
          </w:p>
        </w:tc>
      </w:tr>
      <w:tr w:rsidR="00EB30EC" w:rsidRPr="008258A6" w14:paraId="471474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8BCC5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8258A6">
              <w:rPr>
                <w:sz w:val="28"/>
                <w:szCs w:val="28"/>
              </w:rPr>
              <w:t>Order</w:t>
            </w:r>
            <w:proofErr w:type="spellEnd"/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EA018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8258A6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8258A6">
              <w:rPr>
                <w:sz w:val="28"/>
                <w:szCs w:val="28"/>
                <w:lang w:val="en-US"/>
              </w:rPr>
              <w:t>table_id</w:t>
            </w:r>
            <w:proofErr w:type="spellEnd"/>
            <w:r w:rsidRPr="008258A6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258A6">
              <w:rPr>
                <w:sz w:val="28"/>
                <w:szCs w:val="28"/>
                <w:lang w:val="en-US"/>
              </w:rPr>
              <w:t>track_id</w:t>
            </w:r>
            <w:proofErr w:type="spellEnd"/>
            <w:r w:rsidRPr="008258A6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258A6">
              <w:rPr>
                <w:sz w:val="28"/>
                <w:szCs w:val="28"/>
                <w:lang w:val="en-US"/>
              </w:rPr>
              <w:t>session_id</w:t>
            </w:r>
            <w:proofErr w:type="spellEnd"/>
            <w:r w:rsidRPr="008258A6">
              <w:rPr>
                <w:sz w:val="28"/>
                <w:szCs w:val="28"/>
                <w:lang w:val="en-US"/>
              </w:rPr>
              <w:t xml:space="preserve">, status, position, </w:t>
            </w:r>
            <w:proofErr w:type="spellStart"/>
            <w:r w:rsidRPr="008258A6">
              <w:rPr>
                <w:sz w:val="28"/>
                <w:szCs w:val="28"/>
                <w:lang w:val="en-US"/>
              </w:rPr>
              <w:t>created_at</w:t>
            </w:r>
            <w:proofErr w:type="spellEnd"/>
            <w:r w:rsidRPr="008258A6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258A6">
              <w:rPr>
                <w:sz w:val="28"/>
                <w:szCs w:val="28"/>
                <w:lang w:val="en-US"/>
              </w:rPr>
              <w:t>played_at</w:t>
            </w:r>
            <w:proofErr w:type="spellEnd"/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079FB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Заявка на воспроизведение трека.</w:t>
            </w:r>
          </w:p>
        </w:tc>
      </w:tr>
      <w:tr w:rsidR="00EB30EC" w:rsidRPr="008258A6" w14:paraId="3870EE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48603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8258A6">
              <w:rPr>
                <w:sz w:val="28"/>
                <w:szCs w:val="28"/>
              </w:rPr>
              <w:lastRenderedPageBreak/>
              <w:t>Vote</w:t>
            </w:r>
            <w:proofErr w:type="spellEnd"/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60DE4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8258A6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8258A6">
              <w:rPr>
                <w:sz w:val="28"/>
                <w:szCs w:val="28"/>
                <w:lang w:val="en-US"/>
              </w:rPr>
              <w:t>order_id</w:t>
            </w:r>
            <w:proofErr w:type="spellEnd"/>
            <w:r w:rsidRPr="008258A6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258A6">
              <w:rPr>
                <w:sz w:val="28"/>
                <w:szCs w:val="28"/>
                <w:lang w:val="en-US"/>
              </w:rPr>
              <w:t>session_id</w:t>
            </w:r>
            <w:proofErr w:type="spellEnd"/>
            <w:r w:rsidRPr="008258A6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258A6">
              <w:rPr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F8D69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Голос гостя за заявку другого гостя.</w:t>
            </w:r>
          </w:p>
        </w:tc>
      </w:tr>
      <w:tr w:rsidR="00EB30EC" w:rsidRPr="008258A6" w14:paraId="53F1D0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A558C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8258A6">
              <w:rPr>
                <w:sz w:val="28"/>
                <w:szCs w:val="28"/>
              </w:rPr>
              <w:t>Setting</w:t>
            </w:r>
            <w:proofErr w:type="spellEnd"/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0C55D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8258A6">
              <w:rPr>
                <w:sz w:val="28"/>
                <w:szCs w:val="28"/>
                <w:lang w:val="en-US"/>
              </w:rPr>
              <w:t xml:space="preserve">id, key, value, </w:t>
            </w:r>
            <w:proofErr w:type="spellStart"/>
            <w:r w:rsidRPr="008258A6">
              <w:rPr>
                <w:sz w:val="28"/>
                <w:szCs w:val="28"/>
                <w:lang w:val="en-US"/>
              </w:rPr>
              <w:t>updated_at</w:t>
            </w:r>
            <w:proofErr w:type="spellEnd"/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02AAB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Настройки системы (лимиты, фильтры, ограничения).</w:t>
            </w:r>
          </w:p>
        </w:tc>
      </w:tr>
      <w:tr w:rsidR="00EB30EC" w:rsidRPr="008258A6" w14:paraId="13D617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B1A79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Analytics</w:t>
            </w:r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37EF5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8258A6">
              <w:rPr>
                <w:sz w:val="28"/>
                <w:szCs w:val="28"/>
                <w:lang w:val="en-US"/>
              </w:rPr>
              <w:t xml:space="preserve">id, period, </w:t>
            </w:r>
            <w:proofErr w:type="spellStart"/>
            <w:r w:rsidRPr="008258A6">
              <w:rPr>
                <w:sz w:val="28"/>
                <w:szCs w:val="28"/>
                <w:lang w:val="en-US"/>
              </w:rPr>
              <w:t>metric_name</w:t>
            </w:r>
            <w:proofErr w:type="spellEnd"/>
            <w:r w:rsidRPr="008258A6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258A6">
              <w:rPr>
                <w:sz w:val="28"/>
                <w:szCs w:val="28"/>
                <w:lang w:val="en-US"/>
              </w:rPr>
              <w:t>metric_value</w:t>
            </w:r>
            <w:proofErr w:type="spellEnd"/>
            <w:r w:rsidRPr="008258A6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258A6">
              <w:rPr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A3F2A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Агрегированные показатели за период.</w:t>
            </w:r>
          </w:p>
        </w:tc>
      </w:tr>
      <w:tr w:rsidR="00EB30EC" w:rsidRPr="008258A6" w14:paraId="7DFA64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D7F05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8258A6">
              <w:rPr>
                <w:sz w:val="28"/>
                <w:szCs w:val="28"/>
              </w:rPr>
              <w:t>AuditLog</w:t>
            </w:r>
            <w:proofErr w:type="spellEnd"/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EADBF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8258A6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8258A6">
              <w:rPr>
                <w:sz w:val="28"/>
                <w:szCs w:val="28"/>
                <w:lang w:val="en-US"/>
              </w:rPr>
              <w:t>user_id</w:t>
            </w:r>
            <w:proofErr w:type="spellEnd"/>
            <w:r w:rsidRPr="008258A6">
              <w:rPr>
                <w:sz w:val="28"/>
                <w:szCs w:val="28"/>
                <w:lang w:val="en-US"/>
              </w:rPr>
              <w:t xml:space="preserve">, action, entity, </w:t>
            </w:r>
            <w:proofErr w:type="spellStart"/>
            <w:r w:rsidRPr="008258A6">
              <w:rPr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C4470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Журнал значимых изменений в системе.</w:t>
            </w:r>
          </w:p>
        </w:tc>
      </w:tr>
    </w:tbl>
    <w:p w14:paraId="09EFD289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Между сущностями базы данных установлены следующие связи:</w:t>
      </w:r>
    </w:p>
    <w:p w14:paraId="506C8180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один столик связан с несколькими сессиями и заявками;</w:t>
      </w:r>
    </w:p>
    <w:p w14:paraId="6DB0DA06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одна сессия принадлежит одному столику и порождает заявки и голоса;</w:t>
      </w:r>
    </w:p>
    <w:p w14:paraId="34A8FFCE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одна заявка ссылается на существующий столик, трек и сессию;</w:t>
      </w:r>
    </w:p>
    <w:p w14:paraId="526A63C4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трек может фигурировать во многих заявках;</w:t>
      </w:r>
    </w:p>
    <w:p w14:paraId="56823F8D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хэш столика и логин пользователя уникальны;</w:t>
      </w:r>
    </w:p>
    <w:p w14:paraId="5DCCECE5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статусы заявки (</w:t>
      </w:r>
      <w:proofErr w:type="spellStart"/>
      <w:r w:rsidRPr="008258A6">
        <w:rPr>
          <w:sz w:val="28"/>
          <w:szCs w:val="28"/>
        </w:rPr>
        <w:t>waiting</w:t>
      </w:r>
      <w:proofErr w:type="spellEnd"/>
      <w:r w:rsidRPr="008258A6">
        <w:rPr>
          <w:sz w:val="28"/>
          <w:szCs w:val="28"/>
        </w:rPr>
        <w:t xml:space="preserve">, </w:t>
      </w:r>
      <w:proofErr w:type="spellStart"/>
      <w:r w:rsidRPr="008258A6">
        <w:rPr>
          <w:sz w:val="28"/>
          <w:szCs w:val="28"/>
        </w:rPr>
        <w:t>playing</w:t>
      </w:r>
      <w:proofErr w:type="spellEnd"/>
      <w:r w:rsidRPr="008258A6">
        <w:rPr>
          <w:sz w:val="28"/>
          <w:szCs w:val="28"/>
        </w:rPr>
        <w:t xml:space="preserve">, </w:t>
      </w:r>
      <w:proofErr w:type="spellStart"/>
      <w:r w:rsidRPr="008258A6">
        <w:rPr>
          <w:sz w:val="28"/>
          <w:szCs w:val="28"/>
        </w:rPr>
        <w:t>completed</w:t>
      </w:r>
      <w:proofErr w:type="spellEnd"/>
      <w:r w:rsidRPr="008258A6">
        <w:rPr>
          <w:sz w:val="28"/>
          <w:szCs w:val="28"/>
        </w:rPr>
        <w:t xml:space="preserve">, </w:t>
      </w:r>
      <w:proofErr w:type="spellStart"/>
      <w:r w:rsidRPr="008258A6">
        <w:rPr>
          <w:sz w:val="28"/>
          <w:szCs w:val="28"/>
        </w:rPr>
        <w:t>rejected</w:t>
      </w:r>
      <w:proofErr w:type="spellEnd"/>
      <w:r w:rsidRPr="008258A6">
        <w:rPr>
          <w:sz w:val="28"/>
          <w:szCs w:val="28"/>
        </w:rPr>
        <w:t>) переключаются по правилам бизнес-логики.</w:t>
      </w:r>
    </w:p>
    <w:p w14:paraId="19A903E1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Изменение статусов заявок, сессий и настроек выполняется транзакционно. Права проверяются при каждом запросе на серверной стороне, а не только в интерфейсе. Резервная копия базы данных считается пригодной только после тестового восстановления на отдельном стенде.</w:t>
      </w:r>
    </w:p>
    <w:p w14:paraId="04069DCB" w14:textId="7BE0B0AD" w:rsidR="00EB30EC" w:rsidRPr="008258A6" w:rsidRDefault="008258A6" w:rsidP="008258A6">
      <w:pPr>
        <w:pStyle w:val="1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bookmarkStart w:id="15" w:name="_Toc100015"/>
      <w:r>
        <w:rPr>
          <w:b w:val="0"/>
          <w:bCs w:val="0"/>
          <w:sz w:val="28"/>
          <w:szCs w:val="28"/>
        </w:rPr>
        <w:br w:type="column"/>
      </w:r>
      <w:r w:rsidR="00000000" w:rsidRPr="008258A6">
        <w:rPr>
          <w:b w:val="0"/>
          <w:bCs w:val="0"/>
          <w:sz w:val="28"/>
          <w:szCs w:val="28"/>
        </w:rPr>
        <w:lastRenderedPageBreak/>
        <w:t>5 РЕАЛИЗАЦИЯ ВЕБ-ПРИЛОЖЕНИЯ</w:t>
      </w:r>
      <w:bookmarkEnd w:id="15"/>
    </w:p>
    <w:p w14:paraId="0CE01A10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В этой главе я опишу, как именно буду писать сайт для проектируемой системы. Я выбрал веб-приложение, потому что гость не должен ничего устанавливать — достаточно камеры смартфона и браузера. Диджей и администратор тоже работают через браузер, но с настольного компьютера или планшета. Вся система строится на одной кодовой базе и разворачивается на одном сервере.</w:t>
      </w:r>
    </w:p>
    <w:p w14:paraId="0C549CD3" w14:textId="77777777" w:rsidR="00EB30EC" w:rsidRPr="008258A6" w:rsidRDefault="00000000" w:rsidP="008258A6">
      <w:pPr>
        <w:pStyle w:val="2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bookmarkStart w:id="16" w:name="_Toc100016"/>
      <w:r w:rsidRPr="008258A6">
        <w:rPr>
          <w:b w:val="0"/>
          <w:bCs w:val="0"/>
          <w:sz w:val="28"/>
          <w:szCs w:val="28"/>
        </w:rPr>
        <w:t>5.1 Выбор стека технологий</w:t>
      </w:r>
      <w:bookmarkEnd w:id="16"/>
    </w:p>
    <w:p w14:paraId="2511094B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 xml:space="preserve">После анализа вариантов я остановился на следующем стеке. Серверная часть пишется на Node.js с фреймворком Express.js — это классический и хорошо документированный вариант, который я уже использовал в учебных проектах. База данных — </w:t>
      </w:r>
      <w:proofErr w:type="spellStart"/>
      <w:r w:rsidRPr="008258A6">
        <w:rPr>
          <w:sz w:val="28"/>
          <w:szCs w:val="28"/>
        </w:rPr>
        <w:t>PostgreSQL</w:t>
      </w:r>
      <w:proofErr w:type="spellEnd"/>
      <w:r w:rsidRPr="008258A6">
        <w:rPr>
          <w:sz w:val="28"/>
          <w:szCs w:val="28"/>
        </w:rPr>
        <w:t xml:space="preserve">: она надёжная, бесплатная, поддерживает все нужные типы полей и внешние ключи. Для кэширования результатов поиска планируется </w:t>
      </w:r>
      <w:proofErr w:type="spellStart"/>
      <w:r w:rsidRPr="008258A6">
        <w:rPr>
          <w:sz w:val="28"/>
          <w:szCs w:val="28"/>
        </w:rPr>
        <w:t>Redis</w:t>
      </w:r>
      <w:proofErr w:type="spellEnd"/>
      <w:r w:rsidRPr="008258A6">
        <w:rPr>
          <w:sz w:val="28"/>
          <w:szCs w:val="28"/>
        </w:rPr>
        <w:t>, но в первой версии можно обойтись объектом в памяти.</w:t>
      </w:r>
    </w:p>
    <w:p w14:paraId="199E5665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 xml:space="preserve">Клиентская часть гостя — обычные HTML-страницы с </w:t>
      </w:r>
      <w:proofErr w:type="spellStart"/>
      <w:r w:rsidRPr="008258A6">
        <w:rPr>
          <w:sz w:val="28"/>
          <w:szCs w:val="28"/>
        </w:rPr>
        <w:t>vanilla</w:t>
      </w:r>
      <w:proofErr w:type="spellEnd"/>
      <w:r w:rsidRPr="008258A6">
        <w:rPr>
          <w:sz w:val="28"/>
          <w:szCs w:val="28"/>
        </w:rPr>
        <w:t xml:space="preserve"> JavaScript, без тяжёлых фреймворков. Это сделано осознанно: страница должна быстро загружаться по мобильному интернету, а </w:t>
      </w:r>
      <w:proofErr w:type="spellStart"/>
      <w:r w:rsidRPr="008258A6">
        <w:rPr>
          <w:sz w:val="28"/>
          <w:szCs w:val="28"/>
        </w:rPr>
        <w:t>React</w:t>
      </w:r>
      <w:proofErr w:type="spellEnd"/>
      <w:r w:rsidRPr="008258A6">
        <w:rPr>
          <w:sz w:val="28"/>
          <w:szCs w:val="28"/>
        </w:rPr>
        <w:t xml:space="preserve"> или </w:t>
      </w:r>
      <w:proofErr w:type="spellStart"/>
      <w:r w:rsidRPr="008258A6">
        <w:rPr>
          <w:sz w:val="28"/>
          <w:szCs w:val="28"/>
        </w:rPr>
        <w:t>Vue</w:t>
      </w:r>
      <w:proofErr w:type="spellEnd"/>
      <w:r w:rsidRPr="008258A6">
        <w:rPr>
          <w:sz w:val="28"/>
          <w:szCs w:val="28"/>
        </w:rPr>
        <w:t xml:space="preserve"> здесь избыточны. Для панели диджея и администратора, наоборот, используется </w:t>
      </w:r>
      <w:proofErr w:type="spellStart"/>
      <w:r w:rsidRPr="008258A6">
        <w:rPr>
          <w:sz w:val="28"/>
          <w:szCs w:val="28"/>
        </w:rPr>
        <w:t>React</w:t>
      </w:r>
      <w:proofErr w:type="spellEnd"/>
      <w:r w:rsidRPr="008258A6">
        <w:rPr>
          <w:sz w:val="28"/>
          <w:szCs w:val="28"/>
        </w:rPr>
        <w:t xml:space="preserve"> — там много интерактивных элементов, таблиц и графиков, и фреймворк реально экономит время.</w:t>
      </w:r>
    </w:p>
    <w:p w14:paraId="6A65137E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Real-</w:t>
      </w:r>
      <w:proofErr w:type="spellStart"/>
      <w:r w:rsidRPr="008258A6">
        <w:rPr>
          <w:sz w:val="28"/>
          <w:szCs w:val="28"/>
        </w:rPr>
        <w:t>time</w:t>
      </w:r>
      <w:proofErr w:type="spellEnd"/>
      <w:r w:rsidRPr="008258A6">
        <w:rPr>
          <w:sz w:val="28"/>
          <w:szCs w:val="28"/>
        </w:rPr>
        <w:t xml:space="preserve"> обновление очереди реализуется через Socket.io поверх протокола </w:t>
      </w:r>
      <w:proofErr w:type="spellStart"/>
      <w:r w:rsidRPr="008258A6">
        <w:rPr>
          <w:sz w:val="28"/>
          <w:szCs w:val="28"/>
        </w:rPr>
        <w:t>WebSocket</w:t>
      </w:r>
      <w:proofErr w:type="spellEnd"/>
      <w:r w:rsidRPr="008258A6">
        <w:rPr>
          <w:sz w:val="28"/>
          <w:szCs w:val="28"/>
        </w:rPr>
        <w:t xml:space="preserve">. Генерация QR-кодов — через </w:t>
      </w:r>
      <w:proofErr w:type="spellStart"/>
      <w:r w:rsidRPr="008258A6">
        <w:rPr>
          <w:sz w:val="28"/>
          <w:szCs w:val="28"/>
        </w:rPr>
        <w:t>npm</w:t>
      </w:r>
      <w:proofErr w:type="spellEnd"/>
      <w:r w:rsidRPr="008258A6">
        <w:rPr>
          <w:sz w:val="28"/>
          <w:szCs w:val="28"/>
        </w:rPr>
        <w:t xml:space="preserve">-пакет </w:t>
      </w:r>
      <w:proofErr w:type="spellStart"/>
      <w:r w:rsidRPr="008258A6">
        <w:rPr>
          <w:sz w:val="28"/>
          <w:szCs w:val="28"/>
        </w:rPr>
        <w:t>qrcode</w:t>
      </w:r>
      <w:proofErr w:type="spellEnd"/>
      <w:r w:rsidRPr="008258A6">
        <w:rPr>
          <w:sz w:val="28"/>
          <w:szCs w:val="28"/>
        </w:rPr>
        <w:t xml:space="preserve">. Визуализация аналитики — через Chart.js. Всё это бесплатные </w:t>
      </w:r>
      <w:proofErr w:type="spellStart"/>
      <w:r w:rsidRPr="008258A6">
        <w:rPr>
          <w:sz w:val="28"/>
          <w:szCs w:val="28"/>
        </w:rPr>
        <w:t>open-source</w:t>
      </w:r>
      <w:proofErr w:type="spellEnd"/>
      <w:r w:rsidRPr="008258A6">
        <w:rPr>
          <w:sz w:val="28"/>
          <w:szCs w:val="28"/>
        </w:rPr>
        <w:t xml:space="preserve"> библиотеки, лицензии позволяют использовать их в коммерческом проекте.</w:t>
      </w:r>
    </w:p>
    <w:p w14:paraId="42A9A875" w14:textId="77777777" w:rsidR="00EB30EC" w:rsidRPr="008258A6" w:rsidRDefault="00000000" w:rsidP="008258A6">
      <w:pPr>
        <w:keepNext/>
        <w:spacing w:before="160" w:after="80"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lastRenderedPageBreak/>
        <w:t>Таблица 8 — Используемые технологии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9"/>
        <w:gridCol w:w="2414"/>
        <w:gridCol w:w="4471"/>
      </w:tblGrid>
      <w:tr w:rsidR="00EB30EC" w:rsidRPr="008258A6" w14:paraId="2C60F1A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068A0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Компонент</w:t>
            </w:r>
          </w:p>
        </w:tc>
        <w:tc>
          <w:tcPr>
            <w:tcW w:w="1400" w:type="pct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A669D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Технология</w:t>
            </w:r>
          </w:p>
        </w:tc>
        <w:tc>
          <w:tcPr>
            <w:tcW w:w="2500" w:type="pct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F807D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Назначение</w:t>
            </w:r>
          </w:p>
        </w:tc>
      </w:tr>
      <w:tr w:rsidR="00EB30EC" w:rsidRPr="008258A6" w14:paraId="66B3CB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3A75B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Сервер</w:t>
            </w:r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8020F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Node.js + Express.js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3D589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Обработка HTTP-запросов, бизнес-логика.</w:t>
            </w:r>
          </w:p>
        </w:tc>
      </w:tr>
      <w:tr w:rsidR="00EB30EC" w:rsidRPr="008258A6" w14:paraId="2FE8BF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97CB3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База данных</w:t>
            </w:r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19222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8258A6">
              <w:rPr>
                <w:sz w:val="28"/>
                <w:szCs w:val="28"/>
              </w:rPr>
              <w:t>PostgreSQL</w:t>
            </w:r>
            <w:proofErr w:type="spellEnd"/>
            <w:r w:rsidRPr="008258A6">
              <w:rPr>
                <w:sz w:val="28"/>
                <w:szCs w:val="28"/>
              </w:rPr>
              <w:t xml:space="preserve"> 15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FD12F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Хранение столиков, треков, заявок, сессий.</w:t>
            </w:r>
          </w:p>
        </w:tc>
      </w:tr>
      <w:tr w:rsidR="00EB30EC" w:rsidRPr="008258A6" w14:paraId="417066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F4F1C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Кэш</w:t>
            </w:r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A9C2B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8258A6">
              <w:rPr>
                <w:sz w:val="28"/>
                <w:szCs w:val="28"/>
              </w:rPr>
              <w:t>Redis</w:t>
            </w:r>
            <w:proofErr w:type="spellEnd"/>
            <w:r w:rsidRPr="008258A6">
              <w:rPr>
                <w:sz w:val="28"/>
                <w:szCs w:val="28"/>
              </w:rPr>
              <w:t xml:space="preserve"> (опционально)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603E7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Кэширование результатов поиска.</w:t>
            </w:r>
          </w:p>
        </w:tc>
      </w:tr>
      <w:tr w:rsidR="00EB30EC" w:rsidRPr="008258A6" w14:paraId="30C017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8A060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Клиент гостя</w:t>
            </w:r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D4291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 xml:space="preserve">HTML + </w:t>
            </w:r>
            <w:proofErr w:type="spellStart"/>
            <w:r w:rsidRPr="008258A6">
              <w:rPr>
                <w:sz w:val="28"/>
                <w:szCs w:val="28"/>
              </w:rPr>
              <w:t>vanilla</w:t>
            </w:r>
            <w:proofErr w:type="spellEnd"/>
            <w:r w:rsidRPr="008258A6">
              <w:rPr>
                <w:sz w:val="28"/>
                <w:szCs w:val="28"/>
              </w:rPr>
              <w:t xml:space="preserve"> JS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F7749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Каталог, форма заявки, голосование.</w:t>
            </w:r>
          </w:p>
        </w:tc>
      </w:tr>
      <w:tr w:rsidR="00EB30EC" w:rsidRPr="008258A6" w14:paraId="00AED0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AAC68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Панель диджея</w:t>
            </w:r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50552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8258A6">
              <w:rPr>
                <w:sz w:val="28"/>
                <w:szCs w:val="28"/>
              </w:rPr>
              <w:t>React</w:t>
            </w:r>
            <w:proofErr w:type="spellEnd"/>
            <w:r w:rsidRPr="008258A6">
              <w:rPr>
                <w:sz w:val="28"/>
                <w:szCs w:val="28"/>
              </w:rPr>
              <w:t xml:space="preserve"> + </w:t>
            </w:r>
            <w:proofErr w:type="spellStart"/>
            <w:r w:rsidRPr="008258A6">
              <w:rPr>
                <w:sz w:val="28"/>
                <w:szCs w:val="28"/>
              </w:rPr>
              <w:t>Vite</w:t>
            </w:r>
            <w:proofErr w:type="spellEnd"/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9F813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Очередь заявок, настройки, «Сейчас играет».</w:t>
            </w:r>
          </w:p>
        </w:tc>
      </w:tr>
      <w:tr w:rsidR="00EB30EC" w:rsidRPr="008258A6" w14:paraId="6EEF7B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68341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Панель администратора</w:t>
            </w:r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63412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8258A6">
              <w:rPr>
                <w:sz w:val="28"/>
                <w:szCs w:val="28"/>
              </w:rPr>
              <w:t>React</w:t>
            </w:r>
            <w:proofErr w:type="spellEnd"/>
            <w:r w:rsidRPr="008258A6">
              <w:rPr>
                <w:sz w:val="28"/>
                <w:szCs w:val="28"/>
              </w:rPr>
              <w:t xml:space="preserve"> + </w:t>
            </w:r>
            <w:proofErr w:type="spellStart"/>
            <w:r w:rsidRPr="008258A6">
              <w:rPr>
                <w:sz w:val="28"/>
                <w:szCs w:val="28"/>
              </w:rPr>
              <w:t>Vite</w:t>
            </w:r>
            <w:proofErr w:type="spellEnd"/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88B93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Управление каталогом, столиками, диджеями.</w:t>
            </w:r>
          </w:p>
        </w:tc>
      </w:tr>
      <w:tr w:rsidR="00EB30EC" w:rsidRPr="008258A6" w14:paraId="0CB4F9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38C58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Real-</w:t>
            </w:r>
            <w:proofErr w:type="spellStart"/>
            <w:r w:rsidRPr="008258A6">
              <w:rPr>
                <w:sz w:val="28"/>
                <w:szCs w:val="28"/>
              </w:rPr>
              <w:t>time</w:t>
            </w:r>
            <w:proofErr w:type="spellEnd"/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BEF1A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Socket.io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077EA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8258A6">
              <w:rPr>
                <w:sz w:val="28"/>
                <w:szCs w:val="28"/>
              </w:rPr>
              <w:t>Push</w:t>
            </w:r>
            <w:proofErr w:type="spellEnd"/>
            <w:r w:rsidRPr="008258A6">
              <w:rPr>
                <w:sz w:val="28"/>
                <w:szCs w:val="28"/>
              </w:rPr>
              <w:t>-обновление очереди при новой заявке.</w:t>
            </w:r>
          </w:p>
        </w:tc>
      </w:tr>
      <w:tr w:rsidR="00EB30EC" w:rsidRPr="008258A6" w14:paraId="2202FF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CB3AE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QR-коды</w:t>
            </w:r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5D7A7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8258A6">
              <w:rPr>
                <w:sz w:val="28"/>
                <w:szCs w:val="28"/>
              </w:rPr>
              <w:t>qrcode</w:t>
            </w:r>
            <w:proofErr w:type="spellEnd"/>
            <w:r w:rsidRPr="008258A6">
              <w:rPr>
                <w:sz w:val="28"/>
                <w:szCs w:val="28"/>
              </w:rPr>
              <w:t xml:space="preserve"> (</w:t>
            </w:r>
            <w:proofErr w:type="spellStart"/>
            <w:r w:rsidRPr="008258A6">
              <w:rPr>
                <w:sz w:val="28"/>
                <w:szCs w:val="28"/>
              </w:rPr>
              <w:t>npm</w:t>
            </w:r>
            <w:proofErr w:type="spellEnd"/>
            <w:r w:rsidRPr="008258A6">
              <w:rPr>
                <w:sz w:val="28"/>
                <w:szCs w:val="28"/>
              </w:rPr>
              <w:t>)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EF968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Генерация изображений QR-кодов столиков.</w:t>
            </w:r>
          </w:p>
        </w:tc>
      </w:tr>
      <w:tr w:rsidR="00EB30EC" w:rsidRPr="008258A6" w14:paraId="259AF3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16B01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Графики</w:t>
            </w:r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2EF75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Chart.js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96380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Линейные, столбчатые и круговые диаграммы аналитики.</w:t>
            </w:r>
          </w:p>
        </w:tc>
      </w:tr>
      <w:tr w:rsidR="00EB30EC" w:rsidRPr="008258A6" w14:paraId="2FF0CD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B137D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Авторизация</w:t>
            </w:r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76D1D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 xml:space="preserve">JWT + </w:t>
            </w:r>
            <w:proofErr w:type="spellStart"/>
            <w:r w:rsidRPr="008258A6">
              <w:rPr>
                <w:sz w:val="28"/>
                <w:szCs w:val="28"/>
              </w:rPr>
              <w:t>bcrypt</w:t>
            </w:r>
            <w:proofErr w:type="spellEnd"/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1CF0C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Вход диджея и администратора, хэширование паролей.</w:t>
            </w:r>
          </w:p>
        </w:tc>
      </w:tr>
    </w:tbl>
    <w:p w14:paraId="43FD5FE4" w14:textId="77777777" w:rsidR="00EB30EC" w:rsidRPr="008258A6" w:rsidRDefault="00000000" w:rsidP="008258A6">
      <w:pPr>
        <w:pStyle w:val="2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bookmarkStart w:id="17" w:name="_Toc100017"/>
      <w:r w:rsidRPr="008258A6">
        <w:rPr>
          <w:b w:val="0"/>
          <w:bCs w:val="0"/>
          <w:sz w:val="28"/>
          <w:szCs w:val="28"/>
        </w:rPr>
        <w:t>5.2 Архитектура приложения</w:t>
      </w:r>
      <w:bookmarkEnd w:id="17"/>
    </w:p>
    <w:p w14:paraId="6A548E69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Приложение строится по трёхзвенной архитектуре: клиент — сервер — база данных. На сервере логика разделена на маршруты (</w:t>
      </w:r>
      <w:proofErr w:type="spellStart"/>
      <w:r w:rsidRPr="008258A6">
        <w:rPr>
          <w:sz w:val="28"/>
          <w:szCs w:val="28"/>
        </w:rPr>
        <w:t>routes</w:t>
      </w:r>
      <w:proofErr w:type="spellEnd"/>
      <w:r w:rsidRPr="008258A6">
        <w:rPr>
          <w:sz w:val="28"/>
          <w:szCs w:val="28"/>
        </w:rPr>
        <w:t xml:space="preserve">), контроллеры </w:t>
      </w:r>
      <w:r w:rsidRPr="008258A6">
        <w:rPr>
          <w:sz w:val="28"/>
          <w:szCs w:val="28"/>
        </w:rPr>
        <w:lastRenderedPageBreak/>
        <w:t>(</w:t>
      </w:r>
      <w:proofErr w:type="spellStart"/>
      <w:r w:rsidRPr="008258A6">
        <w:rPr>
          <w:sz w:val="28"/>
          <w:szCs w:val="28"/>
        </w:rPr>
        <w:t>controllers</w:t>
      </w:r>
      <w:proofErr w:type="spellEnd"/>
      <w:r w:rsidRPr="008258A6">
        <w:rPr>
          <w:sz w:val="28"/>
          <w:szCs w:val="28"/>
        </w:rPr>
        <w:t>) и модели (</w:t>
      </w:r>
      <w:proofErr w:type="spellStart"/>
      <w:r w:rsidRPr="008258A6">
        <w:rPr>
          <w:sz w:val="28"/>
          <w:szCs w:val="28"/>
        </w:rPr>
        <w:t>models</w:t>
      </w:r>
      <w:proofErr w:type="spellEnd"/>
      <w:r w:rsidRPr="008258A6">
        <w:rPr>
          <w:sz w:val="28"/>
          <w:szCs w:val="28"/>
        </w:rPr>
        <w:t>). Маршрут принимает запрос, контроллер содержит бизнес-логику, модель работает с базой через слой доступа к данным. Такой подход позволяет менять базу данных или добавлять новые маршруты без переписывания всего приложения.</w:t>
      </w:r>
    </w:p>
    <w:p w14:paraId="48E83127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 xml:space="preserve">Серверная часть состоит из трёх подсистем: HTTP-сервер на Express для REST API, </w:t>
      </w:r>
      <w:proofErr w:type="spellStart"/>
      <w:r w:rsidRPr="008258A6">
        <w:rPr>
          <w:sz w:val="28"/>
          <w:szCs w:val="28"/>
        </w:rPr>
        <w:t>WebSocket</w:t>
      </w:r>
      <w:proofErr w:type="spellEnd"/>
      <w:r w:rsidRPr="008258A6">
        <w:rPr>
          <w:sz w:val="28"/>
          <w:szCs w:val="28"/>
        </w:rPr>
        <w:t xml:space="preserve">-сервер на Socket.io для </w:t>
      </w:r>
      <w:proofErr w:type="spellStart"/>
      <w:r w:rsidRPr="008258A6">
        <w:rPr>
          <w:sz w:val="28"/>
          <w:szCs w:val="28"/>
        </w:rPr>
        <w:t>real-time</w:t>
      </w:r>
      <w:proofErr w:type="spellEnd"/>
      <w:r w:rsidRPr="008258A6">
        <w:rPr>
          <w:sz w:val="28"/>
          <w:szCs w:val="28"/>
        </w:rPr>
        <w:t xml:space="preserve"> событий и планировщик задач для очистки истёкших сессий и агрегации аналитики. Все три подсистемы работают в одном процессе Node.js и обращаются к одному пулу подключений БД. Клиентская часть разбита на три независимых модуля со своими точками входа: /</w:t>
      </w:r>
      <w:proofErr w:type="spellStart"/>
      <w:r w:rsidRPr="008258A6">
        <w:rPr>
          <w:sz w:val="28"/>
          <w:szCs w:val="28"/>
        </w:rPr>
        <w:t>guest</w:t>
      </w:r>
      <w:proofErr w:type="spellEnd"/>
      <w:r w:rsidRPr="008258A6">
        <w:rPr>
          <w:sz w:val="28"/>
          <w:szCs w:val="28"/>
        </w:rPr>
        <w:t>, /</w:t>
      </w:r>
      <w:proofErr w:type="spellStart"/>
      <w:r w:rsidRPr="008258A6">
        <w:rPr>
          <w:sz w:val="28"/>
          <w:szCs w:val="28"/>
        </w:rPr>
        <w:t>dj</w:t>
      </w:r>
      <w:proofErr w:type="spellEnd"/>
      <w:r w:rsidRPr="008258A6">
        <w:rPr>
          <w:sz w:val="28"/>
          <w:szCs w:val="28"/>
        </w:rPr>
        <w:t xml:space="preserve"> и /</w:t>
      </w:r>
      <w:proofErr w:type="spellStart"/>
      <w:r w:rsidRPr="008258A6">
        <w:rPr>
          <w:sz w:val="28"/>
          <w:szCs w:val="28"/>
        </w:rPr>
        <w:t>admin</w:t>
      </w:r>
      <w:proofErr w:type="spellEnd"/>
      <w:r w:rsidRPr="008258A6">
        <w:rPr>
          <w:sz w:val="28"/>
          <w:szCs w:val="28"/>
        </w:rPr>
        <w:t xml:space="preserve"> — их можно деплоить и обновлять независимо.</w:t>
      </w:r>
    </w:p>
    <w:p w14:paraId="0EB28B4C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Схема взаимодействия компонентов показана на рисунке 4.</w:t>
      </w:r>
    </w:p>
    <w:p w14:paraId="7296AC30" w14:textId="77777777" w:rsidR="00EB30EC" w:rsidRPr="008258A6" w:rsidRDefault="00000000" w:rsidP="008258A6">
      <w:pPr>
        <w:spacing w:before="80" w:after="80" w:line="360" w:lineRule="auto"/>
        <w:ind w:firstLine="709"/>
        <w:jc w:val="both"/>
        <w:rPr>
          <w:sz w:val="28"/>
          <w:szCs w:val="28"/>
        </w:rPr>
      </w:pPr>
      <w:r w:rsidRPr="008258A6">
        <w:rPr>
          <w:i/>
          <w:iCs/>
          <w:color w:val="666666"/>
          <w:sz w:val="28"/>
          <w:szCs w:val="28"/>
        </w:rPr>
        <w:t>[Рисунок 4 — вставить самостоятельно: схема трёхзвенной архитектуры и потоков данных]</w:t>
      </w:r>
    </w:p>
    <w:p w14:paraId="19589584" w14:textId="77777777" w:rsidR="00EB30EC" w:rsidRPr="008258A6" w:rsidRDefault="00000000" w:rsidP="008258A6">
      <w:pPr>
        <w:pStyle w:val="2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bookmarkStart w:id="18" w:name="_Toc100018"/>
      <w:r w:rsidRPr="008258A6">
        <w:rPr>
          <w:b w:val="0"/>
          <w:bCs w:val="0"/>
          <w:sz w:val="28"/>
          <w:szCs w:val="28"/>
        </w:rPr>
        <w:t>5.3 Этапы разработки</w:t>
      </w:r>
      <w:bookmarkEnd w:id="18"/>
    </w:p>
    <w:p w14:paraId="766CA7F7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Разработка разбита на семь последовательных этапов. Каждый этап завершается рабочей версией, которую можно показать и протестировать. Такой подход позволяет не копить технический долг и быстро получать обратную связь.</w:t>
      </w:r>
    </w:p>
    <w:p w14:paraId="4174A5B8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 xml:space="preserve">Этап 1. Подготовка инфраструктуры. Создаётся пустой репозиторий на </w:t>
      </w:r>
      <w:proofErr w:type="spellStart"/>
      <w:r w:rsidRPr="008258A6">
        <w:rPr>
          <w:sz w:val="28"/>
          <w:szCs w:val="28"/>
        </w:rPr>
        <w:t>GitHub</w:t>
      </w:r>
      <w:proofErr w:type="spellEnd"/>
      <w:r w:rsidRPr="008258A6">
        <w:rPr>
          <w:sz w:val="28"/>
          <w:szCs w:val="28"/>
        </w:rPr>
        <w:t>, настраивается структура папок (</w:t>
      </w:r>
      <w:proofErr w:type="spellStart"/>
      <w:r w:rsidRPr="008258A6">
        <w:rPr>
          <w:sz w:val="28"/>
          <w:szCs w:val="28"/>
        </w:rPr>
        <w:t>server</w:t>
      </w:r>
      <w:proofErr w:type="spellEnd"/>
      <w:r w:rsidRPr="008258A6">
        <w:rPr>
          <w:sz w:val="28"/>
          <w:szCs w:val="28"/>
        </w:rPr>
        <w:t xml:space="preserve">, </w:t>
      </w:r>
      <w:proofErr w:type="spellStart"/>
      <w:r w:rsidRPr="008258A6">
        <w:rPr>
          <w:sz w:val="28"/>
          <w:szCs w:val="28"/>
        </w:rPr>
        <w:t>client-guest</w:t>
      </w:r>
      <w:proofErr w:type="spellEnd"/>
      <w:r w:rsidRPr="008258A6">
        <w:rPr>
          <w:sz w:val="28"/>
          <w:szCs w:val="28"/>
        </w:rPr>
        <w:t xml:space="preserve">, </w:t>
      </w:r>
      <w:proofErr w:type="spellStart"/>
      <w:r w:rsidRPr="008258A6">
        <w:rPr>
          <w:sz w:val="28"/>
          <w:szCs w:val="28"/>
        </w:rPr>
        <w:t>client-dj</w:t>
      </w:r>
      <w:proofErr w:type="spellEnd"/>
      <w:r w:rsidRPr="008258A6">
        <w:rPr>
          <w:sz w:val="28"/>
          <w:szCs w:val="28"/>
        </w:rPr>
        <w:t xml:space="preserve">, </w:t>
      </w:r>
      <w:proofErr w:type="spellStart"/>
      <w:r w:rsidRPr="008258A6">
        <w:rPr>
          <w:sz w:val="28"/>
          <w:szCs w:val="28"/>
        </w:rPr>
        <w:t>client-admin</w:t>
      </w:r>
      <w:proofErr w:type="spellEnd"/>
      <w:r w:rsidRPr="008258A6">
        <w:rPr>
          <w:sz w:val="28"/>
          <w:szCs w:val="28"/>
        </w:rPr>
        <w:t xml:space="preserve">, </w:t>
      </w:r>
      <w:proofErr w:type="spellStart"/>
      <w:r w:rsidRPr="008258A6">
        <w:rPr>
          <w:sz w:val="28"/>
          <w:szCs w:val="28"/>
        </w:rPr>
        <w:t>docs</w:t>
      </w:r>
      <w:proofErr w:type="spellEnd"/>
      <w:r w:rsidRPr="008258A6">
        <w:rPr>
          <w:sz w:val="28"/>
          <w:szCs w:val="28"/>
        </w:rPr>
        <w:t xml:space="preserve">). Поднимается локальная база </w:t>
      </w:r>
      <w:proofErr w:type="spellStart"/>
      <w:r w:rsidRPr="008258A6">
        <w:rPr>
          <w:sz w:val="28"/>
          <w:szCs w:val="28"/>
        </w:rPr>
        <w:t>PostgreSQL</w:t>
      </w:r>
      <w:proofErr w:type="spellEnd"/>
      <w:r w:rsidRPr="008258A6">
        <w:rPr>
          <w:sz w:val="28"/>
          <w:szCs w:val="28"/>
        </w:rPr>
        <w:t xml:space="preserve"> через </w:t>
      </w:r>
      <w:proofErr w:type="spellStart"/>
      <w:r w:rsidRPr="008258A6">
        <w:rPr>
          <w:sz w:val="28"/>
          <w:szCs w:val="28"/>
        </w:rPr>
        <w:t>Docker</w:t>
      </w:r>
      <w:proofErr w:type="spellEnd"/>
      <w:r w:rsidRPr="008258A6">
        <w:rPr>
          <w:sz w:val="28"/>
          <w:szCs w:val="28"/>
        </w:rPr>
        <w:t xml:space="preserve"> </w:t>
      </w:r>
      <w:proofErr w:type="spellStart"/>
      <w:r w:rsidRPr="008258A6">
        <w:rPr>
          <w:sz w:val="28"/>
          <w:szCs w:val="28"/>
        </w:rPr>
        <w:t>Compose</w:t>
      </w:r>
      <w:proofErr w:type="spellEnd"/>
      <w:r w:rsidRPr="008258A6">
        <w:rPr>
          <w:sz w:val="28"/>
          <w:szCs w:val="28"/>
        </w:rPr>
        <w:t xml:space="preserve">, проверяется подключение из Node.js. На этом этапе пишется README и базовая конфигурация </w:t>
      </w:r>
      <w:proofErr w:type="spellStart"/>
      <w:r w:rsidRPr="008258A6">
        <w:rPr>
          <w:sz w:val="28"/>
          <w:szCs w:val="28"/>
        </w:rPr>
        <w:t>eslint</w:t>
      </w:r>
      <w:proofErr w:type="spellEnd"/>
      <w:r w:rsidRPr="008258A6">
        <w:rPr>
          <w:sz w:val="28"/>
          <w:szCs w:val="28"/>
        </w:rPr>
        <w:t>/</w:t>
      </w:r>
      <w:proofErr w:type="spellStart"/>
      <w:r w:rsidRPr="008258A6">
        <w:rPr>
          <w:sz w:val="28"/>
          <w:szCs w:val="28"/>
        </w:rPr>
        <w:t>prettier</w:t>
      </w:r>
      <w:proofErr w:type="spellEnd"/>
      <w:r w:rsidRPr="008258A6">
        <w:rPr>
          <w:sz w:val="28"/>
          <w:szCs w:val="28"/>
        </w:rPr>
        <w:t>.</w:t>
      </w:r>
    </w:p>
    <w:p w14:paraId="33064867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Этап 2. Проектирование и создание базы данных. По схеме сущностей из главы 4 пишутся SQL-миграции: создание таблиц, внешних ключей, индексов. Заливается тестовый набор треков (порядка 50–100 штук) и несколько столиков с хэшами. Проверяется, что SELECT по основному каталогу отрабатывает быстро.</w:t>
      </w:r>
    </w:p>
    <w:p w14:paraId="131478FA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lastRenderedPageBreak/>
        <w:t xml:space="preserve">Этап 3. Серверная часть — REST API и </w:t>
      </w:r>
      <w:proofErr w:type="spellStart"/>
      <w:r w:rsidRPr="008258A6">
        <w:rPr>
          <w:sz w:val="28"/>
          <w:szCs w:val="28"/>
        </w:rPr>
        <w:t>WebSocket</w:t>
      </w:r>
      <w:proofErr w:type="spellEnd"/>
      <w:r w:rsidRPr="008258A6">
        <w:rPr>
          <w:sz w:val="28"/>
          <w:szCs w:val="28"/>
        </w:rPr>
        <w:t>. Реализуются маршруты: GET /</w:t>
      </w:r>
      <w:proofErr w:type="spellStart"/>
      <w:r w:rsidRPr="008258A6">
        <w:rPr>
          <w:sz w:val="28"/>
          <w:szCs w:val="28"/>
        </w:rPr>
        <w:t>api</w:t>
      </w:r>
      <w:proofErr w:type="spellEnd"/>
      <w:r w:rsidRPr="008258A6">
        <w:rPr>
          <w:sz w:val="28"/>
          <w:szCs w:val="28"/>
        </w:rPr>
        <w:t>/</w:t>
      </w:r>
      <w:proofErr w:type="spellStart"/>
      <w:r w:rsidRPr="008258A6">
        <w:rPr>
          <w:sz w:val="28"/>
          <w:szCs w:val="28"/>
        </w:rPr>
        <w:t>catalog?query</w:t>
      </w:r>
      <w:proofErr w:type="spellEnd"/>
      <w:r w:rsidRPr="008258A6">
        <w:rPr>
          <w:sz w:val="28"/>
          <w:szCs w:val="28"/>
        </w:rPr>
        <w:t>=… (поиск треков), POST /</w:t>
      </w:r>
      <w:proofErr w:type="spellStart"/>
      <w:r w:rsidRPr="008258A6">
        <w:rPr>
          <w:sz w:val="28"/>
          <w:szCs w:val="28"/>
        </w:rPr>
        <w:t>api</w:t>
      </w:r>
      <w:proofErr w:type="spellEnd"/>
      <w:r w:rsidRPr="008258A6">
        <w:rPr>
          <w:sz w:val="28"/>
          <w:szCs w:val="28"/>
        </w:rPr>
        <w:t>/</w:t>
      </w:r>
      <w:proofErr w:type="spellStart"/>
      <w:r w:rsidRPr="008258A6">
        <w:rPr>
          <w:sz w:val="28"/>
          <w:szCs w:val="28"/>
        </w:rPr>
        <w:t>session</w:t>
      </w:r>
      <w:proofErr w:type="spellEnd"/>
      <w:r w:rsidRPr="008258A6">
        <w:rPr>
          <w:sz w:val="28"/>
          <w:szCs w:val="28"/>
        </w:rPr>
        <w:t xml:space="preserve"> (создание гостевой сессии по хэшу столика), POST /</w:t>
      </w:r>
      <w:proofErr w:type="spellStart"/>
      <w:r w:rsidRPr="008258A6">
        <w:rPr>
          <w:sz w:val="28"/>
          <w:szCs w:val="28"/>
        </w:rPr>
        <w:t>api</w:t>
      </w:r>
      <w:proofErr w:type="spellEnd"/>
      <w:r w:rsidRPr="008258A6">
        <w:rPr>
          <w:sz w:val="28"/>
          <w:szCs w:val="28"/>
        </w:rPr>
        <w:t>/</w:t>
      </w:r>
      <w:proofErr w:type="spellStart"/>
      <w:r w:rsidRPr="008258A6">
        <w:rPr>
          <w:sz w:val="28"/>
          <w:szCs w:val="28"/>
        </w:rPr>
        <w:t>orders</w:t>
      </w:r>
      <w:proofErr w:type="spellEnd"/>
      <w:r w:rsidRPr="008258A6">
        <w:rPr>
          <w:sz w:val="28"/>
          <w:szCs w:val="28"/>
        </w:rPr>
        <w:t xml:space="preserve"> (создание заявки), GET /</w:t>
      </w:r>
      <w:proofErr w:type="spellStart"/>
      <w:r w:rsidRPr="008258A6">
        <w:rPr>
          <w:sz w:val="28"/>
          <w:szCs w:val="28"/>
        </w:rPr>
        <w:t>api</w:t>
      </w:r>
      <w:proofErr w:type="spellEnd"/>
      <w:r w:rsidRPr="008258A6">
        <w:rPr>
          <w:sz w:val="28"/>
          <w:szCs w:val="28"/>
        </w:rPr>
        <w:t>/</w:t>
      </w:r>
      <w:proofErr w:type="spellStart"/>
      <w:r w:rsidRPr="008258A6">
        <w:rPr>
          <w:sz w:val="28"/>
          <w:szCs w:val="28"/>
        </w:rPr>
        <w:t>orders</w:t>
      </w:r>
      <w:proofErr w:type="spellEnd"/>
      <w:r w:rsidRPr="008258A6">
        <w:rPr>
          <w:sz w:val="28"/>
          <w:szCs w:val="28"/>
        </w:rPr>
        <w:t>/</w:t>
      </w:r>
      <w:proofErr w:type="spellStart"/>
      <w:r w:rsidRPr="008258A6">
        <w:rPr>
          <w:sz w:val="28"/>
          <w:szCs w:val="28"/>
        </w:rPr>
        <w:t>queue</w:t>
      </w:r>
      <w:proofErr w:type="spellEnd"/>
      <w:r w:rsidRPr="008258A6">
        <w:rPr>
          <w:sz w:val="28"/>
          <w:szCs w:val="28"/>
        </w:rPr>
        <w:t xml:space="preserve"> (текущая очередь). Параллельно поднимается Socket.io-сервер: при новой заявке сервер </w:t>
      </w:r>
      <w:proofErr w:type="spellStart"/>
      <w:r w:rsidRPr="008258A6">
        <w:rPr>
          <w:sz w:val="28"/>
          <w:szCs w:val="28"/>
        </w:rPr>
        <w:t>эмитит</w:t>
      </w:r>
      <w:proofErr w:type="spellEnd"/>
      <w:r w:rsidRPr="008258A6">
        <w:rPr>
          <w:sz w:val="28"/>
          <w:szCs w:val="28"/>
        </w:rPr>
        <w:t xml:space="preserve"> </w:t>
      </w:r>
      <w:proofErr w:type="spellStart"/>
      <w:proofErr w:type="gramStart"/>
      <w:r w:rsidRPr="008258A6">
        <w:rPr>
          <w:sz w:val="28"/>
          <w:szCs w:val="28"/>
        </w:rPr>
        <w:t>order:new</w:t>
      </w:r>
      <w:proofErr w:type="spellEnd"/>
      <w:proofErr w:type="gramEnd"/>
      <w:r w:rsidRPr="008258A6">
        <w:rPr>
          <w:sz w:val="28"/>
          <w:szCs w:val="28"/>
        </w:rPr>
        <w:t xml:space="preserve"> всем подключённым диджеям, при действии диджея — </w:t>
      </w:r>
      <w:proofErr w:type="spellStart"/>
      <w:proofErr w:type="gramStart"/>
      <w:r w:rsidRPr="008258A6">
        <w:rPr>
          <w:sz w:val="28"/>
          <w:szCs w:val="28"/>
        </w:rPr>
        <w:t>order:status</w:t>
      </w:r>
      <w:proofErr w:type="gramEnd"/>
      <w:r w:rsidRPr="008258A6">
        <w:rPr>
          <w:sz w:val="28"/>
          <w:szCs w:val="28"/>
        </w:rPr>
        <w:t>_changed</w:t>
      </w:r>
      <w:proofErr w:type="spellEnd"/>
      <w:r w:rsidRPr="008258A6">
        <w:rPr>
          <w:sz w:val="28"/>
          <w:szCs w:val="28"/>
        </w:rPr>
        <w:t xml:space="preserve">. Каждый маршрут покрыт </w:t>
      </w:r>
      <w:proofErr w:type="spellStart"/>
      <w:r w:rsidRPr="008258A6">
        <w:rPr>
          <w:sz w:val="28"/>
          <w:szCs w:val="28"/>
        </w:rPr>
        <w:t>unit</w:t>
      </w:r>
      <w:proofErr w:type="spellEnd"/>
      <w:r w:rsidRPr="008258A6">
        <w:rPr>
          <w:sz w:val="28"/>
          <w:szCs w:val="28"/>
        </w:rPr>
        <w:t xml:space="preserve">-тестами на </w:t>
      </w:r>
      <w:proofErr w:type="spellStart"/>
      <w:r w:rsidRPr="008258A6">
        <w:rPr>
          <w:sz w:val="28"/>
          <w:szCs w:val="28"/>
        </w:rPr>
        <w:t>Jest</w:t>
      </w:r>
      <w:proofErr w:type="spellEnd"/>
      <w:r w:rsidRPr="008258A6">
        <w:rPr>
          <w:sz w:val="28"/>
          <w:szCs w:val="28"/>
        </w:rPr>
        <w:t xml:space="preserve">, добавлен </w:t>
      </w:r>
      <w:proofErr w:type="spellStart"/>
      <w:r w:rsidRPr="008258A6">
        <w:rPr>
          <w:sz w:val="28"/>
          <w:szCs w:val="28"/>
        </w:rPr>
        <w:t>middleware</w:t>
      </w:r>
      <w:proofErr w:type="spellEnd"/>
      <w:r w:rsidRPr="008258A6">
        <w:rPr>
          <w:sz w:val="28"/>
          <w:szCs w:val="28"/>
        </w:rPr>
        <w:t xml:space="preserve"> для проверки лимитов по IP и по столику.</w:t>
      </w:r>
    </w:p>
    <w:p w14:paraId="1371D555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Этап 4. Гостевая страница. Верстается простая HTML-страница с поиском, карточками треков и кнопкой «Заказать». Реализуется форма заявки с показом позиции в очереди и времени ожидания, добавляется блок голосования за чужие заявки. Камера для сканирования QR не требуется — URL уже содержит хэш столика.</w:t>
      </w:r>
    </w:p>
    <w:p w14:paraId="1111CE70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Этап 5. Панель диджея (</w:t>
      </w:r>
      <w:proofErr w:type="spellStart"/>
      <w:r w:rsidRPr="008258A6">
        <w:rPr>
          <w:sz w:val="28"/>
          <w:szCs w:val="28"/>
        </w:rPr>
        <w:t>React</w:t>
      </w:r>
      <w:proofErr w:type="spellEnd"/>
      <w:r w:rsidRPr="008258A6">
        <w:rPr>
          <w:sz w:val="28"/>
          <w:szCs w:val="28"/>
        </w:rPr>
        <w:t xml:space="preserve">). Создаётся </w:t>
      </w:r>
      <w:proofErr w:type="spellStart"/>
      <w:r w:rsidRPr="008258A6">
        <w:rPr>
          <w:sz w:val="28"/>
          <w:szCs w:val="28"/>
        </w:rPr>
        <w:t>React</w:t>
      </w:r>
      <w:proofErr w:type="spellEnd"/>
      <w:r w:rsidRPr="008258A6">
        <w:rPr>
          <w:sz w:val="28"/>
          <w:szCs w:val="28"/>
        </w:rPr>
        <w:t xml:space="preserve">-приложение на </w:t>
      </w:r>
      <w:proofErr w:type="spellStart"/>
      <w:r w:rsidRPr="008258A6">
        <w:rPr>
          <w:sz w:val="28"/>
          <w:szCs w:val="28"/>
        </w:rPr>
        <w:t>Vite</w:t>
      </w:r>
      <w:proofErr w:type="spellEnd"/>
      <w:r w:rsidRPr="008258A6">
        <w:rPr>
          <w:sz w:val="28"/>
          <w:szCs w:val="28"/>
        </w:rPr>
        <w:t xml:space="preserve">. Основной экран — список очереди с кнопками «Воспроизвести / Отклонить / Пропустить». Сверху блок «Сейчас играет» с таймером, внизу — панель настроек. Подключение к Socket.io для </w:t>
      </w:r>
      <w:proofErr w:type="spellStart"/>
      <w:r w:rsidRPr="008258A6">
        <w:rPr>
          <w:sz w:val="28"/>
          <w:szCs w:val="28"/>
        </w:rPr>
        <w:t>real-time</w:t>
      </w:r>
      <w:proofErr w:type="spellEnd"/>
      <w:r w:rsidRPr="008258A6">
        <w:rPr>
          <w:sz w:val="28"/>
          <w:szCs w:val="28"/>
        </w:rPr>
        <w:t xml:space="preserve"> обновлений, сохранение настроек через PUT /</w:t>
      </w:r>
      <w:proofErr w:type="spellStart"/>
      <w:r w:rsidRPr="008258A6">
        <w:rPr>
          <w:sz w:val="28"/>
          <w:szCs w:val="28"/>
        </w:rPr>
        <w:t>api</w:t>
      </w:r>
      <w:proofErr w:type="spellEnd"/>
      <w:r w:rsidRPr="008258A6">
        <w:rPr>
          <w:sz w:val="28"/>
          <w:szCs w:val="28"/>
        </w:rPr>
        <w:t>/</w:t>
      </w:r>
      <w:proofErr w:type="spellStart"/>
      <w:r w:rsidRPr="008258A6">
        <w:rPr>
          <w:sz w:val="28"/>
          <w:szCs w:val="28"/>
        </w:rPr>
        <w:t>settings</w:t>
      </w:r>
      <w:proofErr w:type="spellEnd"/>
      <w:r w:rsidRPr="008258A6">
        <w:rPr>
          <w:sz w:val="28"/>
          <w:szCs w:val="28"/>
        </w:rPr>
        <w:t>.</w:t>
      </w:r>
    </w:p>
    <w:p w14:paraId="732946C5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Этап 6. Панель администратора и аналитика (</w:t>
      </w:r>
      <w:proofErr w:type="spellStart"/>
      <w:r w:rsidRPr="008258A6">
        <w:rPr>
          <w:sz w:val="28"/>
          <w:szCs w:val="28"/>
        </w:rPr>
        <w:t>React</w:t>
      </w:r>
      <w:proofErr w:type="spellEnd"/>
      <w:r w:rsidRPr="008258A6">
        <w:rPr>
          <w:sz w:val="28"/>
          <w:szCs w:val="28"/>
        </w:rPr>
        <w:t xml:space="preserve">). Отдельное </w:t>
      </w:r>
      <w:proofErr w:type="spellStart"/>
      <w:r w:rsidRPr="008258A6">
        <w:rPr>
          <w:sz w:val="28"/>
          <w:szCs w:val="28"/>
        </w:rPr>
        <w:t>React</w:t>
      </w:r>
      <w:proofErr w:type="spellEnd"/>
      <w:r w:rsidRPr="008258A6">
        <w:rPr>
          <w:sz w:val="28"/>
          <w:szCs w:val="28"/>
        </w:rPr>
        <w:t xml:space="preserve">-приложение с разделами: «Каталог» (CRUD треков с загрузкой обложек), «Столики» (генерация QR-кодов, блокировка), «Диджеи» (создание и блокировка учёток), «Аналитика» (графики Chart.js и экспорт в CSV). На этом же этапе пишется </w:t>
      </w:r>
      <w:proofErr w:type="spellStart"/>
      <w:r w:rsidRPr="008258A6">
        <w:rPr>
          <w:sz w:val="28"/>
          <w:szCs w:val="28"/>
        </w:rPr>
        <w:t>cron</w:t>
      </w:r>
      <w:proofErr w:type="spellEnd"/>
      <w:r w:rsidRPr="008258A6">
        <w:rPr>
          <w:sz w:val="28"/>
          <w:szCs w:val="28"/>
        </w:rPr>
        <w:t>-скрипт резервного копирования базы.</w:t>
      </w:r>
    </w:p>
    <w:p w14:paraId="118CFA97" w14:textId="77777777" w:rsidR="00EB30EC" w:rsidRPr="008258A6" w:rsidRDefault="00000000" w:rsidP="008258A6">
      <w:pPr>
        <w:pStyle w:val="2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bookmarkStart w:id="19" w:name="_Toc100019"/>
      <w:r w:rsidRPr="008258A6">
        <w:rPr>
          <w:b w:val="0"/>
          <w:bCs w:val="0"/>
          <w:sz w:val="28"/>
          <w:szCs w:val="28"/>
        </w:rPr>
        <w:t>5.4 Структура проекта</w:t>
      </w:r>
      <w:bookmarkEnd w:id="19"/>
    </w:p>
    <w:p w14:paraId="6876329E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 xml:space="preserve">Репозиторий проекта организован по </w:t>
      </w:r>
      <w:proofErr w:type="spellStart"/>
      <w:r w:rsidRPr="008258A6">
        <w:rPr>
          <w:sz w:val="28"/>
          <w:szCs w:val="28"/>
        </w:rPr>
        <w:t>монорепозиторному</w:t>
      </w:r>
      <w:proofErr w:type="spellEnd"/>
      <w:r w:rsidRPr="008258A6">
        <w:rPr>
          <w:sz w:val="28"/>
          <w:szCs w:val="28"/>
        </w:rPr>
        <w:t xml:space="preserve"> принципу — все подсистемы лежат в одном </w:t>
      </w:r>
      <w:proofErr w:type="spellStart"/>
      <w:r w:rsidRPr="008258A6">
        <w:rPr>
          <w:sz w:val="28"/>
          <w:szCs w:val="28"/>
        </w:rPr>
        <w:t>Git</w:t>
      </w:r>
      <w:proofErr w:type="spellEnd"/>
      <w:r w:rsidRPr="008258A6">
        <w:rPr>
          <w:sz w:val="28"/>
          <w:szCs w:val="28"/>
        </w:rPr>
        <w:t xml:space="preserve">-репозитории, но в отдельных папках. Это упрощает синхронизацию версий и </w:t>
      </w:r>
      <w:proofErr w:type="spellStart"/>
      <w:r w:rsidRPr="008258A6">
        <w:rPr>
          <w:sz w:val="28"/>
          <w:szCs w:val="28"/>
        </w:rPr>
        <w:t>shared</w:t>
      </w:r>
      <w:proofErr w:type="spellEnd"/>
      <w:r w:rsidRPr="008258A6">
        <w:rPr>
          <w:sz w:val="28"/>
          <w:szCs w:val="28"/>
        </w:rPr>
        <w:t>-кода между сервером и клиентом. Структура папок приведена в таблице 9.</w:t>
      </w:r>
    </w:p>
    <w:p w14:paraId="1980C758" w14:textId="77777777" w:rsidR="00EB30EC" w:rsidRPr="008258A6" w:rsidRDefault="00000000" w:rsidP="008258A6">
      <w:pPr>
        <w:keepNext/>
        <w:spacing w:before="160" w:after="80"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lastRenderedPageBreak/>
        <w:t>Таблица 9 — Структура проекта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7"/>
        <w:gridCol w:w="6397"/>
      </w:tblGrid>
      <w:tr w:rsidR="00EB30EC" w:rsidRPr="008258A6" w14:paraId="1E5FC59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pct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C3CAD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Путь</w:t>
            </w:r>
          </w:p>
        </w:tc>
        <w:tc>
          <w:tcPr>
            <w:tcW w:w="3500" w:type="pct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0C483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Содержание</w:t>
            </w:r>
          </w:p>
        </w:tc>
      </w:tr>
      <w:tr w:rsidR="00EB30EC" w:rsidRPr="008258A6" w14:paraId="3F0054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CBA5A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/</w:t>
            </w:r>
            <w:proofErr w:type="spellStart"/>
            <w:r w:rsidRPr="008258A6">
              <w:rPr>
                <w:sz w:val="28"/>
                <w:szCs w:val="28"/>
              </w:rPr>
              <w:t>server</w:t>
            </w:r>
            <w:proofErr w:type="spellEnd"/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5EFE0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8258A6">
              <w:rPr>
                <w:sz w:val="28"/>
                <w:szCs w:val="28"/>
              </w:rPr>
              <w:t>Серверная</w:t>
            </w:r>
            <w:r w:rsidRPr="008258A6">
              <w:rPr>
                <w:sz w:val="28"/>
                <w:szCs w:val="28"/>
                <w:lang w:val="en-US"/>
              </w:rPr>
              <w:t xml:space="preserve"> </w:t>
            </w:r>
            <w:r w:rsidRPr="008258A6">
              <w:rPr>
                <w:sz w:val="28"/>
                <w:szCs w:val="28"/>
              </w:rPr>
              <w:t>часть</w:t>
            </w:r>
            <w:r w:rsidRPr="008258A6">
              <w:rPr>
                <w:sz w:val="28"/>
                <w:szCs w:val="28"/>
                <w:lang w:val="en-US"/>
              </w:rPr>
              <w:t xml:space="preserve"> </w:t>
            </w:r>
            <w:r w:rsidRPr="008258A6">
              <w:rPr>
                <w:sz w:val="28"/>
                <w:szCs w:val="28"/>
              </w:rPr>
              <w:t>на</w:t>
            </w:r>
            <w:r w:rsidRPr="008258A6">
              <w:rPr>
                <w:sz w:val="28"/>
                <w:szCs w:val="28"/>
                <w:lang w:val="en-US"/>
              </w:rPr>
              <w:t xml:space="preserve"> Node.js + Express (routes, controllers, models, middleware, </w:t>
            </w:r>
            <w:proofErr w:type="spellStart"/>
            <w:r w:rsidRPr="008258A6">
              <w:rPr>
                <w:sz w:val="28"/>
                <w:szCs w:val="28"/>
                <w:lang w:val="en-US"/>
              </w:rPr>
              <w:t>websocket</w:t>
            </w:r>
            <w:proofErr w:type="spellEnd"/>
            <w:r w:rsidRPr="008258A6">
              <w:rPr>
                <w:sz w:val="28"/>
                <w:szCs w:val="28"/>
                <w:lang w:val="en-US"/>
              </w:rPr>
              <w:t>, jobs).</w:t>
            </w:r>
          </w:p>
        </w:tc>
      </w:tr>
      <w:tr w:rsidR="00EB30EC" w:rsidRPr="008258A6" w14:paraId="7DD8B7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0CEBB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/</w:t>
            </w:r>
            <w:proofErr w:type="spellStart"/>
            <w:r w:rsidRPr="008258A6">
              <w:rPr>
                <w:sz w:val="28"/>
                <w:szCs w:val="28"/>
              </w:rPr>
              <w:t>server</w:t>
            </w:r>
            <w:proofErr w:type="spellEnd"/>
            <w:r w:rsidRPr="008258A6">
              <w:rPr>
                <w:sz w:val="28"/>
                <w:szCs w:val="28"/>
              </w:rPr>
              <w:t>/</w:t>
            </w:r>
            <w:proofErr w:type="spellStart"/>
            <w:r w:rsidRPr="008258A6">
              <w:rPr>
                <w:sz w:val="28"/>
                <w:szCs w:val="28"/>
              </w:rPr>
              <w:t>migrations</w:t>
            </w:r>
            <w:proofErr w:type="spellEnd"/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78226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SQL-миграции базы данных.</w:t>
            </w:r>
          </w:p>
        </w:tc>
      </w:tr>
      <w:tr w:rsidR="00EB30EC" w:rsidRPr="008258A6" w14:paraId="635EBA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C74AA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/</w:t>
            </w:r>
            <w:proofErr w:type="spellStart"/>
            <w:r w:rsidRPr="008258A6">
              <w:rPr>
                <w:sz w:val="28"/>
                <w:szCs w:val="28"/>
              </w:rPr>
              <w:t>server</w:t>
            </w:r>
            <w:proofErr w:type="spellEnd"/>
            <w:r w:rsidRPr="008258A6">
              <w:rPr>
                <w:sz w:val="28"/>
                <w:szCs w:val="28"/>
              </w:rPr>
              <w:t>/</w:t>
            </w:r>
            <w:proofErr w:type="spellStart"/>
            <w:r w:rsidRPr="008258A6">
              <w:rPr>
                <w:sz w:val="28"/>
                <w:szCs w:val="28"/>
              </w:rPr>
              <w:t>seed</w:t>
            </w:r>
            <w:proofErr w:type="spellEnd"/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49CC3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Тестовые данные для разработки.</w:t>
            </w:r>
          </w:p>
        </w:tc>
      </w:tr>
      <w:tr w:rsidR="00EB30EC" w:rsidRPr="008258A6" w14:paraId="578618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972A4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/</w:t>
            </w:r>
            <w:proofErr w:type="spellStart"/>
            <w:r w:rsidRPr="008258A6">
              <w:rPr>
                <w:sz w:val="28"/>
                <w:szCs w:val="28"/>
              </w:rPr>
              <w:t>client-guest</w:t>
            </w:r>
            <w:proofErr w:type="spellEnd"/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FE80E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 xml:space="preserve">Гостевая страница (HTML + </w:t>
            </w:r>
            <w:proofErr w:type="spellStart"/>
            <w:r w:rsidRPr="008258A6">
              <w:rPr>
                <w:sz w:val="28"/>
                <w:szCs w:val="28"/>
              </w:rPr>
              <w:t>vanilla</w:t>
            </w:r>
            <w:proofErr w:type="spellEnd"/>
            <w:r w:rsidRPr="008258A6">
              <w:rPr>
                <w:sz w:val="28"/>
                <w:szCs w:val="28"/>
              </w:rPr>
              <w:t xml:space="preserve"> JS).</w:t>
            </w:r>
          </w:p>
        </w:tc>
      </w:tr>
      <w:tr w:rsidR="00EB30EC" w:rsidRPr="008258A6" w14:paraId="3A89FD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3829D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/</w:t>
            </w:r>
            <w:proofErr w:type="spellStart"/>
            <w:r w:rsidRPr="008258A6">
              <w:rPr>
                <w:sz w:val="28"/>
                <w:szCs w:val="28"/>
              </w:rPr>
              <w:t>client-dj</w:t>
            </w:r>
            <w:proofErr w:type="spellEnd"/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695B4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8258A6">
              <w:rPr>
                <w:sz w:val="28"/>
                <w:szCs w:val="28"/>
              </w:rPr>
              <w:t>React</w:t>
            </w:r>
            <w:proofErr w:type="spellEnd"/>
            <w:r w:rsidRPr="008258A6">
              <w:rPr>
                <w:sz w:val="28"/>
                <w:szCs w:val="28"/>
              </w:rPr>
              <w:t>-приложение панели диджея.</w:t>
            </w:r>
          </w:p>
        </w:tc>
      </w:tr>
      <w:tr w:rsidR="00EB30EC" w:rsidRPr="008258A6" w14:paraId="7F0ED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0FC4B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/</w:t>
            </w:r>
            <w:proofErr w:type="spellStart"/>
            <w:r w:rsidRPr="008258A6">
              <w:rPr>
                <w:sz w:val="28"/>
                <w:szCs w:val="28"/>
              </w:rPr>
              <w:t>client-admin</w:t>
            </w:r>
            <w:proofErr w:type="spellEnd"/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BA3FD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8258A6">
              <w:rPr>
                <w:sz w:val="28"/>
                <w:szCs w:val="28"/>
              </w:rPr>
              <w:t>React</w:t>
            </w:r>
            <w:proofErr w:type="spellEnd"/>
            <w:r w:rsidRPr="008258A6">
              <w:rPr>
                <w:sz w:val="28"/>
                <w:szCs w:val="28"/>
              </w:rPr>
              <w:t>-приложение панели администратора.</w:t>
            </w:r>
          </w:p>
        </w:tc>
      </w:tr>
      <w:tr w:rsidR="00EB30EC" w:rsidRPr="008258A6" w14:paraId="60EF46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5CDD5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/</w:t>
            </w:r>
            <w:proofErr w:type="spellStart"/>
            <w:r w:rsidRPr="008258A6">
              <w:rPr>
                <w:sz w:val="28"/>
                <w:szCs w:val="28"/>
              </w:rPr>
              <w:t>docs</w:t>
            </w:r>
            <w:proofErr w:type="spellEnd"/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65D8A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Документация, ER-диаграмма, README.</w:t>
            </w:r>
          </w:p>
        </w:tc>
      </w:tr>
      <w:tr w:rsidR="00EB30EC" w:rsidRPr="008258A6" w14:paraId="39D19A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E8502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/</w:t>
            </w:r>
            <w:proofErr w:type="spellStart"/>
            <w:r w:rsidRPr="008258A6">
              <w:rPr>
                <w:sz w:val="28"/>
                <w:szCs w:val="28"/>
              </w:rPr>
              <w:t>docker-compose.yml</w:t>
            </w:r>
            <w:proofErr w:type="spellEnd"/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19158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 xml:space="preserve">Локальный подъём </w:t>
            </w:r>
            <w:proofErr w:type="spellStart"/>
            <w:r w:rsidRPr="008258A6">
              <w:rPr>
                <w:sz w:val="28"/>
                <w:szCs w:val="28"/>
              </w:rPr>
              <w:t>PostgreSQL</w:t>
            </w:r>
            <w:proofErr w:type="spellEnd"/>
            <w:r w:rsidRPr="008258A6">
              <w:rPr>
                <w:sz w:val="28"/>
                <w:szCs w:val="28"/>
              </w:rPr>
              <w:t xml:space="preserve"> и </w:t>
            </w:r>
            <w:proofErr w:type="spellStart"/>
            <w:r w:rsidRPr="008258A6">
              <w:rPr>
                <w:sz w:val="28"/>
                <w:szCs w:val="28"/>
              </w:rPr>
              <w:t>Redis</w:t>
            </w:r>
            <w:proofErr w:type="spellEnd"/>
            <w:r w:rsidRPr="008258A6">
              <w:rPr>
                <w:sz w:val="28"/>
                <w:szCs w:val="28"/>
              </w:rPr>
              <w:t>.</w:t>
            </w:r>
          </w:p>
        </w:tc>
      </w:tr>
      <w:tr w:rsidR="00EB30EC" w:rsidRPr="008258A6" w14:paraId="63F62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EC51D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gramStart"/>
            <w:r w:rsidRPr="008258A6">
              <w:rPr>
                <w:sz w:val="28"/>
                <w:szCs w:val="28"/>
              </w:rPr>
              <w:t>/.</w:t>
            </w:r>
            <w:proofErr w:type="spellStart"/>
            <w:r w:rsidRPr="008258A6">
              <w:rPr>
                <w:sz w:val="28"/>
                <w:szCs w:val="28"/>
              </w:rPr>
              <w:t>env</w:t>
            </w:r>
            <w:proofErr w:type="gramEnd"/>
            <w:r w:rsidRPr="008258A6">
              <w:rPr>
                <w:sz w:val="28"/>
                <w:szCs w:val="28"/>
              </w:rPr>
              <w:t>.example</w:t>
            </w:r>
            <w:proofErr w:type="spellEnd"/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CB630" w14:textId="77777777" w:rsidR="00EB30EC" w:rsidRPr="008258A6" w:rsidRDefault="00000000" w:rsidP="008258A6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8258A6">
              <w:rPr>
                <w:sz w:val="28"/>
                <w:szCs w:val="28"/>
              </w:rPr>
              <w:t>Пример переменных окружения.</w:t>
            </w:r>
          </w:p>
        </w:tc>
      </w:tr>
    </w:tbl>
    <w:p w14:paraId="748F067D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 xml:space="preserve">Сборка клиентских приложений делается через </w:t>
      </w:r>
      <w:proofErr w:type="spellStart"/>
      <w:r w:rsidRPr="008258A6">
        <w:rPr>
          <w:sz w:val="28"/>
          <w:szCs w:val="28"/>
        </w:rPr>
        <w:t>Vite</w:t>
      </w:r>
      <w:proofErr w:type="spellEnd"/>
      <w:r w:rsidRPr="008258A6">
        <w:rPr>
          <w:sz w:val="28"/>
          <w:szCs w:val="28"/>
        </w:rPr>
        <w:t>: после сборки в папке /</w:t>
      </w:r>
      <w:proofErr w:type="spellStart"/>
      <w:r w:rsidRPr="008258A6">
        <w:rPr>
          <w:sz w:val="28"/>
          <w:szCs w:val="28"/>
        </w:rPr>
        <w:t>client</w:t>
      </w:r>
      <w:proofErr w:type="spellEnd"/>
      <w:r w:rsidRPr="008258A6">
        <w:rPr>
          <w:sz w:val="28"/>
          <w:szCs w:val="28"/>
        </w:rPr>
        <w:t>-*/</w:t>
      </w:r>
      <w:proofErr w:type="spellStart"/>
      <w:r w:rsidRPr="008258A6">
        <w:rPr>
          <w:sz w:val="28"/>
          <w:szCs w:val="28"/>
        </w:rPr>
        <w:t>dist</w:t>
      </w:r>
      <w:proofErr w:type="spellEnd"/>
      <w:r w:rsidRPr="008258A6">
        <w:rPr>
          <w:sz w:val="28"/>
          <w:szCs w:val="28"/>
        </w:rPr>
        <w:t xml:space="preserve"> лежит статика, которую раздаёт Express-сервер. Это упрощает деплой — всё приложение помещается на одной виртуальной машине или в одном </w:t>
      </w:r>
      <w:proofErr w:type="spellStart"/>
      <w:r w:rsidRPr="008258A6">
        <w:rPr>
          <w:sz w:val="28"/>
          <w:szCs w:val="28"/>
        </w:rPr>
        <w:t>Docker</w:t>
      </w:r>
      <w:proofErr w:type="spellEnd"/>
      <w:r w:rsidRPr="008258A6">
        <w:rPr>
          <w:sz w:val="28"/>
          <w:szCs w:val="28"/>
        </w:rPr>
        <w:t>-контейнере.</w:t>
      </w:r>
    </w:p>
    <w:p w14:paraId="2DF8E8CA" w14:textId="77777777" w:rsidR="00EB30EC" w:rsidRPr="008258A6" w:rsidRDefault="00000000" w:rsidP="008258A6">
      <w:pPr>
        <w:pStyle w:val="2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bookmarkStart w:id="20" w:name="_Toc100020"/>
      <w:r w:rsidRPr="008258A6">
        <w:rPr>
          <w:b w:val="0"/>
          <w:bCs w:val="0"/>
          <w:sz w:val="28"/>
          <w:szCs w:val="28"/>
        </w:rPr>
        <w:t>5.5 Развёртывание и запуск</w:t>
      </w:r>
      <w:bookmarkEnd w:id="20"/>
    </w:p>
    <w:p w14:paraId="41075F21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 xml:space="preserve">Для разработки используется </w:t>
      </w:r>
      <w:proofErr w:type="spellStart"/>
      <w:r w:rsidRPr="008258A6">
        <w:rPr>
          <w:sz w:val="28"/>
          <w:szCs w:val="28"/>
        </w:rPr>
        <w:t>Docker</w:t>
      </w:r>
      <w:proofErr w:type="spellEnd"/>
      <w:r w:rsidRPr="008258A6">
        <w:rPr>
          <w:sz w:val="28"/>
          <w:szCs w:val="28"/>
        </w:rPr>
        <w:t xml:space="preserve"> </w:t>
      </w:r>
      <w:proofErr w:type="spellStart"/>
      <w:r w:rsidRPr="008258A6">
        <w:rPr>
          <w:sz w:val="28"/>
          <w:szCs w:val="28"/>
        </w:rPr>
        <w:t>Compose</w:t>
      </w:r>
      <w:proofErr w:type="spellEnd"/>
      <w:r w:rsidRPr="008258A6">
        <w:rPr>
          <w:sz w:val="28"/>
          <w:szCs w:val="28"/>
        </w:rPr>
        <w:t xml:space="preserve">: одна команда </w:t>
      </w:r>
      <w:proofErr w:type="spellStart"/>
      <w:r w:rsidRPr="008258A6">
        <w:rPr>
          <w:sz w:val="28"/>
          <w:szCs w:val="28"/>
        </w:rPr>
        <w:t>docker-compose</w:t>
      </w:r>
      <w:proofErr w:type="spellEnd"/>
      <w:r w:rsidRPr="008258A6">
        <w:rPr>
          <w:sz w:val="28"/>
          <w:szCs w:val="28"/>
        </w:rPr>
        <w:t xml:space="preserve"> </w:t>
      </w:r>
      <w:proofErr w:type="spellStart"/>
      <w:r w:rsidRPr="008258A6">
        <w:rPr>
          <w:sz w:val="28"/>
          <w:szCs w:val="28"/>
        </w:rPr>
        <w:t>up</w:t>
      </w:r>
      <w:proofErr w:type="spellEnd"/>
      <w:r w:rsidRPr="008258A6">
        <w:rPr>
          <w:sz w:val="28"/>
          <w:szCs w:val="28"/>
        </w:rPr>
        <w:t xml:space="preserve"> поднимает </w:t>
      </w:r>
      <w:proofErr w:type="spellStart"/>
      <w:r w:rsidRPr="008258A6">
        <w:rPr>
          <w:sz w:val="28"/>
          <w:szCs w:val="28"/>
        </w:rPr>
        <w:t>PostgreSQL</w:t>
      </w:r>
      <w:proofErr w:type="spellEnd"/>
      <w:r w:rsidRPr="008258A6">
        <w:rPr>
          <w:sz w:val="28"/>
          <w:szCs w:val="28"/>
        </w:rPr>
        <w:t xml:space="preserve">, </w:t>
      </w:r>
      <w:proofErr w:type="spellStart"/>
      <w:r w:rsidRPr="008258A6">
        <w:rPr>
          <w:sz w:val="28"/>
          <w:szCs w:val="28"/>
        </w:rPr>
        <w:t>Redis</w:t>
      </w:r>
      <w:proofErr w:type="spellEnd"/>
      <w:r w:rsidRPr="008258A6">
        <w:rPr>
          <w:sz w:val="28"/>
          <w:szCs w:val="28"/>
        </w:rPr>
        <w:t xml:space="preserve"> и сам сервер. Клиентские приложения запускаются отдельными процессами через </w:t>
      </w:r>
      <w:proofErr w:type="spellStart"/>
      <w:r w:rsidRPr="008258A6">
        <w:rPr>
          <w:sz w:val="28"/>
          <w:szCs w:val="28"/>
        </w:rPr>
        <w:t>npm</w:t>
      </w:r>
      <w:proofErr w:type="spellEnd"/>
      <w:r w:rsidRPr="008258A6">
        <w:rPr>
          <w:sz w:val="28"/>
          <w:szCs w:val="28"/>
        </w:rPr>
        <w:t xml:space="preserve"> </w:t>
      </w:r>
      <w:proofErr w:type="spellStart"/>
      <w:r w:rsidRPr="008258A6">
        <w:rPr>
          <w:sz w:val="28"/>
          <w:szCs w:val="28"/>
        </w:rPr>
        <w:t>run</w:t>
      </w:r>
      <w:proofErr w:type="spellEnd"/>
      <w:r w:rsidRPr="008258A6">
        <w:rPr>
          <w:sz w:val="28"/>
          <w:szCs w:val="28"/>
        </w:rPr>
        <w:t xml:space="preserve"> </w:t>
      </w:r>
      <w:proofErr w:type="spellStart"/>
      <w:r w:rsidRPr="008258A6">
        <w:rPr>
          <w:sz w:val="28"/>
          <w:szCs w:val="28"/>
        </w:rPr>
        <w:t>dev</w:t>
      </w:r>
      <w:proofErr w:type="spellEnd"/>
      <w:r w:rsidRPr="008258A6">
        <w:rPr>
          <w:sz w:val="28"/>
          <w:szCs w:val="28"/>
        </w:rPr>
        <w:t xml:space="preserve"> с горячей перезагрузкой.</w:t>
      </w:r>
    </w:p>
    <w:p w14:paraId="52D95558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Для продакшена планируется виртуальная машина на любом хостинге (</w:t>
      </w:r>
      <w:proofErr w:type="spellStart"/>
      <w:r w:rsidRPr="008258A6">
        <w:rPr>
          <w:sz w:val="28"/>
          <w:szCs w:val="28"/>
        </w:rPr>
        <w:t>Selectel</w:t>
      </w:r>
      <w:proofErr w:type="spellEnd"/>
      <w:r w:rsidRPr="008258A6">
        <w:rPr>
          <w:sz w:val="28"/>
          <w:szCs w:val="28"/>
        </w:rPr>
        <w:t xml:space="preserve"> или </w:t>
      </w:r>
      <w:proofErr w:type="spellStart"/>
      <w:r w:rsidRPr="008258A6">
        <w:rPr>
          <w:sz w:val="28"/>
          <w:szCs w:val="28"/>
        </w:rPr>
        <w:t>Яндекс.Облако</w:t>
      </w:r>
      <w:proofErr w:type="spellEnd"/>
      <w:r w:rsidRPr="008258A6">
        <w:rPr>
          <w:sz w:val="28"/>
          <w:szCs w:val="28"/>
        </w:rPr>
        <w:t xml:space="preserve">) с установленным </w:t>
      </w:r>
      <w:proofErr w:type="spellStart"/>
      <w:r w:rsidRPr="008258A6">
        <w:rPr>
          <w:sz w:val="28"/>
          <w:szCs w:val="28"/>
        </w:rPr>
        <w:t>Docker</w:t>
      </w:r>
      <w:proofErr w:type="spellEnd"/>
      <w:r w:rsidRPr="008258A6">
        <w:rPr>
          <w:sz w:val="28"/>
          <w:szCs w:val="28"/>
        </w:rPr>
        <w:t xml:space="preserve">. Сервер собирается в </w:t>
      </w:r>
      <w:proofErr w:type="spellStart"/>
      <w:r w:rsidRPr="008258A6">
        <w:rPr>
          <w:sz w:val="28"/>
          <w:szCs w:val="28"/>
        </w:rPr>
        <w:t>Docker</w:t>
      </w:r>
      <w:proofErr w:type="spellEnd"/>
      <w:r w:rsidRPr="008258A6">
        <w:rPr>
          <w:sz w:val="28"/>
          <w:szCs w:val="28"/>
        </w:rPr>
        <w:t xml:space="preserve">-образ на основе node:20-alpine, база данных — в образе postgres:15. </w:t>
      </w:r>
      <w:proofErr w:type="spellStart"/>
      <w:r w:rsidRPr="008258A6">
        <w:rPr>
          <w:sz w:val="28"/>
          <w:szCs w:val="28"/>
        </w:rPr>
        <w:t>Nginx</w:t>
      </w:r>
      <w:proofErr w:type="spellEnd"/>
      <w:r w:rsidRPr="008258A6">
        <w:rPr>
          <w:sz w:val="28"/>
          <w:szCs w:val="28"/>
        </w:rPr>
        <w:t xml:space="preserve"> используется как обратный прокси для раздачи статики и </w:t>
      </w:r>
      <w:proofErr w:type="spellStart"/>
      <w:r w:rsidRPr="008258A6">
        <w:rPr>
          <w:sz w:val="28"/>
          <w:szCs w:val="28"/>
        </w:rPr>
        <w:t>терминации</w:t>
      </w:r>
      <w:proofErr w:type="spellEnd"/>
      <w:r w:rsidRPr="008258A6">
        <w:rPr>
          <w:sz w:val="28"/>
          <w:szCs w:val="28"/>
        </w:rPr>
        <w:t xml:space="preserve"> HTTPS, сертификат </w:t>
      </w:r>
      <w:proofErr w:type="spellStart"/>
      <w:r w:rsidRPr="008258A6">
        <w:rPr>
          <w:sz w:val="28"/>
          <w:szCs w:val="28"/>
        </w:rPr>
        <w:t>Let's</w:t>
      </w:r>
      <w:proofErr w:type="spellEnd"/>
      <w:r w:rsidRPr="008258A6">
        <w:rPr>
          <w:sz w:val="28"/>
          <w:szCs w:val="28"/>
        </w:rPr>
        <w:t xml:space="preserve"> </w:t>
      </w:r>
      <w:proofErr w:type="spellStart"/>
      <w:r w:rsidRPr="008258A6">
        <w:rPr>
          <w:sz w:val="28"/>
          <w:szCs w:val="28"/>
        </w:rPr>
        <w:t>Encrypt</w:t>
      </w:r>
      <w:proofErr w:type="spellEnd"/>
      <w:r w:rsidRPr="008258A6">
        <w:rPr>
          <w:sz w:val="28"/>
          <w:szCs w:val="28"/>
        </w:rPr>
        <w:t xml:space="preserve"> получается автоматически через </w:t>
      </w:r>
      <w:proofErr w:type="spellStart"/>
      <w:r w:rsidRPr="008258A6">
        <w:rPr>
          <w:sz w:val="28"/>
          <w:szCs w:val="28"/>
        </w:rPr>
        <w:t>certbot</w:t>
      </w:r>
      <w:proofErr w:type="spellEnd"/>
      <w:r w:rsidRPr="008258A6">
        <w:rPr>
          <w:sz w:val="28"/>
          <w:szCs w:val="28"/>
        </w:rPr>
        <w:t xml:space="preserve">. </w:t>
      </w:r>
      <w:r w:rsidRPr="008258A6">
        <w:rPr>
          <w:sz w:val="28"/>
          <w:szCs w:val="28"/>
        </w:rPr>
        <w:lastRenderedPageBreak/>
        <w:t xml:space="preserve">Переменные окружения вынесены </w:t>
      </w:r>
      <w:proofErr w:type="gramStart"/>
      <w:r w:rsidRPr="008258A6">
        <w:rPr>
          <w:sz w:val="28"/>
          <w:szCs w:val="28"/>
        </w:rPr>
        <w:t>в .</w:t>
      </w:r>
      <w:proofErr w:type="spellStart"/>
      <w:r w:rsidRPr="008258A6">
        <w:rPr>
          <w:sz w:val="28"/>
          <w:szCs w:val="28"/>
        </w:rPr>
        <w:t>env</w:t>
      </w:r>
      <w:proofErr w:type="spellEnd"/>
      <w:proofErr w:type="gramEnd"/>
      <w:r w:rsidRPr="008258A6">
        <w:rPr>
          <w:sz w:val="28"/>
          <w:szCs w:val="28"/>
        </w:rPr>
        <w:t xml:space="preserve">-файл (DATABASE_URL, REDIS_URL, JWT_SECRET, PORT), в репозитории лежит </w:t>
      </w:r>
      <w:proofErr w:type="gramStart"/>
      <w:r w:rsidRPr="008258A6">
        <w:rPr>
          <w:sz w:val="28"/>
          <w:szCs w:val="28"/>
        </w:rPr>
        <w:t>только .</w:t>
      </w:r>
      <w:proofErr w:type="spellStart"/>
      <w:r w:rsidRPr="008258A6">
        <w:rPr>
          <w:sz w:val="28"/>
          <w:szCs w:val="28"/>
        </w:rPr>
        <w:t>env</w:t>
      </w:r>
      <w:proofErr w:type="gramEnd"/>
      <w:r w:rsidRPr="008258A6">
        <w:rPr>
          <w:sz w:val="28"/>
          <w:szCs w:val="28"/>
        </w:rPr>
        <w:t>.example</w:t>
      </w:r>
      <w:proofErr w:type="spellEnd"/>
      <w:r w:rsidRPr="008258A6">
        <w:rPr>
          <w:sz w:val="28"/>
          <w:szCs w:val="28"/>
        </w:rPr>
        <w:t xml:space="preserve"> с пустыми значениями. Для резервного копирования базы настраивается </w:t>
      </w:r>
      <w:proofErr w:type="spellStart"/>
      <w:r w:rsidRPr="008258A6">
        <w:rPr>
          <w:sz w:val="28"/>
          <w:szCs w:val="28"/>
        </w:rPr>
        <w:t>cron</w:t>
      </w:r>
      <w:proofErr w:type="spellEnd"/>
      <w:r w:rsidRPr="008258A6">
        <w:rPr>
          <w:sz w:val="28"/>
          <w:szCs w:val="28"/>
        </w:rPr>
        <w:t xml:space="preserve">-задача, которая раз в сутки делает </w:t>
      </w:r>
      <w:proofErr w:type="spellStart"/>
      <w:r w:rsidRPr="008258A6">
        <w:rPr>
          <w:sz w:val="28"/>
          <w:szCs w:val="28"/>
        </w:rPr>
        <w:t>pg_dump</w:t>
      </w:r>
      <w:proofErr w:type="spellEnd"/>
      <w:r w:rsidRPr="008258A6">
        <w:rPr>
          <w:sz w:val="28"/>
          <w:szCs w:val="28"/>
        </w:rPr>
        <w:t xml:space="preserve"> и загружает дамп в объектное хранилище.</w:t>
      </w:r>
    </w:p>
    <w:p w14:paraId="76AC016F" w14:textId="03E4CEDD" w:rsidR="00EB30EC" w:rsidRPr="008258A6" w:rsidRDefault="008258A6" w:rsidP="008258A6">
      <w:pPr>
        <w:pStyle w:val="1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bookmarkStart w:id="21" w:name="_Toc100021"/>
      <w:r>
        <w:rPr>
          <w:b w:val="0"/>
          <w:bCs w:val="0"/>
          <w:sz w:val="28"/>
          <w:szCs w:val="28"/>
        </w:rPr>
        <w:br w:type="column"/>
      </w:r>
      <w:r w:rsidR="00000000" w:rsidRPr="008258A6">
        <w:rPr>
          <w:b w:val="0"/>
          <w:bCs w:val="0"/>
          <w:sz w:val="28"/>
          <w:szCs w:val="28"/>
        </w:rPr>
        <w:lastRenderedPageBreak/>
        <w:t>6 КРИТЕРИИ ГОТОВНОСТИ ПРОЕКТНОЙ ВЕРСИИ</w:t>
      </w:r>
      <w:bookmarkEnd w:id="21"/>
    </w:p>
    <w:p w14:paraId="3FBFF1D1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Проектная версия считается готовой к сдаче при выполнении всех перечисленных ниже критериев:</w:t>
      </w:r>
    </w:p>
    <w:p w14:paraId="41ACA762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реализованы три роли пользователей (гость, диджей, администратор) и проверено разграничение доступа между ними;</w:t>
      </w:r>
    </w:p>
    <w:p w14:paraId="179E26E2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гость сканирует QR-код столика и получает доступ к системе без регистрации и ввода персональных данных;</w:t>
      </w:r>
    </w:p>
    <w:p w14:paraId="29465C22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каталог треков работает с поиском, фильтрацией по жанру и кэшированием результатов;</w:t>
      </w:r>
    </w:p>
    <w:p w14:paraId="0B494864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заявки проходят все проверки (столик, трек, лимиты, дубликаты) и попадают в очередь с расчётом позиции и времени ожидания;</w:t>
      </w:r>
    </w:p>
    <w:p w14:paraId="156AD51C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 xml:space="preserve">— диджей в реальном времени через </w:t>
      </w:r>
      <w:proofErr w:type="spellStart"/>
      <w:r w:rsidRPr="008258A6">
        <w:rPr>
          <w:sz w:val="28"/>
          <w:szCs w:val="28"/>
        </w:rPr>
        <w:t>WebSocket</w:t>
      </w:r>
      <w:proofErr w:type="spellEnd"/>
      <w:r w:rsidRPr="008258A6">
        <w:rPr>
          <w:sz w:val="28"/>
          <w:szCs w:val="28"/>
        </w:rPr>
        <w:t xml:space="preserve"> видит очередь и может воспроизводить, отклонять или пропускать заявки;</w:t>
      </w:r>
    </w:p>
    <w:p w14:paraId="3E7E502A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система блокирует злоупотребления по IP и по столику в соответствии с заданными лимитами;</w:t>
      </w:r>
    </w:p>
    <w:p w14:paraId="0ED62F8E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администратор управляет каталогом треков, столиками и учётными записями диджеев;</w:t>
      </w:r>
    </w:p>
    <w:p w14:paraId="49EB1B53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аналитика собирается и экспортируется в CSV, графики отображаются корректно в актуальных браузерах;</w:t>
      </w:r>
    </w:p>
    <w:p w14:paraId="5B841698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выполнено резервное копирование базы данных и тестовое восстановление из резервной копии;</w:t>
      </w:r>
    </w:p>
    <w:p w14:paraId="75639E15" w14:textId="77777777" w:rsidR="00EB30EC" w:rsidRPr="008258A6" w:rsidRDefault="00000000" w:rsidP="008258A6">
      <w:pPr>
        <w:spacing w:line="360" w:lineRule="auto"/>
        <w:ind w:firstLine="709"/>
        <w:jc w:val="both"/>
        <w:rPr>
          <w:sz w:val="28"/>
          <w:szCs w:val="28"/>
        </w:rPr>
      </w:pPr>
      <w:r w:rsidRPr="008258A6">
        <w:rPr>
          <w:sz w:val="28"/>
          <w:szCs w:val="28"/>
        </w:rPr>
        <w:t>— проектная документация соответствует фактически реализованной версии системы.</w:t>
      </w:r>
    </w:p>
    <w:sectPr w:rsidR="00EB30EC" w:rsidRPr="008258A6">
      <w:headerReference w:type="default" r:id="rId8"/>
      <w:footerReference w:type="default" r:id="rId9"/>
      <w:pgSz w:w="11906" w:h="16838"/>
      <w:pgMar w:top="1134" w:right="851" w:bottom="1134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634D1" w14:textId="77777777" w:rsidR="00B6313A" w:rsidRDefault="00B6313A">
      <w:pPr>
        <w:spacing w:line="240" w:lineRule="auto"/>
      </w:pPr>
      <w:r>
        <w:separator/>
      </w:r>
    </w:p>
  </w:endnote>
  <w:endnote w:type="continuationSeparator" w:id="0">
    <w:p w14:paraId="53757551" w14:textId="77777777" w:rsidR="00B6313A" w:rsidRDefault="00B631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88E8A" w14:textId="77777777" w:rsidR="00EB30EC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8258A6">
      <w:rPr>
        <w:noProof/>
        <w:sz w:val="22"/>
        <w:szCs w:val="22"/>
      </w:rPr>
      <w:t>I</w:t>
    </w:r>
    <w:r>
      <w:rPr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41493" w14:textId="77777777" w:rsidR="00EB30EC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8258A6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A91AA" w14:textId="77777777" w:rsidR="00B6313A" w:rsidRDefault="00B6313A">
      <w:pPr>
        <w:spacing w:line="240" w:lineRule="auto"/>
      </w:pPr>
      <w:r>
        <w:separator/>
      </w:r>
    </w:p>
  </w:footnote>
  <w:footnote w:type="continuationSeparator" w:id="0">
    <w:p w14:paraId="6A9A21C4" w14:textId="77777777" w:rsidR="00B6313A" w:rsidRDefault="00B631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F9873" w14:textId="4A8CC606" w:rsidR="00EB30EC" w:rsidRPr="008258A6" w:rsidRDefault="00EB30EC" w:rsidP="008258A6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F4A30"/>
    <w:multiLevelType w:val="hybridMultilevel"/>
    <w:tmpl w:val="8D1AAABE"/>
    <w:lvl w:ilvl="0" w:tplc="ADEE16AC">
      <w:start w:val="1"/>
      <w:numFmt w:val="bullet"/>
      <w:lvlText w:val="●"/>
      <w:lvlJc w:val="left"/>
      <w:pPr>
        <w:ind w:left="720" w:hanging="360"/>
      </w:pPr>
    </w:lvl>
    <w:lvl w:ilvl="1" w:tplc="02026F5C">
      <w:start w:val="1"/>
      <w:numFmt w:val="bullet"/>
      <w:lvlText w:val="○"/>
      <w:lvlJc w:val="left"/>
      <w:pPr>
        <w:ind w:left="1440" w:hanging="360"/>
      </w:pPr>
    </w:lvl>
    <w:lvl w:ilvl="2" w:tplc="7B38AFD4">
      <w:start w:val="1"/>
      <w:numFmt w:val="bullet"/>
      <w:lvlText w:val="■"/>
      <w:lvlJc w:val="left"/>
      <w:pPr>
        <w:ind w:left="2160" w:hanging="360"/>
      </w:pPr>
    </w:lvl>
    <w:lvl w:ilvl="3" w:tplc="E5F0CEF2">
      <w:start w:val="1"/>
      <w:numFmt w:val="bullet"/>
      <w:lvlText w:val="●"/>
      <w:lvlJc w:val="left"/>
      <w:pPr>
        <w:ind w:left="2880" w:hanging="360"/>
      </w:pPr>
    </w:lvl>
    <w:lvl w:ilvl="4" w:tplc="D958A81C">
      <w:start w:val="1"/>
      <w:numFmt w:val="bullet"/>
      <w:lvlText w:val="○"/>
      <w:lvlJc w:val="left"/>
      <w:pPr>
        <w:ind w:left="3600" w:hanging="360"/>
      </w:pPr>
    </w:lvl>
    <w:lvl w:ilvl="5" w:tplc="B2922352">
      <w:start w:val="1"/>
      <w:numFmt w:val="bullet"/>
      <w:lvlText w:val="■"/>
      <w:lvlJc w:val="left"/>
      <w:pPr>
        <w:ind w:left="4320" w:hanging="360"/>
      </w:pPr>
    </w:lvl>
    <w:lvl w:ilvl="6" w:tplc="658876F4">
      <w:start w:val="1"/>
      <w:numFmt w:val="bullet"/>
      <w:lvlText w:val="●"/>
      <w:lvlJc w:val="left"/>
      <w:pPr>
        <w:ind w:left="5040" w:hanging="360"/>
      </w:pPr>
    </w:lvl>
    <w:lvl w:ilvl="7" w:tplc="FB1E30EA">
      <w:start w:val="1"/>
      <w:numFmt w:val="bullet"/>
      <w:lvlText w:val="●"/>
      <w:lvlJc w:val="left"/>
      <w:pPr>
        <w:ind w:left="5760" w:hanging="360"/>
      </w:pPr>
    </w:lvl>
    <w:lvl w:ilvl="8" w:tplc="F2D2E2E6">
      <w:start w:val="1"/>
      <w:numFmt w:val="bullet"/>
      <w:lvlText w:val="●"/>
      <w:lvlJc w:val="left"/>
      <w:pPr>
        <w:ind w:left="6480" w:hanging="360"/>
      </w:pPr>
    </w:lvl>
  </w:abstractNum>
  <w:num w:numId="1" w16cid:durableId="12233647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0EC"/>
    <w:rsid w:val="005D5EC3"/>
    <w:rsid w:val="008258A6"/>
    <w:rsid w:val="00B6313A"/>
    <w:rsid w:val="00EB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8E6C1"/>
  <w15:docId w15:val="{66EBFEB8-47A8-419B-A370-66604855E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80"/>
      <w:jc w:val="center"/>
      <w:outlineLvl w:val="0"/>
    </w:pPr>
    <w:rPr>
      <w:b/>
      <w:bCs/>
      <w:sz w:val="26"/>
      <w:szCs w:val="26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spacing w:before="160" w:after="8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uiPriority w:val="39"/>
    <w:pPr>
      <w:tabs>
        <w:tab w:val="right" w:leader="dot" w:pos="9026"/>
      </w:tabs>
      <w:spacing w:before="120" w:after="60"/>
    </w:pPr>
    <w:rPr>
      <w:b/>
      <w:bCs/>
    </w:rPr>
  </w:style>
  <w:style w:type="paragraph" w:styleId="20">
    <w:name w:val="toc 2"/>
    <w:uiPriority w:val="39"/>
    <w:pPr>
      <w:tabs>
        <w:tab w:val="right" w:leader="dot" w:pos="9026"/>
      </w:tabs>
      <w:spacing w:before="60" w:after="40"/>
      <w:ind w:left="360"/>
    </w:pPr>
  </w:style>
  <w:style w:type="paragraph" w:styleId="30">
    <w:name w:val="toc 3"/>
    <w:uiPriority w:val="39"/>
    <w:pPr>
      <w:tabs>
        <w:tab w:val="right" w:leader="dot" w:pos="9026"/>
      </w:tabs>
      <w:spacing w:before="40" w:after="20"/>
      <w:ind w:left="720"/>
    </w:pPr>
  </w:style>
  <w:style w:type="paragraph" w:styleId="ac">
    <w:name w:val="header"/>
    <w:basedOn w:val="a"/>
    <w:link w:val="ad"/>
    <w:uiPriority w:val="99"/>
    <w:unhideWhenUsed/>
    <w:rsid w:val="008258A6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258A6"/>
  </w:style>
  <w:style w:type="paragraph" w:styleId="ae">
    <w:name w:val="footer"/>
    <w:basedOn w:val="a"/>
    <w:link w:val="af"/>
    <w:uiPriority w:val="99"/>
    <w:unhideWhenUsed/>
    <w:rsid w:val="008258A6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258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4803</Words>
  <Characters>27378</Characters>
  <Application>Microsoft Office Word</Application>
  <DocSecurity>0</DocSecurity>
  <Lines>228</Lines>
  <Paragraphs>64</Paragraphs>
  <ScaleCrop>false</ScaleCrop>
  <Company/>
  <LinksUpToDate>false</LinksUpToDate>
  <CharactersWithSpaces>32117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</dc:title>
  <dc:creator>Шохин Арсений</dc:creator>
  <cp:lastModifiedBy>administrator</cp:lastModifiedBy>
  <cp:revision>2</cp:revision>
  <dcterms:created xsi:type="dcterms:W3CDTF">2026-10-01T10:07:00Z</dcterms:created>
  <dcterms:modified xsi:type="dcterms:W3CDTF">2026-10-01T10:11:00Z</dcterms:modified>
</cp:coreProperties>
</file>