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4B8E" w14:textId="77777777" w:rsidR="00AB6B2D" w:rsidRPr="00AB6B2D" w:rsidRDefault="00AB6B2D" w:rsidP="00AB6B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6B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XAML?</w:t>
      </w:r>
    </w:p>
    <w:p w14:paraId="5EE73317" w14:textId="77777777" w:rsidR="00AB6B2D" w:rsidRPr="00AB6B2D" w:rsidRDefault="00AB6B2D" w:rsidP="00AB6B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XAML</w:t>
      </w:r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Extensible</w:t>
      </w:r>
      <w:proofErr w:type="spellEnd"/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Application </w:t>
      </w:r>
      <w:proofErr w:type="spellStart"/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Markup</w:t>
      </w:r>
      <w:proofErr w:type="spellEnd"/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Language) — это декларативный язык разметки, основанный на XML. Его главное предназначение — создание и настройка пользовательских интерфейсов (UI) в таких технологиях, как:</w:t>
      </w:r>
    </w:p>
    <w:p w14:paraId="669FF583" w14:textId="77777777" w:rsidR="00AB6B2D" w:rsidRPr="00AB6B2D" w:rsidRDefault="00AB6B2D" w:rsidP="00AB6B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WPF (Windows </w:t>
      </w:r>
      <w:proofErr w:type="spellStart"/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Presentation</w:t>
      </w:r>
      <w:proofErr w:type="spellEnd"/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Foundation)</w:t>
      </w:r>
    </w:p>
    <w:p w14:paraId="219A929C" w14:textId="77777777" w:rsidR="00AB6B2D" w:rsidRPr="00AB6B2D" w:rsidRDefault="00AB6B2D" w:rsidP="00AB6B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UWP (Universal Windows Platform)</w:t>
      </w:r>
    </w:p>
    <w:p w14:paraId="41F7335A" w14:textId="77777777" w:rsidR="00AB6B2D" w:rsidRPr="00AB6B2D" w:rsidRDefault="00AB6B2D" w:rsidP="00AB6B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WinUI</w:t>
      </w:r>
      <w:proofErr w:type="spellEnd"/>
    </w:p>
    <w:p w14:paraId="4379E4E1" w14:textId="77777777" w:rsidR="00AB6B2D" w:rsidRPr="00AB6B2D" w:rsidRDefault="00AB6B2D" w:rsidP="00AB6B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Xamarin.Forms</w:t>
      </w:r>
      <w:proofErr w:type="spellEnd"/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/ .NET MAUI</w:t>
      </w:r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кроссплатформенных мобильных и десктопных приложений)</w:t>
      </w:r>
    </w:p>
    <w:p w14:paraId="364E55C5" w14:textId="77777777" w:rsidR="00AB6B2D" w:rsidRPr="00AB6B2D" w:rsidRDefault="00AB6B2D" w:rsidP="00AB6B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Avalonia</w:t>
      </w:r>
      <w:proofErr w:type="spellEnd"/>
    </w:p>
    <w:p w14:paraId="763D2BB9" w14:textId="77777777" w:rsidR="00AB6B2D" w:rsidRPr="00AB6B2D" w:rsidRDefault="00AB6B2D" w:rsidP="00AB6B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B6B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идея:</w:t>
      </w:r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XAML вы описываете </w:t>
      </w:r>
      <w:r w:rsidRPr="00AB6B2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ЧТО</w:t>
      </w:r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должно быть в интерфейсе (кнопки, тексты, панели), а на C# (или другом .NET языке) вы пишете код, который </w:t>
      </w:r>
      <w:proofErr w:type="gramStart"/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определяет</w:t>
      </w:r>
      <w:proofErr w:type="gramEnd"/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B6B2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КАК</w:t>
      </w:r>
      <w:r w:rsidRPr="00AB6B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все работает (логика, обработка событий).</w:t>
      </w:r>
    </w:p>
    <w:p w14:paraId="5CE12649" w14:textId="77777777" w:rsidR="00270564" w:rsidRDefault="00270564" w:rsidP="00270564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Структура и пространства имен XAML</w:t>
      </w:r>
    </w:p>
    <w:p w14:paraId="44869A3B" w14:textId="042B5C83" w:rsidR="00270564" w:rsidRDefault="00270564" w:rsidP="00270564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При создании нового проекта WPF он уже содержит файлы с кодом </w:t>
      </w:r>
      <w:proofErr w:type="spellStart"/>
      <w:r>
        <w:rPr>
          <w:rFonts w:ascii="Helvetica" w:hAnsi="Helvetica" w:cs="Helvetica"/>
          <w:color w:val="000000"/>
        </w:rPr>
        <w:t>xaml</w:t>
      </w:r>
      <w:proofErr w:type="spellEnd"/>
      <w:r>
        <w:rPr>
          <w:rFonts w:ascii="Helvetica" w:hAnsi="Helvetica" w:cs="Helvetica"/>
          <w:color w:val="000000"/>
        </w:rPr>
        <w:t>. Так, создаваемый по умолчанию в проекте файл </w:t>
      </w:r>
      <w:proofErr w:type="spellStart"/>
      <w:r>
        <w:rPr>
          <w:rFonts w:ascii="Helvetica" w:hAnsi="Helvetica" w:cs="Helvetica"/>
          <w:i/>
          <w:iCs/>
          <w:color w:val="000000"/>
        </w:rPr>
        <w:t>MainWindow.xaml</w:t>
      </w:r>
      <w:proofErr w:type="spellEnd"/>
      <w:r>
        <w:rPr>
          <w:rFonts w:ascii="Helvetica" w:hAnsi="Helvetica" w:cs="Helvetica"/>
          <w:color w:val="000000"/>
        </w:rPr>
        <w:t> будет иметь следующую разметку:</w:t>
      </w:r>
    </w:p>
    <w:p w14:paraId="0E88AF03" w14:textId="19163368" w:rsidR="00270564" w:rsidRDefault="00270564" w:rsidP="00270564">
      <w:pPr>
        <w:pStyle w:val="a5"/>
        <w:rPr>
          <w:rFonts w:ascii="Helvetica" w:hAnsi="Helvetica" w:cs="Helvetica"/>
          <w:color w:val="000000"/>
        </w:rPr>
      </w:pPr>
      <w:r w:rsidRPr="00270564">
        <w:rPr>
          <w:rFonts w:ascii="Helvetica" w:hAnsi="Helvetica" w:cs="Helvetica"/>
          <w:noProof/>
          <w:color w:val="000000"/>
        </w:rPr>
        <w:drawing>
          <wp:inline distT="0" distB="0" distL="0" distR="0" wp14:anchorId="03BED355" wp14:editId="5DE960C8">
            <wp:extent cx="5940425" cy="18802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2B59" w14:textId="77777777" w:rsidR="00270564" w:rsidRPr="00270564" w:rsidRDefault="00270564" w:rsidP="00270564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Подобно структуре веб-страничке на 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html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, здесь есть некоторая иерархия элементов. Элементов верхнего уровня является </w:t>
      </w:r>
      <w:proofErr w:type="spellStart"/>
      <w:r w:rsidRPr="0027056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Window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, который представляет собой окно приложения. При создании других окон в приложении нам придется всегда начинать объявление интерфейса с элемента 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Window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, поскольку это элемент самого верхнего уровня.</w:t>
      </w:r>
    </w:p>
    <w:p w14:paraId="5595D7C9" w14:textId="77777777" w:rsidR="00270564" w:rsidRPr="00270564" w:rsidRDefault="00270564" w:rsidP="00270564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Кроме 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Window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существует еще два элемента верхнего уровня:</w:t>
      </w:r>
    </w:p>
    <w:p w14:paraId="70842DEE" w14:textId="2D54285B" w:rsidR="00270564" w:rsidRPr="00270564" w:rsidRDefault="00270564" w:rsidP="00270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Page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</w:t>
      </w:r>
      <w:proofErr w:type="gramStart"/>
      <w:r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- </w:t>
      </w:r>
      <w:r>
        <w:rPr>
          <w:rFonts w:ascii="Segoe UI" w:hAnsi="Segoe UI" w:cs="Segoe UI"/>
          <w:color w:val="0F1115"/>
          <w:shd w:val="clear" w:color="auto" w:fill="FFFFFF"/>
        </w:rPr>
        <w:t>это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основная единица навигации в приложениях, которые используют навигационную модель. В отличие от 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Window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который представляет собой отдельное окно,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Page</w:t>
      </w:r>
      <w:r>
        <w:rPr>
          <w:rFonts w:ascii="Segoe UI" w:hAnsi="Segoe UI" w:cs="Segoe UI"/>
          <w:color w:val="0F1115"/>
          <w:shd w:val="clear" w:color="auto" w:fill="FFFFFF"/>
        </w:rPr>
        <w:t> предназначена для работы внутри навигационного контекста.</w:t>
      </w:r>
    </w:p>
    <w:p w14:paraId="19E30397" w14:textId="5D860FFC" w:rsidR="00270564" w:rsidRPr="00270564" w:rsidRDefault="00270564" w:rsidP="00270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Application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- это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корневой элемент, который определяет само приложение. Он содержит глобальные ресурсы, настройки запуска и обработку событий уровня приложения.</w:t>
      </w:r>
    </w:p>
    <w:p w14:paraId="350D82B6" w14:textId="77777777" w:rsidR="00270564" w:rsidRPr="00270564" w:rsidRDefault="00270564" w:rsidP="00270564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lastRenderedPageBreak/>
        <w:t xml:space="preserve">Элемент 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Window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имеет вложенный пустой элемент </w:t>
      </w:r>
      <w:r w:rsidRPr="0027056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Grid</w:t>
      </w: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, а также подобно 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html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-элементам ряд атрибутов (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Title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, 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Width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, 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Height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) - они задают заголовок, ширину и высоту окна соответственно.</w:t>
      </w:r>
    </w:p>
    <w:p w14:paraId="0728411D" w14:textId="77777777" w:rsidR="00270564" w:rsidRDefault="00270564" w:rsidP="00270564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Пространства имен XAML</w:t>
      </w:r>
    </w:p>
    <w:p w14:paraId="2E56A7D0" w14:textId="77777777" w:rsidR="00270564" w:rsidRDefault="00270564" w:rsidP="00270564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При создании кода на языке C#, чтобы нам были доступны определенные классы, мы подключаем пространства имен с помощью директивы </w:t>
      </w:r>
      <w:proofErr w:type="spellStart"/>
      <w:r>
        <w:rPr>
          <w:rStyle w:val="HTML"/>
          <w:color w:val="000000"/>
        </w:rPr>
        <w:t>using</w:t>
      </w:r>
      <w:proofErr w:type="spellEnd"/>
      <w:r>
        <w:rPr>
          <w:rFonts w:ascii="Helvetica" w:hAnsi="Helvetica" w:cs="Helvetica"/>
          <w:color w:val="000000"/>
        </w:rPr>
        <w:t>, например, </w:t>
      </w:r>
      <w:proofErr w:type="spellStart"/>
      <w:r>
        <w:rPr>
          <w:rStyle w:val="HTML"/>
          <w:color w:val="000000"/>
        </w:rPr>
        <w:t>using</w:t>
      </w:r>
      <w:proofErr w:type="spellEnd"/>
      <w:r>
        <w:rPr>
          <w:rStyle w:val="HTML"/>
          <w:color w:val="000000"/>
        </w:rPr>
        <w:t xml:space="preserve"> </w:t>
      </w:r>
      <w:proofErr w:type="spellStart"/>
      <w:proofErr w:type="gramStart"/>
      <w:r>
        <w:rPr>
          <w:rStyle w:val="HTML"/>
          <w:color w:val="000000"/>
        </w:rPr>
        <w:t>System.Windows</w:t>
      </w:r>
      <w:proofErr w:type="spellEnd"/>
      <w:r>
        <w:rPr>
          <w:rStyle w:val="HTML"/>
          <w:color w:val="000000"/>
        </w:rPr>
        <w:t>;</w:t>
      </w:r>
      <w:r>
        <w:rPr>
          <w:rFonts w:ascii="Helvetica" w:hAnsi="Helvetica" w:cs="Helvetica"/>
          <w:color w:val="000000"/>
        </w:rPr>
        <w:t>.</w:t>
      </w:r>
      <w:proofErr w:type="gramEnd"/>
    </w:p>
    <w:p w14:paraId="4D70ABD5" w14:textId="77777777" w:rsidR="00270564" w:rsidRDefault="00270564" w:rsidP="00270564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Чтобы задействовать элементы в XAML, мы также подключаем пространства имен. Вторая и третья строчки как раз и представляют собой пространства имен, подключаемые в проект по умолчанию. А атрибут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xmlns</w:t>
      </w:r>
      <w:proofErr w:type="spellEnd"/>
      <w:r>
        <w:rPr>
          <w:rFonts w:ascii="Helvetica" w:hAnsi="Helvetica" w:cs="Helvetica"/>
          <w:color w:val="000000"/>
        </w:rPr>
        <w:t> представляет специальный атрибут для определения пространства имен в XML.</w:t>
      </w:r>
    </w:p>
    <w:p w14:paraId="1E3934B6" w14:textId="77777777" w:rsidR="00270564" w:rsidRDefault="00270564" w:rsidP="00270564">
      <w:pPr>
        <w:pStyle w:val="2"/>
        <w:shd w:val="clear" w:color="auto" w:fill="FFFFFF"/>
        <w:spacing w:before="0" w:line="288" w:lineRule="atLeast"/>
        <w:rPr>
          <w:rFonts w:ascii="Arial" w:hAnsi="Arial" w:cs="Arial"/>
          <w:color w:val="3A3A3A"/>
          <w:sz w:val="45"/>
          <w:szCs w:val="45"/>
        </w:rPr>
      </w:pPr>
      <w:r>
        <w:rPr>
          <w:rFonts w:ascii="Arial" w:hAnsi="Arial" w:cs="Arial"/>
          <w:b/>
          <w:bCs/>
          <w:color w:val="3A3A3A"/>
          <w:sz w:val="45"/>
          <w:szCs w:val="45"/>
          <w:bdr w:val="none" w:sz="0" w:space="0" w:color="auto" w:frame="1"/>
        </w:rPr>
        <w:t>Code-</w:t>
      </w:r>
      <w:proofErr w:type="spellStart"/>
      <w:r>
        <w:rPr>
          <w:rFonts w:ascii="Arial" w:hAnsi="Arial" w:cs="Arial"/>
          <w:b/>
          <w:bCs/>
          <w:color w:val="3A3A3A"/>
          <w:sz w:val="45"/>
          <w:szCs w:val="45"/>
          <w:bdr w:val="none" w:sz="0" w:space="0" w:color="auto" w:frame="1"/>
        </w:rPr>
        <w:t>behind</w:t>
      </w:r>
      <w:proofErr w:type="spellEnd"/>
      <w:r>
        <w:rPr>
          <w:rFonts w:ascii="Arial" w:hAnsi="Arial" w:cs="Arial"/>
          <w:b/>
          <w:bCs/>
          <w:color w:val="3A3A3A"/>
          <w:sz w:val="45"/>
          <w:szCs w:val="45"/>
          <w:bdr w:val="none" w:sz="0" w:space="0" w:color="auto" w:frame="1"/>
        </w:rPr>
        <w:t xml:space="preserve"> в XAML</w:t>
      </w:r>
    </w:p>
    <w:p w14:paraId="13A7E6E3" w14:textId="43AF0557" w:rsidR="00270564" w:rsidRDefault="00270564" w:rsidP="00270564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Fonts w:ascii="Arial" w:hAnsi="Arial" w:cs="Arial"/>
          <w:color w:val="3A3A3A"/>
          <w:sz w:val="23"/>
          <w:szCs w:val="23"/>
        </w:rPr>
        <w:t xml:space="preserve">Как можно видеть по представленному выше коду, в разметке XAML отсутствует какая-либо логика приложения — здесь содержится только описание интерфейса приложения и подключаются некие файлы ресурсов. Однако, XAML может содержать логику в виде так называемого </w:t>
      </w:r>
      <w:proofErr w:type="spellStart"/>
      <w:r>
        <w:rPr>
          <w:rFonts w:ascii="Arial" w:hAnsi="Arial" w:cs="Arial"/>
          <w:color w:val="3A3A3A"/>
          <w:sz w:val="23"/>
          <w:szCs w:val="23"/>
        </w:rPr>
        <w:t>code-behind</w:t>
      </w:r>
      <w:proofErr w:type="spellEnd"/>
      <w:r>
        <w:rPr>
          <w:rFonts w:ascii="Arial" w:hAnsi="Arial" w:cs="Arial"/>
          <w:color w:val="3A3A3A"/>
          <w:sz w:val="23"/>
          <w:szCs w:val="23"/>
        </w:rPr>
        <w:t xml:space="preserve"> и для этого используются </w:t>
      </w:r>
      <w:hyperlink r:id="rId6" w:history="1">
        <w:r>
          <w:rPr>
            <w:rStyle w:val="a6"/>
            <w:rFonts w:ascii="Arial" w:hAnsi="Arial" w:cs="Arial"/>
            <w:color w:val="1E73BE"/>
            <w:sz w:val="23"/>
            <w:szCs w:val="23"/>
            <w:bdr w:val="none" w:sz="0" w:space="0" w:color="auto" w:frame="1"/>
          </w:rPr>
          <w:t>частичные (разделяемые) классы C#</w:t>
        </w:r>
      </w:hyperlink>
      <w:r>
        <w:rPr>
          <w:rFonts w:ascii="Arial" w:hAnsi="Arial" w:cs="Arial"/>
          <w:color w:val="3A3A3A"/>
          <w:sz w:val="23"/>
          <w:szCs w:val="23"/>
        </w:rPr>
        <w:t xml:space="preserve">. Обратите внимание на то, что с каждым XAML-файлом связан файл с именем, </w:t>
      </w:r>
      <w:proofErr w:type="spellStart"/>
      <w:r>
        <w:rPr>
          <w:rFonts w:ascii="Arial" w:hAnsi="Arial" w:cs="Arial"/>
          <w:color w:val="3A3A3A"/>
          <w:sz w:val="23"/>
          <w:szCs w:val="23"/>
        </w:rPr>
        <w:t>соответсвующим</w:t>
      </w:r>
      <w:proofErr w:type="spellEnd"/>
      <w:r>
        <w:rPr>
          <w:rFonts w:ascii="Arial" w:hAnsi="Arial" w:cs="Arial"/>
          <w:color w:val="3A3A3A"/>
          <w:sz w:val="23"/>
          <w:szCs w:val="23"/>
        </w:rPr>
        <w:t xml:space="preserve"> следующему шаблону </w:t>
      </w:r>
      <w:r>
        <w:rPr>
          <w:rStyle w:val="HTML"/>
          <w:rFonts w:ascii="Consolas" w:hAnsi="Consolas"/>
          <w:color w:val="080202"/>
          <w:sz w:val="21"/>
          <w:szCs w:val="21"/>
          <w:bdr w:val="none" w:sz="0" w:space="0" w:color="auto" w:frame="1"/>
          <w:shd w:val="clear" w:color="auto" w:fill="F7F7F9"/>
        </w:rPr>
        <w:t>[</w:t>
      </w:r>
      <w:proofErr w:type="spellStart"/>
      <w:r>
        <w:rPr>
          <w:rStyle w:val="HTML"/>
          <w:rFonts w:ascii="Consolas" w:hAnsi="Consolas"/>
          <w:color w:val="080202"/>
          <w:sz w:val="21"/>
          <w:szCs w:val="21"/>
          <w:bdr w:val="none" w:sz="0" w:space="0" w:color="auto" w:frame="1"/>
          <w:shd w:val="clear" w:color="auto" w:fill="F7F7F9"/>
        </w:rPr>
        <w:t>имя_файла_xaml</w:t>
      </w:r>
      <w:proofErr w:type="spellEnd"/>
      <w:proofErr w:type="gramStart"/>
      <w:r>
        <w:rPr>
          <w:rStyle w:val="HTML"/>
          <w:rFonts w:ascii="Consolas" w:hAnsi="Consolas"/>
          <w:color w:val="080202"/>
          <w:sz w:val="21"/>
          <w:szCs w:val="21"/>
          <w:bdr w:val="none" w:sz="0" w:space="0" w:color="auto" w:frame="1"/>
          <w:shd w:val="clear" w:color="auto" w:fill="F7F7F9"/>
        </w:rPr>
        <w:t>].</w:t>
      </w:r>
      <w:proofErr w:type="spellStart"/>
      <w:r>
        <w:rPr>
          <w:rStyle w:val="HTML"/>
          <w:rFonts w:ascii="Consolas" w:hAnsi="Consolas"/>
          <w:color w:val="080202"/>
          <w:sz w:val="21"/>
          <w:szCs w:val="21"/>
          <w:bdr w:val="none" w:sz="0" w:space="0" w:color="auto" w:frame="1"/>
          <w:shd w:val="clear" w:color="auto" w:fill="F7F7F9"/>
        </w:rPr>
        <w:t>xaml.cs</w:t>
      </w:r>
      <w:proofErr w:type="spellEnd"/>
      <w:proofErr w:type="gramEnd"/>
      <w:r>
        <w:rPr>
          <w:rFonts w:ascii="Arial" w:hAnsi="Arial" w:cs="Arial"/>
          <w:color w:val="3A3A3A"/>
          <w:sz w:val="23"/>
          <w:szCs w:val="23"/>
        </w:rPr>
        <w:t>.</w:t>
      </w:r>
    </w:p>
    <w:p w14:paraId="2C6CAFF3" w14:textId="77777777" w:rsidR="00270564" w:rsidRDefault="00270564" w:rsidP="00270564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</w:p>
    <w:p w14:paraId="2B5151DB" w14:textId="59483F3E" w:rsidR="00270564" w:rsidRDefault="00270564" w:rsidP="00270564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bdr w:val="none" w:sz="0" w:space="0" w:color="auto" w:frame="1"/>
        </w:rPr>
        <w:drawing>
          <wp:inline distT="0" distB="0" distL="0" distR="0" wp14:anchorId="2C2EE5F8" wp14:editId="1D582320">
            <wp:extent cx="2686050" cy="3130550"/>
            <wp:effectExtent l="0" t="0" r="0" b="0"/>
            <wp:docPr id="2" name="Рисунок 2" descr="https://csharp.webdelphi.ru/wp-content/uploads/2025/02/2025-02-16_20-15-08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andex_rtb_R-A-355100-24-416c65f9d8121" descr="https://csharp.webdelphi.ru/wp-content/uploads/2025/02/2025-02-16_20-15-08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2B58" w14:textId="60A6D2D8" w:rsidR="005C6A46" w:rsidRDefault="005C6A46"/>
    <w:p w14:paraId="451B43BE" w14:textId="77777777" w:rsidR="00270564" w:rsidRDefault="00270564" w:rsidP="00270564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Элементы и их атрибуты</w:t>
      </w:r>
    </w:p>
    <w:p w14:paraId="4202AA3D" w14:textId="77777777" w:rsidR="00270564" w:rsidRDefault="00270564" w:rsidP="00270564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XAML предлагает очень простую и ясную схему определения различных элементов и их свойств. Каждый элемент, как и любой элемент XML, должен иметь открытый и закрытый тег, как в случае с элементом </w:t>
      </w:r>
      <w:proofErr w:type="spellStart"/>
      <w:r>
        <w:rPr>
          <w:rFonts w:ascii="Helvetica" w:hAnsi="Helvetica" w:cs="Helvetica"/>
          <w:color w:val="000000"/>
        </w:rPr>
        <w:t>Window</w:t>
      </w:r>
      <w:proofErr w:type="spellEnd"/>
      <w:r>
        <w:rPr>
          <w:rFonts w:ascii="Helvetica" w:hAnsi="Helvetica" w:cs="Helvetica"/>
          <w:color w:val="000000"/>
        </w:rPr>
        <w:t>: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11662"/>
      </w:tblGrid>
      <w:tr w:rsidR="00270564" w14:paraId="2293C615" w14:textId="77777777" w:rsidTr="00270564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49B44F" w14:textId="77777777" w:rsidR="00270564" w:rsidRDefault="00270564" w:rsidP="00270564">
            <w:pPr>
              <w:spacing w:line="315" w:lineRule="atLeast"/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11662" w:type="dxa"/>
            <w:vAlign w:val="center"/>
            <w:hideMark/>
          </w:tcPr>
          <w:p w14:paraId="559725D8" w14:textId="77777777" w:rsidR="00270564" w:rsidRDefault="00270564" w:rsidP="00270564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&lt;</w:t>
            </w:r>
            <w:proofErr w:type="spellStart"/>
            <w:r>
              <w:rPr>
                <w:rStyle w:val="HTML"/>
                <w:rFonts w:eastAsiaTheme="minorHAnsi"/>
              </w:rPr>
              <w:t>Window</w:t>
            </w:r>
            <w:proofErr w:type="spellEnd"/>
            <w:r>
              <w:rPr>
                <w:rStyle w:val="HTML"/>
                <w:rFonts w:eastAsiaTheme="minorHAnsi"/>
              </w:rPr>
              <w:t>&gt;&lt;/</w:t>
            </w:r>
            <w:proofErr w:type="spellStart"/>
            <w:r>
              <w:rPr>
                <w:rStyle w:val="HTML"/>
                <w:rFonts w:eastAsiaTheme="minorHAnsi"/>
              </w:rPr>
              <w:t>Window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</w:p>
        </w:tc>
      </w:tr>
    </w:tbl>
    <w:p w14:paraId="1A22DBB6" w14:textId="77777777" w:rsidR="00270564" w:rsidRDefault="00270564" w:rsidP="00270564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 xml:space="preserve">Либо элемент может иметь </w:t>
      </w:r>
      <w:proofErr w:type="spellStart"/>
      <w:r>
        <w:rPr>
          <w:rFonts w:ascii="Helvetica" w:hAnsi="Helvetica" w:cs="Helvetica"/>
          <w:color w:val="000000"/>
        </w:rPr>
        <w:t>сокращенню</w:t>
      </w:r>
      <w:proofErr w:type="spellEnd"/>
      <w:r>
        <w:rPr>
          <w:rFonts w:ascii="Helvetica" w:hAnsi="Helvetica" w:cs="Helvetica"/>
          <w:color w:val="000000"/>
        </w:rPr>
        <w:t xml:space="preserve"> форму с закрывающим слешем в конце, наподобие: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11662"/>
      </w:tblGrid>
      <w:tr w:rsidR="00270564" w14:paraId="6EA35EE3" w14:textId="77777777" w:rsidTr="00270564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53A4EA" w14:textId="77777777" w:rsidR="00270564" w:rsidRDefault="00270564" w:rsidP="00270564">
            <w:pPr>
              <w:spacing w:line="315" w:lineRule="atLeast"/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11662" w:type="dxa"/>
            <w:vAlign w:val="center"/>
            <w:hideMark/>
          </w:tcPr>
          <w:p w14:paraId="11EA9002" w14:textId="77777777" w:rsidR="00270564" w:rsidRDefault="00270564" w:rsidP="00270564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&lt;</w:t>
            </w:r>
            <w:proofErr w:type="spellStart"/>
            <w:r>
              <w:rPr>
                <w:rStyle w:val="HTML"/>
                <w:rFonts w:eastAsiaTheme="minorHAnsi"/>
              </w:rPr>
              <w:t>Window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HAnsi"/>
              </w:rPr>
              <w:t>/&gt;</w:t>
            </w:r>
          </w:p>
        </w:tc>
      </w:tr>
    </w:tbl>
    <w:p w14:paraId="0C7C1338" w14:textId="77777777" w:rsidR="00270564" w:rsidRDefault="00270564" w:rsidP="00270564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Но в отличие от элементов </w:t>
      </w:r>
      <w:proofErr w:type="spellStart"/>
      <w:r>
        <w:rPr>
          <w:rFonts w:ascii="Helvetica" w:hAnsi="Helvetica" w:cs="Helvetica"/>
          <w:color w:val="000000"/>
        </w:rPr>
        <w:t>xml</w:t>
      </w:r>
      <w:proofErr w:type="spellEnd"/>
      <w:r>
        <w:rPr>
          <w:rFonts w:ascii="Helvetica" w:hAnsi="Helvetica" w:cs="Helvetica"/>
          <w:color w:val="000000"/>
        </w:rPr>
        <w:t xml:space="preserve"> каждый элемент в XAML соответствует определенному классу C#. Например, элемент </w:t>
      </w:r>
      <w:proofErr w:type="spellStart"/>
      <w:r>
        <w:rPr>
          <w:rFonts w:ascii="Helvetica" w:hAnsi="Helvetica" w:cs="Helvetica"/>
          <w:color w:val="000000"/>
        </w:rPr>
        <w:t>Button</w:t>
      </w:r>
      <w:proofErr w:type="spellEnd"/>
      <w:r>
        <w:rPr>
          <w:rFonts w:ascii="Helvetica" w:hAnsi="Helvetica" w:cs="Helvetica"/>
          <w:color w:val="000000"/>
        </w:rPr>
        <w:t xml:space="preserve"> соответствует классу </w:t>
      </w:r>
      <w:proofErr w:type="spellStart"/>
      <w:r>
        <w:rPr>
          <w:rStyle w:val="HTML"/>
          <w:color w:val="000000"/>
        </w:rPr>
        <w:t>System.Windows.Controls.Button</w:t>
      </w:r>
      <w:proofErr w:type="spellEnd"/>
      <w:r>
        <w:rPr>
          <w:rFonts w:ascii="Helvetica" w:hAnsi="Helvetica" w:cs="Helvetica"/>
          <w:color w:val="000000"/>
        </w:rPr>
        <w:t xml:space="preserve">. А свойства этого класса соответствуют атрибутам элемента </w:t>
      </w:r>
      <w:proofErr w:type="spellStart"/>
      <w:r>
        <w:rPr>
          <w:rFonts w:ascii="Helvetica" w:hAnsi="Helvetica" w:cs="Helvetica"/>
          <w:color w:val="000000"/>
        </w:rPr>
        <w:t>Button</w:t>
      </w:r>
      <w:proofErr w:type="spellEnd"/>
      <w:r>
        <w:rPr>
          <w:rFonts w:ascii="Helvetica" w:hAnsi="Helvetica" w:cs="Helvetica"/>
          <w:color w:val="000000"/>
        </w:rPr>
        <w:t>.</w:t>
      </w:r>
    </w:p>
    <w:p w14:paraId="0EF9FC6D" w14:textId="77777777" w:rsidR="00270564" w:rsidRDefault="00270564" w:rsidP="00270564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Например, добавим кнопку в создаваемую по умолчанию разметку окна:</w:t>
      </w:r>
    </w:p>
    <w:p w14:paraId="7AF392F0" w14:textId="1E87039F" w:rsidR="00270564" w:rsidRDefault="00270564">
      <w:r w:rsidRPr="00270564">
        <w:rPr>
          <w:noProof/>
        </w:rPr>
        <w:drawing>
          <wp:inline distT="0" distB="0" distL="0" distR="0" wp14:anchorId="4488E200" wp14:editId="37DFC4A0">
            <wp:extent cx="5940425" cy="19107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5655" w14:textId="77777777" w:rsidR="00270564" w:rsidRPr="00270564" w:rsidRDefault="00270564" w:rsidP="00270564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Сначала идет элемент самого высшего уровня - 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Window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, затем идет вложенный элемент Grid - контейнер для других элементов, и в нем уже определен элемент </w:t>
      </w:r>
      <w:proofErr w:type="spellStart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Button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, представляющий кнопку.</w:t>
      </w:r>
    </w:p>
    <w:p w14:paraId="4883B8C5" w14:textId="77777777" w:rsidR="00270564" w:rsidRPr="00270564" w:rsidRDefault="00270564" w:rsidP="00270564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Для кнопки мы можем определить свойства в виде атрибутов. Здесь определены атрибуты </w:t>
      </w:r>
      <w:proofErr w:type="gramStart"/>
      <w:r w:rsidRPr="0027056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x:Name</w:t>
      </w:r>
      <w:proofErr w:type="gram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 (имя кнопки), </w:t>
      </w:r>
      <w:proofErr w:type="spellStart"/>
      <w:r w:rsidRPr="0027056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Width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, </w:t>
      </w:r>
      <w:proofErr w:type="spellStart"/>
      <w:r w:rsidRPr="0027056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Height</w:t>
      </w:r>
      <w:proofErr w:type="spell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 и </w:t>
      </w:r>
      <w:r w:rsidRPr="0027056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. Причем, атрибут </w:t>
      </w:r>
      <w:proofErr w:type="gramStart"/>
      <w:r w:rsidRPr="0027056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x:Name</w:t>
      </w:r>
      <w:proofErr w:type="gramEnd"/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 берется в данном случае из пространства имен "http://schemas.microsoft.com/winfx/2006/xaml", которое сопоставляется с префиксом </w:t>
      </w:r>
      <w:r w:rsidRPr="00270564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x</w:t>
      </w:r>
      <w:r w:rsidRPr="00270564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. А остальные атрибуты не используют префиксы, поэтому берутся из основного пространства имен "http://schemas.microsoft.com/winfx/2006/xaml/presentation".</w:t>
      </w:r>
    </w:p>
    <w:p w14:paraId="615B58FC" w14:textId="77777777" w:rsidR="00666930" w:rsidRDefault="00666930" w:rsidP="00666930">
      <w:pPr>
        <w:pStyle w:val="3"/>
        <w:rPr>
          <w:color w:val="000000"/>
        </w:rPr>
      </w:pPr>
      <w:r>
        <w:rPr>
          <w:color w:val="000000"/>
        </w:rPr>
        <w:t>Специальные символы</w:t>
      </w:r>
    </w:p>
    <w:p w14:paraId="0871989D" w14:textId="77777777" w:rsidR="00666930" w:rsidRDefault="00666930" w:rsidP="00666930">
      <w:pPr>
        <w:pStyle w:val="a5"/>
      </w:pPr>
      <w:r>
        <w:t>При определении интерфейса в XAML мы можем столкнуться с некоторыми ограничениями. В частости, мы не можем использовать специальные символы, такие как знак амперсанда </w:t>
      </w:r>
      <w:r>
        <w:rPr>
          <w:rStyle w:val="b"/>
          <w:b/>
          <w:bCs/>
        </w:rPr>
        <w:t>&amp;</w:t>
      </w:r>
      <w:r>
        <w:t>, кавычки </w:t>
      </w:r>
      <w:r>
        <w:rPr>
          <w:rStyle w:val="b"/>
          <w:b/>
          <w:bCs/>
        </w:rPr>
        <w:t>"</w:t>
      </w:r>
      <w:r>
        <w:t> и угловые скобки </w:t>
      </w:r>
      <w:proofErr w:type="gramStart"/>
      <w:r>
        <w:rPr>
          <w:rStyle w:val="b"/>
          <w:b/>
          <w:bCs/>
        </w:rPr>
        <w:t>&lt;</w:t>
      </w:r>
      <w:r>
        <w:t> и</w:t>
      </w:r>
      <w:proofErr w:type="gramEnd"/>
      <w:r>
        <w:t> </w:t>
      </w:r>
      <w:r>
        <w:rPr>
          <w:rStyle w:val="b"/>
          <w:b/>
          <w:bCs/>
        </w:rPr>
        <w:t>&gt;</w:t>
      </w:r>
      <w:r>
        <w:t>. Например, мы хотим, чтобы текст кнопки был следующим: </w:t>
      </w:r>
      <w:r>
        <w:rPr>
          <w:rStyle w:val="HTML"/>
        </w:rPr>
        <w:t>&lt;"Hello"&gt;</w:t>
      </w:r>
      <w:r>
        <w:t>. У кнопки есть свойство </w:t>
      </w:r>
      <w:r>
        <w:rPr>
          <w:rStyle w:val="HTML"/>
        </w:rPr>
        <w:t>Content</w:t>
      </w:r>
      <w:r>
        <w:t>, которое задает содержимое кнопки. И можно предположить, что нам надо написать так: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11662"/>
      </w:tblGrid>
      <w:tr w:rsidR="00666930" w14:paraId="0F84F742" w14:textId="77777777" w:rsidTr="006669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F86314" w14:textId="77777777" w:rsidR="00666930" w:rsidRDefault="00666930" w:rsidP="00666930">
            <w:pPr>
              <w:spacing w:line="315" w:lineRule="atLeast"/>
            </w:pPr>
            <w:r>
              <w:t>1</w:t>
            </w:r>
          </w:p>
        </w:tc>
        <w:tc>
          <w:tcPr>
            <w:tcW w:w="11662" w:type="dxa"/>
            <w:vAlign w:val="center"/>
            <w:hideMark/>
          </w:tcPr>
          <w:p w14:paraId="3BFDB7E7" w14:textId="77777777" w:rsidR="00666930" w:rsidRDefault="00666930" w:rsidP="00666930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&lt;</w:t>
            </w:r>
            <w:proofErr w:type="spellStart"/>
            <w:r>
              <w:rPr>
                <w:rStyle w:val="HTML"/>
                <w:rFonts w:eastAsiaTheme="minorHAnsi"/>
              </w:rPr>
              <w:t>Button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HAnsi"/>
              </w:rPr>
              <w:t>Content="&lt;"Hello"&gt;" /&gt;</w:t>
            </w:r>
          </w:p>
        </w:tc>
      </w:tr>
    </w:tbl>
    <w:p w14:paraId="7B0E4663" w14:textId="77777777" w:rsidR="00666930" w:rsidRDefault="00666930" w:rsidP="00666930">
      <w:pPr>
        <w:pStyle w:val="a5"/>
      </w:pPr>
      <w:r>
        <w:t xml:space="preserve">Но такой вариант ошибочен и даже не </w:t>
      </w:r>
      <w:proofErr w:type="spellStart"/>
      <w:r>
        <w:t>скомпилирутся</w:t>
      </w:r>
      <w:proofErr w:type="spellEnd"/>
      <w:r>
        <w:t>. В этом случае нам надо использовать специальные коды символов:</w:t>
      </w:r>
    </w:p>
    <w:tbl>
      <w:tblPr>
        <w:tblW w:w="0" w:type="dxa"/>
        <w:shd w:val="clear" w:color="auto" w:fill="F7F7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750"/>
      </w:tblGrid>
      <w:tr w:rsidR="00666930" w14:paraId="407FE72B" w14:textId="77777777" w:rsidTr="00666930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6DAF32A2" w14:textId="77777777" w:rsidR="00666930" w:rsidRDefault="006669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Символ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753655A1" w14:textId="77777777" w:rsidR="00666930" w:rsidRDefault="006669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</w:tr>
      <w:tr w:rsidR="00666930" w14:paraId="29A20E2C" w14:textId="77777777" w:rsidTr="00666930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05D422D5" w14:textId="77777777" w:rsidR="00666930" w:rsidRDefault="00666930">
            <w:r>
              <w:lastRenderedPageBreak/>
              <w:t>&lt;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3649006C" w14:textId="77777777" w:rsidR="00666930" w:rsidRDefault="00666930">
            <w:r>
              <w:t>&amp;</w:t>
            </w:r>
            <w:proofErr w:type="spellStart"/>
            <w:r>
              <w:t>lt</w:t>
            </w:r>
            <w:proofErr w:type="spellEnd"/>
            <w:r>
              <w:t>;</w:t>
            </w:r>
          </w:p>
        </w:tc>
      </w:tr>
      <w:tr w:rsidR="00666930" w14:paraId="7C5C8EC2" w14:textId="77777777" w:rsidTr="00666930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490666C8" w14:textId="77777777" w:rsidR="00666930" w:rsidRDefault="00666930">
            <w:r>
              <w:t>&gt;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15A1D45C" w14:textId="77777777" w:rsidR="00666930" w:rsidRDefault="00666930">
            <w:r>
              <w:t>&amp;</w:t>
            </w:r>
            <w:proofErr w:type="spellStart"/>
            <w:r>
              <w:t>gt</w:t>
            </w:r>
            <w:proofErr w:type="spellEnd"/>
            <w:r>
              <w:t>;</w:t>
            </w:r>
          </w:p>
        </w:tc>
      </w:tr>
      <w:tr w:rsidR="00666930" w14:paraId="706A4579" w14:textId="77777777" w:rsidTr="00666930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05DD914E" w14:textId="77777777" w:rsidR="00666930" w:rsidRDefault="00666930">
            <w:r>
              <w:t>&amp;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201C154F" w14:textId="77777777" w:rsidR="00666930" w:rsidRDefault="00666930">
            <w:r>
              <w:t>&amp;</w:t>
            </w:r>
            <w:proofErr w:type="spellStart"/>
            <w:r>
              <w:t>amp</w:t>
            </w:r>
            <w:proofErr w:type="spellEnd"/>
            <w:r>
              <w:t>;</w:t>
            </w:r>
          </w:p>
        </w:tc>
      </w:tr>
      <w:tr w:rsidR="00666930" w14:paraId="31B71286" w14:textId="77777777" w:rsidTr="00666930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37F821A0" w14:textId="77777777" w:rsidR="00666930" w:rsidRDefault="00666930">
            <w:r>
              <w:t>"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452EDBE7" w14:textId="77777777" w:rsidR="00666930" w:rsidRDefault="00666930">
            <w:r>
              <w:t>&amp;</w:t>
            </w:r>
            <w:proofErr w:type="spellStart"/>
            <w:r>
              <w:t>quot</w:t>
            </w:r>
            <w:proofErr w:type="spellEnd"/>
            <w:r>
              <w:t>;</w:t>
            </w:r>
          </w:p>
        </w:tc>
      </w:tr>
    </w:tbl>
    <w:p w14:paraId="574E5DD8" w14:textId="77777777" w:rsidR="00666930" w:rsidRDefault="00666930" w:rsidP="00666930">
      <w:pPr>
        <w:pStyle w:val="a5"/>
      </w:pPr>
      <w:r>
        <w:t>Например: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11662"/>
      </w:tblGrid>
      <w:tr w:rsidR="00666930" w:rsidRPr="0097050B" w14:paraId="545CF616" w14:textId="77777777" w:rsidTr="006669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730606" w14:textId="77777777" w:rsidR="00666930" w:rsidRDefault="00666930" w:rsidP="00666930">
            <w:pPr>
              <w:spacing w:line="315" w:lineRule="atLeast"/>
            </w:pPr>
            <w:r>
              <w:t>1</w:t>
            </w:r>
          </w:p>
        </w:tc>
        <w:tc>
          <w:tcPr>
            <w:tcW w:w="11662" w:type="dxa"/>
            <w:vAlign w:val="center"/>
            <w:hideMark/>
          </w:tcPr>
          <w:p w14:paraId="7BBB1D38" w14:textId="77777777" w:rsidR="00666930" w:rsidRPr="00666930" w:rsidRDefault="00666930" w:rsidP="00666930">
            <w:pPr>
              <w:spacing w:line="315" w:lineRule="atLeast"/>
              <w:rPr>
                <w:lang w:val="en-US"/>
              </w:rPr>
            </w:pPr>
            <w:r w:rsidRPr="00666930">
              <w:rPr>
                <w:rStyle w:val="HTML"/>
                <w:rFonts w:eastAsiaTheme="minorHAnsi"/>
                <w:lang w:val="en-US"/>
              </w:rPr>
              <w:t>&lt;Button</w:t>
            </w:r>
            <w:r w:rsidRPr="00666930">
              <w:rPr>
                <w:lang w:val="en-US"/>
              </w:rPr>
              <w:t xml:space="preserve"> </w:t>
            </w:r>
            <w:r w:rsidRPr="00666930">
              <w:rPr>
                <w:rStyle w:val="HTML"/>
                <w:rFonts w:eastAsiaTheme="minorHAnsi"/>
                <w:lang w:val="en-US"/>
              </w:rPr>
              <w:t>Content="&amp;</w:t>
            </w:r>
            <w:proofErr w:type="spellStart"/>
            <w:proofErr w:type="gramStart"/>
            <w:r w:rsidRPr="00666930">
              <w:rPr>
                <w:rStyle w:val="HTML"/>
                <w:rFonts w:eastAsiaTheme="minorHAnsi"/>
                <w:lang w:val="en-US"/>
              </w:rPr>
              <w:t>lt</w:t>
            </w:r>
            <w:proofErr w:type="spellEnd"/>
            <w:r w:rsidRPr="00666930">
              <w:rPr>
                <w:rStyle w:val="HTML"/>
                <w:rFonts w:eastAsiaTheme="minorHAnsi"/>
                <w:lang w:val="en-US"/>
              </w:rPr>
              <w:t>;&amp;</w:t>
            </w:r>
            <w:proofErr w:type="spellStart"/>
            <w:r w:rsidRPr="00666930">
              <w:rPr>
                <w:rStyle w:val="HTML"/>
                <w:rFonts w:eastAsiaTheme="minorHAnsi"/>
                <w:lang w:val="en-US"/>
              </w:rPr>
              <w:t>quot;Hello</w:t>
            </w:r>
            <w:proofErr w:type="gramEnd"/>
            <w:r w:rsidRPr="00666930">
              <w:rPr>
                <w:rStyle w:val="HTML"/>
                <w:rFonts w:eastAsiaTheme="minorHAnsi"/>
                <w:lang w:val="en-US"/>
              </w:rPr>
              <w:t>&amp;</w:t>
            </w:r>
            <w:proofErr w:type="gramStart"/>
            <w:r w:rsidRPr="00666930">
              <w:rPr>
                <w:rStyle w:val="HTML"/>
                <w:rFonts w:eastAsiaTheme="minorHAnsi"/>
                <w:lang w:val="en-US"/>
              </w:rPr>
              <w:t>quot</w:t>
            </w:r>
            <w:proofErr w:type="spellEnd"/>
            <w:r w:rsidRPr="00666930">
              <w:rPr>
                <w:rStyle w:val="HTML"/>
                <w:rFonts w:eastAsiaTheme="minorHAnsi"/>
                <w:lang w:val="en-US"/>
              </w:rPr>
              <w:t>;&amp;</w:t>
            </w:r>
            <w:proofErr w:type="spellStart"/>
            <w:proofErr w:type="gramEnd"/>
            <w:r w:rsidRPr="00666930">
              <w:rPr>
                <w:rStyle w:val="HTML"/>
                <w:rFonts w:eastAsiaTheme="minorHAnsi"/>
                <w:lang w:val="en-US"/>
              </w:rPr>
              <w:t>gt</w:t>
            </w:r>
            <w:proofErr w:type="spellEnd"/>
            <w:r w:rsidRPr="00666930">
              <w:rPr>
                <w:rStyle w:val="HTML"/>
                <w:rFonts w:eastAsiaTheme="minorHAnsi"/>
                <w:lang w:val="en-US"/>
              </w:rPr>
              <w:t>;"</w:t>
            </w:r>
            <w:r w:rsidRPr="00666930">
              <w:rPr>
                <w:lang w:val="en-US"/>
              </w:rPr>
              <w:t xml:space="preserve"> </w:t>
            </w:r>
            <w:r w:rsidRPr="00666930">
              <w:rPr>
                <w:rStyle w:val="HTML"/>
                <w:rFonts w:eastAsiaTheme="minorHAnsi"/>
                <w:lang w:val="en-US"/>
              </w:rPr>
              <w:t>/&gt;</w:t>
            </w:r>
          </w:p>
        </w:tc>
      </w:tr>
    </w:tbl>
    <w:p w14:paraId="0D5996DE" w14:textId="77777777" w:rsidR="00666930" w:rsidRDefault="00666930" w:rsidP="00666930">
      <w:pPr>
        <w:pStyle w:val="a5"/>
      </w:pPr>
      <w:r>
        <w:t>Еще одна проблема, с которой мы можем столкнуться в XAML - добавление пробелов. Возьмем, к примеру, следующее определение кнопки: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11662"/>
      </w:tblGrid>
      <w:tr w:rsidR="00666930" w14:paraId="014D9530" w14:textId="77777777" w:rsidTr="006669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FD7334" w14:textId="77777777" w:rsidR="00666930" w:rsidRDefault="00666930" w:rsidP="00666930">
            <w:pPr>
              <w:spacing w:line="315" w:lineRule="atLeast"/>
            </w:pPr>
            <w:r>
              <w:t>1</w:t>
            </w:r>
          </w:p>
          <w:p w14:paraId="56396057" w14:textId="77777777" w:rsidR="00666930" w:rsidRDefault="00666930" w:rsidP="00666930">
            <w:pPr>
              <w:spacing w:line="315" w:lineRule="atLeast"/>
            </w:pPr>
            <w:r>
              <w:t>2</w:t>
            </w:r>
          </w:p>
          <w:p w14:paraId="7231CA43" w14:textId="77777777" w:rsidR="00666930" w:rsidRDefault="00666930" w:rsidP="00666930">
            <w:pPr>
              <w:spacing w:line="315" w:lineRule="atLeast"/>
            </w:pPr>
            <w:r>
              <w:t>3</w:t>
            </w:r>
          </w:p>
        </w:tc>
        <w:tc>
          <w:tcPr>
            <w:tcW w:w="11662" w:type="dxa"/>
            <w:vAlign w:val="center"/>
            <w:hideMark/>
          </w:tcPr>
          <w:p w14:paraId="7B295250" w14:textId="77777777" w:rsidR="00666930" w:rsidRDefault="00666930" w:rsidP="00666930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&lt;</w:t>
            </w:r>
            <w:proofErr w:type="spellStart"/>
            <w:r>
              <w:rPr>
                <w:rStyle w:val="HTML"/>
                <w:rFonts w:eastAsiaTheme="minorHAnsi"/>
              </w:rPr>
              <w:t>Button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</w:p>
          <w:p w14:paraId="7B47CF81" w14:textId="77777777" w:rsidR="00666930" w:rsidRDefault="00666930" w:rsidP="00666930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    Hello         World</w:t>
            </w:r>
          </w:p>
          <w:p w14:paraId="0CF07F3A" w14:textId="77777777" w:rsidR="00666930" w:rsidRDefault="00666930" w:rsidP="00666930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&lt;/</w:t>
            </w:r>
            <w:proofErr w:type="spellStart"/>
            <w:r>
              <w:rPr>
                <w:rStyle w:val="HTML"/>
                <w:rFonts w:eastAsiaTheme="minorHAnsi"/>
              </w:rPr>
              <w:t>Button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</w:p>
        </w:tc>
      </w:tr>
    </w:tbl>
    <w:p w14:paraId="1860FFFF" w14:textId="77777777" w:rsidR="00666930" w:rsidRDefault="00666930" w:rsidP="00666930">
      <w:pPr>
        <w:pStyle w:val="a5"/>
      </w:pPr>
      <w:r>
        <w:t>Здесь свойство Content задается неявно в виде содержимого между тегами </w:t>
      </w:r>
      <w:r>
        <w:rPr>
          <w:rStyle w:val="HTML"/>
        </w:rPr>
        <w:t>&lt;</w:t>
      </w:r>
      <w:proofErr w:type="spellStart"/>
      <w:r>
        <w:rPr>
          <w:rStyle w:val="HTML"/>
        </w:rPr>
        <w:t>Button</w:t>
      </w:r>
      <w:proofErr w:type="spellEnd"/>
      <w:proofErr w:type="gramStart"/>
      <w:r>
        <w:rPr>
          <w:rStyle w:val="HTML"/>
        </w:rPr>
        <w:t>&gt;....</w:t>
      </w:r>
      <w:proofErr w:type="gramEnd"/>
      <w:r>
        <w:rPr>
          <w:rStyle w:val="HTML"/>
        </w:rPr>
        <w:t>&lt;/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>&gt;</w:t>
      </w:r>
      <w:r>
        <w:t>. Но несмотря на то, что у нас несколько пробелов между словами "Hello" и "World", XAML по умолчанию будет убирать все эти пробелы. И чтобы сохранить пробелы, нам надо использовать атрибут </w:t>
      </w:r>
      <w:proofErr w:type="spellStart"/>
      <w:proofErr w:type="gramStart"/>
      <w:r>
        <w:rPr>
          <w:rStyle w:val="HTML"/>
        </w:rPr>
        <w:t>xml:space</w:t>
      </w:r>
      <w:proofErr w:type="spellEnd"/>
      <w:proofErr w:type="gramEnd"/>
      <w:r>
        <w:rPr>
          <w:rStyle w:val="HTML"/>
        </w:rPr>
        <w:t>="</w:t>
      </w:r>
      <w:proofErr w:type="spellStart"/>
      <w:r>
        <w:rPr>
          <w:rStyle w:val="HTML"/>
        </w:rPr>
        <w:t>preserve</w:t>
      </w:r>
      <w:proofErr w:type="spellEnd"/>
      <w:r>
        <w:rPr>
          <w:rStyle w:val="HTML"/>
        </w:rPr>
        <w:t>"</w:t>
      </w:r>
      <w:r>
        <w:t>: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11662"/>
      </w:tblGrid>
      <w:tr w:rsidR="00666930" w14:paraId="64299F05" w14:textId="77777777" w:rsidTr="006669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499DE5" w14:textId="77777777" w:rsidR="00666930" w:rsidRDefault="00666930" w:rsidP="00666930">
            <w:pPr>
              <w:spacing w:line="315" w:lineRule="atLeast"/>
            </w:pPr>
            <w:r>
              <w:t>1</w:t>
            </w:r>
          </w:p>
          <w:p w14:paraId="0F3B51BE" w14:textId="77777777" w:rsidR="00666930" w:rsidRDefault="00666930" w:rsidP="00666930">
            <w:pPr>
              <w:spacing w:line="315" w:lineRule="atLeast"/>
            </w:pPr>
            <w:r>
              <w:t>2</w:t>
            </w:r>
          </w:p>
          <w:p w14:paraId="71BBA543" w14:textId="77777777" w:rsidR="00666930" w:rsidRDefault="00666930" w:rsidP="00666930">
            <w:pPr>
              <w:spacing w:line="315" w:lineRule="atLeast"/>
            </w:pPr>
            <w:r>
              <w:t>3</w:t>
            </w:r>
          </w:p>
        </w:tc>
        <w:tc>
          <w:tcPr>
            <w:tcW w:w="11662" w:type="dxa"/>
            <w:vAlign w:val="center"/>
            <w:hideMark/>
          </w:tcPr>
          <w:p w14:paraId="46BFE0DE" w14:textId="77777777" w:rsidR="00666930" w:rsidRPr="00666930" w:rsidRDefault="00666930" w:rsidP="00666930">
            <w:pPr>
              <w:spacing w:line="315" w:lineRule="atLeast"/>
              <w:rPr>
                <w:lang w:val="en-US"/>
              </w:rPr>
            </w:pPr>
            <w:r w:rsidRPr="00666930">
              <w:rPr>
                <w:rStyle w:val="HTML"/>
                <w:rFonts w:eastAsiaTheme="minorHAnsi"/>
                <w:lang w:val="en-US"/>
              </w:rPr>
              <w:t>&lt;Button</w:t>
            </w:r>
            <w:r w:rsidRPr="00666930">
              <w:rPr>
                <w:lang w:val="en-US"/>
              </w:rPr>
              <w:t xml:space="preserve"> </w:t>
            </w:r>
            <w:proofErr w:type="spellStart"/>
            <w:proofErr w:type="gramStart"/>
            <w:r w:rsidRPr="00666930">
              <w:rPr>
                <w:rStyle w:val="HTML"/>
                <w:rFonts w:eastAsiaTheme="minorHAnsi"/>
                <w:lang w:val="en-US"/>
              </w:rPr>
              <w:t>xml:space</w:t>
            </w:r>
            <w:proofErr w:type="spellEnd"/>
            <w:proofErr w:type="gramEnd"/>
            <w:r w:rsidRPr="00666930">
              <w:rPr>
                <w:rStyle w:val="HTML"/>
                <w:rFonts w:eastAsiaTheme="minorHAnsi"/>
                <w:lang w:val="en-US"/>
              </w:rPr>
              <w:t>="preserve"&gt;</w:t>
            </w:r>
          </w:p>
          <w:p w14:paraId="4A228348" w14:textId="77777777" w:rsidR="00666930" w:rsidRPr="00666930" w:rsidRDefault="00666930" w:rsidP="00666930">
            <w:pPr>
              <w:spacing w:line="315" w:lineRule="atLeast"/>
              <w:rPr>
                <w:lang w:val="en-US"/>
              </w:rPr>
            </w:pPr>
            <w:r w:rsidRPr="00666930">
              <w:rPr>
                <w:rStyle w:val="HTML"/>
                <w:rFonts w:eastAsiaTheme="minorHAnsi"/>
                <w:lang w:val="en-US"/>
              </w:rPr>
              <w:t>    Hello         World</w:t>
            </w:r>
          </w:p>
          <w:p w14:paraId="29134ACF" w14:textId="77777777" w:rsidR="00666930" w:rsidRDefault="00666930" w:rsidP="00666930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&lt;/</w:t>
            </w:r>
            <w:proofErr w:type="spellStart"/>
            <w:r>
              <w:rPr>
                <w:rStyle w:val="HTML"/>
                <w:rFonts w:eastAsiaTheme="minorHAnsi"/>
              </w:rPr>
              <w:t>Button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</w:p>
        </w:tc>
      </w:tr>
    </w:tbl>
    <w:p w14:paraId="2BC66905" w14:textId="77777777" w:rsidR="00666930" w:rsidRDefault="00666930" w:rsidP="00666930">
      <w:pPr>
        <w:shd w:val="clear" w:color="auto" w:fill="FFFFFF"/>
        <w:spacing w:line="240" w:lineRule="auto"/>
        <w:rPr>
          <w:rStyle w:val="a6"/>
          <w:rFonts w:ascii="Arial" w:hAnsi="Arial" w:cs="Arial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fldChar w:fldCharType="begin"/>
      </w:r>
      <w:r>
        <w:rPr>
          <w:rFonts w:ascii="Arial" w:hAnsi="Arial" w:cs="Arial"/>
          <w:color w:val="000000"/>
          <w:sz w:val="2"/>
          <w:szCs w:val="2"/>
        </w:rPr>
        <w:instrText xml:space="preserve"> HYPERLINK "https://yandex.ru/an/count/WoqejI_zOoVX2Lat0_qO09FjhoEIU4d0d40Ldm3N6oQWDyDA8jSGy5P0G3VnasIQerGg3-YIUscYWu-FIao80TlSInCTINYOWVyCq4AVp-NEdkrtxhpXpjVlUBtX3jSveYg4P1JqunoHP7JqOoqoAXfXFRgXb6HqzFDyvavxH5Meo4X8XXLfn95IqW-HKT089Q4YgfALQ4GGKjA8gf2C4K4rgafMf9yxd-Bv7PL6eSxdYAhGqS_jdDxHs-d4fVQ8gX3rntO-dL0fxfIEg0e5_HJz5FqKrKKZRD3uAVef-Ydw0RBQ-AbXhGRz92qX_K2VjlrJzADKPAqkAIKXAIKH_GGT1VrGR_mC3L5_haS_8oW5_SnGeXBLGTQZf7gfQfsXH2MgbKYGu3bIKff19-w0APidCFYQWGmhbJNZBWOeQMBGSJJ1n0c54aTXJdHscCWYNP57XiKhfcs94vOp8boe2iXYG4Kgvsk2Ync6wSsBELrwoHZlXub0lPimhd3S05yvJjsWI2afHWKyTWKuPd2m_ifCvOpkoXSWVpTU4I14CY1boVbymsJZzTsf9W5iuDvtFNXWyORpc6Wrx1Xq0RnZauTWDU8ONTVr6dq3KoAYZgidVbiQRj-Dtn4EDcQaEA1hlI7-_i8Giu1yRJ5eQqpjZjqiMrYmXQs57Il2KZDR2asQmjQ253cu679Jnz8nEWrZXlbs00aMW72l6SDqQt1eil8AmUH0Km-d-VNTgIRNTwUQk_-DtmVT5sCeqlV33dJ1-s0RmBN_nH1uvNin15xvt1gcAd-lGkfzROyIgP_jKIB5DCkaCSlCfTT6J_khOaWtoj3W0V8W7UbzW3n8HtgxfBE-ZX2Brvlzd2_xFC0jKvxyTnux7FsOzk04XBn9fVclP_eBkpBfjxIkCp7zXLsPzDe_kMKbn8dFUWv8-7AbKgaKeW60RJEbohzcOU_210M8e24U_B7KyzUpctrn2mK34WGrnirV0IL0Tml66Q6cyn9g4_svo6U5_YUke88mhqtv7zA1FENlLlBGphSNxnV1Dvxo7tpuUmwmW7_SW20Lrf10mmrASA_gxkkzLydxDMG0~2?test-tag=109951163039761&amp;banner-sizes=eyI3MjA1NzYxMTQzODI5MTgzOSI6IjcyOHgzMDAifQ%3D%3D&amp;ctime=1762884911308&amp;actual-format=8&amp;pcodever=1302728&amp;banner-test-tags=eyI3MjA1NzYxMTQzODI5MTgzOSI6IjQyOTUwMjQ2NTcifQ%3D%3D&amp;rendered-direct-assets=eyI3MjA1NzYxMTQzODI5MTgzOSI6NDF9&amp;width=728&amp;height=300&amp;stat-id=3&amp;pcode-active-testids=1400664%2C0%2C74%3B1353317%2C0%2C19&amp;subDesignId=1000870003" \t "_blank" </w:instrText>
      </w:r>
      <w:r>
        <w:rPr>
          <w:rFonts w:ascii="Arial" w:hAnsi="Arial" w:cs="Arial"/>
          <w:color w:val="000000"/>
          <w:sz w:val="2"/>
          <w:szCs w:val="2"/>
        </w:rPr>
      </w:r>
      <w:r>
        <w:rPr>
          <w:rFonts w:ascii="Arial" w:hAnsi="Arial" w:cs="Arial"/>
          <w:color w:val="000000"/>
          <w:sz w:val="2"/>
          <w:szCs w:val="2"/>
        </w:rPr>
        <w:fldChar w:fldCharType="separate"/>
      </w:r>
    </w:p>
    <w:p w14:paraId="75B7B55D" w14:textId="77777777" w:rsidR="00666930" w:rsidRDefault="00666930" w:rsidP="00666930">
      <w:pPr>
        <w:shd w:val="clear" w:color="auto" w:fill="000000"/>
      </w:pPr>
      <w:r>
        <w:rPr>
          <w:rFonts w:ascii="Arial" w:hAnsi="Arial" w:cs="Arial"/>
          <w:color w:val="0000FF"/>
          <w:sz w:val="2"/>
          <w:szCs w:val="2"/>
          <w:u w:val="single"/>
        </w:rPr>
        <w:br/>
      </w:r>
    </w:p>
    <w:p w14:paraId="721AF668" w14:textId="11E0F4C8" w:rsidR="00270564" w:rsidRDefault="00666930" w:rsidP="00666930">
      <w:pPr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fldChar w:fldCharType="end"/>
      </w:r>
    </w:p>
    <w:p w14:paraId="1586DAF1" w14:textId="77777777" w:rsidR="000B7F2F" w:rsidRDefault="000B7F2F" w:rsidP="000B7F2F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Взаимодействие кода C# и XAML</w:t>
      </w:r>
    </w:p>
    <w:p w14:paraId="718A154E" w14:textId="77777777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приложении часто требуется обратиться к какому-нибудь элементу управления. Для этого надо установить у элемента в XAML свойство </w:t>
      </w:r>
      <w:r>
        <w:rPr>
          <w:rStyle w:val="HTML"/>
          <w:color w:val="000000"/>
        </w:rPr>
        <w:t>Name</w:t>
      </w:r>
      <w:r>
        <w:rPr>
          <w:rFonts w:ascii="Helvetica" w:hAnsi="Helvetica" w:cs="Helvetica"/>
          <w:color w:val="000000"/>
        </w:rPr>
        <w:t>.</w:t>
      </w:r>
    </w:p>
    <w:p w14:paraId="596055A8" w14:textId="77777777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Еще одной точкой взаимодействия между </w:t>
      </w:r>
      <w:proofErr w:type="spellStart"/>
      <w:r>
        <w:rPr>
          <w:rFonts w:ascii="Helvetica" w:hAnsi="Helvetica" w:cs="Helvetica"/>
          <w:color w:val="000000"/>
        </w:rPr>
        <w:t>xaml</w:t>
      </w:r>
      <w:proofErr w:type="spellEnd"/>
      <w:r>
        <w:rPr>
          <w:rFonts w:ascii="Helvetica" w:hAnsi="Helvetica" w:cs="Helvetica"/>
          <w:color w:val="000000"/>
        </w:rPr>
        <w:t xml:space="preserve"> и C# являются события. С помощью атрибутов в XAML мы можем задать события, которые будут связанны с обработчиками в коде C#.</w:t>
      </w:r>
    </w:p>
    <w:p w14:paraId="5FC305D7" w14:textId="77777777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Итак, создадим новый проект WPF, который назовем </w:t>
      </w:r>
      <w:proofErr w:type="spellStart"/>
      <w:r>
        <w:rPr>
          <w:rFonts w:ascii="Helvetica" w:hAnsi="Helvetica" w:cs="Helvetica"/>
          <w:color w:val="000000"/>
        </w:rPr>
        <w:t>XamlApp</w:t>
      </w:r>
      <w:proofErr w:type="spellEnd"/>
      <w:r>
        <w:rPr>
          <w:rFonts w:ascii="Helvetica" w:hAnsi="Helvetica" w:cs="Helvetica"/>
          <w:color w:val="000000"/>
        </w:rPr>
        <w:t>. В разметке главного окна определим два элемента: кнопку и текстовое поле.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11546"/>
      </w:tblGrid>
      <w:tr w:rsidR="000B7F2F" w14:paraId="113B5232" w14:textId="77777777" w:rsidTr="000B7F2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C3F3F4" w14:textId="77777777" w:rsidR="000B7F2F" w:rsidRDefault="000B7F2F" w:rsidP="000B7F2F">
            <w:pPr>
              <w:spacing w:line="315" w:lineRule="atLeast"/>
              <w:rPr>
                <w:rFonts w:ascii="Times New Roman" w:hAnsi="Times New Roman" w:cs="Times New Roman"/>
              </w:rPr>
            </w:pPr>
            <w:r>
              <w:t>1</w:t>
            </w:r>
          </w:p>
          <w:p w14:paraId="1372B23B" w14:textId="77777777" w:rsidR="000B7F2F" w:rsidRDefault="000B7F2F" w:rsidP="000B7F2F">
            <w:pPr>
              <w:spacing w:line="315" w:lineRule="atLeast"/>
            </w:pPr>
            <w:r>
              <w:t>2</w:t>
            </w:r>
          </w:p>
          <w:p w14:paraId="322C4C10" w14:textId="77777777" w:rsidR="000B7F2F" w:rsidRDefault="000B7F2F" w:rsidP="000B7F2F">
            <w:pPr>
              <w:spacing w:line="315" w:lineRule="atLeast"/>
            </w:pPr>
            <w:r>
              <w:lastRenderedPageBreak/>
              <w:t>3</w:t>
            </w:r>
          </w:p>
          <w:p w14:paraId="686ED85A" w14:textId="77777777" w:rsidR="000B7F2F" w:rsidRDefault="000B7F2F" w:rsidP="000B7F2F">
            <w:pPr>
              <w:spacing w:line="315" w:lineRule="atLeast"/>
            </w:pPr>
            <w:r>
              <w:t>4</w:t>
            </w:r>
          </w:p>
          <w:p w14:paraId="7F6EED07" w14:textId="77777777" w:rsidR="000B7F2F" w:rsidRDefault="000B7F2F" w:rsidP="000B7F2F">
            <w:pPr>
              <w:spacing w:line="315" w:lineRule="atLeast"/>
            </w:pPr>
            <w:r>
              <w:t>5</w:t>
            </w:r>
          </w:p>
          <w:p w14:paraId="5D881ACE" w14:textId="77777777" w:rsidR="000B7F2F" w:rsidRDefault="000B7F2F" w:rsidP="000B7F2F">
            <w:pPr>
              <w:spacing w:line="315" w:lineRule="atLeast"/>
            </w:pPr>
            <w:r>
              <w:t>6</w:t>
            </w:r>
          </w:p>
          <w:p w14:paraId="49793504" w14:textId="77777777" w:rsidR="000B7F2F" w:rsidRDefault="000B7F2F" w:rsidP="000B7F2F">
            <w:pPr>
              <w:spacing w:line="315" w:lineRule="atLeast"/>
            </w:pPr>
            <w:r>
              <w:t>7</w:t>
            </w:r>
          </w:p>
          <w:p w14:paraId="49F3AEAC" w14:textId="77777777" w:rsidR="000B7F2F" w:rsidRDefault="000B7F2F" w:rsidP="000B7F2F">
            <w:pPr>
              <w:spacing w:line="315" w:lineRule="atLeast"/>
            </w:pPr>
            <w:r>
              <w:t>8</w:t>
            </w:r>
          </w:p>
          <w:p w14:paraId="2480DC9F" w14:textId="77777777" w:rsidR="000B7F2F" w:rsidRDefault="000B7F2F" w:rsidP="000B7F2F">
            <w:pPr>
              <w:spacing w:line="315" w:lineRule="atLeast"/>
            </w:pPr>
            <w:r>
              <w:t>9</w:t>
            </w:r>
          </w:p>
          <w:p w14:paraId="7E9C74F5" w14:textId="77777777" w:rsidR="000B7F2F" w:rsidRDefault="000B7F2F" w:rsidP="000B7F2F">
            <w:pPr>
              <w:spacing w:line="315" w:lineRule="atLeast"/>
            </w:pPr>
            <w:r>
              <w:t>10</w:t>
            </w:r>
          </w:p>
          <w:p w14:paraId="533FD9DB" w14:textId="77777777" w:rsidR="000B7F2F" w:rsidRDefault="000B7F2F" w:rsidP="000B7F2F">
            <w:pPr>
              <w:spacing w:line="315" w:lineRule="atLeast"/>
            </w:pPr>
            <w:r>
              <w:t>11</w:t>
            </w:r>
          </w:p>
          <w:p w14:paraId="53959454" w14:textId="77777777" w:rsidR="000B7F2F" w:rsidRDefault="000B7F2F" w:rsidP="000B7F2F">
            <w:pPr>
              <w:spacing w:line="315" w:lineRule="atLeast"/>
            </w:pPr>
            <w:r>
              <w:t>12</w:t>
            </w:r>
          </w:p>
          <w:p w14:paraId="2C683854" w14:textId="77777777" w:rsidR="000B7F2F" w:rsidRDefault="000B7F2F" w:rsidP="000B7F2F">
            <w:pPr>
              <w:spacing w:line="315" w:lineRule="atLeast"/>
            </w:pPr>
            <w:r>
              <w:t>13</w:t>
            </w:r>
          </w:p>
        </w:tc>
        <w:tc>
          <w:tcPr>
            <w:tcW w:w="11546" w:type="dxa"/>
            <w:vAlign w:val="center"/>
            <w:hideMark/>
          </w:tcPr>
          <w:p w14:paraId="3545B1E1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lastRenderedPageBreak/>
              <w:t>&lt;Window</w:t>
            </w:r>
            <w:r w:rsidRPr="000B7F2F">
              <w:rPr>
                <w:lang w:val="en-US"/>
              </w:rPr>
              <w:t xml:space="preserve"> 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x:Class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="XamlApp.MainWindow"</w:t>
            </w:r>
          </w:p>
          <w:p w14:paraId="4DC5C387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xmlns="</w:t>
            </w:r>
            <w:hyperlink r:id="rId10" w:history="1">
              <w:r w:rsidRPr="000B7F2F">
                <w:rPr>
                  <w:rStyle w:val="a6"/>
                  <w:rFonts w:ascii="Courier New" w:hAnsi="Courier New" w:cs="Courier New"/>
                  <w:sz w:val="20"/>
                  <w:szCs w:val="20"/>
                  <w:lang w:val="en-US"/>
                </w:rPr>
                <w:t>http://schemas.microsoft.com/winfx/2006/xaml/presentation</w:t>
              </w:r>
            </w:hyperlink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36EAF420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lastRenderedPageBreak/>
              <w:t>        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xmlns:x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="</w:t>
            </w:r>
            <w:hyperlink r:id="rId11" w:history="1">
              <w:r w:rsidRPr="000B7F2F">
                <w:rPr>
                  <w:rStyle w:val="a6"/>
                  <w:rFonts w:ascii="Courier New" w:hAnsi="Courier New" w:cs="Courier New"/>
                  <w:sz w:val="20"/>
                  <w:szCs w:val="20"/>
                  <w:lang w:val="en-US"/>
                </w:rPr>
                <w:t>http://schemas.microsoft.com/winfx/2006/xaml</w:t>
              </w:r>
            </w:hyperlink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6EA4408C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xmlns:d</w:t>
            </w:r>
            <w:proofErr w:type="spellEnd"/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</w:t>
            </w:r>
            <w:hyperlink r:id="rId12" w:history="1">
              <w:r w:rsidRPr="000B7F2F">
                <w:rPr>
                  <w:rStyle w:val="a6"/>
                  <w:rFonts w:ascii="Courier New" w:hAnsi="Courier New" w:cs="Courier New"/>
                  <w:sz w:val="20"/>
                  <w:szCs w:val="20"/>
                  <w:lang w:val="en-US"/>
                </w:rPr>
                <w:t>http://schemas.microsoft.com/expression/blend/2008</w:t>
              </w:r>
            </w:hyperlink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2E4D1B4B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xmlns:mc="</w:t>
            </w:r>
            <w:hyperlink r:id="rId13" w:history="1">
              <w:r w:rsidRPr="000B7F2F">
                <w:rPr>
                  <w:rStyle w:val="a6"/>
                  <w:rFonts w:ascii="Courier New" w:hAnsi="Courier New" w:cs="Courier New"/>
                  <w:sz w:val="20"/>
                  <w:szCs w:val="20"/>
                  <w:lang w:val="en-US"/>
                </w:rPr>
                <w:t>http://schemas.openxmlformats.org/markup-compatibility/2006</w:t>
              </w:r>
            </w:hyperlink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5F1CDD64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xmlns:local</w:t>
            </w:r>
            <w:proofErr w:type="spellEnd"/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clr-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namespace:XamlApp</w:t>
            </w:r>
            <w:proofErr w:type="spellEnd"/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71663AAA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mc:Ignorable</w:t>
            </w:r>
            <w:proofErr w:type="spellEnd"/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="d"</w:t>
            </w:r>
          </w:p>
          <w:p w14:paraId="79E576D4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Title="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MainWindow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Height="350"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Width="525"&gt;</w:t>
            </w:r>
          </w:p>
          <w:p w14:paraId="730C9295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&lt;Grid</w:t>
            </w:r>
            <w:r w:rsidRPr="000B7F2F">
              <w:rPr>
                <w:lang w:val="en-US"/>
              </w:rPr>
              <w:t xml:space="preserve"> 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x:Name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="grid1"&gt;</w:t>
            </w:r>
          </w:p>
          <w:p w14:paraId="446049CD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&lt;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TextBox</w:t>
            </w:r>
            <w:proofErr w:type="spellEnd"/>
            <w:r w:rsidRPr="000B7F2F">
              <w:rPr>
                <w:lang w:val="en-US"/>
              </w:rPr>
              <w:t xml:space="preserve"> 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x:Name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="textBox1"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Width="150"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Height="30"</w:t>
            </w:r>
            <w:r w:rsidRPr="000B7F2F">
              <w:rPr>
                <w:lang w:val="en-US"/>
              </w:rPr>
              <w:t xml:space="preserve"> 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VerticalAlignment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="Top"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Margin="20"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/&gt;</w:t>
            </w:r>
          </w:p>
          <w:p w14:paraId="3CFC1810" w14:textId="77777777" w:rsidR="000B7F2F" w:rsidRPr="000B7F2F" w:rsidRDefault="000B7F2F" w:rsidP="000B7F2F">
            <w:pPr>
              <w:spacing w:line="315" w:lineRule="atLeast"/>
              <w:ind w:right="2207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&lt;Button</w:t>
            </w:r>
            <w:r w:rsidRPr="000B7F2F">
              <w:rPr>
                <w:lang w:val="en-US"/>
              </w:rPr>
              <w:t xml:space="preserve"> 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x:Name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="button1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  <w:r w:rsidRPr="000B7F2F">
              <w:rPr>
                <w:lang w:val="en-US"/>
              </w:rPr>
              <w:t xml:space="preserve">  </w:t>
            </w:r>
            <w:r w:rsidRPr="000B7F2F">
              <w:rPr>
                <w:rStyle w:val="HTML"/>
                <w:rFonts w:eastAsiaTheme="minorHAnsi"/>
                <w:lang w:val="en-US"/>
              </w:rPr>
              <w:t>Width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="100"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Height="30"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Content="</w:t>
            </w:r>
            <w:r>
              <w:rPr>
                <w:rStyle w:val="HTML"/>
                <w:rFonts w:eastAsiaTheme="minorHAnsi"/>
              </w:rPr>
              <w:t>Кнопка</w:t>
            </w:r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Click="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Button_Click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/&gt;</w:t>
            </w:r>
          </w:p>
          <w:p w14:paraId="2E33E871" w14:textId="77777777" w:rsidR="000B7F2F" w:rsidRDefault="000B7F2F" w:rsidP="000B7F2F">
            <w:pPr>
              <w:spacing w:line="315" w:lineRule="atLeast"/>
            </w:pPr>
            <w:r w:rsidRPr="000B7F2F">
              <w:rPr>
                <w:rStyle w:val="HTML"/>
                <w:rFonts w:eastAsiaTheme="minorHAnsi"/>
                <w:lang w:val="en-US"/>
              </w:rPr>
              <w:t>    </w:t>
            </w:r>
            <w:r>
              <w:rPr>
                <w:rStyle w:val="HTML"/>
                <w:rFonts w:eastAsiaTheme="minorHAnsi"/>
              </w:rPr>
              <w:t>&lt;/Grid&gt;</w:t>
            </w:r>
          </w:p>
          <w:p w14:paraId="18690D98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&lt;/</w:t>
            </w:r>
            <w:proofErr w:type="spellStart"/>
            <w:r>
              <w:rPr>
                <w:rStyle w:val="HTML"/>
                <w:rFonts w:eastAsiaTheme="minorHAnsi"/>
              </w:rPr>
              <w:t>Window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</w:p>
        </w:tc>
      </w:tr>
    </w:tbl>
    <w:p w14:paraId="2BCCF0B4" w14:textId="77777777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И изменим файл отделенного кода, добавив в него обработчик нажатия кнопки: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11546"/>
      </w:tblGrid>
      <w:tr w:rsidR="000B7F2F" w14:paraId="4090F404" w14:textId="77777777" w:rsidTr="000B7F2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3AE721" w14:textId="77777777" w:rsidR="000B7F2F" w:rsidRDefault="000B7F2F" w:rsidP="000B7F2F">
            <w:pPr>
              <w:spacing w:line="315" w:lineRule="atLeast"/>
              <w:rPr>
                <w:rFonts w:ascii="Times New Roman" w:hAnsi="Times New Roman" w:cs="Times New Roman"/>
              </w:rPr>
            </w:pPr>
            <w:r>
              <w:t>1</w:t>
            </w:r>
          </w:p>
          <w:p w14:paraId="1EC1D09B" w14:textId="77777777" w:rsidR="000B7F2F" w:rsidRDefault="000B7F2F" w:rsidP="000B7F2F">
            <w:pPr>
              <w:spacing w:line="315" w:lineRule="atLeast"/>
            </w:pPr>
            <w:r>
              <w:t>2</w:t>
            </w:r>
          </w:p>
          <w:p w14:paraId="0C6C8847" w14:textId="77777777" w:rsidR="000B7F2F" w:rsidRDefault="000B7F2F" w:rsidP="000B7F2F">
            <w:pPr>
              <w:spacing w:line="315" w:lineRule="atLeast"/>
            </w:pPr>
            <w:r>
              <w:t>3</w:t>
            </w:r>
          </w:p>
          <w:p w14:paraId="3AB4C796" w14:textId="77777777" w:rsidR="000B7F2F" w:rsidRDefault="000B7F2F" w:rsidP="000B7F2F">
            <w:pPr>
              <w:spacing w:line="315" w:lineRule="atLeast"/>
            </w:pPr>
            <w:r>
              <w:t>4</w:t>
            </w:r>
          </w:p>
          <w:p w14:paraId="44599D62" w14:textId="77777777" w:rsidR="000B7F2F" w:rsidRDefault="000B7F2F" w:rsidP="000B7F2F">
            <w:pPr>
              <w:spacing w:line="315" w:lineRule="atLeast"/>
            </w:pPr>
            <w:r>
              <w:t>5</w:t>
            </w:r>
          </w:p>
          <w:p w14:paraId="3CF794EA" w14:textId="77777777" w:rsidR="000B7F2F" w:rsidRDefault="000B7F2F" w:rsidP="000B7F2F">
            <w:pPr>
              <w:spacing w:line="315" w:lineRule="atLeast"/>
            </w:pPr>
            <w:r>
              <w:t>6</w:t>
            </w:r>
          </w:p>
          <w:p w14:paraId="0118A676" w14:textId="77777777" w:rsidR="000B7F2F" w:rsidRDefault="000B7F2F" w:rsidP="000B7F2F">
            <w:pPr>
              <w:spacing w:line="315" w:lineRule="atLeast"/>
            </w:pPr>
            <w:r>
              <w:t>7</w:t>
            </w:r>
          </w:p>
          <w:p w14:paraId="29B69AFD" w14:textId="77777777" w:rsidR="000B7F2F" w:rsidRDefault="000B7F2F" w:rsidP="000B7F2F">
            <w:pPr>
              <w:spacing w:line="315" w:lineRule="atLeast"/>
            </w:pPr>
            <w:r>
              <w:t>8</w:t>
            </w:r>
          </w:p>
          <w:p w14:paraId="5D64B680" w14:textId="77777777" w:rsidR="000B7F2F" w:rsidRDefault="000B7F2F" w:rsidP="000B7F2F">
            <w:pPr>
              <w:spacing w:line="315" w:lineRule="atLeast"/>
            </w:pPr>
            <w:r>
              <w:t>9</w:t>
            </w:r>
          </w:p>
          <w:p w14:paraId="7BBA22A0" w14:textId="77777777" w:rsidR="000B7F2F" w:rsidRDefault="000B7F2F" w:rsidP="000B7F2F">
            <w:pPr>
              <w:spacing w:line="315" w:lineRule="atLeast"/>
            </w:pPr>
            <w:r>
              <w:t>10</w:t>
            </w:r>
          </w:p>
          <w:p w14:paraId="2ECF5FA5" w14:textId="77777777" w:rsidR="000B7F2F" w:rsidRDefault="000B7F2F" w:rsidP="000B7F2F">
            <w:pPr>
              <w:spacing w:line="315" w:lineRule="atLeast"/>
            </w:pPr>
            <w:r>
              <w:t>11</w:t>
            </w:r>
          </w:p>
          <w:p w14:paraId="6494F8CF" w14:textId="77777777" w:rsidR="000B7F2F" w:rsidRDefault="000B7F2F" w:rsidP="000B7F2F">
            <w:pPr>
              <w:spacing w:line="315" w:lineRule="atLeast"/>
            </w:pPr>
            <w:r>
              <w:t>12</w:t>
            </w:r>
          </w:p>
          <w:p w14:paraId="4219FC0F" w14:textId="77777777" w:rsidR="000B7F2F" w:rsidRDefault="000B7F2F" w:rsidP="000B7F2F">
            <w:pPr>
              <w:spacing w:line="315" w:lineRule="atLeast"/>
            </w:pPr>
            <w:r>
              <w:t>13</w:t>
            </w:r>
          </w:p>
          <w:p w14:paraId="79E7A3A3" w14:textId="77777777" w:rsidR="000B7F2F" w:rsidRDefault="000B7F2F" w:rsidP="000B7F2F">
            <w:pPr>
              <w:spacing w:line="315" w:lineRule="atLeast"/>
            </w:pPr>
            <w:r>
              <w:t>14</w:t>
            </w:r>
          </w:p>
          <w:p w14:paraId="467D9C66" w14:textId="77777777" w:rsidR="000B7F2F" w:rsidRDefault="000B7F2F" w:rsidP="000B7F2F">
            <w:pPr>
              <w:spacing w:line="315" w:lineRule="atLeast"/>
            </w:pPr>
            <w:r>
              <w:t>15</w:t>
            </w:r>
          </w:p>
          <w:p w14:paraId="5BE5DC61" w14:textId="77777777" w:rsidR="000B7F2F" w:rsidRDefault="000B7F2F" w:rsidP="000B7F2F">
            <w:pPr>
              <w:spacing w:line="315" w:lineRule="atLeast"/>
            </w:pPr>
            <w:r>
              <w:t>16</w:t>
            </w:r>
          </w:p>
          <w:p w14:paraId="1C446196" w14:textId="77777777" w:rsidR="000B7F2F" w:rsidRDefault="000B7F2F" w:rsidP="000B7F2F">
            <w:pPr>
              <w:spacing w:line="315" w:lineRule="atLeast"/>
            </w:pPr>
            <w:r>
              <w:t>17</w:t>
            </w:r>
          </w:p>
          <w:p w14:paraId="066083FF" w14:textId="77777777" w:rsidR="000B7F2F" w:rsidRDefault="000B7F2F" w:rsidP="000B7F2F">
            <w:pPr>
              <w:spacing w:line="315" w:lineRule="atLeast"/>
            </w:pPr>
            <w:r>
              <w:lastRenderedPageBreak/>
              <w:t>18</w:t>
            </w:r>
          </w:p>
          <w:p w14:paraId="3FB49292" w14:textId="77777777" w:rsidR="000B7F2F" w:rsidRDefault="000B7F2F" w:rsidP="000B7F2F">
            <w:pPr>
              <w:spacing w:line="315" w:lineRule="atLeast"/>
            </w:pPr>
            <w:r>
              <w:t>19</w:t>
            </w:r>
          </w:p>
          <w:p w14:paraId="0D67C914" w14:textId="77777777" w:rsidR="000B7F2F" w:rsidRDefault="000B7F2F" w:rsidP="000B7F2F">
            <w:pPr>
              <w:spacing w:line="315" w:lineRule="atLeast"/>
            </w:pPr>
            <w:r>
              <w:t>20</w:t>
            </w:r>
          </w:p>
          <w:p w14:paraId="6199B62B" w14:textId="77777777" w:rsidR="000B7F2F" w:rsidRDefault="000B7F2F" w:rsidP="000B7F2F">
            <w:pPr>
              <w:spacing w:line="315" w:lineRule="atLeast"/>
            </w:pPr>
            <w:r>
              <w:t>21</w:t>
            </w:r>
          </w:p>
        </w:tc>
        <w:tc>
          <w:tcPr>
            <w:tcW w:w="11546" w:type="dxa"/>
            <w:vAlign w:val="center"/>
            <w:hideMark/>
          </w:tcPr>
          <w:p w14:paraId="60EE6869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lastRenderedPageBreak/>
              <w:t>using</w:t>
            </w:r>
            <w:r w:rsidRPr="000B7F2F">
              <w:rPr>
                <w:lang w:val="en-US"/>
              </w:rPr>
              <w:t xml:space="preserve"> 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System.Windows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;</w:t>
            </w:r>
          </w:p>
          <w:p w14:paraId="3528675A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lang w:val="en-US"/>
              </w:rPr>
              <w:t> </w:t>
            </w:r>
          </w:p>
          <w:p w14:paraId="6A11AE0D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namespace</w:t>
            </w:r>
            <w:r w:rsidRPr="000B7F2F">
              <w:rPr>
                <w:lang w:val="en-US"/>
              </w:rPr>
              <w:t xml:space="preserve"> 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XamlApp</w:t>
            </w:r>
            <w:proofErr w:type="spellEnd"/>
          </w:p>
          <w:p w14:paraId="434F1811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{</w:t>
            </w:r>
          </w:p>
          <w:p w14:paraId="4C5B1ADE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public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partial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class</w:t>
            </w:r>
            <w:r w:rsidRPr="000B7F2F">
              <w:rPr>
                <w:lang w:val="en-US"/>
              </w:rPr>
              <w:t xml:space="preserve"> 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MainWindow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 xml:space="preserve"> :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 xml:space="preserve"> Window</w:t>
            </w:r>
          </w:p>
          <w:p w14:paraId="5E22968E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{</w:t>
            </w:r>
          </w:p>
          <w:p w14:paraId="6FF6B29B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public</w:t>
            </w:r>
            <w:r w:rsidRPr="000B7F2F">
              <w:rPr>
                <w:lang w:val="en-US"/>
              </w:rPr>
              <w:t xml:space="preserve"> 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MainWindow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(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)</w:t>
            </w:r>
          </w:p>
          <w:p w14:paraId="662EC929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{</w:t>
            </w:r>
          </w:p>
          <w:p w14:paraId="2BE8169E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    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InitializeComponent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(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);</w:t>
            </w:r>
          </w:p>
          <w:p w14:paraId="01B87462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}</w:t>
            </w:r>
          </w:p>
          <w:p w14:paraId="1C5583EF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lang w:val="en-US"/>
              </w:rPr>
              <w:t> </w:t>
            </w:r>
          </w:p>
          <w:p w14:paraId="17B32160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private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void</w:t>
            </w:r>
            <w:r w:rsidRPr="000B7F2F">
              <w:rPr>
                <w:lang w:val="en-US"/>
              </w:rPr>
              <w:t xml:space="preserve"> 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Button_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Click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(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object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 xml:space="preserve">sender, 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RoutedEventArgs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 xml:space="preserve"> e)</w:t>
            </w:r>
          </w:p>
          <w:p w14:paraId="4E14172C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{</w:t>
            </w:r>
          </w:p>
          <w:p w14:paraId="73C9CEC5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    string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text = textBox1.Text;</w:t>
            </w:r>
          </w:p>
          <w:p w14:paraId="200E48F7" w14:textId="77777777" w:rsidR="000B7F2F" w:rsidRPr="00524AA8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    if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(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text !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 xml:space="preserve">= </w:t>
            </w:r>
            <w:r w:rsidRPr="00524AA8">
              <w:rPr>
                <w:rStyle w:val="HTML"/>
                <w:rFonts w:eastAsiaTheme="minorHAnsi"/>
                <w:lang w:val="en-US"/>
              </w:rPr>
              <w:t>"")</w:t>
            </w:r>
          </w:p>
          <w:p w14:paraId="5F11E6B3" w14:textId="77777777" w:rsidR="000B7F2F" w:rsidRDefault="000B7F2F" w:rsidP="000B7F2F">
            <w:pPr>
              <w:spacing w:line="315" w:lineRule="atLeast"/>
            </w:pPr>
            <w:r w:rsidRPr="00524AA8">
              <w:rPr>
                <w:rStyle w:val="HTML"/>
                <w:rFonts w:eastAsiaTheme="minorHAnsi"/>
                <w:lang w:val="en-US"/>
              </w:rPr>
              <w:t>            </w:t>
            </w:r>
            <w:r>
              <w:rPr>
                <w:rStyle w:val="HTML"/>
                <w:rFonts w:eastAsiaTheme="minorHAnsi"/>
              </w:rPr>
              <w:t>{</w:t>
            </w:r>
          </w:p>
          <w:p w14:paraId="4CCC38FE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                </w:t>
            </w:r>
            <w:proofErr w:type="spellStart"/>
            <w:r>
              <w:rPr>
                <w:rStyle w:val="HTML"/>
                <w:rFonts w:eastAsiaTheme="minorHAnsi"/>
              </w:rPr>
              <w:t>MessageBox.Show</w:t>
            </w:r>
            <w:proofErr w:type="spellEnd"/>
            <w:r>
              <w:rPr>
                <w:rStyle w:val="HTML"/>
                <w:rFonts w:eastAsiaTheme="minorHAnsi"/>
              </w:rPr>
              <w:t>(</w:t>
            </w:r>
            <w:proofErr w:type="spellStart"/>
            <w:r>
              <w:rPr>
                <w:rStyle w:val="HTML"/>
                <w:rFonts w:eastAsiaTheme="minorHAnsi"/>
              </w:rPr>
              <w:t>text</w:t>
            </w:r>
            <w:proofErr w:type="spellEnd"/>
            <w:r>
              <w:rPr>
                <w:rStyle w:val="HTML"/>
                <w:rFonts w:eastAsiaTheme="minorHAnsi"/>
              </w:rPr>
              <w:t>);</w:t>
            </w:r>
          </w:p>
          <w:p w14:paraId="51B34B8D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lastRenderedPageBreak/>
              <w:t>            }</w:t>
            </w:r>
          </w:p>
          <w:p w14:paraId="666653E9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        }</w:t>
            </w:r>
          </w:p>
          <w:p w14:paraId="7EADFCDD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    }</w:t>
            </w:r>
          </w:p>
          <w:p w14:paraId="73CAA7B6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}</w:t>
            </w:r>
          </w:p>
        </w:tc>
      </w:tr>
    </w:tbl>
    <w:p w14:paraId="13EE23E2" w14:textId="77777777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Определив имена элементов в XAML, затем мы можем к ним обращаться в коде c#: </w:t>
      </w:r>
      <w:proofErr w:type="spellStart"/>
      <w:r>
        <w:rPr>
          <w:rStyle w:val="HTML"/>
          <w:color w:val="000000"/>
        </w:rPr>
        <w:t>string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text</w:t>
      </w:r>
      <w:proofErr w:type="spellEnd"/>
      <w:r>
        <w:rPr>
          <w:rStyle w:val="HTML"/>
          <w:color w:val="000000"/>
        </w:rPr>
        <w:t xml:space="preserve"> = textBox1.Text</w:t>
      </w:r>
      <w:r>
        <w:rPr>
          <w:rFonts w:ascii="Helvetica" w:hAnsi="Helvetica" w:cs="Helvetica"/>
          <w:color w:val="000000"/>
        </w:rPr>
        <w:t>.</w:t>
      </w:r>
    </w:p>
    <w:p w14:paraId="31E35431" w14:textId="77777777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При определении имен в XAML надо учитывать, что оба пространства имен "http://schemas.microsoft.com/winfx/2006/xaml/presentation" и "http://schemas.microsoft.com/winfx/2006/xaml" определяют атрибут </w:t>
      </w:r>
      <w:r>
        <w:rPr>
          <w:rStyle w:val="b"/>
          <w:rFonts w:ascii="Helvetica" w:hAnsi="Helvetica" w:cs="Helvetica"/>
          <w:b/>
          <w:bCs/>
          <w:color w:val="000000"/>
        </w:rPr>
        <w:t>Name</w:t>
      </w:r>
      <w:r>
        <w:rPr>
          <w:rFonts w:ascii="Helvetica" w:hAnsi="Helvetica" w:cs="Helvetica"/>
          <w:color w:val="000000"/>
        </w:rPr>
        <w:t>, который устанавливает имя элемента. Во втором случае атрибут используется с префиксом </w:t>
      </w:r>
      <w:r>
        <w:rPr>
          <w:rStyle w:val="b"/>
          <w:rFonts w:ascii="Helvetica" w:hAnsi="Helvetica" w:cs="Helvetica"/>
          <w:b/>
          <w:bCs/>
          <w:color w:val="000000"/>
        </w:rPr>
        <w:t>x</w:t>
      </w:r>
      <w:r>
        <w:rPr>
          <w:rFonts w:ascii="Helvetica" w:hAnsi="Helvetica" w:cs="Helvetica"/>
          <w:color w:val="000000"/>
        </w:rPr>
        <w:t>: </w:t>
      </w:r>
      <w:proofErr w:type="gramStart"/>
      <w:r>
        <w:rPr>
          <w:rStyle w:val="HTML"/>
          <w:color w:val="000000"/>
        </w:rPr>
        <w:t>x:Name</w:t>
      </w:r>
      <w:proofErr w:type="gramEnd"/>
      <w:r>
        <w:rPr>
          <w:rFonts w:ascii="Helvetica" w:hAnsi="Helvetica" w:cs="Helvetica"/>
          <w:color w:val="000000"/>
        </w:rPr>
        <w:t>. Какое именно пространство имен использовать в данном случае, не столь важно, а следующие определения имени </w:t>
      </w:r>
      <w:proofErr w:type="gramStart"/>
      <w:r>
        <w:rPr>
          <w:rStyle w:val="HTML"/>
          <w:color w:val="000000"/>
        </w:rPr>
        <w:t>x:Name</w:t>
      </w:r>
      <w:proofErr w:type="gramEnd"/>
      <w:r>
        <w:rPr>
          <w:rStyle w:val="HTML"/>
          <w:color w:val="000000"/>
        </w:rPr>
        <w:t>="button1"</w:t>
      </w:r>
      <w:r>
        <w:rPr>
          <w:rFonts w:ascii="Helvetica" w:hAnsi="Helvetica" w:cs="Helvetica"/>
          <w:color w:val="000000"/>
        </w:rPr>
        <w:t> и </w:t>
      </w:r>
      <w:r>
        <w:rPr>
          <w:rStyle w:val="HTML"/>
          <w:color w:val="000000"/>
        </w:rPr>
        <w:t>Name="button1"</w:t>
      </w:r>
      <w:r>
        <w:rPr>
          <w:rFonts w:ascii="Helvetica" w:hAnsi="Helvetica" w:cs="Helvetica"/>
          <w:color w:val="000000"/>
        </w:rPr>
        <w:t> фактически будут равноценны.</w:t>
      </w:r>
    </w:p>
    <w:p w14:paraId="7921B364" w14:textId="77777777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В обработчике нажатия кнопки просто выводится </w:t>
      </w:r>
      <w:proofErr w:type="gramStart"/>
      <w:r>
        <w:rPr>
          <w:rFonts w:ascii="Helvetica" w:hAnsi="Helvetica" w:cs="Helvetica"/>
          <w:color w:val="000000"/>
        </w:rPr>
        <w:t>сообщение ,</w:t>
      </w:r>
      <w:proofErr w:type="gramEnd"/>
      <w:r>
        <w:rPr>
          <w:rFonts w:ascii="Helvetica" w:hAnsi="Helvetica" w:cs="Helvetica"/>
          <w:color w:val="000000"/>
        </w:rPr>
        <w:t xml:space="preserve"> введенное в текстовое поле. После определения обработчика мы его можем связать с событием нажатия кнопки в </w:t>
      </w:r>
      <w:proofErr w:type="spellStart"/>
      <w:r>
        <w:rPr>
          <w:rFonts w:ascii="Helvetica" w:hAnsi="Helvetica" w:cs="Helvetica"/>
          <w:color w:val="000000"/>
        </w:rPr>
        <w:t>xaml</w:t>
      </w:r>
      <w:proofErr w:type="spellEnd"/>
      <w:r>
        <w:rPr>
          <w:rFonts w:ascii="Helvetica" w:hAnsi="Helvetica" w:cs="Helvetica"/>
          <w:color w:val="000000"/>
        </w:rPr>
        <w:t xml:space="preserve"> через атрибут Click: </w:t>
      </w:r>
      <w:r>
        <w:rPr>
          <w:rStyle w:val="HTML"/>
          <w:color w:val="000000"/>
        </w:rPr>
        <w:t>Click="</w:t>
      </w:r>
      <w:proofErr w:type="spellStart"/>
      <w:r>
        <w:rPr>
          <w:rStyle w:val="HTML"/>
          <w:color w:val="000000"/>
        </w:rPr>
        <w:t>Button_Click</w:t>
      </w:r>
      <w:proofErr w:type="spellEnd"/>
      <w:r>
        <w:rPr>
          <w:rStyle w:val="HTML"/>
          <w:color w:val="000000"/>
        </w:rPr>
        <w:t>"</w:t>
      </w:r>
      <w:r>
        <w:rPr>
          <w:rFonts w:ascii="Helvetica" w:hAnsi="Helvetica" w:cs="Helvetica"/>
          <w:color w:val="000000"/>
        </w:rPr>
        <w:t>. В результате после нажатия на кнопку мы увидим в окне введенное в текстовое поле сообщение.</w:t>
      </w:r>
    </w:p>
    <w:p w14:paraId="1CEBEA22" w14:textId="100AC21B" w:rsidR="000B7F2F" w:rsidRDefault="000B7F2F" w:rsidP="000B7F2F">
      <w:pPr>
        <w:rPr>
          <w:rFonts w:ascii="Times New Roman" w:hAnsi="Times New Roman" w:cs="Times New Roman"/>
        </w:rPr>
      </w:pPr>
      <w:r w:rsidRPr="000B7F2F">
        <w:rPr>
          <w:rFonts w:ascii="Times New Roman" w:hAnsi="Times New Roman" w:cs="Times New Roman"/>
          <w:noProof/>
        </w:rPr>
        <w:drawing>
          <wp:inline distT="0" distB="0" distL="0" distR="0" wp14:anchorId="07C533E5" wp14:editId="08D32BD8">
            <wp:extent cx="3083233" cy="20701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7226" cy="20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D5EC" w14:textId="77777777" w:rsidR="000B7F2F" w:rsidRDefault="000B7F2F" w:rsidP="000B7F2F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Создание элементов в коде C#</w:t>
      </w:r>
    </w:p>
    <w:p w14:paraId="0CF881B9" w14:textId="77777777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Еще одну форму взаимодействия C# и XAML представляет создание визуальных элементов в коде C#. Например, изменим код </w:t>
      </w:r>
      <w:proofErr w:type="spellStart"/>
      <w:r>
        <w:rPr>
          <w:rFonts w:ascii="Helvetica" w:hAnsi="Helvetica" w:cs="Helvetica"/>
          <w:color w:val="000000"/>
        </w:rPr>
        <w:t>xaml</w:t>
      </w:r>
      <w:proofErr w:type="spellEnd"/>
      <w:r>
        <w:rPr>
          <w:rFonts w:ascii="Helvetica" w:hAnsi="Helvetica" w:cs="Helvetica"/>
          <w:color w:val="000000"/>
        </w:rPr>
        <w:t xml:space="preserve"> следующим образом: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11546"/>
      </w:tblGrid>
      <w:tr w:rsidR="000B7F2F" w14:paraId="65124D6F" w14:textId="77777777" w:rsidTr="000B7F2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955885" w14:textId="77777777" w:rsidR="000B7F2F" w:rsidRDefault="000B7F2F" w:rsidP="000B7F2F">
            <w:pPr>
              <w:spacing w:line="315" w:lineRule="atLeast"/>
              <w:rPr>
                <w:rFonts w:ascii="Times New Roman" w:hAnsi="Times New Roman" w:cs="Times New Roman"/>
              </w:rPr>
            </w:pPr>
            <w:r>
              <w:t>1</w:t>
            </w:r>
          </w:p>
          <w:p w14:paraId="6071B6A3" w14:textId="77777777" w:rsidR="000B7F2F" w:rsidRDefault="000B7F2F" w:rsidP="000B7F2F">
            <w:pPr>
              <w:spacing w:line="315" w:lineRule="atLeast"/>
            </w:pPr>
            <w:r>
              <w:t>2</w:t>
            </w:r>
          </w:p>
          <w:p w14:paraId="057880A2" w14:textId="77777777" w:rsidR="000B7F2F" w:rsidRDefault="000B7F2F" w:rsidP="000B7F2F">
            <w:pPr>
              <w:spacing w:line="315" w:lineRule="atLeast"/>
            </w:pPr>
            <w:r>
              <w:t>3</w:t>
            </w:r>
          </w:p>
          <w:p w14:paraId="7AEB6C2A" w14:textId="77777777" w:rsidR="000B7F2F" w:rsidRDefault="000B7F2F" w:rsidP="000B7F2F">
            <w:pPr>
              <w:spacing w:line="315" w:lineRule="atLeast"/>
            </w:pPr>
            <w:r>
              <w:t>4</w:t>
            </w:r>
          </w:p>
          <w:p w14:paraId="34A172A2" w14:textId="77777777" w:rsidR="000B7F2F" w:rsidRDefault="000B7F2F" w:rsidP="000B7F2F">
            <w:pPr>
              <w:spacing w:line="315" w:lineRule="atLeast"/>
            </w:pPr>
            <w:r>
              <w:t>5</w:t>
            </w:r>
          </w:p>
          <w:p w14:paraId="30B76F91" w14:textId="77777777" w:rsidR="000B7F2F" w:rsidRDefault="000B7F2F" w:rsidP="000B7F2F">
            <w:pPr>
              <w:spacing w:line="315" w:lineRule="atLeast"/>
            </w:pPr>
            <w:r>
              <w:t>6</w:t>
            </w:r>
          </w:p>
          <w:p w14:paraId="083FE8CB" w14:textId="77777777" w:rsidR="000B7F2F" w:rsidRDefault="000B7F2F" w:rsidP="000B7F2F">
            <w:pPr>
              <w:spacing w:line="315" w:lineRule="atLeast"/>
            </w:pPr>
            <w:r>
              <w:lastRenderedPageBreak/>
              <w:t>7</w:t>
            </w:r>
          </w:p>
          <w:p w14:paraId="16D2626E" w14:textId="77777777" w:rsidR="000B7F2F" w:rsidRDefault="000B7F2F" w:rsidP="000B7F2F">
            <w:pPr>
              <w:spacing w:line="315" w:lineRule="atLeast"/>
            </w:pPr>
            <w:r>
              <w:t>8</w:t>
            </w:r>
          </w:p>
          <w:p w14:paraId="2016CFA8" w14:textId="77777777" w:rsidR="000B7F2F" w:rsidRDefault="000B7F2F" w:rsidP="000B7F2F">
            <w:pPr>
              <w:spacing w:line="315" w:lineRule="atLeast"/>
            </w:pPr>
            <w:r>
              <w:t>9</w:t>
            </w:r>
          </w:p>
          <w:p w14:paraId="262934A1" w14:textId="77777777" w:rsidR="000B7F2F" w:rsidRDefault="000B7F2F" w:rsidP="000B7F2F">
            <w:pPr>
              <w:spacing w:line="315" w:lineRule="atLeast"/>
            </w:pPr>
            <w:r>
              <w:t>10</w:t>
            </w:r>
          </w:p>
          <w:p w14:paraId="15D4BABD" w14:textId="77777777" w:rsidR="000B7F2F" w:rsidRDefault="000B7F2F" w:rsidP="000B7F2F">
            <w:pPr>
              <w:spacing w:line="315" w:lineRule="atLeast"/>
            </w:pPr>
            <w:r>
              <w:t>11</w:t>
            </w:r>
          </w:p>
          <w:p w14:paraId="1D0CAB9F" w14:textId="77777777" w:rsidR="000B7F2F" w:rsidRDefault="000B7F2F" w:rsidP="000B7F2F">
            <w:pPr>
              <w:spacing w:line="315" w:lineRule="atLeast"/>
            </w:pPr>
            <w:r>
              <w:t>12</w:t>
            </w:r>
          </w:p>
        </w:tc>
        <w:tc>
          <w:tcPr>
            <w:tcW w:w="11546" w:type="dxa"/>
            <w:vAlign w:val="center"/>
            <w:hideMark/>
          </w:tcPr>
          <w:p w14:paraId="0A20A6C4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lastRenderedPageBreak/>
              <w:t>&lt;Window</w:t>
            </w:r>
            <w:r w:rsidRPr="000B7F2F">
              <w:rPr>
                <w:lang w:val="en-US"/>
              </w:rPr>
              <w:t xml:space="preserve"> 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x:Class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="XamlApp.MainWindow"</w:t>
            </w:r>
          </w:p>
          <w:p w14:paraId="21AA62EE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xmlns="</w:t>
            </w:r>
            <w:hyperlink r:id="rId15" w:history="1">
              <w:r w:rsidRPr="000B7F2F">
                <w:rPr>
                  <w:rStyle w:val="a6"/>
                  <w:rFonts w:ascii="Courier New" w:hAnsi="Courier New" w:cs="Courier New"/>
                  <w:sz w:val="20"/>
                  <w:szCs w:val="20"/>
                  <w:lang w:val="en-US"/>
                </w:rPr>
                <w:t>http://schemas.microsoft.com/winfx/2006/xaml/presentation</w:t>
              </w:r>
            </w:hyperlink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20A20101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xmlns:x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="</w:t>
            </w:r>
            <w:hyperlink r:id="rId16" w:history="1">
              <w:r w:rsidRPr="000B7F2F">
                <w:rPr>
                  <w:rStyle w:val="a6"/>
                  <w:rFonts w:ascii="Courier New" w:hAnsi="Courier New" w:cs="Courier New"/>
                  <w:sz w:val="20"/>
                  <w:szCs w:val="20"/>
                  <w:lang w:val="en-US"/>
                </w:rPr>
                <w:t>http://schemas.microsoft.com/winfx/2006/xaml</w:t>
              </w:r>
            </w:hyperlink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020D5437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xmlns:d</w:t>
            </w:r>
            <w:proofErr w:type="spellEnd"/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</w:t>
            </w:r>
            <w:hyperlink r:id="rId17" w:history="1">
              <w:r w:rsidRPr="000B7F2F">
                <w:rPr>
                  <w:rStyle w:val="a6"/>
                  <w:rFonts w:ascii="Courier New" w:hAnsi="Courier New" w:cs="Courier New"/>
                  <w:sz w:val="20"/>
                  <w:szCs w:val="20"/>
                  <w:lang w:val="en-US"/>
                </w:rPr>
                <w:t>http://schemas.microsoft.com/expression/blend/2008</w:t>
              </w:r>
            </w:hyperlink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54647515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xmlns:mc="</w:t>
            </w:r>
            <w:hyperlink r:id="rId18" w:history="1">
              <w:r w:rsidRPr="000B7F2F">
                <w:rPr>
                  <w:rStyle w:val="a6"/>
                  <w:rFonts w:ascii="Courier New" w:hAnsi="Courier New" w:cs="Courier New"/>
                  <w:sz w:val="20"/>
                  <w:szCs w:val="20"/>
                  <w:lang w:val="en-US"/>
                </w:rPr>
                <w:t>http://schemas.openxmlformats.org/markup-compatibility/2006</w:t>
              </w:r>
            </w:hyperlink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2CEC7BD4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xmlns:local</w:t>
            </w:r>
            <w:proofErr w:type="spellEnd"/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clr-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namespace:XamlApp</w:t>
            </w:r>
            <w:proofErr w:type="spellEnd"/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</w:p>
          <w:p w14:paraId="07572C4A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lastRenderedPageBreak/>
              <w:t>        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mc:Ignorable</w:t>
            </w:r>
            <w:proofErr w:type="spellEnd"/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="d"</w:t>
            </w:r>
          </w:p>
          <w:p w14:paraId="364AD62B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Title="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MainWindow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Height="350"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Width="525"&gt;</w:t>
            </w:r>
          </w:p>
          <w:p w14:paraId="70070DCE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&lt;Grid</w:t>
            </w:r>
            <w:r w:rsidRPr="000B7F2F">
              <w:rPr>
                <w:lang w:val="en-US"/>
              </w:rPr>
              <w:t xml:space="preserve"> 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x:Name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="layoutGrid"&gt;</w:t>
            </w:r>
          </w:p>
          <w:p w14:paraId="59A97E09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lang w:val="en-US"/>
              </w:rPr>
              <w:t> </w:t>
            </w:r>
          </w:p>
          <w:p w14:paraId="5655162E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&lt;/Grid&gt;</w:t>
            </w:r>
          </w:p>
          <w:p w14:paraId="1940C6AB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&lt;/</w:t>
            </w:r>
            <w:proofErr w:type="spellStart"/>
            <w:r>
              <w:rPr>
                <w:rStyle w:val="HTML"/>
                <w:rFonts w:eastAsiaTheme="minorHAnsi"/>
              </w:rPr>
              <w:t>Window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</w:p>
        </w:tc>
      </w:tr>
    </w:tbl>
    <w:p w14:paraId="0A3187D3" w14:textId="77777777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Здесь для элемента Grid установлено свойство </w:t>
      </w:r>
      <w:proofErr w:type="gramStart"/>
      <w:r>
        <w:rPr>
          <w:rStyle w:val="HTML"/>
          <w:color w:val="000000"/>
        </w:rPr>
        <w:t>x:Name</w:t>
      </w:r>
      <w:proofErr w:type="gramEnd"/>
      <w:r>
        <w:rPr>
          <w:rFonts w:ascii="Helvetica" w:hAnsi="Helvetica" w:cs="Helvetica"/>
          <w:color w:val="000000"/>
        </w:rPr>
        <w:t>, через которое мы можем к нему обращаться в коде. И также изменим код C#:</w:t>
      </w:r>
    </w:p>
    <w:tbl>
      <w:tblPr>
        <w:tblW w:w="121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11546"/>
      </w:tblGrid>
      <w:tr w:rsidR="000B7F2F" w14:paraId="1D7300B5" w14:textId="77777777" w:rsidTr="000B7F2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345DBB" w14:textId="77777777" w:rsidR="000B7F2F" w:rsidRDefault="000B7F2F" w:rsidP="000B7F2F">
            <w:pPr>
              <w:spacing w:line="315" w:lineRule="atLeast"/>
              <w:rPr>
                <w:rFonts w:ascii="Times New Roman" w:hAnsi="Times New Roman" w:cs="Times New Roman"/>
              </w:rPr>
            </w:pPr>
            <w:r>
              <w:t>1</w:t>
            </w:r>
          </w:p>
          <w:p w14:paraId="58FC8BA0" w14:textId="77777777" w:rsidR="000B7F2F" w:rsidRDefault="000B7F2F" w:rsidP="000B7F2F">
            <w:pPr>
              <w:spacing w:line="315" w:lineRule="atLeast"/>
            </w:pPr>
            <w:r>
              <w:t>2</w:t>
            </w:r>
          </w:p>
          <w:p w14:paraId="6B8557E8" w14:textId="77777777" w:rsidR="000B7F2F" w:rsidRDefault="000B7F2F" w:rsidP="000B7F2F">
            <w:pPr>
              <w:spacing w:line="315" w:lineRule="atLeast"/>
            </w:pPr>
            <w:r>
              <w:t>3</w:t>
            </w:r>
          </w:p>
          <w:p w14:paraId="758A56DD" w14:textId="77777777" w:rsidR="000B7F2F" w:rsidRDefault="000B7F2F" w:rsidP="000B7F2F">
            <w:pPr>
              <w:spacing w:line="315" w:lineRule="atLeast"/>
            </w:pPr>
            <w:r>
              <w:t>4</w:t>
            </w:r>
          </w:p>
          <w:p w14:paraId="57335897" w14:textId="77777777" w:rsidR="000B7F2F" w:rsidRDefault="000B7F2F" w:rsidP="000B7F2F">
            <w:pPr>
              <w:spacing w:line="315" w:lineRule="atLeast"/>
            </w:pPr>
            <w:r>
              <w:t>5</w:t>
            </w:r>
          </w:p>
          <w:p w14:paraId="67DA7FE1" w14:textId="77777777" w:rsidR="000B7F2F" w:rsidRDefault="000B7F2F" w:rsidP="000B7F2F">
            <w:pPr>
              <w:spacing w:line="315" w:lineRule="atLeast"/>
            </w:pPr>
            <w:r>
              <w:t>6</w:t>
            </w:r>
          </w:p>
          <w:p w14:paraId="4468D193" w14:textId="77777777" w:rsidR="000B7F2F" w:rsidRDefault="000B7F2F" w:rsidP="000B7F2F">
            <w:pPr>
              <w:spacing w:line="315" w:lineRule="atLeast"/>
            </w:pPr>
            <w:r>
              <w:t>7</w:t>
            </w:r>
          </w:p>
          <w:p w14:paraId="043CD164" w14:textId="77777777" w:rsidR="000B7F2F" w:rsidRDefault="000B7F2F" w:rsidP="000B7F2F">
            <w:pPr>
              <w:spacing w:line="315" w:lineRule="atLeast"/>
            </w:pPr>
            <w:r>
              <w:t>8</w:t>
            </w:r>
          </w:p>
          <w:p w14:paraId="2C39ACC4" w14:textId="77777777" w:rsidR="000B7F2F" w:rsidRDefault="000B7F2F" w:rsidP="000B7F2F">
            <w:pPr>
              <w:spacing w:line="315" w:lineRule="atLeast"/>
            </w:pPr>
            <w:r>
              <w:t>9</w:t>
            </w:r>
          </w:p>
          <w:p w14:paraId="3BA5A0F6" w14:textId="77777777" w:rsidR="000B7F2F" w:rsidRDefault="000B7F2F" w:rsidP="000B7F2F">
            <w:pPr>
              <w:spacing w:line="315" w:lineRule="atLeast"/>
            </w:pPr>
            <w:r>
              <w:t>10</w:t>
            </w:r>
          </w:p>
          <w:p w14:paraId="5C1CDB53" w14:textId="77777777" w:rsidR="000B7F2F" w:rsidRDefault="000B7F2F" w:rsidP="000B7F2F">
            <w:pPr>
              <w:spacing w:line="315" w:lineRule="atLeast"/>
            </w:pPr>
            <w:r>
              <w:t>11</w:t>
            </w:r>
          </w:p>
          <w:p w14:paraId="5A16F6D0" w14:textId="77777777" w:rsidR="000B7F2F" w:rsidRDefault="000B7F2F" w:rsidP="000B7F2F">
            <w:pPr>
              <w:spacing w:line="315" w:lineRule="atLeast"/>
            </w:pPr>
            <w:r>
              <w:t>12</w:t>
            </w:r>
          </w:p>
          <w:p w14:paraId="3E076679" w14:textId="77777777" w:rsidR="000B7F2F" w:rsidRDefault="000B7F2F" w:rsidP="000B7F2F">
            <w:pPr>
              <w:spacing w:line="315" w:lineRule="atLeast"/>
            </w:pPr>
            <w:r>
              <w:t>13</w:t>
            </w:r>
          </w:p>
          <w:p w14:paraId="3CF312CA" w14:textId="77777777" w:rsidR="000B7F2F" w:rsidRDefault="000B7F2F" w:rsidP="000B7F2F">
            <w:pPr>
              <w:spacing w:line="315" w:lineRule="atLeast"/>
            </w:pPr>
            <w:r>
              <w:t>14</w:t>
            </w:r>
          </w:p>
          <w:p w14:paraId="54249943" w14:textId="77777777" w:rsidR="000B7F2F" w:rsidRDefault="000B7F2F" w:rsidP="000B7F2F">
            <w:pPr>
              <w:spacing w:line="315" w:lineRule="atLeast"/>
            </w:pPr>
            <w:r>
              <w:t>15</w:t>
            </w:r>
          </w:p>
          <w:p w14:paraId="1B187CEE" w14:textId="77777777" w:rsidR="000B7F2F" w:rsidRDefault="000B7F2F" w:rsidP="000B7F2F">
            <w:pPr>
              <w:spacing w:line="315" w:lineRule="atLeast"/>
            </w:pPr>
            <w:r>
              <w:t>16</w:t>
            </w:r>
          </w:p>
          <w:p w14:paraId="157D64EB" w14:textId="77777777" w:rsidR="000B7F2F" w:rsidRDefault="000B7F2F" w:rsidP="000B7F2F">
            <w:pPr>
              <w:spacing w:line="315" w:lineRule="atLeast"/>
            </w:pPr>
            <w:r>
              <w:t>17</w:t>
            </w:r>
          </w:p>
          <w:p w14:paraId="06955687" w14:textId="77777777" w:rsidR="000B7F2F" w:rsidRDefault="000B7F2F" w:rsidP="000B7F2F">
            <w:pPr>
              <w:spacing w:line="315" w:lineRule="atLeast"/>
            </w:pPr>
            <w:r>
              <w:t>18</w:t>
            </w:r>
          </w:p>
          <w:p w14:paraId="2A2533A3" w14:textId="77777777" w:rsidR="000B7F2F" w:rsidRDefault="000B7F2F" w:rsidP="000B7F2F">
            <w:pPr>
              <w:spacing w:line="315" w:lineRule="atLeast"/>
            </w:pPr>
            <w:r>
              <w:t>19</w:t>
            </w:r>
          </w:p>
        </w:tc>
        <w:tc>
          <w:tcPr>
            <w:tcW w:w="11546" w:type="dxa"/>
            <w:vAlign w:val="center"/>
            <w:hideMark/>
          </w:tcPr>
          <w:p w14:paraId="703ACFB3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using</w:t>
            </w:r>
            <w:r w:rsidRPr="000B7F2F">
              <w:rPr>
                <w:lang w:val="en-US"/>
              </w:rPr>
              <w:t xml:space="preserve"> 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System.Windows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;</w:t>
            </w:r>
          </w:p>
          <w:p w14:paraId="1B3EFDEA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using</w:t>
            </w:r>
            <w:r w:rsidRPr="000B7F2F">
              <w:rPr>
                <w:lang w:val="en-US"/>
              </w:rPr>
              <w:t xml:space="preserve"> 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System.Windows.Controls</w:t>
            </w:r>
            <w:proofErr w:type="spellEnd"/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;</w:t>
            </w:r>
          </w:p>
          <w:p w14:paraId="5A9FC576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lang w:val="en-US"/>
              </w:rPr>
              <w:t> </w:t>
            </w:r>
          </w:p>
          <w:p w14:paraId="3E671656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namespace</w:t>
            </w:r>
            <w:r w:rsidRPr="000B7F2F">
              <w:rPr>
                <w:lang w:val="en-US"/>
              </w:rPr>
              <w:t xml:space="preserve"> 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XamlApp</w:t>
            </w:r>
            <w:proofErr w:type="spellEnd"/>
          </w:p>
          <w:p w14:paraId="13D0AC40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{</w:t>
            </w:r>
          </w:p>
          <w:p w14:paraId="476CBFE8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public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partial</w:t>
            </w:r>
            <w:r w:rsidRPr="000B7F2F">
              <w:rPr>
                <w:lang w:val="en-US"/>
              </w:rPr>
              <w:t xml:space="preserve"> </w:t>
            </w:r>
            <w:r w:rsidRPr="000B7F2F">
              <w:rPr>
                <w:rStyle w:val="HTML"/>
                <w:rFonts w:eastAsiaTheme="minorHAnsi"/>
                <w:lang w:val="en-US"/>
              </w:rPr>
              <w:t>class</w:t>
            </w:r>
            <w:r w:rsidRPr="000B7F2F">
              <w:rPr>
                <w:lang w:val="en-US"/>
              </w:rPr>
              <w:t xml:space="preserve"> 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MainWindow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 xml:space="preserve"> :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 xml:space="preserve"> Window</w:t>
            </w:r>
          </w:p>
          <w:p w14:paraId="320B0B03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{</w:t>
            </w:r>
          </w:p>
          <w:p w14:paraId="6CB242DC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public</w:t>
            </w:r>
            <w:r w:rsidRPr="000B7F2F">
              <w:rPr>
                <w:lang w:val="en-US"/>
              </w:rPr>
              <w:t xml:space="preserve"> 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MainWindow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(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)</w:t>
            </w:r>
          </w:p>
          <w:p w14:paraId="0DBBEAC9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{</w:t>
            </w:r>
          </w:p>
          <w:p w14:paraId="7D2AD40B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    </w:t>
            </w:r>
            <w:proofErr w:type="spellStart"/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InitializeComponent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>(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);</w:t>
            </w:r>
          </w:p>
          <w:p w14:paraId="6F159E95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lang w:val="en-US"/>
              </w:rPr>
              <w:t> </w:t>
            </w:r>
          </w:p>
          <w:p w14:paraId="2B71AC3F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 xml:space="preserve">            Button 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myButton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 xml:space="preserve"> = new</w:t>
            </w:r>
            <w:r w:rsidRPr="000B7F2F">
              <w:rPr>
                <w:lang w:val="en-US"/>
              </w:rPr>
              <w:t xml:space="preserve"> </w:t>
            </w:r>
            <w:proofErr w:type="gramStart"/>
            <w:r w:rsidRPr="000B7F2F">
              <w:rPr>
                <w:rStyle w:val="HTML"/>
                <w:rFonts w:eastAsiaTheme="minorHAnsi"/>
                <w:lang w:val="en-US"/>
              </w:rPr>
              <w:t>Button(</w:t>
            </w:r>
            <w:proofErr w:type="gramEnd"/>
            <w:r w:rsidRPr="000B7F2F">
              <w:rPr>
                <w:rStyle w:val="HTML"/>
                <w:rFonts w:eastAsiaTheme="minorHAnsi"/>
                <w:lang w:val="en-US"/>
              </w:rPr>
              <w:t>);</w:t>
            </w:r>
          </w:p>
          <w:p w14:paraId="42E9B8F0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    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myButton.Width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 xml:space="preserve"> = 100;</w:t>
            </w:r>
          </w:p>
          <w:p w14:paraId="1B68B70A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    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myButton.Height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 xml:space="preserve"> = 30;</w:t>
            </w:r>
          </w:p>
          <w:p w14:paraId="1B42CB09" w14:textId="77777777" w:rsidR="000B7F2F" w:rsidRPr="000B7F2F" w:rsidRDefault="000B7F2F" w:rsidP="000B7F2F">
            <w:pPr>
              <w:spacing w:line="315" w:lineRule="atLeast"/>
              <w:rPr>
                <w:lang w:val="en-US"/>
              </w:rPr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    </w:t>
            </w:r>
            <w:proofErr w:type="spellStart"/>
            <w:r w:rsidRPr="000B7F2F">
              <w:rPr>
                <w:rStyle w:val="HTML"/>
                <w:rFonts w:eastAsiaTheme="minorHAnsi"/>
                <w:lang w:val="en-US"/>
              </w:rPr>
              <w:t>myButton.Content</w:t>
            </w:r>
            <w:proofErr w:type="spellEnd"/>
            <w:r w:rsidRPr="000B7F2F">
              <w:rPr>
                <w:rStyle w:val="HTML"/>
                <w:rFonts w:eastAsiaTheme="minorHAnsi"/>
                <w:lang w:val="en-US"/>
              </w:rPr>
              <w:t xml:space="preserve"> = "</w:t>
            </w:r>
            <w:r>
              <w:rPr>
                <w:rStyle w:val="HTML"/>
                <w:rFonts w:eastAsiaTheme="minorHAnsi"/>
              </w:rPr>
              <w:t>Кнопка</w:t>
            </w:r>
            <w:r w:rsidRPr="000B7F2F">
              <w:rPr>
                <w:rStyle w:val="HTML"/>
                <w:rFonts w:eastAsiaTheme="minorHAnsi"/>
                <w:lang w:val="en-US"/>
              </w:rPr>
              <w:t>";</w:t>
            </w:r>
          </w:p>
          <w:p w14:paraId="6C73C7EC" w14:textId="77777777" w:rsidR="000B7F2F" w:rsidRDefault="000B7F2F" w:rsidP="000B7F2F">
            <w:pPr>
              <w:spacing w:line="315" w:lineRule="atLeast"/>
            </w:pPr>
            <w:r w:rsidRPr="000B7F2F">
              <w:rPr>
                <w:rStyle w:val="HTML"/>
                <w:rFonts w:eastAsiaTheme="minorHAnsi"/>
                <w:lang w:val="en-US"/>
              </w:rPr>
              <w:t>            </w:t>
            </w:r>
            <w:proofErr w:type="spellStart"/>
            <w:r>
              <w:rPr>
                <w:rStyle w:val="HTML"/>
                <w:rFonts w:eastAsiaTheme="minorHAnsi"/>
              </w:rPr>
              <w:t>layoutGrid.Children.Add</w:t>
            </w:r>
            <w:proofErr w:type="spellEnd"/>
            <w:r>
              <w:rPr>
                <w:rStyle w:val="HTML"/>
                <w:rFonts w:eastAsiaTheme="minorHAnsi"/>
              </w:rPr>
              <w:t>(</w:t>
            </w:r>
            <w:proofErr w:type="spellStart"/>
            <w:r>
              <w:rPr>
                <w:rStyle w:val="HTML"/>
                <w:rFonts w:eastAsiaTheme="minorHAnsi"/>
              </w:rPr>
              <w:t>myButton</w:t>
            </w:r>
            <w:proofErr w:type="spellEnd"/>
            <w:r>
              <w:rPr>
                <w:rStyle w:val="HTML"/>
                <w:rFonts w:eastAsiaTheme="minorHAnsi"/>
              </w:rPr>
              <w:t>);</w:t>
            </w:r>
          </w:p>
          <w:p w14:paraId="30C996A8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        }</w:t>
            </w:r>
          </w:p>
          <w:p w14:paraId="40A5707D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    }</w:t>
            </w:r>
          </w:p>
          <w:p w14:paraId="25D953DD" w14:textId="77777777" w:rsidR="000B7F2F" w:rsidRDefault="000B7F2F" w:rsidP="000B7F2F">
            <w:pPr>
              <w:spacing w:line="315" w:lineRule="atLeast"/>
            </w:pPr>
            <w:r>
              <w:rPr>
                <w:rStyle w:val="HTML"/>
                <w:rFonts w:eastAsiaTheme="minorHAnsi"/>
              </w:rPr>
              <w:t>}</w:t>
            </w:r>
          </w:p>
        </w:tc>
      </w:tr>
    </w:tbl>
    <w:p w14:paraId="5FEED4CD" w14:textId="1FEED663" w:rsidR="000B7F2F" w:rsidRDefault="000B7F2F" w:rsidP="000B7F2F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В конструкторе страницы создается элемент </w:t>
      </w:r>
      <w:proofErr w:type="spellStart"/>
      <w:r>
        <w:rPr>
          <w:rFonts w:ascii="Helvetica" w:hAnsi="Helvetica" w:cs="Helvetica"/>
          <w:color w:val="000000"/>
        </w:rPr>
        <w:t>Button</w:t>
      </w:r>
      <w:proofErr w:type="spellEnd"/>
      <w:r>
        <w:rPr>
          <w:rFonts w:ascii="Helvetica" w:hAnsi="Helvetica" w:cs="Helvetica"/>
          <w:color w:val="000000"/>
        </w:rPr>
        <w:t xml:space="preserve"> и добавляется в Grid. И если мы запустим приложение, то увидим добавленную кнопку:</w:t>
      </w:r>
    </w:p>
    <w:p w14:paraId="7E1B669B" w14:textId="1DCACA71" w:rsidR="000B7F2F" w:rsidRDefault="000B7F2F" w:rsidP="000B7F2F">
      <w:pPr>
        <w:rPr>
          <w:noProof/>
        </w:rPr>
      </w:pPr>
      <w:r w:rsidRPr="000B7F2F">
        <w:rPr>
          <w:noProof/>
        </w:rPr>
        <w:lastRenderedPageBreak/>
        <w:drawing>
          <wp:inline distT="0" distB="0" distL="0" distR="0" wp14:anchorId="0BD5AE30" wp14:editId="19F3171F">
            <wp:extent cx="3822700" cy="2587831"/>
            <wp:effectExtent l="0" t="0" r="635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3725" cy="25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8944" w14:textId="77777777" w:rsidR="0097050B" w:rsidRPr="0097050B" w:rsidRDefault="0097050B" w:rsidP="0097050B"/>
    <w:p w14:paraId="5413399D" w14:textId="77777777" w:rsidR="0097050B" w:rsidRDefault="0097050B" w:rsidP="0097050B">
      <w:pPr>
        <w:rPr>
          <w:noProof/>
        </w:rPr>
      </w:pPr>
    </w:p>
    <w:p w14:paraId="3ED6F51A" w14:textId="77777777" w:rsidR="0097050B" w:rsidRPr="0097050B" w:rsidRDefault="0097050B" w:rsidP="0097050B">
      <w:pPr>
        <w:rPr>
          <w:b/>
          <w:bCs/>
          <w:lang w:val="en-US"/>
        </w:rPr>
      </w:pPr>
      <w:r w:rsidRPr="0097050B">
        <w:rPr>
          <w:b/>
          <w:bCs/>
        </w:rPr>
        <w:t>Контейнеры</w:t>
      </w:r>
      <w:r w:rsidRPr="0097050B">
        <w:rPr>
          <w:b/>
          <w:bCs/>
          <w:lang w:val="en-US"/>
        </w:rPr>
        <w:t xml:space="preserve"> </w:t>
      </w:r>
      <w:r w:rsidRPr="0097050B">
        <w:rPr>
          <w:b/>
          <w:bCs/>
        </w:rPr>
        <w:t>компоновки</w:t>
      </w:r>
    </w:p>
    <w:p w14:paraId="5785B3D8" w14:textId="77777777" w:rsidR="0097050B" w:rsidRPr="0097050B" w:rsidRDefault="0097050B" w:rsidP="0097050B">
      <w:pPr>
        <w:rPr>
          <w:b/>
          <w:bCs/>
          <w:lang w:val="en-US"/>
        </w:rPr>
      </w:pPr>
      <w:proofErr w:type="spellStart"/>
      <w:r w:rsidRPr="0097050B">
        <w:rPr>
          <w:b/>
          <w:bCs/>
          <w:lang w:val="en-US"/>
        </w:rPr>
        <w:t>StackLayout</w:t>
      </w:r>
      <w:proofErr w:type="spellEnd"/>
      <w:r w:rsidRPr="0097050B">
        <w:rPr>
          <w:b/>
          <w:bCs/>
          <w:lang w:val="en-US"/>
        </w:rPr>
        <w:t xml:space="preserve">, </w:t>
      </w:r>
      <w:proofErr w:type="spellStart"/>
      <w:r w:rsidRPr="0097050B">
        <w:rPr>
          <w:b/>
          <w:bCs/>
          <w:lang w:val="en-US"/>
        </w:rPr>
        <w:t>HorizontalStackLayout</w:t>
      </w:r>
      <w:proofErr w:type="spellEnd"/>
      <w:r w:rsidRPr="0097050B">
        <w:rPr>
          <w:b/>
          <w:bCs/>
          <w:lang w:val="en-US"/>
        </w:rPr>
        <w:t xml:space="preserve"> </w:t>
      </w:r>
      <w:r w:rsidRPr="0097050B">
        <w:rPr>
          <w:b/>
          <w:bCs/>
        </w:rPr>
        <w:t>и</w:t>
      </w:r>
      <w:r w:rsidRPr="0097050B">
        <w:rPr>
          <w:b/>
          <w:bCs/>
          <w:lang w:val="en-US"/>
        </w:rPr>
        <w:t xml:space="preserve"> VerticalStackLayout</w:t>
      </w:r>
    </w:p>
    <w:p w14:paraId="7F5A67FC" w14:textId="77777777" w:rsidR="0097050B" w:rsidRPr="0097050B" w:rsidRDefault="0097050B" w:rsidP="0097050B">
      <w:r w:rsidRPr="0097050B">
        <w:t>.NET MAUI страница в качестве содержимого принимает один из контейнеров компоновки, в который в свою очередь помещаются стандартные визуальные элементы типа кнопок и текстовых полей, а также другие элементы компоновки. Контейнеры компоновки позволяют скомпоновать содержимое, расположить его определенным образом.</w:t>
      </w:r>
    </w:p>
    <w:p w14:paraId="4A5426A8" w14:textId="77777777" w:rsidR="0097050B" w:rsidRPr="0097050B" w:rsidRDefault="0097050B" w:rsidP="0097050B">
      <w:r w:rsidRPr="0097050B">
        <w:t>Элемент компоновки представляет класс, который наследуется от базового класса </w:t>
      </w:r>
      <w:proofErr w:type="spellStart"/>
      <w:r w:rsidRPr="0097050B">
        <w:rPr>
          <w:b/>
          <w:bCs/>
        </w:rPr>
        <w:t>Layout</w:t>
      </w:r>
      <w:proofErr w:type="spellEnd"/>
      <w:r w:rsidRPr="0097050B">
        <w:rPr>
          <w:b/>
          <w:bCs/>
        </w:rPr>
        <w:t>&lt;T&gt;</w:t>
      </w:r>
      <w:r w:rsidRPr="0097050B">
        <w:t>. В .NET MAUI есть следующие элементы компоновки:</w:t>
      </w:r>
    </w:p>
    <w:p w14:paraId="195BDB77" w14:textId="77777777" w:rsidR="0097050B" w:rsidRPr="0097050B" w:rsidRDefault="0097050B" w:rsidP="0097050B">
      <w:pPr>
        <w:numPr>
          <w:ilvl w:val="0"/>
          <w:numId w:val="7"/>
        </w:numPr>
        <w:rPr>
          <w:lang w:val="en-US"/>
        </w:rPr>
      </w:pPr>
      <w:proofErr w:type="spellStart"/>
      <w:r w:rsidRPr="0097050B">
        <w:rPr>
          <w:b/>
          <w:bCs/>
          <w:lang w:val="en-US"/>
        </w:rPr>
        <w:t>StackLayout</w:t>
      </w:r>
      <w:proofErr w:type="spellEnd"/>
      <w:r w:rsidRPr="0097050B">
        <w:rPr>
          <w:lang w:val="en-US"/>
        </w:rPr>
        <w:t> </w:t>
      </w:r>
      <w:r w:rsidRPr="0097050B">
        <w:t>и</w:t>
      </w:r>
      <w:r w:rsidRPr="0097050B">
        <w:rPr>
          <w:lang w:val="en-US"/>
        </w:rPr>
        <w:t xml:space="preserve"> </w:t>
      </w:r>
      <w:r w:rsidRPr="0097050B">
        <w:t>ее</w:t>
      </w:r>
      <w:r w:rsidRPr="0097050B">
        <w:rPr>
          <w:lang w:val="en-US"/>
        </w:rPr>
        <w:t xml:space="preserve"> </w:t>
      </w:r>
      <w:r w:rsidRPr="0097050B">
        <w:t>разновидности</w:t>
      </w:r>
      <w:r w:rsidRPr="0097050B">
        <w:rPr>
          <w:lang w:val="en-US"/>
        </w:rPr>
        <w:t> </w:t>
      </w:r>
      <w:proofErr w:type="spellStart"/>
      <w:r w:rsidRPr="0097050B">
        <w:rPr>
          <w:b/>
          <w:bCs/>
          <w:lang w:val="en-US"/>
        </w:rPr>
        <w:t>HorizontalStackLayout</w:t>
      </w:r>
      <w:proofErr w:type="spellEnd"/>
      <w:r w:rsidRPr="0097050B">
        <w:rPr>
          <w:lang w:val="en-US"/>
        </w:rPr>
        <w:t> </w:t>
      </w:r>
      <w:r w:rsidRPr="0097050B">
        <w:t>и</w:t>
      </w:r>
      <w:r w:rsidRPr="0097050B">
        <w:rPr>
          <w:lang w:val="en-US"/>
        </w:rPr>
        <w:t> </w:t>
      </w:r>
      <w:r w:rsidRPr="0097050B">
        <w:rPr>
          <w:b/>
          <w:bCs/>
          <w:lang w:val="en-US"/>
        </w:rPr>
        <w:t>VerticalStackLayout</w:t>
      </w:r>
    </w:p>
    <w:p w14:paraId="73FF354D" w14:textId="77777777" w:rsidR="0097050B" w:rsidRPr="0097050B" w:rsidRDefault="0097050B" w:rsidP="0097050B">
      <w:pPr>
        <w:numPr>
          <w:ilvl w:val="0"/>
          <w:numId w:val="7"/>
        </w:numPr>
      </w:pPr>
      <w:proofErr w:type="spellStart"/>
      <w:r w:rsidRPr="0097050B">
        <w:rPr>
          <w:b/>
          <w:bCs/>
        </w:rPr>
        <w:t>AbsoluteLayout</w:t>
      </w:r>
      <w:proofErr w:type="spellEnd"/>
    </w:p>
    <w:p w14:paraId="20ACB958" w14:textId="77777777" w:rsidR="0097050B" w:rsidRPr="0097050B" w:rsidRDefault="0097050B" w:rsidP="0097050B">
      <w:pPr>
        <w:numPr>
          <w:ilvl w:val="0"/>
          <w:numId w:val="7"/>
        </w:numPr>
      </w:pPr>
      <w:r w:rsidRPr="0097050B">
        <w:rPr>
          <w:b/>
          <w:bCs/>
        </w:rPr>
        <w:t>Grid</w:t>
      </w:r>
    </w:p>
    <w:p w14:paraId="1D4F2DE0" w14:textId="77777777" w:rsidR="0097050B" w:rsidRPr="0097050B" w:rsidRDefault="0097050B" w:rsidP="0097050B">
      <w:pPr>
        <w:numPr>
          <w:ilvl w:val="0"/>
          <w:numId w:val="7"/>
        </w:numPr>
      </w:pPr>
      <w:proofErr w:type="spellStart"/>
      <w:r w:rsidRPr="0097050B">
        <w:rPr>
          <w:b/>
          <w:bCs/>
        </w:rPr>
        <w:t>FlexLayout</w:t>
      </w:r>
      <w:proofErr w:type="spellEnd"/>
    </w:p>
    <w:p w14:paraId="019FBA1A" w14:textId="77777777" w:rsidR="0097050B" w:rsidRPr="0097050B" w:rsidRDefault="0097050B" w:rsidP="0097050B">
      <w:pPr>
        <w:rPr>
          <w:b/>
          <w:bCs/>
        </w:rPr>
      </w:pPr>
      <w:proofErr w:type="spellStart"/>
      <w:r w:rsidRPr="0097050B">
        <w:rPr>
          <w:b/>
          <w:bCs/>
        </w:rPr>
        <w:t>StackLayout</w:t>
      </w:r>
      <w:proofErr w:type="spellEnd"/>
    </w:p>
    <w:p w14:paraId="67B3351C" w14:textId="77777777" w:rsidR="0097050B" w:rsidRPr="0097050B" w:rsidRDefault="0097050B" w:rsidP="0097050B">
      <w:r w:rsidRPr="0097050B">
        <w:t>Элемент компоновки </w:t>
      </w:r>
      <w:proofErr w:type="spellStart"/>
      <w:r w:rsidRPr="0097050B">
        <w:rPr>
          <w:b/>
          <w:bCs/>
        </w:rPr>
        <w:t>StackLayout</w:t>
      </w:r>
      <w:proofErr w:type="spellEnd"/>
      <w:r w:rsidRPr="0097050B">
        <w:t> упорядочивает вложенные элементы вряд по горизонтали или по вертикали. Для позиционирования элементов он определяет два свойства:</w:t>
      </w:r>
    </w:p>
    <w:p w14:paraId="61095FD1" w14:textId="77777777" w:rsidR="0097050B" w:rsidRPr="0097050B" w:rsidRDefault="0097050B" w:rsidP="0097050B">
      <w:pPr>
        <w:numPr>
          <w:ilvl w:val="0"/>
          <w:numId w:val="8"/>
        </w:numPr>
      </w:pPr>
      <w:proofErr w:type="spellStart"/>
      <w:r w:rsidRPr="0097050B">
        <w:rPr>
          <w:b/>
          <w:bCs/>
        </w:rPr>
        <w:t>Orientation</w:t>
      </w:r>
      <w:proofErr w:type="spellEnd"/>
      <w:r w:rsidRPr="0097050B">
        <w:t>: определяет ориентацию стека - вертикальный или горизонтальный</w:t>
      </w:r>
    </w:p>
    <w:p w14:paraId="3FADC8C4" w14:textId="77777777" w:rsidR="0097050B" w:rsidRPr="0097050B" w:rsidRDefault="0097050B" w:rsidP="0097050B">
      <w:pPr>
        <w:numPr>
          <w:ilvl w:val="0"/>
          <w:numId w:val="8"/>
        </w:numPr>
      </w:pPr>
      <w:proofErr w:type="spellStart"/>
      <w:r w:rsidRPr="0097050B">
        <w:rPr>
          <w:b/>
          <w:bCs/>
        </w:rPr>
        <w:t>Spacing</w:t>
      </w:r>
      <w:proofErr w:type="spellEnd"/>
      <w:r w:rsidRPr="0097050B">
        <w:t>: устанавливает пространство между элементами в стеке, по молчанию равно 6 единицам</w:t>
      </w:r>
    </w:p>
    <w:p w14:paraId="3568A21A" w14:textId="77777777" w:rsidR="0097050B" w:rsidRDefault="0097050B" w:rsidP="0097050B">
      <w:pPr>
        <w:pStyle w:val="3"/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VerticalStackLayout</w:t>
      </w:r>
      <w:proofErr w:type="spellEnd"/>
      <w:r>
        <w:rPr>
          <w:rFonts w:ascii="Helvetica" w:hAnsi="Helvetica" w:cs="Helvetica"/>
          <w:color w:val="000000"/>
        </w:rPr>
        <w:t xml:space="preserve"> и </w:t>
      </w:r>
      <w:proofErr w:type="spellStart"/>
      <w:r>
        <w:rPr>
          <w:rFonts w:ascii="Helvetica" w:hAnsi="Helvetica" w:cs="Helvetica"/>
          <w:color w:val="000000"/>
        </w:rPr>
        <w:t>HorizontalStackLayout</w:t>
      </w:r>
      <w:proofErr w:type="spellEnd"/>
    </w:p>
    <w:p w14:paraId="0A1F8EA6" w14:textId="77777777" w:rsidR="0097050B" w:rsidRDefault="0097050B" w:rsidP="0097050B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Вместо </w:t>
      </w:r>
      <w:proofErr w:type="spellStart"/>
      <w:r>
        <w:rPr>
          <w:rFonts w:ascii="Helvetica" w:hAnsi="Helvetica" w:cs="Helvetica"/>
          <w:color w:val="000000"/>
        </w:rPr>
        <w:t>StackLayout</w:t>
      </w:r>
      <w:proofErr w:type="spellEnd"/>
      <w:r>
        <w:rPr>
          <w:rFonts w:ascii="Helvetica" w:hAnsi="Helvetica" w:cs="Helvetica"/>
          <w:color w:val="000000"/>
        </w:rPr>
        <w:t xml:space="preserve"> можно использовать уже готовые версии стека для разных ориентаций: </w:t>
      </w:r>
      <w:proofErr w:type="spellStart"/>
      <w:r>
        <w:rPr>
          <w:rFonts w:ascii="Helvetica" w:hAnsi="Helvetica" w:cs="Helvetica"/>
          <w:color w:val="000000"/>
        </w:rPr>
        <w:t>VerticalStackLayout</w:t>
      </w:r>
      <w:proofErr w:type="spellEnd"/>
      <w:r>
        <w:rPr>
          <w:rFonts w:ascii="Helvetica" w:hAnsi="Helvetica" w:cs="Helvetica"/>
          <w:color w:val="000000"/>
        </w:rPr>
        <w:t xml:space="preserve"> (стек по вертикали) и </w:t>
      </w:r>
      <w:proofErr w:type="spellStart"/>
      <w:r>
        <w:rPr>
          <w:rFonts w:ascii="Helvetica" w:hAnsi="Helvetica" w:cs="Helvetica"/>
          <w:color w:val="000000"/>
        </w:rPr>
        <w:t>HorizontalStackLayout</w:t>
      </w:r>
      <w:proofErr w:type="spellEnd"/>
      <w:r>
        <w:rPr>
          <w:rFonts w:ascii="Helvetica" w:hAnsi="Helvetica" w:cs="Helvetica"/>
          <w:color w:val="000000"/>
        </w:rPr>
        <w:t xml:space="preserve"> (стек по горизонтали). Они используются аналогичным образом за тем исключением, что </w:t>
      </w:r>
      <w:proofErr w:type="gramStart"/>
      <w:r>
        <w:rPr>
          <w:rFonts w:ascii="Helvetica" w:hAnsi="Helvetica" w:cs="Helvetica"/>
          <w:color w:val="000000"/>
        </w:rPr>
        <w:t>они естественно</w:t>
      </w:r>
      <w:proofErr w:type="gramEnd"/>
      <w:r>
        <w:rPr>
          <w:rFonts w:ascii="Helvetica" w:hAnsi="Helvetica" w:cs="Helvetica"/>
          <w:color w:val="000000"/>
        </w:rPr>
        <w:t xml:space="preserve"> не применяют свойство </w:t>
      </w:r>
      <w:proofErr w:type="spellStart"/>
      <w:r>
        <w:rPr>
          <w:rFonts w:ascii="Helvetica" w:hAnsi="Helvetica" w:cs="Helvetica"/>
          <w:color w:val="000000"/>
        </w:rPr>
        <w:t>Orientation</w:t>
      </w:r>
      <w:proofErr w:type="spellEnd"/>
      <w:r>
        <w:rPr>
          <w:rFonts w:ascii="Helvetica" w:hAnsi="Helvetica" w:cs="Helvetica"/>
          <w:color w:val="000000"/>
        </w:rPr>
        <w:t>.</w:t>
      </w:r>
    </w:p>
    <w:p w14:paraId="18D1A0E3" w14:textId="77777777" w:rsidR="0097050B" w:rsidRPr="0097050B" w:rsidRDefault="0097050B" w:rsidP="0097050B">
      <w:pPr>
        <w:rPr>
          <w:b/>
          <w:bCs/>
        </w:rPr>
      </w:pPr>
      <w:proofErr w:type="spellStart"/>
      <w:r w:rsidRPr="0097050B">
        <w:rPr>
          <w:b/>
          <w:bCs/>
        </w:rPr>
        <w:lastRenderedPageBreak/>
        <w:t>AbsoluteLayout</w:t>
      </w:r>
      <w:proofErr w:type="spellEnd"/>
    </w:p>
    <w:p w14:paraId="38F6AA37" w14:textId="77777777" w:rsidR="0097050B" w:rsidRPr="0097050B" w:rsidRDefault="0097050B" w:rsidP="0097050B">
      <w:r w:rsidRPr="0097050B">
        <w:t>Контейнер </w:t>
      </w:r>
      <w:proofErr w:type="spellStart"/>
      <w:r w:rsidRPr="0097050B">
        <w:rPr>
          <w:b/>
          <w:bCs/>
        </w:rPr>
        <w:t>AbsoluteLayout</w:t>
      </w:r>
      <w:proofErr w:type="spellEnd"/>
      <w:r w:rsidRPr="0097050B">
        <w:t> позволяет установить для вложенных элементов точные размеры и координаты расположения на странице.</w:t>
      </w:r>
    </w:p>
    <w:p w14:paraId="69ECE129" w14:textId="77777777" w:rsidR="0097050B" w:rsidRPr="0097050B" w:rsidRDefault="0097050B" w:rsidP="0097050B">
      <w:r w:rsidRPr="0097050B">
        <w:t xml:space="preserve">Для установки размеров и позиционирования вложенных элементов </w:t>
      </w:r>
      <w:proofErr w:type="spellStart"/>
      <w:r w:rsidRPr="0097050B">
        <w:t>AbsoluteLayout</w:t>
      </w:r>
      <w:proofErr w:type="spellEnd"/>
      <w:r w:rsidRPr="0097050B">
        <w:t xml:space="preserve"> определяет два свойства:</w:t>
      </w:r>
    </w:p>
    <w:p w14:paraId="3F86D24A" w14:textId="77777777" w:rsidR="0097050B" w:rsidRPr="0097050B" w:rsidRDefault="0097050B" w:rsidP="0097050B">
      <w:pPr>
        <w:numPr>
          <w:ilvl w:val="0"/>
          <w:numId w:val="9"/>
        </w:numPr>
      </w:pPr>
      <w:proofErr w:type="spellStart"/>
      <w:r w:rsidRPr="0097050B">
        <w:rPr>
          <w:b/>
          <w:bCs/>
        </w:rPr>
        <w:t>LayoutBounds</w:t>
      </w:r>
      <w:proofErr w:type="spellEnd"/>
      <w:r w:rsidRPr="0097050B">
        <w:t>: представляет объект типа </w:t>
      </w:r>
      <w:proofErr w:type="spellStart"/>
      <w:r w:rsidRPr="0097050B">
        <w:rPr>
          <w:b/>
          <w:bCs/>
        </w:rPr>
        <w:t>Rect</w:t>
      </w:r>
      <w:proofErr w:type="spellEnd"/>
      <w:r w:rsidRPr="0097050B">
        <w:t xml:space="preserve"> (прямоугольная область), который устанавливает позицию и размеры вложенного элемента. Значение </w:t>
      </w:r>
      <w:proofErr w:type="spellStart"/>
      <w:r w:rsidRPr="0097050B">
        <w:t>пло</w:t>
      </w:r>
      <w:proofErr w:type="spellEnd"/>
      <w:r w:rsidRPr="0097050B">
        <w:t xml:space="preserve"> умолчанию - (0,</w:t>
      </w:r>
      <w:proofErr w:type="gramStart"/>
      <w:r w:rsidRPr="0097050B">
        <w:t>0,AutoSize</w:t>
      </w:r>
      <w:proofErr w:type="gramEnd"/>
      <w:r w:rsidRPr="0097050B">
        <w:t>,AutoSize)</w:t>
      </w:r>
    </w:p>
    <w:p w14:paraId="323E260B" w14:textId="77777777" w:rsidR="0097050B" w:rsidRPr="0097050B" w:rsidRDefault="0097050B" w:rsidP="0097050B">
      <w:pPr>
        <w:numPr>
          <w:ilvl w:val="0"/>
          <w:numId w:val="9"/>
        </w:numPr>
      </w:pPr>
      <w:proofErr w:type="spellStart"/>
      <w:r w:rsidRPr="0097050B">
        <w:rPr>
          <w:b/>
          <w:bCs/>
        </w:rPr>
        <w:t>LayoutFlags</w:t>
      </w:r>
      <w:proofErr w:type="spellEnd"/>
      <w:r w:rsidRPr="0097050B">
        <w:t>: представляет объект типа </w:t>
      </w:r>
      <w:proofErr w:type="spellStart"/>
      <w:r w:rsidRPr="0097050B">
        <w:rPr>
          <w:b/>
          <w:bCs/>
        </w:rPr>
        <w:t>AbsoluteLayoutFlags</w:t>
      </w:r>
      <w:proofErr w:type="spellEnd"/>
      <w:r w:rsidRPr="0097050B">
        <w:t>, который указывает, будут ли размеры и позиция вложенного элемента определяться пропорционально. Значение по умолчанию </w:t>
      </w:r>
      <w:proofErr w:type="spellStart"/>
      <w:r w:rsidRPr="0097050B">
        <w:t>AbsoluteLayoutFlags.None</w:t>
      </w:r>
      <w:proofErr w:type="spellEnd"/>
      <w:r w:rsidRPr="0097050B">
        <w:t>.</w:t>
      </w:r>
    </w:p>
    <w:p w14:paraId="15464093" w14:textId="77777777" w:rsidR="0097050B" w:rsidRPr="0097050B" w:rsidRDefault="0097050B" w:rsidP="0097050B">
      <w:r w:rsidRPr="0097050B">
        <w:t xml:space="preserve">Непосредственно для добавления элементов у класса </w:t>
      </w:r>
      <w:proofErr w:type="spellStart"/>
      <w:r w:rsidRPr="0097050B">
        <w:t>AbsoluteLayout</w:t>
      </w:r>
      <w:proofErr w:type="spellEnd"/>
      <w:r w:rsidRPr="0097050B">
        <w:t xml:space="preserve"> мы можем использовать метод </w:t>
      </w:r>
      <w:proofErr w:type="spellStart"/>
      <w:proofErr w:type="gramStart"/>
      <w:r w:rsidRPr="0097050B">
        <w:rPr>
          <w:b/>
          <w:bCs/>
        </w:rPr>
        <w:t>Add</w:t>
      </w:r>
      <w:proofErr w:type="spellEnd"/>
      <w:r w:rsidRPr="0097050B">
        <w:rPr>
          <w:b/>
          <w:bCs/>
        </w:rPr>
        <w:t>(</w:t>
      </w:r>
      <w:proofErr w:type="gramEnd"/>
      <w:r w:rsidRPr="0097050B">
        <w:rPr>
          <w:b/>
          <w:bCs/>
        </w:rPr>
        <w:t>)</w:t>
      </w:r>
      <w:r w:rsidRPr="0097050B">
        <w:t>, который в качестве параметра принимает добавляемый элемент.</w:t>
      </w:r>
    </w:p>
    <w:p w14:paraId="4328134E" w14:textId="77777777" w:rsidR="0097050B" w:rsidRPr="0097050B" w:rsidRDefault="0097050B" w:rsidP="0097050B">
      <w:pPr>
        <w:rPr>
          <w:b/>
          <w:bCs/>
        </w:rPr>
      </w:pPr>
      <w:proofErr w:type="spellStart"/>
      <w:r w:rsidRPr="0097050B">
        <w:rPr>
          <w:b/>
          <w:bCs/>
        </w:rPr>
        <w:t>LayoutBounds</w:t>
      </w:r>
      <w:proofErr w:type="spellEnd"/>
    </w:p>
    <w:p w14:paraId="7379713F" w14:textId="77777777" w:rsidR="0097050B" w:rsidRPr="0097050B" w:rsidRDefault="0097050B" w:rsidP="0097050B">
      <w:r w:rsidRPr="0097050B">
        <w:t>Для создания абсолютного позиционирования необходимо определить прямоугольную область, которую будет занимать элемент.</w:t>
      </w:r>
    </w:p>
    <w:p w14:paraId="178A52CB" w14:textId="7AF5488A" w:rsidR="0097050B" w:rsidRDefault="0097050B" w:rsidP="0097050B">
      <w:r w:rsidRPr="0097050B">
        <w:t>Для задания автоматических ширины и длины мы можем использовать значение </w:t>
      </w:r>
      <w:proofErr w:type="spellStart"/>
      <w:r w:rsidRPr="0097050B">
        <w:rPr>
          <w:b/>
          <w:bCs/>
        </w:rPr>
        <w:t>AbsoluteLayout.AutoSize</w:t>
      </w:r>
      <w:proofErr w:type="spellEnd"/>
      <w:r w:rsidRPr="0097050B">
        <w:t>:</w:t>
      </w:r>
    </w:p>
    <w:p w14:paraId="3A7CDF41" w14:textId="77777777" w:rsidR="0097050B" w:rsidRPr="0097050B" w:rsidRDefault="0097050B" w:rsidP="0097050B">
      <w:r w:rsidRPr="0097050B">
        <w:t>Для создания абсолютного позиционирования в XAML у элемента устанавливается свойство </w:t>
      </w:r>
      <w:proofErr w:type="spellStart"/>
      <w:r w:rsidRPr="0097050B">
        <w:rPr>
          <w:b/>
          <w:bCs/>
        </w:rPr>
        <w:t>AbsoluteLayout.LayoutBounds</w:t>
      </w:r>
      <w:proofErr w:type="spellEnd"/>
      <w:r w:rsidRPr="0097050B">
        <w:t>, которое фактически представляет прямоугольную область: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"/>
        <w:gridCol w:w="15764"/>
      </w:tblGrid>
      <w:tr w:rsidR="0097050B" w:rsidRPr="0097050B" w14:paraId="467053F1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8D8CE3" w14:textId="77777777" w:rsidR="0097050B" w:rsidRPr="0097050B" w:rsidRDefault="0097050B" w:rsidP="0097050B">
            <w:r w:rsidRPr="0097050B">
              <w:t>1</w:t>
            </w:r>
          </w:p>
          <w:p w14:paraId="4862DD38" w14:textId="77777777" w:rsidR="0097050B" w:rsidRPr="0097050B" w:rsidRDefault="0097050B" w:rsidP="0097050B">
            <w:r w:rsidRPr="0097050B">
              <w:t>2</w:t>
            </w:r>
          </w:p>
          <w:p w14:paraId="13CD97BF" w14:textId="77777777" w:rsidR="0097050B" w:rsidRPr="0097050B" w:rsidRDefault="0097050B" w:rsidP="0097050B">
            <w:r w:rsidRPr="0097050B">
              <w:t>3</w:t>
            </w:r>
          </w:p>
          <w:p w14:paraId="51432B2A" w14:textId="77777777" w:rsidR="0097050B" w:rsidRPr="0097050B" w:rsidRDefault="0097050B" w:rsidP="0097050B">
            <w:r w:rsidRPr="0097050B">
              <w:t>4</w:t>
            </w:r>
          </w:p>
          <w:p w14:paraId="18DBCD9E" w14:textId="77777777" w:rsidR="0097050B" w:rsidRPr="0097050B" w:rsidRDefault="0097050B" w:rsidP="0097050B">
            <w:r w:rsidRPr="0097050B">
              <w:t>5</w:t>
            </w:r>
          </w:p>
          <w:p w14:paraId="436BD454" w14:textId="77777777" w:rsidR="0097050B" w:rsidRPr="0097050B" w:rsidRDefault="0097050B" w:rsidP="0097050B">
            <w:r w:rsidRPr="0097050B">
              <w:t>6</w:t>
            </w:r>
          </w:p>
          <w:p w14:paraId="1ABD819F" w14:textId="77777777" w:rsidR="0097050B" w:rsidRPr="0097050B" w:rsidRDefault="0097050B" w:rsidP="0097050B">
            <w:r w:rsidRPr="0097050B">
              <w:t>7</w:t>
            </w:r>
          </w:p>
          <w:p w14:paraId="732261D6" w14:textId="77777777" w:rsidR="0097050B" w:rsidRPr="0097050B" w:rsidRDefault="0097050B" w:rsidP="0097050B">
            <w:r w:rsidRPr="0097050B">
              <w:t>8</w:t>
            </w:r>
          </w:p>
          <w:p w14:paraId="09104DF9" w14:textId="77777777" w:rsidR="0097050B" w:rsidRPr="0097050B" w:rsidRDefault="0097050B" w:rsidP="0097050B">
            <w:r w:rsidRPr="0097050B">
              <w:t>9</w:t>
            </w:r>
          </w:p>
          <w:p w14:paraId="518C0D6B" w14:textId="77777777" w:rsidR="0097050B" w:rsidRPr="0097050B" w:rsidRDefault="0097050B" w:rsidP="0097050B">
            <w:r w:rsidRPr="0097050B">
              <w:t>10</w:t>
            </w:r>
          </w:p>
          <w:p w14:paraId="04EB920C" w14:textId="77777777" w:rsidR="0097050B" w:rsidRPr="0097050B" w:rsidRDefault="0097050B" w:rsidP="0097050B">
            <w:r w:rsidRPr="0097050B">
              <w:t>11</w:t>
            </w:r>
          </w:p>
          <w:p w14:paraId="5C4E9778" w14:textId="77777777" w:rsidR="0097050B" w:rsidRPr="0097050B" w:rsidRDefault="0097050B" w:rsidP="0097050B">
            <w:r w:rsidRPr="0097050B">
              <w:t>12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15D0E0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&lt;?xml version="1.0" encoding="utf-8</w:t>
            </w:r>
            <w:proofErr w:type="gramStart"/>
            <w:r w:rsidRPr="0097050B">
              <w:rPr>
                <w:lang w:val="en-US"/>
              </w:rPr>
              <w:t>" ?</w:t>
            </w:r>
            <w:proofErr w:type="gramEnd"/>
            <w:r w:rsidRPr="0097050B">
              <w:rPr>
                <w:lang w:val="en-US"/>
              </w:rPr>
              <w:t>&gt;</w:t>
            </w:r>
          </w:p>
          <w:p w14:paraId="35FB0C00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&lt;</w:t>
            </w:r>
            <w:proofErr w:type="spellStart"/>
            <w:r w:rsidRPr="0097050B">
              <w:rPr>
                <w:lang w:val="en-US"/>
              </w:rPr>
              <w:t>ContentPage</w:t>
            </w:r>
            <w:proofErr w:type="spellEnd"/>
            <w:r w:rsidRPr="0097050B">
              <w:rPr>
                <w:lang w:val="en-US"/>
              </w:rPr>
              <w:t xml:space="preserve"> </w:t>
            </w:r>
            <w:proofErr w:type="spellStart"/>
            <w:r w:rsidRPr="0097050B">
              <w:rPr>
                <w:lang w:val="en-US"/>
              </w:rPr>
              <w:t>xmlns</w:t>
            </w:r>
            <w:proofErr w:type="spellEnd"/>
            <w:r w:rsidRPr="0097050B">
              <w:rPr>
                <w:lang w:val="en-US"/>
              </w:rPr>
              <w:t>="</w:t>
            </w:r>
            <w:hyperlink r:id="rId20" w:history="1">
              <w:r w:rsidRPr="0097050B">
                <w:rPr>
                  <w:rStyle w:val="a6"/>
                  <w:lang w:val="en-US"/>
                </w:rPr>
                <w:t>http://schemas.microsoft.com/dotnet/2021/maui</w:t>
              </w:r>
            </w:hyperlink>
            <w:r w:rsidRPr="0097050B">
              <w:rPr>
                <w:lang w:val="en-US"/>
              </w:rPr>
              <w:t>"</w:t>
            </w:r>
          </w:p>
          <w:p w14:paraId="7B0821AE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     </w:t>
            </w:r>
            <w:proofErr w:type="spellStart"/>
            <w:r w:rsidRPr="0097050B">
              <w:rPr>
                <w:lang w:val="en-US"/>
              </w:rPr>
              <w:t>xmlns:x</w:t>
            </w:r>
            <w:proofErr w:type="spellEnd"/>
            <w:r w:rsidRPr="0097050B">
              <w:rPr>
                <w:lang w:val="en-US"/>
              </w:rPr>
              <w:t>="</w:t>
            </w:r>
            <w:hyperlink r:id="rId21" w:history="1">
              <w:r w:rsidRPr="0097050B">
                <w:rPr>
                  <w:rStyle w:val="a6"/>
                  <w:lang w:val="en-US"/>
                </w:rPr>
                <w:t>http://schemas.microsoft.com/winfx/2009/xaml</w:t>
              </w:r>
            </w:hyperlink>
            <w:r w:rsidRPr="0097050B">
              <w:rPr>
                <w:lang w:val="en-US"/>
              </w:rPr>
              <w:t>"</w:t>
            </w:r>
          </w:p>
          <w:p w14:paraId="02010D92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     </w:t>
            </w:r>
            <w:proofErr w:type="gramStart"/>
            <w:r w:rsidRPr="0097050B">
              <w:rPr>
                <w:lang w:val="en-US"/>
              </w:rPr>
              <w:t>x:Class</w:t>
            </w:r>
            <w:proofErr w:type="gramEnd"/>
            <w:r w:rsidRPr="0097050B">
              <w:rPr>
                <w:lang w:val="en-US"/>
              </w:rPr>
              <w:t>="HelloApp.MainPage"&gt;</w:t>
            </w:r>
          </w:p>
          <w:p w14:paraId="7D72492A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&lt;</w:t>
            </w:r>
            <w:proofErr w:type="spellStart"/>
            <w:r w:rsidRPr="0097050B">
              <w:rPr>
                <w:lang w:val="en-US"/>
              </w:rPr>
              <w:t>AbsoluteLayout</w:t>
            </w:r>
            <w:proofErr w:type="spellEnd"/>
            <w:r w:rsidRPr="0097050B">
              <w:rPr>
                <w:lang w:val="en-US"/>
              </w:rPr>
              <w:t xml:space="preserve"> Margin="20"&gt;</w:t>
            </w:r>
          </w:p>
          <w:p w14:paraId="246DDA21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&lt;</w:t>
            </w:r>
            <w:proofErr w:type="spellStart"/>
            <w:r w:rsidRPr="0097050B">
              <w:rPr>
                <w:lang w:val="en-US"/>
              </w:rPr>
              <w:t>BoxView</w:t>
            </w:r>
            <w:proofErr w:type="spellEnd"/>
            <w:r w:rsidRPr="0097050B">
              <w:rPr>
                <w:lang w:val="en-US"/>
              </w:rPr>
              <w:t xml:space="preserve"> Color="</w:t>
            </w:r>
            <w:proofErr w:type="spellStart"/>
            <w:r w:rsidRPr="0097050B">
              <w:rPr>
                <w:lang w:val="en-US"/>
              </w:rPr>
              <w:t>LightPink</w:t>
            </w:r>
            <w:proofErr w:type="spellEnd"/>
            <w:r w:rsidRPr="0097050B">
              <w:rPr>
                <w:lang w:val="en-US"/>
              </w:rPr>
              <w:t>"</w:t>
            </w:r>
          </w:p>
          <w:p w14:paraId="2555F6F0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         </w:t>
            </w:r>
            <w:proofErr w:type="spellStart"/>
            <w:r w:rsidRPr="0097050B">
              <w:rPr>
                <w:lang w:val="en-US"/>
              </w:rPr>
              <w:t>AbsoluteLayout.LayoutBounds</w:t>
            </w:r>
            <w:proofErr w:type="spellEnd"/>
            <w:r w:rsidRPr="0097050B">
              <w:rPr>
                <w:lang w:val="en-US"/>
              </w:rPr>
              <w:t>="30, 70, 340, 100" /&gt;</w:t>
            </w:r>
          </w:p>
          <w:p w14:paraId="6DEF0B95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&lt;Label Text=".NET MAUI on METANIT.COM"</w:t>
            </w:r>
          </w:p>
          <w:p w14:paraId="069C4E64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       </w:t>
            </w:r>
            <w:proofErr w:type="spellStart"/>
            <w:r w:rsidRPr="0097050B">
              <w:rPr>
                <w:lang w:val="en-US"/>
              </w:rPr>
              <w:t>FontSize</w:t>
            </w:r>
            <w:proofErr w:type="spellEnd"/>
            <w:r w:rsidRPr="0097050B">
              <w:rPr>
                <w:lang w:val="en-US"/>
              </w:rPr>
              <w:t>="20"</w:t>
            </w:r>
          </w:p>
          <w:p w14:paraId="3577FE2A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       </w:t>
            </w:r>
            <w:proofErr w:type="spellStart"/>
            <w:r w:rsidRPr="0097050B">
              <w:rPr>
                <w:lang w:val="en-US"/>
              </w:rPr>
              <w:t>AbsoluteLayout.LayoutBounds</w:t>
            </w:r>
            <w:proofErr w:type="spellEnd"/>
            <w:r w:rsidRPr="0097050B">
              <w:rPr>
                <w:lang w:val="en-US"/>
              </w:rPr>
              <w:t>="50, 100" /&gt;</w:t>
            </w:r>
          </w:p>
          <w:p w14:paraId="575E4EB3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&lt;/</w:t>
            </w:r>
            <w:proofErr w:type="spellStart"/>
            <w:r w:rsidRPr="0097050B">
              <w:rPr>
                <w:lang w:val="en-US"/>
              </w:rPr>
              <w:t>AbsoluteLayout</w:t>
            </w:r>
            <w:proofErr w:type="spellEnd"/>
            <w:r w:rsidRPr="0097050B">
              <w:rPr>
                <w:lang w:val="en-US"/>
              </w:rPr>
              <w:t>&gt;</w:t>
            </w:r>
          </w:p>
          <w:p w14:paraId="57FE00C4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&lt;/</w:t>
            </w:r>
            <w:proofErr w:type="spellStart"/>
            <w:r w:rsidRPr="0097050B">
              <w:rPr>
                <w:lang w:val="en-US"/>
              </w:rPr>
              <w:t>ContentPage</w:t>
            </w:r>
            <w:proofErr w:type="spellEnd"/>
            <w:r w:rsidRPr="0097050B">
              <w:rPr>
                <w:lang w:val="en-US"/>
              </w:rPr>
              <w:t>&gt;</w:t>
            </w:r>
          </w:p>
        </w:tc>
      </w:tr>
    </w:tbl>
    <w:p w14:paraId="5E511E3D" w14:textId="77777777" w:rsidR="0097050B" w:rsidRPr="0097050B" w:rsidRDefault="0097050B" w:rsidP="0097050B">
      <w:r w:rsidRPr="0097050B">
        <w:t>В случае с меткой нам неизвестная точная ширина и длина, поэтому для нее не указаны конкретные размеры - они будут устанавливаться автоматически. Либо мы можем явным образом указать, что размеры автоматические с помощью значения </w:t>
      </w:r>
      <w:proofErr w:type="spellStart"/>
      <w:r w:rsidRPr="0097050B">
        <w:t>AutoSize</w:t>
      </w:r>
      <w:proofErr w:type="spellEnd"/>
      <w:r w:rsidRPr="0097050B">
        <w:t>.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"/>
        <w:gridCol w:w="15878"/>
      </w:tblGrid>
      <w:tr w:rsidR="0097050B" w:rsidRPr="0097050B" w14:paraId="3ED92DC3" w14:textId="77777777" w:rsidTr="0097050B">
        <w:trPr>
          <w:tblCellSpacing w:w="0" w:type="dxa"/>
        </w:trPr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01F442" w14:textId="77777777" w:rsidR="0097050B" w:rsidRPr="0097050B" w:rsidRDefault="0097050B" w:rsidP="0097050B">
            <w:r w:rsidRPr="0097050B">
              <w:t>1</w:t>
            </w:r>
          </w:p>
          <w:p w14:paraId="0B04699D" w14:textId="77777777" w:rsidR="0097050B" w:rsidRPr="0097050B" w:rsidRDefault="0097050B" w:rsidP="0097050B">
            <w:r w:rsidRPr="0097050B">
              <w:t>2</w:t>
            </w:r>
          </w:p>
          <w:p w14:paraId="43545326" w14:textId="77777777" w:rsidR="0097050B" w:rsidRPr="0097050B" w:rsidRDefault="0097050B" w:rsidP="0097050B">
            <w:r w:rsidRPr="0097050B">
              <w:lastRenderedPageBreak/>
              <w:t>3</w:t>
            </w:r>
          </w:p>
        </w:tc>
        <w:tc>
          <w:tcPr>
            <w:tcW w:w="1587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06AB9A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lastRenderedPageBreak/>
              <w:t>&lt;Label Text=".NET MAUI on METANIT.COM"</w:t>
            </w:r>
          </w:p>
          <w:p w14:paraId="3BF201C5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</w:t>
            </w:r>
            <w:proofErr w:type="spellStart"/>
            <w:r w:rsidRPr="0097050B">
              <w:rPr>
                <w:lang w:val="en-US"/>
              </w:rPr>
              <w:t>FontSize</w:t>
            </w:r>
            <w:proofErr w:type="spellEnd"/>
            <w:r w:rsidRPr="0097050B">
              <w:rPr>
                <w:lang w:val="en-US"/>
              </w:rPr>
              <w:t>="20"</w:t>
            </w:r>
          </w:p>
          <w:p w14:paraId="4E3ABFB4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lastRenderedPageBreak/>
              <w:t>        </w:t>
            </w:r>
            <w:proofErr w:type="spellStart"/>
            <w:r w:rsidRPr="0097050B">
              <w:rPr>
                <w:lang w:val="en-US"/>
              </w:rPr>
              <w:t>AbsoluteLayout.LayoutBounds</w:t>
            </w:r>
            <w:proofErr w:type="spellEnd"/>
            <w:r w:rsidRPr="0097050B">
              <w:rPr>
                <w:lang w:val="en-US"/>
              </w:rPr>
              <w:t xml:space="preserve">="50, 100, </w:t>
            </w:r>
            <w:proofErr w:type="spellStart"/>
            <w:r w:rsidRPr="0097050B">
              <w:rPr>
                <w:lang w:val="en-US"/>
              </w:rPr>
              <w:t>AutoSize</w:t>
            </w:r>
            <w:proofErr w:type="spellEnd"/>
            <w:r w:rsidRPr="0097050B">
              <w:rPr>
                <w:lang w:val="en-US"/>
              </w:rPr>
              <w:t xml:space="preserve">, </w:t>
            </w:r>
            <w:proofErr w:type="spellStart"/>
            <w:r w:rsidRPr="0097050B">
              <w:rPr>
                <w:lang w:val="en-US"/>
              </w:rPr>
              <w:t>AutoSize</w:t>
            </w:r>
            <w:proofErr w:type="spellEnd"/>
            <w:r w:rsidRPr="0097050B">
              <w:rPr>
                <w:lang w:val="en-US"/>
              </w:rPr>
              <w:t>" /&gt;</w:t>
            </w:r>
          </w:p>
        </w:tc>
      </w:tr>
    </w:tbl>
    <w:p w14:paraId="32D03664" w14:textId="77777777" w:rsidR="0097050B" w:rsidRPr="0097050B" w:rsidRDefault="0097050B" w:rsidP="0097050B">
      <w:pPr>
        <w:rPr>
          <w:b/>
          <w:bCs/>
        </w:rPr>
      </w:pPr>
      <w:r w:rsidRPr="0097050B">
        <w:rPr>
          <w:b/>
          <w:bCs/>
        </w:rPr>
        <w:lastRenderedPageBreak/>
        <w:t xml:space="preserve">Флаг </w:t>
      </w:r>
      <w:proofErr w:type="spellStart"/>
      <w:r w:rsidRPr="0097050B">
        <w:rPr>
          <w:b/>
          <w:bCs/>
        </w:rPr>
        <w:t>AbsoluteLayoutFlags</w:t>
      </w:r>
      <w:proofErr w:type="spellEnd"/>
      <w:r w:rsidRPr="0097050B">
        <w:rPr>
          <w:b/>
          <w:bCs/>
        </w:rPr>
        <w:t>. Пропорциональные значения</w:t>
      </w:r>
    </w:p>
    <w:p w14:paraId="78C35D50" w14:textId="77777777" w:rsidR="0097050B" w:rsidRPr="0097050B" w:rsidRDefault="0097050B" w:rsidP="0097050B">
      <w:r w:rsidRPr="0097050B">
        <w:t>Часто бывает сложно подобрать точные размеры или позицию для элементов. И в этом случае мы можем установить пропорциональные размеры и позиции. Для этого используется перечисление </w:t>
      </w:r>
      <w:proofErr w:type="spellStart"/>
      <w:r w:rsidRPr="0097050B">
        <w:rPr>
          <w:b/>
          <w:bCs/>
        </w:rPr>
        <w:t>AbsoluteLayoutFlags</w:t>
      </w:r>
      <w:proofErr w:type="spellEnd"/>
      <w:r w:rsidRPr="0097050B">
        <w:t>, которое может принимать следующие значения:</w:t>
      </w:r>
    </w:p>
    <w:p w14:paraId="79DFAEBC" w14:textId="77777777" w:rsidR="0097050B" w:rsidRPr="0097050B" w:rsidRDefault="0097050B" w:rsidP="0097050B">
      <w:pPr>
        <w:numPr>
          <w:ilvl w:val="0"/>
          <w:numId w:val="10"/>
        </w:numPr>
      </w:pPr>
      <w:proofErr w:type="spellStart"/>
      <w:r w:rsidRPr="0097050B">
        <w:t>None</w:t>
      </w:r>
      <w:proofErr w:type="spellEnd"/>
      <w:r w:rsidRPr="0097050B">
        <w:t>: все значения интерпретируются как абсолютные</w:t>
      </w:r>
    </w:p>
    <w:p w14:paraId="153F5910" w14:textId="77777777" w:rsidR="0097050B" w:rsidRPr="0097050B" w:rsidRDefault="0097050B" w:rsidP="0097050B">
      <w:pPr>
        <w:numPr>
          <w:ilvl w:val="0"/>
          <w:numId w:val="10"/>
        </w:numPr>
      </w:pPr>
      <w:r w:rsidRPr="0097050B">
        <w:t>All: все значения интерпретируются как пропорциональные</w:t>
      </w:r>
    </w:p>
    <w:p w14:paraId="3A486A8B" w14:textId="77777777" w:rsidR="0097050B" w:rsidRPr="0097050B" w:rsidRDefault="0097050B" w:rsidP="0097050B">
      <w:pPr>
        <w:numPr>
          <w:ilvl w:val="0"/>
          <w:numId w:val="10"/>
        </w:numPr>
      </w:pPr>
      <w:proofErr w:type="spellStart"/>
      <w:r w:rsidRPr="0097050B">
        <w:t>WidthProportional</w:t>
      </w:r>
      <w:proofErr w:type="spellEnd"/>
      <w:r w:rsidRPr="0097050B">
        <w:t>: пропорциональной считается только ширина прямоугольной области элемента, а все остальные значения рассматриваются как абсолютные</w:t>
      </w:r>
    </w:p>
    <w:p w14:paraId="072C2506" w14:textId="77777777" w:rsidR="0097050B" w:rsidRPr="0097050B" w:rsidRDefault="0097050B" w:rsidP="0097050B">
      <w:pPr>
        <w:numPr>
          <w:ilvl w:val="0"/>
          <w:numId w:val="10"/>
        </w:numPr>
      </w:pPr>
      <w:proofErr w:type="spellStart"/>
      <w:r w:rsidRPr="0097050B">
        <w:t>HeightProportional</w:t>
      </w:r>
      <w:proofErr w:type="spellEnd"/>
      <w:r w:rsidRPr="0097050B">
        <w:t xml:space="preserve">: пропорциональной считается только высота прямоугольной </w:t>
      </w:r>
      <w:proofErr w:type="spellStart"/>
      <w:r w:rsidRPr="0097050B">
        <w:t>обласи</w:t>
      </w:r>
      <w:proofErr w:type="spellEnd"/>
      <w:r w:rsidRPr="0097050B">
        <w:t xml:space="preserve"> элемента, а все остальные значения рассматриваются как абсолютные</w:t>
      </w:r>
    </w:p>
    <w:p w14:paraId="43951871" w14:textId="77777777" w:rsidR="0097050B" w:rsidRPr="0097050B" w:rsidRDefault="0097050B" w:rsidP="0097050B">
      <w:pPr>
        <w:numPr>
          <w:ilvl w:val="0"/>
          <w:numId w:val="10"/>
        </w:numPr>
      </w:pPr>
      <w:proofErr w:type="spellStart"/>
      <w:r w:rsidRPr="0097050B">
        <w:t>XProportional</w:t>
      </w:r>
      <w:proofErr w:type="spellEnd"/>
      <w:r w:rsidRPr="0097050B">
        <w:t>: пропорциональной считается только координата X элемента, а все остальные значения рассматриваются как абсолютные</w:t>
      </w:r>
    </w:p>
    <w:p w14:paraId="49D788E8" w14:textId="77777777" w:rsidR="0097050B" w:rsidRPr="0097050B" w:rsidRDefault="0097050B" w:rsidP="0097050B">
      <w:pPr>
        <w:numPr>
          <w:ilvl w:val="0"/>
          <w:numId w:val="10"/>
        </w:numPr>
      </w:pPr>
      <w:proofErr w:type="spellStart"/>
      <w:r w:rsidRPr="0097050B">
        <w:t>YProportional</w:t>
      </w:r>
      <w:proofErr w:type="spellEnd"/>
      <w:r w:rsidRPr="0097050B">
        <w:t>: пропорциональной считается только координата Y элемента, а все остальные значения рассматриваются как абсолютные</w:t>
      </w:r>
    </w:p>
    <w:p w14:paraId="6CAC0EA9" w14:textId="77777777" w:rsidR="0097050B" w:rsidRPr="0097050B" w:rsidRDefault="0097050B" w:rsidP="0097050B">
      <w:pPr>
        <w:numPr>
          <w:ilvl w:val="0"/>
          <w:numId w:val="10"/>
        </w:numPr>
      </w:pPr>
      <w:proofErr w:type="spellStart"/>
      <w:r w:rsidRPr="0097050B">
        <w:t>PositionProportional</w:t>
      </w:r>
      <w:proofErr w:type="spellEnd"/>
      <w:r w:rsidRPr="0097050B">
        <w:t>: пропорциональными считаются только координаты X и Y позиции элемента</w:t>
      </w:r>
    </w:p>
    <w:p w14:paraId="1FBB5631" w14:textId="77777777" w:rsidR="0097050B" w:rsidRPr="0097050B" w:rsidRDefault="0097050B" w:rsidP="0097050B">
      <w:pPr>
        <w:numPr>
          <w:ilvl w:val="0"/>
          <w:numId w:val="10"/>
        </w:numPr>
      </w:pPr>
      <w:proofErr w:type="spellStart"/>
      <w:r w:rsidRPr="0097050B">
        <w:t>SizeProportional</w:t>
      </w:r>
      <w:proofErr w:type="spellEnd"/>
      <w:r w:rsidRPr="0097050B">
        <w:t>: пропорциональными считаются только ширина и высота прямоугольной области элемента</w:t>
      </w:r>
    </w:p>
    <w:p w14:paraId="70E665BF" w14:textId="77777777" w:rsidR="0097050B" w:rsidRPr="0097050B" w:rsidRDefault="0097050B" w:rsidP="0097050B">
      <w:r w:rsidRPr="0097050B">
        <w:t>При использовании пропорциональных значений все эти значения рассчитываются в диапазоне от 0.0 до 1.0. Например, если мы хотим, чтобы элемент занимал половину ширины контейнера и четверть высоты, то для ширины нужно установить значение 0.5, а для высоты - 0.25.</w:t>
      </w:r>
    </w:p>
    <w:p w14:paraId="45245124" w14:textId="77777777" w:rsidR="0097050B" w:rsidRPr="0097050B" w:rsidRDefault="0097050B" w:rsidP="0097050B">
      <w:r w:rsidRPr="0097050B">
        <w:t>код в XAML будет выглядеть следующим образом: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"/>
        <w:gridCol w:w="15764"/>
      </w:tblGrid>
      <w:tr w:rsidR="0097050B" w:rsidRPr="0097050B" w14:paraId="6A98C12A" w14:textId="77777777" w:rsidTr="0097050B">
        <w:trPr>
          <w:tblCellSpacing w:w="0" w:type="dxa"/>
        </w:trPr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49B73C" w14:textId="77777777" w:rsidR="0097050B" w:rsidRPr="0097050B" w:rsidRDefault="0097050B" w:rsidP="0097050B">
            <w:r w:rsidRPr="0097050B">
              <w:t>1</w:t>
            </w:r>
          </w:p>
          <w:p w14:paraId="30073484" w14:textId="77777777" w:rsidR="0097050B" w:rsidRPr="0097050B" w:rsidRDefault="0097050B" w:rsidP="0097050B">
            <w:r w:rsidRPr="0097050B">
              <w:t>2</w:t>
            </w:r>
          </w:p>
          <w:p w14:paraId="1F767CE1" w14:textId="77777777" w:rsidR="0097050B" w:rsidRPr="0097050B" w:rsidRDefault="0097050B" w:rsidP="0097050B">
            <w:r w:rsidRPr="0097050B">
              <w:t>3</w:t>
            </w:r>
          </w:p>
          <w:p w14:paraId="1FA17DCF" w14:textId="77777777" w:rsidR="0097050B" w:rsidRPr="0097050B" w:rsidRDefault="0097050B" w:rsidP="0097050B">
            <w:r w:rsidRPr="0097050B">
              <w:t>4</w:t>
            </w:r>
          </w:p>
          <w:p w14:paraId="11643F46" w14:textId="77777777" w:rsidR="0097050B" w:rsidRPr="0097050B" w:rsidRDefault="0097050B" w:rsidP="0097050B">
            <w:r w:rsidRPr="0097050B">
              <w:t>5</w:t>
            </w:r>
          </w:p>
          <w:p w14:paraId="4DDC286F" w14:textId="77777777" w:rsidR="0097050B" w:rsidRPr="0097050B" w:rsidRDefault="0097050B" w:rsidP="0097050B">
            <w:r w:rsidRPr="0097050B">
              <w:t>6</w:t>
            </w:r>
          </w:p>
          <w:p w14:paraId="12081985" w14:textId="77777777" w:rsidR="0097050B" w:rsidRPr="0097050B" w:rsidRDefault="0097050B" w:rsidP="0097050B">
            <w:r w:rsidRPr="0097050B">
              <w:t>7</w:t>
            </w:r>
          </w:p>
          <w:p w14:paraId="5BC7CC12" w14:textId="77777777" w:rsidR="0097050B" w:rsidRPr="0097050B" w:rsidRDefault="0097050B" w:rsidP="0097050B">
            <w:r w:rsidRPr="0097050B">
              <w:t>8</w:t>
            </w:r>
          </w:p>
          <w:p w14:paraId="1AECB6B1" w14:textId="77777777" w:rsidR="0097050B" w:rsidRPr="0097050B" w:rsidRDefault="0097050B" w:rsidP="0097050B">
            <w:r w:rsidRPr="0097050B">
              <w:t>9</w:t>
            </w:r>
          </w:p>
          <w:p w14:paraId="06296A36" w14:textId="77777777" w:rsidR="0097050B" w:rsidRPr="0097050B" w:rsidRDefault="0097050B" w:rsidP="0097050B">
            <w:r w:rsidRPr="0097050B">
              <w:t>10</w:t>
            </w:r>
          </w:p>
          <w:p w14:paraId="7DDC5F26" w14:textId="77777777" w:rsidR="0097050B" w:rsidRPr="0097050B" w:rsidRDefault="0097050B" w:rsidP="0097050B">
            <w:r w:rsidRPr="0097050B">
              <w:t>11</w:t>
            </w:r>
          </w:p>
          <w:p w14:paraId="0A3B243A" w14:textId="77777777" w:rsidR="0097050B" w:rsidRPr="0097050B" w:rsidRDefault="0097050B" w:rsidP="0097050B">
            <w:r w:rsidRPr="0097050B">
              <w:t>12</w:t>
            </w:r>
          </w:p>
          <w:p w14:paraId="19E97C72" w14:textId="77777777" w:rsidR="0097050B" w:rsidRPr="0097050B" w:rsidRDefault="0097050B" w:rsidP="0097050B">
            <w:r w:rsidRPr="0097050B">
              <w:t>13</w:t>
            </w:r>
          </w:p>
        </w:tc>
        <w:tc>
          <w:tcPr>
            <w:tcW w:w="1576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57DDCF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&lt;?xml version="1.0" encoding="utf-8</w:t>
            </w:r>
            <w:proofErr w:type="gramStart"/>
            <w:r w:rsidRPr="0097050B">
              <w:rPr>
                <w:lang w:val="en-US"/>
              </w:rPr>
              <w:t>" ?</w:t>
            </w:r>
            <w:proofErr w:type="gramEnd"/>
            <w:r w:rsidRPr="0097050B">
              <w:rPr>
                <w:lang w:val="en-US"/>
              </w:rPr>
              <w:t>&gt;</w:t>
            </w:r>
          </w:p>
          <w:p w14:paraId="1EE5111D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&lt;</w:t>
            </w:r>
            <w:proofErr w:type="spellStart"/>
            <w:r w:rsidRPr="0097050B">
              <w:rPr>
                <w:lang w:val="en-US"/>
              </w:rPr>
              <w:t>ContentPage</w:t>
            </w:r>
            <w:proofErr w:type="spellEnd"/>
            <w:r w:rsidRPr="0097050B">
              <w:rPr>
                <w:lang w:val="en-US"/>
              </w:rPr>
              <w:t xml:space="preserve"> </w:t>
            </w:r>
            <w:proofErr w:type="spellStart"/>
            <w:r w:rsidRPr="0097050B">
              <w:rPr>
                <w:lang w:val="en-US"/>
              </w:rPr>
              <w:t>xmlns</w:t>
            </w:r>
            <w:proofErr w:type="spellEnd"/>
            <w:r w:rsidRPr="0097050B">
              <w:rPr>
                <w:lang w:val="en-US"/>
              </w:rPr>
              <w:t>="</w:t>
            </w:r>
            <w:hyperlink r:id="rId22" w:history="1">
              <w:r w:rsidRPr="0097050B">
                <w:rPr>
                  <w:rStyle w:val="a6"/>
                  <w:lang w:val="en-US"/>
                </w:rPr>
                <w:t>http://schemas.microsoft.com/dotnet/2021/maui</w:t>
              </w:r>
            </w:hyperlink>
            <w:r w:rsidRPr="0097050B">
              <w:rPr>
                <w:lang w:val="en-US"/>
              </w:rPr>
              <w:t>"</w:t>
            </w:r>
          </w:p>
          <w:p w14:paraId="54CE40E1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     </w:t>
            </w:r>
            <w:proofErr w:type="spellStart"/>
            <w:r w:rsidRPr="0097050B">
              <w:rPr>
                <w:lang w:val="en-US"/>
              </w:rPr>
              <w:t>xmlns:x</w:t>
            </w:r>
            <w:proofErr w:type="spellEnd"/>
            <w:r w:rsidRPr="0097050B">
              <w:rPr>
                <w:lang w:val="en-US"/>
              </w:rPr>
              <w:t>="</w:t>
            </w:r>
            <w:hyperlink r:id="rId23" w:history="1">
              <w:r w:rsidRPr="0097050B">
                <w:rPr>
                  <w:rStyle w:val="a6"/>
                  <w:lang w:val="en-US"/>
                </w:rPr>
                <w:t>http://schemas.microsoft.com/winfx/2009/xaml</w:t>
              </w:r>
            </w:hyperlink>
            <w:r w:rsidRPr="0097050B">
              <w:rPr>
                <w:lang w:val="en-US"/>
              </w:rPr>
              <w:t>"</w:t>
            </w:r>
          </w:p>
          <w:p w14:paraId="079BCC30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     </w:t>
            </w:r>
            <w:proofErr w:type="gramStart"/>
            <w:r w:rsidRPr="0097050B">
              <w:rPr>
                <w:lang w:val="en-US"/>
              </w:rPr>
              <w:t>x:Class</w:t>
            </w:r>
            <w:proofErr w:type="gramEnd"/>
            <w:r w:rsidRPr="0097050B">
              <w:rPr>
                <w:lang w:val="en-US"/>
              </w:rPr>
              <w:t>="HelloApp.MainPage"&gt;</w:t>
            </w:r>
          </w:p>
          <w:p w14:paraId="7EF4F5BF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&lt;</w:t>
            </w:r>
            <w:proofErr w:type="spellStart"/>
            <w:r w:rsidRPr="0097050B">
              <w:rPr>
                <w:lang w:val="en-US"/>
              </w:rPr>
              <w:t>AbsoluteLayout</w:t>
            </w:r>
            <w:proofErr w:type="spellEnd"/>
            <w:r w:rsidRPr="0097050B">
              <w:rPr>
                <w:lang w:val="en-US"/>
              </w:rPr>
              <w:t>&gt;</w:t>
            </w:r>
          </w:p>
          <w:p w14:paraId="168495F4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&lt;</w:t>
            </w:r>
            <w:proofErr w:type="spellStart"/>
            <w:r w:rsidRPr="0097050B">
              <w:rPr>
                <w:lang w:val="en-US"/>
              </w:rPr>
              <w:t>BoxView</w:t>
            </w:r>
            <w:proofErr w:type="spellEnd"/>
            <w:r w:rsidRPr="0097050B">
              <w:rPr>
                <w:lang w:val="en-US"/>
              </w:rPr>
              <w:t xml:space="preserve"> Color="Red" </w:t>
            </w:r>
            <w:proofErr w:type="spellStart"/>
            <w:r w:rsidRPr="0097050B">
              <w:rPr>
                <w:lang w:val="en-US"/>
              </w:rPr>
              <w:t>AbsoluteLayout.LayoutBounds</w:t>
            </w:r>
            <w:proofErr w:type="spellEnd"/>
            <w:r w:rsidRPr="0097050B">
              <w:rPr>
                <w:lang w:val="en-US"/>
              </w:rPr>
              <w:t>=".1, .2, 50, 80"</w:t>
            </w:r>
          </w:p>
          <w:p w14:paraId="777964F7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</w:t>
            </w:r>
            <w:proofErr w:type="spellStart"/>
            <w:r w:rsidRPr="0097050B">
              <w:rPr>
                <w:lang w:val="en-US"/>
              </w:rPr>
              <w:t>AbsoluteLayout.LayoutFlags</w:t>
            </w:r>
            <w:proofErr w:type="spellEnd"/>
            <w:r w:rsidRPr="0097050B">
              <w:rPr>
                <w:lang w:val="en-US"/>
              </w:rPr>
              <w:t>="</w:t>
            </w:r>
            <w:proofErr w:type="spellStart"/>
            <w:r w:rsidRPr="0097050B">
              <w:rPr>
                <w:lang w:val="en-US"/>
              </w:rPr>
              <w:t>PositionProportional</w:t>
            </w:r>
            <w:proofErr w:type="spellEnd"/>
            <w:r w:rsidRPr="0097050B">
              <w:rPr>
                <w:lang w:val="en-US"/>
              </w:rPr>
              <w:t>" /&gt;</w:t>
            </w:r>
          </w:p>
          <w:p w14:paraId="072341D5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&lt;</w:t>
            </w:r>
            <w:proofErr w:type="spellStart"/>
            <w:r w:rsidRPr="0097050B">
              <w:rPr>
                <w:lang w:val="en-US"/>
              </w:rPr>
              <w:t>BoxView</w:t>
            </w:r>
            <w:proofErr w:type="spellEnd"/>
            <w:r w:rsidRPr="0097050B">
              <w:rPr>
                <w:lang w:val="en-US"/>
              </w:rPr>
              <w:t xml:space="preserve"> Color="Green" </w:t>
            </w:r>
            <w:proofErr w:type="spellStart"/>
            <w:r w:rsidRPr="0097050B">
              <w:rPr>
                <w:lang w:val="en-US"/>
              </w:rPr>
              <w:t>AbsoluteLayout.LayoutBounds</w:t>
            </w:r>
            <w:proofErr w:type="spellEnd"/>
            <w:r w:rsidRPr="0097050B">
              <w:rPr>
                <w:lang w:val="en-US"/>
              </w:rPr>
              <w:t>="1, .2, 50, 80"</w:t>
            </w:r>
          </w:p>
          <w:p w14:paraId="6EA143A5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</w:t>
            </w:r>
            <w:proofErr w:type="spellStart"/>
            <w:r w:rsidRPr="0097050B">
              <w:rPr>
                <w:lang w:val="en-US"/>
              </w:rPr>
              <w:t>AbsoluteLayout.LayoutFlags</w:t>
            </w:r>
            <w:proofErr w:type="spellEnd"/>
            <w:r w:rsidRPr="0097050B">
              <w:rPr>
                <w:lang w:val="en-US"/>
              </w:rPr>
              <w:t>="</w:t>
            </w:r>
            <w:proofErr w:type="spellStart"/>
            <w:r w:rsidRPr="0097050B">
              <w:rPr>
                <w:lang w:val="en-US"/>
              </w:rPr>
              <w:t>PositionProportional</w:t>
            </w:r>
            <w:proofErr w:type="spellEnd"/>
            <w:r w:rsidRPr="0097050B">
              <w:rPr>
                <w:lang w:val="en-US"/>
              </w:rPr>
              <w:t>" /&gt;</w:t>
            </w:r>
          </w:p>
          <w:p w14:paraId="3BAD04C8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&lt;</w:t>
            </w:r>
            <w:proofErr w:type="spellStart"/>
            <w:r w:rsidRPr="0097050B">
              <w:rPr>
                <w:lang w:val="en-US"/>
              </w:rPr>
              <w:t>BoxView</w:t>
            </w:r>
            <w:proofErr w:type="spellEnd"/>
            <w:r w:rsidRPr="0097050B">
              <w:rPr>
                <w:lang w:val="en-US"/>
              </w:rPr>
              <w:t xml:space="preserve"> Color="Blue" </w:t>
            </w:r>
            <w:proofErr w:type="spellStart"/>
            <w:r w:rsidRPr="0097050B">
              <w:rPr>
                <w:lang w:val="en-US"/>
              </w:rPr>
              <w:t>AbsoluteLayout.LayoutBounds</w:t>
            </w:r>
            <w:proofErr w:type="spellEnd"/>
            <w:r w:rsidRPr="0097050B">
              <w:rPr>
                <w:lang w:val="en-US"/>
              </w:rPr>
              <w:t>=".4, .8, .2, .2"</w:t>
            </w:r>
          </w:p>
          <w:p w14:paraId="779D3F99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    </w:t>
            </w:r>
            <w:proofErr w:type="spellStart"/>
            <w:r w:rsidRPr="0097050B">
              <w:rPr>
                <w:lang w:val="en-US"/>
              </w:rPr>
              <w:t>AbsoluteLayout.LayoutFlags</w:t>
            </w:r>
            <w:proofErr w:type="spellEnd"/>
            <w:r w:rsidRPr="0097050B">
              <w:rPr>
                <w:lang w:val="en-US"/>
              </w:rPr>
              <w:t>="All" /&gt;</w:t>
            </w:r>
          </w:p>
          <w:p w14:paraId="669DD3B4" w14:textId="77777777" w:rsidR="0097050B" w:rsidRPr="0097050B" w:rsidRDefault="0097050B" w:rsidP="0097050B">
            <w:pPr>
              <w:rPr>
                <w:lang w:val="en-US"/>
              </w:rPr>
            </w:pPr>
            <w:r w:rsidRPr="0097050B">
              <w:rPr>
                <w:lang w:val="en-US"/>
              </w:rPr>
              <w:t>    &lt;/</w:t>
            </w:r>
            <w:proofErr w:type="spellStart"/>
            <w:r w:rsidRPr="0097050B">
              <w:rPr>
                <w:lang w:val="en-US"/>
              </w:rPr>
              <w:t>AbsoluteLayout</w:t>
            </w:r>
            <w:proofErr w:type="spellEnd"/>
            <w:r w:rsidRPr="0097050B">
              <w:rPr>
                <w:lang w:val="en-US"/>
              </w:rPr>
              <w:t>&gt;</w:t>
            </w:r>
          </w:p>
          <w:p w14:paraId="551B4E30" w14:textId="77777777" w:rsidR="0097050B" w:rsidRDefault="0097050B" w:rsidP="0097050B">
            <w:r w:rsidRPr="0097050B">
              <w:rPr>
                <w:lang w:val="en-US"/>
              </w:rPr>
              <w:t>&lt;/</w:t>
            </w:r>
            <w:proofErr w:type="spellStart"/>
            <w:r w:rsidRPr="0097050B">
              <w:rPr>
                <w:lang w:val="en-US"/>
              </w:rPr>
              <w:t>ContentPage</w:t>
            </w:r>
            <w:proofErr w:type="spellEnd"/>
            <w:r w:rsidRPr="0097050B">
              <w:rPr>
                <w:lang w:val="en-US"/>
              </w:rPr>
              <w:t>&gt;</w:t>
            </w:r>
          </w:p>
          <w:p w14:paraId="4FCF9BCC" w14:textId="77777777" w:rsidR="0097050B" w:rsidRPr="0097050B" w:rsidRDefault="0097050B" w:rsidP="0097050B"/>
        </w:tc>
      </w:tr>
    </w:tbl>
    <w:p w14:paraId="1A476D54" w14:textId="77777777" w:rsidR="0097050B" w:rsidRPr="0097050B" w:rsidRDefault="0097050B" w:rsidP="0097050B">
      <w:pPr>
        <w:rPr>
          <w:b/>
          <w:bCs/>
        </w:rPr>
      </w:pPr>
      <w:r w:rsidRPr="0097050B">
        <w:rPr>
          <w:b/>
          <w:bCs/>
        </w:rPr>
        <w:lastRenderedPageBreak/>
        <w:t>Контейнер Grid</w:t>
      </w:r>
    </w:p>
    <w:p w14:paraId="76D7E8DD" w14:textId="77777777" w:rsidR="0097050B" w:rsidRPr="0097050B" w:rsidRDefault="0097050B" w:rsidP="0097050B">
      <w:r w:rsidRPr="0097050B">
        <w:t>Контейнер </w:t>
      </w:r>
      <w:r w:rsidRPr="0097050B">
        <w:rPr>
          <w:b/>
          <w:bCs/>
        </w:rPr>
        <w:t>Grid</w:t>
      </w:r>
      <w:r w:rsidRPr="0097050B">
        <w:t xml:space="preserve"> располагает вложенные элементы в виде таблицы. Для образования таблицы </w:t>
      </w:r>
      <w:proofErr w:type="spellStart"/>
      <w:r w:rsidRPr="0097050B">
        <w:t>клас</w:t>
      </w:r>
      <w:proofErr w:type="spellEnd"/>
      <w:r w:rsidRPr="0097050B">
        <w:t xml:space="preserve"> Grid предоставляет два свойства:</w:t>
      </w:r>
    </w:p>
    <w:p w14:paraId="540D528E" w14:textId="77777777" w:rsidR="0097050B" w:rsidRPr="0097050B" w:rsidRDefault="0097050B" w:rsidP="0097050B">
      <w:pPr>
        <w:numPr>
          <w:ilvl w:val="0"/>
          <w:numId w:val="11"/>
        </w:numPr>
      </w:pPr>
      <w:proofErr w:type="spellStart"/>
      <w:r w:rsidRPr="0097050B">
        <w:rPr>
          <w:b/>
          <w:bCs/>
        </w:rPr>
        <w:t>RowDefinitions</w:t>
      </w:r>
      <w:proofErr w:type="spellEnd"/>
      <w:r w:rsidRPr="0097050B">
        <w:t>: коллекция строк. Каждая строка представляет объект </w:t>
      </w:r>
      <w:proofErr w:type="spellStart"/>
      <w:r w:rsidRPr="0097050B">
        <w:rPr>
          <w:b/>
          <w:bCs/>
        </w:rPr>
        <w:t>RowDefinition</w:t>
      </w:r>
      <w:proofErr w:type="spellEnd"/>
    </w:p>
    <w:p w14:paraId="1E24FD8F" w14:textId="77777777" w:rsidR="0097050B" w:rsidRPr="0097050B" w:rsidRDefault="0097050B" w:rsidP="0097050B">
      <w:pPr>
        <w:numPr>
          <w:ilvl w:val="0"/>
          <w:numId w:val="11"/>
        </w:numPr>
      </w:pPr>
      <w:proofErr w:type="spellStart"/>
      <w:r w:rsidRPr="0097050B">
        <w:rPr>
          <w:b/>
          <w:bCs/>
        </w:rPr>
        <w:t>ColumnDefinitions</w:t>
      </w:r>
      <w:proofErr w:type="spellEnd"/>
      <w:r w:rsidRPr="0097050B">
        <w:t>: коллекция столбцов. Каждый столбец представляет объект </w:t>
      </w:r>
      <w:proofErr w:type="spellStart"/>
      <w:r w:rsidRPr="0097050B">
        <w:rPr>
          <w:b/>
          <w:bCs/>
        </w:rPr>
        <w:t>ColumnDefinition</w:t>
      </w:r>
      <w:proofErr w:type="spellEnd"/>
    </w:p>
    <w:p w14:paraId="4C0992B0" w14:textId="77777777" w:rsidR="0097050B" w:rsidRPr="0097050B" w:rsidRDefault="0097050B" w:rsidP="0097050B">
      <w:pPr>
        <w:pStyle w:val="aa"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97050B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Определение в XAML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"/>
        <w:gridCol w:w="15757"/>
      </w:tblGrid>
      <w:tr w:rsidR="0097050B" w:rsidRPr="0097050B" w14:paraId="122918C7" w14:textId="77777777" w:rsidTr="0097050B">
        <w:trPr>
          <w:tblCellSpacing w:w="0" w:type="dxa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4D4B6C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1</w:t>
            </w:r>
          </w:p>
          <w:p w14:paraId="7E532DC5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2</w:t>
            </w:r>
          </w:p>
          <w:p w14:paraId="580FDFF7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3</w:t>
            </w:r>
          </w:p>
          <w:p w14:paraId="740FFB3E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4</w:t>
            </w:r>
          </w:p>
          <w:p w14:paraId="242664AC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5</w:t>
            </w:r>
          </w:p>
          <w:p w14:paraId="6FF0EABB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6</w:t>
            </w:r>
          </w:p>
          <w:p w14:paraId="0869F662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7</w:t>
            </w:r>
          </w:p>
          <w:p w14:paraId="641DB72F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8</w:t>
            </w:r>
          </w:p>
          <w:p w14:paraId="63097F02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9</w:t>
            </w:r>
          </w:p>
          <w:p w14:paraId="7E5A5002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10</w:t>
            </w:r>
          </w:p>
          <w:p w14:paraId="69BC4639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11</w:t>
            </w:r>
          </w:p>
        </w:tc>
        <w:tc>
          <w:tcPr>
            <w:tcW w:w="1575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DEEF51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</w:t>
            </w:r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Grid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&gt;</w:t>
            </w:r>
          </w:p>
          <w:p w14:paraId="618FE4DE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eastAsia="ru-RU"/>
              </w:rPr>
              <w:t>    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Grid.ColumnDefinitions</w:t>
            </w:r>
            <w:proofErr w:type="spellEnd"/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&gt;</w:t>
            </w:r>
          </w:p>
          <w:p w14:paraId="684C0EF5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eastAsia="ru-RU"/>
              </w:rPr>
              <w:t>        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ColumnDefinition</w:t>
            </w:r>
            <w:proofErr w:type="spellEnd"/>
            <w:r w:rsidRPr="0097050B"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  <w:t xml:space="preserve"> 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/&gt;</w:t>
            </w:r>
          </w:p>
          <w:p w14:paraId="48E6C5F0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eastAsia="ru-RU"/>
              </w:rPr>
              <w:t>        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ColumnDefinition</w:t>
            </w:r>
            <w:proofErr w:type="spellEnd"/>
            <w:r w:rsidRPr="0097050B"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  <w:t xml:space="preserve"> 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/&gt;</w:t>
            </w:r>
          </w:p>
          <w:p w14:paraId="58446878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eastAsia="ru-RU"/>
              </w:rPr>
              <w:t>        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ColumnDefinition</w:t>
            </w:r>
            <w:proofErr w:type="spellEnd"/>
            <w:r w:rsidRPr="0097050B"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  <w:t xml:space="preserve"> 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/&gt;</w:t>
            </w:r>
          </w:p>
          <w:p w14:paraId="5368AD18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eastAsia="ru-RU"/>
              </w:rPr>
              <w:t>    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&lt;/</w:t>
            </w:r>
            <w:proofErr w:type="spellStart"/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Grid.ColumnDefinitions</w:t>
            </w:r>
            <w:proofErr w:type="spellEnd"/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&gt;</w:t>
            </w:r>
          </w:p>
          <w:p w14:paraId="71C541F7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eastAsia="ru-RU"/>
              </w:rPr>
              <w:t>    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Grid.RowDefinitions</w:t>
            </w:r>
            <w:proofErr w:type="spellEnd"/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&gt;</w:t>
            </w:r>
          </w:p>
          <w:p w14:paraId="37808F2D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eastAsia="ru-RU"/>
              </w:rPr>
              <w:t>        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RowDefinition</w:t>
            </w:r>
            <w:proofErr w:type="spellEnd"/>
            <w:r w:rsidRPr="0097050B"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  <w:t xml:space="preserve"> 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/&gt;</w:t>
            </w:r>
          </w:p>
          <w:p w14:paraId="5A01814B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eastAsia="ru-RU"/>
              </w:rPr>
              <w:t>        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RowDefinition</w:t>
            </w:r>
            <w:proofErr w:type="spellEnd"/>
            <w:r w:rsidRPr="0097050B"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  <w:t xml:space="preserve"> 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/&gt;</w:t>
            </w:r>
          </w:p>
          <w:p w14:paraId="06CA132F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eastAsia="ru-RU"/>
              </w:rPr>
              <w:t>    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&lt;/</w:t>
            </w:r>
            <w:proofErr w:type="spellStart"/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Grid.RowDefinitions</w:t>
            </w:r>
            <w:proofErr w:type="spellEnd"/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&gt;</w:t>
            </w:r>
          </w:p>
          <w:p w14:paraId="114EABFF" w14:textId="77777777" w:rsidR="0097050B" w:rsidRPr="0097050B" w:rsidRDefault="0097050B" w:rsidP="0097050B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&lt;/</w:t>
            </w:r>
            <w:r w:rsidRPr="0097050B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eastAsia="ru-RU"/>
              </w:rPr>
              <w:t>Grid</w:t>
            </w:r>
            <w:r w:rsidRPr="0097050B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&gt;</w:t>
            </w:r>
          </w:p>
        </w:tc>
      </w:tr>
    </w:tbl>
    <w:p w14:paraId="6182F20D" w14:textId="77777777" w:rsidR="0097050B" w:rsidRDefault="0097050B" w:rsidP="0097050B"/>
    <w:p w14:paraId="1CA0B587" w14:textId="25524DE4" w:rsidR="0097050B" w:rsidRPr="0097050B" w:rsidRDefault="0097050B" w:rsidP="0097050B">
      <w:r w:rsidRPr="0097050B">
        <w:t>В XAML для установки положения элемента у него применяются прикрепляемые свойства - </w:t>
      </w:r>
      <w:proofErr w:type="spellStart"/>
      <w:r w:rsidRPr="0097050B">
        <w:rPr>
          <w:b/>
          <w:bCs/>
        </w:rPr>
        <w:t>Grid.Column</w:t>
      </w:r>
      <w:proofErr w:type="spellEnd"/>
      <w:r w:rsidRPr="0097050B">
        <w:t> (устанавливает номер столбца) и </w:t>
      </w:r>
      <w:proofErr w:type="spellStart"/>
      <w:r w:rsidRPr="0097050B">
        <w:rPr>
          <w:b/>
          <w:bCs/>
        </w:rPr>
        <w:t>Grid.Row</w:t>
      </w:r>
      <w:proofErr w:type="spellEnd"/>
      <w:r w:rsidRPr="0097050B">
        <w:t> (для установки номера строки).</w:t>
      </w:r>
    </w:p>
    <w:p w14:paraId="5C60BCEE" w14:textId="77777777" w:rsidR="0097050B" w:rsidRPr="0097050B" w:rsidRDefault="0097050B" w:rsidP="0097050B">
      <w:pPr>
        <w:rPr>
          <w:b/>
          <w:bCs/>
        </w:rPr>
      </w:pPr>
      <w:r w:rsidRPr="0097050B">
        <w:rPr>
          <w:b/>
          <w:bCs/>
        </w:rPr>
        <w:t>Размеры строк и столбцов</w:t>
      </w:r>
    </w:p>
    <w:p w14:paraId="063CDBD8" w14:textId="77777777" w:rsidR="0097050B" w:rsidRPr="0097050B" w:rsidRDefault="0097050B" w:rsidP="0097050B">
      <w:r w:rsidRPr="0097050B">
        <w:t xml:space="preserve">В примере выше размеры ячеек </w:t>
      </w:r>
      <w:proofErr w:type="spellStart"/>
      <w:r w:rsidRPr="0097050B">
        <w:t>грида</w:t>
      </w:r>
      <w:proofErr w:type="spellEnd"/>
      <w:r w:rsidRPr="0097050B">
        <w:t xml:space="preserve"> и соответственно вложенных элементов </w:t>
      </w:r>
      <w:proofErr w:type="spellStart"/>
      <w:r w:rsidRPr="0097050B">
        <w:t>BoxView</w:t>
      </w:r>
      <w:proofErr w:type="spellEnd"/>
      <w:r w:rsidRPr="0097050B">
        <w:t xml:space="preserve"> устанавливались автоматически. Но также можно установить размеры явным образом. У объекта </w:t>
      </w:r>
      <w:proofErr w:type="spellStart"/>
      <w:r w:rsidRPr="0097050B">
        <w:rPr>
          <w:b/>
          <w:bCs/>
        </w:rPr>
        <w:t>RowDefinition</w:t>
      </w:r>
      <w:proofErr w:type="spellEnd"/>
      <w:r w:rsidRPr="0097050B">
        <w:t> помощью свойства </w:t>
      </w:r>
      <w:proofErr w:type="spellStart"/>
      <w:r w:rsidRPr="0097050B">
        <w:rPr>
          <w:b/>
          <w:bCs/>
        </w:rPr>
        <w:t>Height</w:t>
      </w:r>
      <w:proofErr w:type="spellEnd"/>
      <w:r w:rsidRPr="0097050B">
        <w:t> можно установить высоту строки. Аналогично у объекта </w:t>
      </w:r>
      <w:proofErr w:type="spellStart"/>
      <w:r w:rsidRPr="0097050B">
        <w:rPr>
          <w:b/>
          <w:bCs/>
        </w:rPr>
        <w:t>ColumnDefinition</w:t>
      </w:r>
      <w:proofErr w:type="spellEnd"/>
      <w:r w:rsidRPr="0097050B">
        <w:t> свойство </w:t>
      </w:r>
      <w:proofErr w:type="spellStart"/>
      <w:r w:rsidRPr="0097050B">
        <w:rPr>
          <w:b/>
          <w:bCs/>
        </w:rPr>
        <w:t>Width</w:t>
      </w:r>
      <w:proofErr w:type="spellEnd"/>
      <w:r w:rsidRPr="0097050B">
        <w:t> позволяет установить ширину столбца. Однако оба эти свойства принимают не просто какое-то числовое значение, а объект типа </w:t>
      </w:r>
      <w:proofErr w:type="spellStart"/>
      <w:r w:rsidRPr="0097050B">
        <w:rPr>
          <w:b/>
          <w:bCs/>
        </w:rPr>
        <w:t>GridLength</w:t>
      </w:r>
      <w:proofErr w:type="spellEnd"/>
      <w:r w:rsidRPr="0097050B">
        <w:t>.</w:t>
      </w:r>
    </w:p>
    <w:p w14:paraId="268BC571" w14:textId="08B02F40" w:rsidR="0097050B" w:rsidRDefault="0097050B" w:rsidP="0097050B">
      <w:r>
        <w:t>………</w:t>
      </w:r>
    </w:p>
    <w:p w14:paraId="6A115435" w14:textId="77777777" w:rsidR="0097050B" w:rsidRDefault="0097050B">
      <w:r>
        <w:br w:type="page"/>
      </w:r>
    </w:p>
    <w:p w14:paraId="4B03EA35" w14:textId="53D0624A" w:rsidR="00C24A89" w:rsidRPr="00C24A89" w:rsidRDefault="00C24A89" w:rsidP="00C24A89">
      <w:pPr>
        <w:rPr>
          <w:b/>
          <w:bCs/>
        </w:rPr>
      </w:pPr>
      <w:r w:rsidRPr="00C24A89">
        <w:rPr>
          <w:b/>
          <w:bCs/>
        </w:rPr>
        <w:lastRenderedPageBreak/>
        <w:t>Лекция</w:t>
      </w:r>
      <w:r w:rsidR="00CC5376">
        <w:rPr>
          <w:b/>
          <w:bCs/>
        </w:rPr>
        <w:t xml:space="preserve"> 3.</w:t>
      </w:r>
      <w:r w:rsidRPr="00C24A89">
        <w:rPr>
          <w:b/>
          <w:bCs/>
        </w:rPr>
        <w:t xml:space="preserve"> Управление размерами, позиционированием и отступами элементов в .NET MAUI</w:t>
      </w:r>
    </w:p>
    <w:p w14:paraId="703CDC73" w14:textId="77777777" w:rsidR="00C24A89" w:rsidRPr="00C24A89" w:rsidRDefault="00C24A89" w:rsidP="00C24A89">
      <w:pPr>
        <w:rPr>
          <w:b/>
          <w:bCs/>
        </w:rPr>
      </w:pPr>
      <w:r w:rsidRPr="00C24A89">
        <w:rPr>
          <w:b/>
          <w:bCs/>
        </w:rPr>
        <w:t>Введение</w:t>
      </w:r>
    </w:p>
    <w:p w14:paraId="69E228E0" w14:textId="77777777" w:rsidR="00C24A89" w:rsidRPr="00C24A89" w:rsidRDefault="00C24A89" w:rsidP="00C24A89">
      <w:r w:rsidRPr="00C24A89">
        <w:t>В .NET MAUI управление размерами и позиционированием элементов является фундаментальным аспектом создания пользовательских интерфейсов. Понимание этих концепций позволяет разработчикам создавать адаптивные и визуально привлекательные приложения.</w:t>
      </w:r>
    </w:p>
    <w:p w14:paraId="24471861" w14:textId="77777777" w:rsidR="00C24A89" w:rsidRPr="00C24A89" w:rsidRDefault="00C24A89" w:rsidP="00C24A89">
      <w:pPr>
        <w:rPr>
          <w:b/>
          <w:bCs/>
        </w:rPr>
      </w:pPr>
      <w:r w:rsidRPr="00C24A89">
        <w:rPr>
          <w:b/>
          <w:bCs/>
        </w:rPr>
        <w:t>1. Управление шириной и высотой элементов</w:t>
      </w:r>
    </w:p>
    <w:p w14:paraId="567F1681" w14:textId="77777777" w:rsidR="00C24A89" w:rsidRPr="00C24A89" w:rsidRDefault="00C24A89" w:rsidP="00C24A89">
      <w:pPr>
        <w:rPr>
          <w:b/>
          <w:bCs/>
        </w:rPr>
      </w:pPr>
      <w:r w:rsidRPr="00C24A89">
        <w:rPr>
          <w:b/>
          <w:bCs/>
        </w:rPr>
        <w:t>Базовые понятия</w:t>
      </w:r>
    </w:p>
    <w:p w14:paraId="648F47D3" w14:textId="77777777" w:rsidR="00C24A89" w:rsidRPr="00C24A89" w:rsidRDefault="00C24A89" w:rsidP="00C24A89">
      <w:r w:rsidRPr="00C24A89">
        <w:t>В .NET MAUI размеры элементов обычно определяются контейнерами компоновки, но разработчик может явно задавать предпочтительные размеры с помощью свойств:</w:t>
      </w:r>
    </w:p>
    <w:p w14:paraId="67C3583F" w14:textId="77777777" w:rsidR="00C24A89" w:rsidRPr="00C24A89" w:rsidRDefault="00C24A89" w:rsidP="00C24A89">
      <w:pPr>
        <w:numPr>
          <w:ilvl w:val="0"/>
          <w:numId w:val="12"/>
        </w:numPr>
      </w:pPr>
      <w:proofErr w:type="spellStart"/>
      <w:r w:rsidRPr="00C24A89">
        <w:rPr>
          <w:b/>
          <w:bCs/>
        </w:rPr>
        <w:t>WidthRequest</w:t>
      </w:r>
      <w:proofErr w:type="spellEnd"/>
      <w:r w:rsidRPr="00C24A89">
        <w:t> - предпочтительная ширина элемента</w:t>
      </w:r>
    </w:p>
    <w:p w14:paraId="4C1D469F" w14:textId="77777777" w:rsidR="00C24A89" w:rsidRPr="00C24A89" w:rsidRDefault="00C24A89" w:rsidP="00C24A89">
      <w:pPr>
        <w:numPr>
          <w:ilvl w:val="0"/>
          <w:numId w:val="12"/>
        </w:numPr>
      </w:pPr>
      <w:proofErr w:type="spellStart"/>
      <w:r w:rsidRPr="00C24A89">
        <w:rPr>
          <w:b/>
          <w:bCs/>
        </w:rPr>
        <w:t>HeightRequest</w:t>
      </w:r>
      <w:proofErr w:type="spellEnd"/>
      <w:r w:rsidRPr="00C24A89">
        <w:t> - предпочтительная высота элемента</w:t>
      </w:r>
    </w:p>
    <w:p w14:paraId="2EC7B52D" w14:textId="77777777" w:rsidR="00C24A89" w:rsidRDefault="00C24A89" w:rsidP="00C24A89">
      <w:pPr>
        <w:rPr>
          <w:b/>
          <w:bCs/>
        </w:rPr>
      </w:pPr>
    </w:p>
    <w:p w14:paraId="1A2B2485" w14:textId="4780AF09" w:rsidR="00C24A89" w:rsidRPr="00C24A89" w:rsidRDefault="00C24A89" w:rsidP="00C24A89">
      <w:pPr>
        <w:rPr>
          <w:b/>
          <w:bCs/>
          <w:lang w:val="en-US"/>
        </w:rPr>
      </w:pPr>
      <w:r w:rsidRPr="00C24A89">
        <w:rPr>
          <w:b/>
          <w:bCs/>
        </w:rPr>
        <w:t>Пример</w:t>
      </w:r>
      <w:r w:rsidRPr="00C24A89">
        <w:rPr>
          <w:b/>
          <w:bCs/>
          <w:lang w:val="en-US"/>
        </w:rPr>
        <w:t xml:space="preserve"> </w:t>
      </w:r>
      <w:r w:rsidRPr="00C24A89">
        <w:rPr>
          <w:b/>
          <w:bCs/>
        </w:rPr>
        <w:t>в</w:t>
      </w:r>
      <w:r w:rsidRPr="00C24A89">
        <w:rPr>
          <w:b/>
          <w:bCs/>
          <w:lang w:val="en-US"/>
        </w:rPr>
        <w:t xml:space="preserve"> XAML</w:t>
      </w:r>
    </w:p>
    <w:p w14:paraId="11AF23C8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>&lt;?xml version="1.0" encoding="utf-8</w:t>
      </w:r>
      <w:proofErr w:type="gramStart"/>
      <w:r w:rsidRPr="00C24A89">
        <w:rPr>
          <w:lang w:val="en-US"/>
        </w:rPr>
        <w:t>" ?</w:t>
      </w:r>
      <w:proofErr w:type="gramEnd"/>
      <w:r w:rsidRPr="00C24A89">
        <w:rPr>
          <w:lang w:val="en-US"/>
        </w:rPr>
        <w:t>&gt;</w:t>
      </w:r>
    </w:p>
    <w:p w14:paraId="06FC5DBE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>&lt;</w:t>
      </w:r>
      <w:proofErr w:type="spellStart"/>
      <w:r w:rsidRPr="00C24A89">
        <w:rPr>
          <w:lang w:val="en-US"/>
        </w:rPr>
        <w:t>ContentPage</w:t>
      </w:r>
      <w:proofErr w:type="spellEnd"/>
      <w:r w:rsidRPr="00C24A89">
        <w:rPr>
          <w:lang w:val="en-US"/>
        </w:rPr>
        <w:t xml:space="preserve"> </w:t>
      </w:r>
      <w:proofErr w:type="spellStart"/>
      <w:r w:rsidRPr="00C24A89">
        <w:rPr>
          <w:lang w:val="en-US"/>
        </w:rPr>
        <w:t>xmlns</w:t>
      </w:r>
      <w:proofErr w:type="spellEnd"/>
      <w:r w:rsidRPr="00C24A89">
        <w:rPr>
          <w:lang w:val="en-US"/>
        </w:rPr>
        <w:t>="http://schemas.microsoft.com/dotnet/2021/</w:t>
      </w:r>
      <w:proofErr w:type="spellStart"/>
      <w:r w:rsidRPr="00C24A89">
        <w:rPr>
          <w:lang w:val="en-US"/>
        </w:rPr>
        <w:t>maui</w:t>
      </w:r>
      <w:proofErr w:type="spellEnd"/>
      <w:r w:rsidRPr="00C24A89">
        <w:rPr>
          <w:lang w:val="en-US"/>
        </w:rPr>
        <w:t>"</w:t>
      </w:r>
    </w:p>
    <w:p w14:paraId="1AA4EA56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 xml:space="preserve">             </w:t>
      </w:r>
      <w:proofErr w:type="spellStart"/>
      <w:r w:rsidRPr="00C24A89">
        <w:rPr>
          <w:lang w:val="en-US"/>
        </w:rPr>
        <w:t>xmlns:x</w:t>
      </w:r>
      <w:proofErr w:type="spellEnd"/>
      <w:r w:rsidRPr="00C24A89">
        <w:rPr>
          <w:lang w:val="en-US"/>
        </w:rPr>
        <w:t>="http://schemas.microsoft.com/</w:t>
      </w:r>
      <w:proofErr w:type="spellStart"/>
      <w:r w:rsidRPr="00C24A89">
        <w:rPr>
          <w:lang w:val="en-US"/>
        </w:rPr>
        <w:t>winfx</w:t>
      </w:r>
      <w:proofErr w:type="spellEnd"/>
      <w:r w:rsidRPr="00C24A89">
        <w:rPr>
          <w:lang w:val="en-US"/>
        </w:rPr>
        <w:t>/2009/</w:t>
      </w:r>
      <w:proofErr w:type="spellStart"/>
      <w:r w:rsidRPr="00C24A89">
        <w:rPr>
          <w:lang w:val="en-US"/>
        </w:rPr>
        <w:t>xaml</w:t>
      </w:r>
      <w:proofErr w:type="spellEnd"/>
      <w:r w:rsidRPr="00C24A89">
        <w:rPr>
          <w:lang w:val="en-US"/>
        </w:rPr>
        <w:t>"</w:t>
      </w:r>
    </w:p>
    <w:p w14:paraId="43BEB471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 xml:space="preserve">             </w:t>
      </w:r>
      <w:proofErr w:type="gramStart"/>
      <w:r w:rsidRPr="00C24A89">
        <w:rPr>
          <w:lang w:val="en-US"/>
        </w:rPr>
        <w:t>x:Class</w:t>
      </w:r>
      <w:proofErr w:type="gramEnd"/>
      <w:r w:rsidRPr="00C24A89">
        <w:rPr>
          <w:lang w:val="en-US"/>
        </w:rPr>
        <w:t>="HelloApp.MainPage"&gt;</w:t>
      </w:r>
    </w:p>
    <w:p w14:paraId="061D2CAB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 xml:space="preserve">    &lt;Grid&gt;</w:t>
      </w:r>
    </w:p>
    <w:p w14:paraId="284758E4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 xml:space="preserve">        &lt;Button Text="Click" </w:t>
      </w:r>
      <w:proofErr w:type="spellStart"/>
      <w:r w:rsidRPr="00C24A89">
        <w:rPr>
          <w:lang w:val="en-US"/>
        </w:rPr>
        <w:t>WidthRequest</w:t>
      </w:r>
      <w:proofErr w:type="spellEnd"/>
      <w:r w:rsidRPr="00C24A89">
        <w:rPr>
          <w:lang w:val="en-US"/>
        </w:rPr>
        <w:t xml:space="preserve">="100" </w:t>
      </w:r>
      <w:proofErr w:type="spellStart"/>
      <w:r w:rsidRPr="00C24A89">
        <w:rPr>
          <w:lang w:val="en-US"/>
        </w:rPr>
        <w:t>HeightRequest</w:t>
      </w:r>
      <w:proofErr w:type="spellEnd"/>
      <w:r w:rsidRPr="00C24A89">
        <w:rPr>
          <w:lang w:val="en-US"/>
        </w:rPr>
        <w:t>="50" /&gt;</w:t>
      </w:r>
    </w:p>
    <w:p w14:paraId="5429E237" w14:textId="77777777" w:rsidR="00C24A89" w:rsidRPr="00C24A89" w:rsidRDefault="00C24A89" w:rsidP="00C24A89">
      <w:r w:rsidRPr="00C24A89">
        <w:rPr>
          <w:lang w:val="en-US"/>
        </w:rPr>
        <w:t xml:space="preserve">    </w:t>
      </w:r>
      <w:r w:rsidRPr="00C24A89">
        <w:t>&lt;/Grid&gt;</w:t>
      </w:r>
    </w:p>
    <w:p w14:paraId="65D84B71" w14:textId="77777777" w:rsidR="00C24A89" w:rsidRPr="00C24A89" w:rsidRDefault="00C24A89" w:rsidP="00C24A89">
      <w:r w:rsidRPr="00C24A89">
        <w:t>&lt;/</w:t>
      </w:r>
      <w:proofErr w:type="spellStart"/>
      <w:r w:rsidRPr="00C24A89">
        <w:t>ContentPage</w:t>
      </w:r>
      <w:proofErr w:type="spellEnd"/>
      <w:r w:rsidRPr="00C24A89">
        <w:t>&gt;</w:t>
      </w:r>
    </w:p>
    <w:p w14:paraId="3D8093BB" w14:textId="08B4C711" w:rsidR="0097050B" w:rsidRDefault="00C24A89" w:rsidP="0097050B">
      <w:r w:rsidRPr="00C24A89">
        <w:rPr>
          <w:b/>
          <w:bCs/>
        </w:rPr>
        <w:t>Важно</w:t>
      </w:r>
      <w:r w:rsidRPr="00C24A89">
        <w:t>: Эти свойства устанавливают предпочтительные размеры, но конечный размер может быть изменен контейнером компоновки в зависимости от доступного пространства и других ограничений.</w:t>
      </w:r>
    </w:p>
    <w:p w14:paraId="1418C1EC" w14:textId="77777777" w:rsidR="00C24A89" w:rsidRPr="00C24A89" w:rsidRDefault="00C24A89" w:rsidP="00C24A89">
      <w:pPr>
        <w:rPr>
          <w:b/>
          <w:bCs/>
        </w:rPr>
      </w:pPr>
      <w:r w:rsidRPr="00C24A89">
        <w:rPr>
          <w:b/>
          <w:bCs/>
        </w:rPr>
        <w:t xml:space="preserve">2. Отступы: </w:t>
      </w:r>
      <w:proofErr w:type="spellStart"/>
      <w:r w:rsidRPr="00C24A89">
        <w:rPr>
          <w:b/>
          <w:bCs/>
        </w:rPr>
        <w:t>Margin</w:t>
      </w:r>
      <w:proofErr w:type="spellEnd"/>
      <w:r w:rsidRPr="00C24A89">
        <w:rPr>
          <w:b/>
          <w:bCs/>
        </w:rPr>
        <w:t xml:space="preserve"> и </w:t>
      </w:r>
      <w:proofErr w:type="spellStart"/>
      <w:r w:rsidRPr="00C24A89">
        <w:rPr>
          <w:b/>
          <w:bCs/>
        </w:rPr>
        <w:t>Padding</w:t>
      </w:r>
      <w:proofErr w:type="spellEnd"/>
    </w:p>
    <w:p w14:paraId="14D447D7" w14:textId="77777777" w:rsidR="00C24A89" w:rsidRPr="00C24A89" w:rsidRDefault="00C24A89" w:rsidP="00C24A89">
      <w:pPr>
        <w:rPr>
          <w:b/>
          <w:bCs/>
        </w:rPr>
      </w:pPr>
      <w:r w:rsidRPr="00C24A89">
        <w:rPr>
          <w:b/>
          <w:bCs/>
        </w:rPr>
        <w:t xml:space="preserve">Различия между </w:t>
      </w:r>
      <w:proofErr w:type="spellStart"/>
      <w:r w:rsidRPr="00C24A89">
        <w:rPr>
          <w:b/>
          <w:bCs/>
        </w:rPr>
        <w:t>Margin</w:t>
      </w:r>
      <w:proofErr w:type="spellEnd"/>
      <w:r w:rsidRPr="00C24A89">
        <w:rPr>
          <w:b/>
          <w:bCs/>
        </w:rPr>
        <w:t xml:space="preserve"> и </w:t>
      </w:r>
      <w:proofErr w:type="spellStart"/>
      <w:r w:rsidRPr="00C24A89">
        <w:rPr>
          <w:b/>
          <w:bCs/>
        </w:rPr>
        <w:t>Padding</w:t>
      </w:r>
      <w:proofErr w:type="spellEnd"/>
    </w:p>
    <w:p w14:paraId="2ED4B310" w14:textId="77777777" w:rsidR="00C24A89" w:rsidRPr="00C24A89" w:rsidRDefault="00C24A89" w:rsidP="00C24A89">
      <w:pPr>
        <w:numPr>
          <w:ilvl w:val="0"/>
          <w:numId w:val="13"/>
        </w:numPr>
      </w:pPr>
      <w:proofErr w:type="spellStart"/>
      <w:r w:rsidRPr="00C24A89">
        <w:rPr>
          <w:b/>
          <w:bCs/>
        </w:rPr>
        <w:t>Margin</w:t>
      </w:r>
      <w:proofErr w:type="spellEnd"/>
      <w:r w:rsidRPr="00C24A89">
        <w:t> - внешний отступ элемента (расстояние от границы элемента до других элементов или контейнера)</w:t>
      </w:r>
    </w:p>
    <w:p w14:paraId="30E629E1" w14:textId="77777777" w:rsidR="00C24A89" w:rsidRPr="00C24A89" w:rsidRDefault="00C24A89" w:rsidP="00C24A89">
      <w:pPr>
        <w:numPr>
          <w:ilvl w:val="0"/>
          <w:numId w:val="13"/>
        </w:numPr>
      </w:pPr>
      <w:proofErr w:type="spellStart"/>
      <w:r w:rsidRPr="00C24A89">
        <w:rPr>
          <w:b/>
          <w:bCs/>
        </w:rPr>
        <w:t>Padding</w:t>
      </w:r>
      <w:proofErr w:type="spellEnd"/>
      <w:r w:rsidRPr="00C24A89">
        <w:t> - внутренний отступ (расстояние от границы элемента до его содержимого)</w:t>
      </w:r>
    </w:p>
    <w:p w14:paraId="08E17801" w14:textId="77777777" w:rsidR="00C24A89" w:rsidRPr="00C24A89" w:rsidRDefault="00C24A89" w:rsidP="00C24A89">
      <w:pPr>
        <w:rPr>
          <w:b/>
          <w:bCs/>
        </w:rPr>
      </w:pPr>
      <w:r w:rsidRPr="00C24A89">
        <w:rPr>
          <w:b/>
          <w:bCs/>
        </w:rPr>
        <w:t xml:space="preserve">Структура </w:t>
      </w:r>
      <w:proofErr w:type="spellStart"/>
      <w:r w:rsidRPr="00C24A89">
        <w:rPr>
          <w:b/>
          <w:bCs/>
        </w:rPr>
        <w:t>Thickness</w:t>
      </w:r>
      <w:proofErr w:type="spellEnd"/>
    </w:p>
    <w:p w14:paraId="4CC57AFB" w14:textId="77777777" w:rsidR="00C24A89" w:rsidRPr="00C24A89" w:rsidRDefault="00C24A89" w:rsidP="00C24A89">
      <w:r w:rsidRPr="00C24A89">
        <w:t>Оба свойства используют структуру </w:t>
      </w:r>
      <w:proofErr w:type="spellStart"/>
      <w:r w:rsidRPr="00C24A89">
        <w:t>Thickness</w:t>
      </w:r>
      <w:proofErr w:type="spellEnd"/>
      <w:r w:rsidRPr="00C24A89">
        <w:t>, которая имеет три конструктора:</w:t>
      </w:r>
    </w:p>
    <w:p w14:paraId="63BABEE0" w14:textId="77777777" w:rsidR="00C24A89" w:rsidRPr="00C24A89" w:rsidRDefault="00C24A89" w:rsidP="00C24A89">
      <w:pPr>
        <w:rPr>
          <w:b/>
          <w:bCs/>
          <w:lang w:val="en-US"/>
        </w:rPr>
      </w:pPr>
      <w:r w:rsidRPr="00C24A89">
        <w:rPr>
          <w:b/>
          <w:bCs/>
        </w:rPr>
        <w:t>В</w:t>
      </w:r>
      <w:r w:rsidRPr="00C24A89">
        <w:rPr>
          <w:b/>
          <w:bCs/>
          <w:lang w:val="en-US"/>
        </w:rPr>
        <w:t xml:space="preserve"> XAML:</w:t>
      </w:r>
    </w:p>
    <w:p w14:paraId="4CE71A95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>&lt;?xml version="1.0" encoding="utf-8</w:t>
      </w:r>
      <w:proofErr w:type="gramStart"/>
      <w:r w:rsidRPr="00C24A89">
        <w:rPr>
          <w:lang w:val="en-US"/>
        </w:rPr>
        <w:t>" ?</w:t>
      </w:r>
      <w:proofErr w:type="gramEnd"/>
      <w:r w:rsidRPr="00C24A89">
        <w:rPr>
          <w:lang w:val="en-US"/>
        </w:rPr>
        <w:t>&gt;</w:t>
      </w:r>
    </w:p>
    <w:p w14:paraId="58F3AA4F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>&lt;</w:t>
      </w:r>
      <w:proofErr w:type="spellStart"/>
      <w:r w:rsidRPr="00C24A89">
        <w:rPr>
          <w:lang w:val="en-US"/>
        </w:rPr>
        <w:t>ContentPage</w:t>
      </w:r>
      <w:proofErr w:type="spellEnd"/>
      <w:r w:rsidRPr="00C24A89">
        <w:rPr>
          <w:lang w:val="en-US"/>
        </w:rPr>
        <w:t xml:space="preserve"> </w:t>
      </w:r>
      <w:proofErr w:type="spellStart"/>
      <w:r w:rsidRPr="00C24A89">
        <w:rPr>
          <w:lang w:val="en-US"/>
        </w:rPr>
        <w:t>xmlns</w:t>
      </w:r>
      <w:proofErr w:type="spellEnd"/>
      <w:r w:rsidRPr="00C24A89">
        <w:rPr>
          <w:lang w:val="en-US"/>
        </w:rPr>
        <w:t>="http://schemas.microsoft.com/dotnet/2021/</w:t>
      </w:r>
      <w:proofErr w:type="spellStart"/>
      <w:r w:rsidRPr="00C24A89">
        <w:rPr>
          <w:lang w:val="en-US"/>
        </w:rPr>
        <w:t>maui</w:t>
      </w:r>
      <w:proofErr w:type="spellEnd"/>
      <w:r w:rsidRPr="00C24A89">
        <w:rPr>
          <w:lang w:val="en-US"/>
        </w:rPr>
        <w:t>"</w:t>
      </w:r>
    </w:p>
    <w:p w14:paraId="16D96CEC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 xml:space="preserve">             </w:t>
      </w:r>
      <w:proofErr w:type="spellStart"/>
      <w:r w:rsidRPr="00C24A89">
        <w:rPr>
          <w:lang w:val="en-US"/>
        </w:rPr>
        <w:t>xmlns:x</w:t>
      </w:r>
      <w:proofErr w:type="spellEnd"/>
      <w:r w:rsidRPr="00C24A89">
        <w:rPr>
          <w:lang w:val="en-US"/>
        </w:rPr>
        <w:t>="http://schemas.microsoft.com/</w:t>
      </w:r>
      <w:proofErr w:type="spellStart"/>
      <w:r w:rsidRPr="00C24A89">
        <w:rPr>
          <w:lang w:val="en-US"/>
        </w:rPr>
        <w:t>winfx</w:t>
      </w:r>
      <w:proofErr w:type="spellEnd"/>
      <w:r w:rsidRPr="00C24A89">
        <w:rPr>
          <w:lang w:val="en-US"/>
        </w:rPr>
        <w:t>/2009/</w:t>
      </w:r>
      <w:proofErr w:type="spellStart"/>
      <w:r w:rsidRPr="00C24A89">
        <w:rPr>
          <w:lang w:val="en-US"/>
        </w:rPr>
        <w:t>xaml</w:t>
      </w:r>
      <w:proofErr w:type="spellEnd"/>
      <w:r w:rsidRPr="00C24A89">
        <w:rPr>
          <w:lang w:val="en-US"/>
        </w:rPr>
        <w:t>"</w:t>
      </w:r>
    </w:p>
    <w:p w14:paraId="2E345381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lastRenderedPageBreak/>
        <w:t xml:space="preserve">             </w:t>
      </w:r>
      <w:proofErr w:type="gramStart"/>
      <w:r w:rsidRPr="00C24A89">
        <w:rPr>
          <w:lang w:val="en-US"/>
        </w:rPr>
        <w:t>x:Class</w:t>
      </w:r>
      <w:proofErr w:type="gramEnd"/>
      <w:r w:rsidRPr="00C24A89">
        <w:rPr>
          <w:lang w:val="en-US"/>
        </w:rPr>
        <w:t>="HelloApp.MainPage"&gt;</w:t>
      </w:r>
    </w:p>
    <w:p w14:paraId="2874576D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 xml:space="preserve">    &lt;</w:t>
      </w:r>
      <w:proofErr w:type="spellStart"/>
      <w:r w:rsidRPr="00C24A89">
        <w:rPr>
          <w:lang w:val="en-US"/>
        </w:rPr>
        <w:t>StackLayout</w:t>
      </w:r>
      <w:proofErr w:type="spellEnd"/>
      <w:r w:rsidRPr="00C24A89">
        <w:rPr>
          <w:lang w:val="en-US"/>
        </w:rPr>
        <w:t xml:space="preserve"> Padding="60"&gt;</w:t>
      </w:r>
    </w:p>
    <w:p w14:paraId="124AC917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 xml:space="preserve">        &lt;</w:t>
      </w:r>
      <w:proofErr w:type="spellStart"/>
      <w:r w:rsidRPr="00C24A89">
        <w:rPr>
          <w:lang w:val="en-US"/>
        </w:rPr>
        <w:t>BoxView</w:t>
      </w:r>
      <w:proofErr w:type="spellEnd"/>
      <w:r w:rsidRPr="00C24A89">
        <w:rPr>
          <w:lang w:val="en-US"/>
        </w:rPr>
        <w:t xml:space="preserve"> Color="Blue" Margin="50" </w:t>
      </w:r>
      <w:proofErr w:type="spellStart"/>
      <w:r w:rsidRPr="00C24A89">
        <w:rPr>
          <w:lang w:val="en-US"/>
        </w:rPr>
        <w:t>HeightRequest</w:t>
      </w:r>
      <w:proofErr w:type="spellEnd"/>
      <w:r w:rsidRPr="00C24A89">
        <w:rPr>
          <w:lang w:val="en-US"/>
        </w:rPr>
        <w:t>="100" /&gt;</w:t>
      </w:r>
    </w:p>
    <w:p w14:paraId="5A113EB0" w14:textId="77777777" w:rsidR="00C24A89" w:rsidRPr="00C24A89" w:rsidRDefault="00C24A89" w:rsidP="00C24A89">
      <w:pPr>
        <w:rPr>
          <w:lang w:val="en-US"/>
        </w:rPr>
      </w:pPr>
      <w:r w:rsidRPr="00C24A89">
        <w:rPr>
          <w:lang w:val="en-US"/>
        </w:rPr>
        <w:t xml:space="preserve">        &lt;</w:t>
      </w:r>
      <w:proofErr w:type="spellStart"/>
      <w:r w:rsidRPr="00C24A89">
        <w:rPr>
          <w:lang w:val="en-US"/>
        </w:rPr>
        <w:t>BoxView</w:t>
      </w:r>
      <w:proofErr w:type="spellEnd"/>
      <w:r w:rsidRPr="00C24A89">
        <w:rPr>
          <w:lang w:val="en-US"/>
        </w:rPr>
        <w:t xml:space="preserve"> Color="Red</w:t>
      </w:r>
      <w:proofErr w:type="gramStart"/>
      <w:r w:rsidRPr="00C24A89">
        <w:rPr>
          <w:lang w:val="en-US"/>
        </w:rPr>
        <w:t>"  Margin</w:t>
      </w:r>
      <w:proofErr w:type="gramEnd"/>
      <w:r w:rsidRPr="00C24A89">
        <w:rPr>
          <w:lang w:val="en-US"/>
        </w:rPr>
        <w:t xml:space="preserve">="50" </w:t>
      </w:r>
      <w:proofErr w:type="spellStart"/>
      <w:r w:rsidRPr="00C24A89">
        <w:rPr>
          <w:lang w:val="en-US"/>
        </w:rPr>
        <w:t>HeightRequest</w:t>
      </w:r>
      <w:proofErr w:type="spellEnd"/>
      <w:r w:rsidRPr="00C24A89">
        <w:rPr>
          <w:lang w:val="en-US"/>
        </w:rPr>
        <w:t>="100" /&gt;</w:t>
      </w:r>
    </w:p>
    <w:p w14:paraId="629EBCC7" w14:textId="77777777" w:rsidR="00C24A89" w:rsidRPr="00C24A89" w:rsidRDefault="00C24A89" w:rsidP="00C24A89">
      <w:r w:rsidRPr="00C24A89">
        <w:rPr>
          <w:lang w:val="en-US"/>
        </w:rPr>
        <w:t xml:space="preserve">    </w:t>
      </w:r>
      <w:r w:rsidRPr="00C24A89">
        <w:t>&lt;/</w:t>
      </w:r>
      <w:proofErr w:type="spellStart"/>
      <w:r w:rsidRPr="00C24A89">
        <w:t>StackLayout</w:t>
      </w:r>
      <w:proofErr w:type="spellEnd"/>
      <w:r w:rsidRPr="00C24A89">
        <w:t>&gt;</w:t>
      </w:r>
    </w:p>
    <w:p w14:paraId="7EBD0C22" w14:textId="77777777" w:rsidR="00C24A89" w:rsidRPr="00C24A89" w:rsidRDefault="00C24A89" w:rsidP="00C24A89">
      <w:r w:rsidRPr="00C24A89">
        <w:t>&lt;/</w:t>
      </w:r>
      <w:proofErr w:type="spellStart"/>
      <w:r w:rsidRPr="00C24A89">
        <w:t>ContentPage</w:t>
      </w:r>
      <w:proofErr w:type="spellEnd"/>
      <w:r w:rsidRPr="00C24A89">
        <w:t>&gt;</w:t>
      </w:r>
    </w:p>
    <w:p w14:paraId="029B0960" w14:textId="77777777" w:rsidR="00C24A89" w:rsidRDefault="00C24A89" w:rsidP="00C24A89"/>
    <w:p w14:paraId="1E1686E2" w14:textId="77777777" w:rsidR="00E6682C" w:rsidRPr="00E6682C" w:rsidRDefault="00E6682C" w:rsidP="00E6682C">
      <w:pPr>
        <w:rPr>
          <w:b/>
          <w:bCs/>
        </w:rPr>
      </w:pPr>
      <w:r w:rsidRPr="00E6682C">
        <w:rPr>
          <w:b/>
          <w:bCs/>
        </w:rPr>
        <w:t>3. Выравнивание элементов</w:t>
      </w:r>
    </w:p>
    <w:p w14:paraId="61415C7F" w14:textId="77777777" w:rsidR="00E6682C" w:rsidRPr="00E6682C" w:rsidRDefault="00E6682C" w:rsidP="00E6682C">
      <w:pPr>
        <w:rPr>
          <w:b/>
          <w:bCs/>
        </w:rPr>
      </w:pPr>
      <w:r w:rsidRPr="00E6682C">
        <w:rPr>
          <w:b/>
          <w:bCs/>
        </w:rPr>
        <w:t>Свойства выравнивания</w:t>
      </w:r>
    </w:p>
    <w:p w14:paraId="23867085" w14:textId="77777777" w:rsidR="00E6682C" w:rsidRPr="00E6682C" w:rsidRDefault="00E6682C" w:rsidP="00E6682C">
      <w:r w:rsidRPr="00E6682C">
        <w:t>Все визуальные элементы наследуются от класса View, который предоставляет два ключевых свойства для управления выравниванием:</w:t>
      </w:r>
    </w:p>
    <w:p w14:paraId="779765DF" w14:textId="77777777" w:rsidR="00E6682C" w:rsidRPr="00E6682C" w:rsidRDefault="00E6682C" w:rsidP="00E6682C">
      <w:pPr>
        <w:numPr>
          <w:ilvl w:val="0"/>
          <w:numId w:val="14"/>
        </w:numPr>
      </w:pPr>
      <w:proofErr w:type="spellStart"/>
      <w:r w:rsidRPr="00E6682C">
        <w:rPr>
          <w:b/>
          <w:bCs/>
        </w:rPr>
        <w:t>HorizontalOptions</w:t>
      </w:r>
      <w:proofErr w:type="spellEnd"/>
      <w:r w:rsidRPr="00E6682C">
        <w:t> - выравнивание по горизонтали</w:t>
      </w:r>
    </w:p>
    <w:p w14:paraId="062C07C3" w14:textId="77777777" w:rsidR="00E6682C" w:rsidRPr="00E6682C" w:rsidRDefault="00E6682C" w:rsidP="00E6682C">
      <w:pPr>
        <w:numPr>
          <w:ilvl w:val="0"/>
          <w:numId w:val="14"/>
        </w:numPr>
      </w:pPr>
      <w:proofErr w:type="spellStart"/>
      <w:r w:rsidRPr="00E6682C">
        <w:rPr>
          <w:b/>
          <w:bCs/>
        </w:rPr>
        <w:t>VerticalOptions</w:t>
      </w:r>
      <w:proofErr w:type="spellEnd"/>
      <w:r w:rsidRPr="00E6682C">
        <w:t> - выравнивание по вертикали</w:t>
      </w:r>
    </w:p>
    <w:p w14:paraId="62327F1B" w14:textId="77777777" w:rsidR="00E6682C" w:rsidRPr="00E6682C" w:rsidRDefault="00E6682C" w:rsidP="00E6682C">
      <w:pPr>
        <w:rPr>
          <w:b/>
          <w:bCs/>
        </w:rPr>
      </w:pPr>
      <w:r w:rsidRPr="00E6682C">
        <w:rPr>
          <w:b/>
          <w:bCs/>
        </w:rPr>
        <w:t xml:space="preserve">Значения выравнивания (структура </w:t>
      </w:r>
      <w:proofErr w:type="spellStart"/>
      <w:r w:rsidRPr="00E6682C">
        <w:rPr>
          <w:b/>
          <w:bCs/>
        </w:rPr>
        <w:t>LayoutOptions</w:t>
      </w:r>
      <w:proofErr w:type="spellEnd"/>
      <w:r w:rsidRPr="00E6682C">
        <w:rPr>
          <w:b/>
          <w:bCs/>
        </w:rPr>
        <w:t>)</w:t>
      </w:r>
    </w:p>
    <w:p w14:paraId="464322A6" w14:textId="77777777" w:rsidR="00E6682C" w:rsidRPr="00E6682C" w:rsidRDefault="00E6682C" w:rsidP="00E6682C">
      <w:pPr>
        <w:rPr>
          <w:b/>
          <w:bCs/>
        </w:rPr>
      </w:pPr>
      <w:r w:rsidRPr="00E6682C">
        <w:rPr>
          <w:b/>
          <w:bCs/>
        </w:rPr>
        <w:t>По горизонтали:</w:t>
      </w:r>
    </w:p>
    <w:p w14:paraId="18950D1A" w14:textId="77777777" w:rsidR="00E6682C" w:rsidRPr="00E6682C" w:rsidRDefault="00E6682C" w:rsidP="00E6682C">
      <w:pPr>
        <w:numPr>
          <w:ilvl w:val="0"/>
          <w:numId w:val="15"/>
        </w:numPr>
      </w:pPr>
      <w:r w:rsidRPr="00E6682C">
        <w:rPr>
          <w:b/>
          <w:bCs/>
        </w:rPr>
        <w:t>Start</w:t>
      </w:r>
      <w:r w:rsidRPr="00E6682C">
        <w:t> - выравнивание по левому краю</w:t>
      </w:r>
    </w:p>
    <w:p w14:paraId="29246D46" w14:textId="77777777" w:rsidR="00E6682C" w:rsidRPr="00E6682C" w:rsidRDefault="00E6682C" w:rsidP="00E6682C">
      <w:pPr>
        <w:numPr>
          <w:ilvl w:val="0"/>
          <w:numId w:val="15"/>
        </w:numPr>
      </w:pPr>
      <w:r w:rsidRPr="00E6682C">
        <w:rPr>
          <w:b/>
          <w:bCs/>
        </w:rPr>
        <w:t>Center</w:t>
      </w:r>
      <w:r w:rsidRPr="00E6682C">
        <w:t> - выравнивание по центру</w:t>
      </w:r>
    </w:p>
    <w:p w14:paraId="7580CD33" w14:textId="77777777" w:rsidR="00E6682C" w:rsidRPr="00E6682C" w:rsidRDefault="00E6682C" w:rsidP="00E6682C">
      <w:pPr>
        <w:numPr>
          <w:ilvl w:val="0"/>
          <w:numId w:val="15"/>
        </w:numPr>
      </w:pPr>
      <w:r w:rsidRPr="00E6682C">
        <w:rPr>
          <w:b/>
          <w:bCs/>
        </w:rPr>
        <w:t>End</w:t>
      </w:r>
      <w:r w:rsidRPr="00E6682C">
        <w:t> - выравнивание по правому краю</w:t>
      </w:r>
    </w:p>
    <w:p w14:paraId="694D1543" w14:textId="77777777" w:rsidR="00E6682C" w:rsidRPr="00E6682C" w:rsidRDefault="00E6682C" w:rsidP="00E6682C">
      <w:pPr>
        <w:numPr>
          <w:ilvl w:val="0"/>
          <w:numId w:val="15"/>
        </w:numPr>
      </w:pPr>
      <w:proofErr w:type="spellStart"/>
      <w:r w:rsidRPr="00E6682C">
        <w:rPr>
          <w:b/>
          <w:bCs/>
        </w:rPr>
        <w:t>Fill</w:t>
      </w:r>
      <w:proofErr w:type="spellEnd"/>
      <w:r w:rsidRPr="00E6682C">
        <w:t> - заполнение всего доступного пространства</w:t>
      </w:r>
    </w:p>
    <w:p w14:paraId="4D358F5E" w14:textId="77777777" w:rsidR="00E6682C" w:rsidRPr="00E6682C" w:rsidRDefault="00E6682C" w:rsidP="00E6682C">
      <w:pPr>
        <w:rPr>
          <w:b/>
          <w:bCs/>
        </w:rPr>
      </w:pPr>
      <w:r w:rsidRPr="00E6682C">
        <w:rPr>
          <w:b/>
          <w:bCs/>
        </w:rPr>
        <w:t>По вертикали:</w:t>
      </w:r>
    </w:p>
    <w:p w14:paraId="1AC9F5CC" w14:textId="77777777" w:rsidR="00E6682C" w:rsidRPr="00E6682C" w:rsidRDefault="00E6682C" w:rsidP="00E6682C">
      <w:pPr>
        <w:numPr>
          <w:ilvl w:val="0"/>
          <w:numId w:val="16"/>
        </w:numPr>
      </w:pPr>
      <w:r w:rsidRPr="00E6682C">
        <w:rPr>
          <w:b/>
          <w:bCs/>
        </w:rPr>
        <w:t>Start</w:t>
      </w:r>
      <w:r w:rsidRPr="00E6682C">
        <w:t> - выравнивание по верху</w:t>
      </w:r>
    </w:p>
    <w:p w14:paraId="50E7551F" w14:textId="77777777" w:rsidR="00E6682C" w:rsidRPr="00E6682C" w:rsidRDefault="00E6682C" w:rsidP="00E6682C">
      <w:pPr>
        <w:numPr>
          <w:ilvl w:val="0"/>
          <w:numId w:val="16"/>
        </w:numPr>
      </w:pPr>
      <w:r w:rsidRPr="00E6682C">
        <w:rPr>
          <w:b/>
          <w:bCs/>
        </w:rPr>
        <w:t>Center</w:t>
      </w:r>
      <w:r w:rsidRPr="00E6682C">
        <w:t> - выравнивание по центру</w:t>
      </w:r>
    </w:p>
    <w:p w14:paraId="55B96113" w14:textId="77777777" w:rsidR="00E6682C" w:rsidRPr="00E6682C" w:rsidRDefault="00E6682C" w:rsidP="00E6682C">
      <w:pPr>
        <w:numPr>
          <w:ilvl w:val="0"/>
          <w:numId w:val="16"/>
        </w:numPr>
      </w:pPr>
      <w:r w:rsidRPr="00E6682C">
        <w:rPr>
          <w:b/>
          <w:bCs/>
        </w:rPr>
        <w:t>End</w:t>
      </w:r>
      <w:r w:rsidRPr="00E6682C">
        <w:t> - выравнивание по низу</w:t>
      </w:r>
    </w:p>
    <w:p w14:paraId="43CDF570" w14:textId="77777777" w:rsidR="00E6682C" w:rsidRPr="00E6682C" w:rsidRDefault="00E6682C" w:rsidP="00E6682C">
      <w:pPr>
        <w:numPr>
          <w:ilvl w:val="0"/>
          <w:numId w:val="16"/>
        </w:numPr>
      </w:pPr>
      <w:proofErr w:type="spellStart"/>
      <w:r w:rsidRPr="00E6682C">
        <w:rPr>
          <w:b/>
          <w:bCs/>
        </w:rPr>
        <w:t>Fill</w:t>
      </w:r>
      <w:proofErr w:type="spellEnd"/>
      <w:r w:rsidRPr="00E6682C">
        <w:t> - заполнение всего доступного пространства</w:t>
      </w:r>
    </w:p>
    <w:p w14:paraId="33E233A2" w14:textId="77777777" w:rsidR="00E6682C" w:rsidRDefault="00E6682C" w:rsidP="00E6682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XAML:</w:t>
      </w:r>
    </w:p>
    <w:p w14:paraId="07E3A48C" w14:textId="77777777" w:rsidR="00E6682C" w:rsidRDefault="00E6682C" w:rsidP="00E668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xml</w:t>
      </w:r>
      <w:proofErr w:type="spellEnd"/>
    </w:p>
    <w:p w14:paraId="432C4868" w14:textId="77777777" w:rsidR="00E6682C" w:rsidRDefault="00E6682C" w:rsidP="00E6682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0A1A7"/>
        </w:rPr>
        <w:t>&lt;?</w:t>
      </w:r>
      <w:proofErr w:type="spellStart"/>
      <w:r>
        <w:rPr>
          <w:rStyle w:val="token"/>
          <w:rFonts w:ascii="Consolas" w:hAnsi="Consolas"/>
          <w:color w:val="A0A1A7"/>
        </w:rPr>
        <w:t>xml</w:t>
      </w:r>
      <w:proofErr w:type="spellEnd"/>
      <w:r>
        <w:rPr>
          <w:rStyle w:val="token"/>
          <w:rFonts w:ascii="Consolas" w:hAnsi="Consolas"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color w:val="A0A1A7"/>
        </w:rPr>
        <w:t>version</w:t>
      </w:r>
      <w:proofErr w:type="spellEnd"/>
      <w:r>
        <w:rPr>
          <w:rStyle w:val="token"/>
          <w:rFonts w:ascii="Consolas" w:hAnsi="Consolas"/>
          <w:color w:val="A0A1A7"/>
        </w:rPr>
        <w:t xml:space="preserve">="1.0" </w:t>
      </w:r>
      <w:proofErr w:type="spellStart"/>
      <w:r>
        <w:rPr>
          <w:rStyle w:val="token"/>
          <w:rFonts w:ascii="Consolas" w:hAnsi="Consolas"/>
          <w:color w:val="A0A1A7"/>
        </w:rPr>
        <w:t>encoding</w:t>
      </w:r>
      <w:proofErr w:type="spellEnd"/>
      <w:r>
        <w:rPr>
          <w:rStyle w:val="token"/>
          <w:rFonts w:ascii="Consolas" w:hAnsi="Consolas"/>
          <w:color w:val="A0A1A7"/>
        </w:rPr>
        <w:t>="utf-8</w:t>
      </w:r>
      <w:proofErr w:type="gramStart"/>
      <w:r>
        <w:rPr>
          <w:rStyle w:val="token"/>
          <w:rFonts w:ascii="Consolas" w:hAnsi="Consolas"/>
          <w:color w:val="A0A1A7"/>
        </w:rPr>
        <w:t>" ?</w:t>
      </w:r>
      <w:proofErr w:type="gramEnd"/>
      <w:r>
        <w:rPr>
          <w:rStyle w:val="token"/>
          <w:rFonts w:ascii="Consolas" w:hAnsi="Consolas"/>
          <w:color w:val="A0A1A7"/>
        </w:rPr>
        <w:t>&gt;</w:t>
      </w:r>
    </w:p>
    <w:p w14:paraId="14E28471" w14:textId="77777777" w:rsidR="00E6682C" w:rsidRPr="00E6682C" w:rsidRDefault="00E6682C" w:rsidP="00E6682C">
      <w:pPr>
        <w:pStyle w:val="HTML0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E6682C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E6682C">
        <w:rPr>
          <w:rStyle w:val="token"/>
          <w:rFonts w:ascii="Consolas" w:hAnsi="Consolas"/>
          <w:color w:val="E45649"/>
          <w:lang w:val="en-US"/>
        </w:rPr>
        <w:t>ContentPage</w:t>
      </w:r>
      <w:proofErr w:type="spellEnd"/>
      <w:r w:rsidRPr="00E6682C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E6682C">
        <w:rPr>
          <w:rStyle w:val="token"/>
          <w:rFonts w:ascii="Consolas" w:hAnsi="Consolas"/>
          <w:color w:val="B76B01"/>
          <w:lang w:val="en-US"/>
        </w:rPr>
        <w:t>xmlns</w:t>
      </w:r>
      <w:proofErr w:type="spellEnd"/>
      <w:r w:rsidRPr="00E6682C">
        <w:rPr>
          <w:rStyle w:val="token"/>
          <w:rFonts w:ascii="Consolas" w:hAnsi="Consolas"/>
          <w:color w:val="383A42"/>
          <w:lang w:val="en-US"/>
        </w:rPr>
        <w:t>=</w:t>
      </w:r>
      <w:r w:rsidRPr="00E6682C">
        <w:rPr>
          <w:rStyle w:val="token"/>
          <w:rFonts w:ascii="Consolas" w:hAnsi="Consolas"/>
          <w:color w:val="50A14F"/>
          <w:lang w:val="en-US"/>
        </w:rPr>
        <w:t>"http://schemas.microsoft.com/dotnet/2021/</w:t>
      </w:r>
      <w:proofErr w:type="spellStart"/>
      <w:r w:rsidRPr="00E6682C">
        <w:rPr>
          <w:rStyle w:val="token"/>
          <w:rFonts w:ascii="Consolas" w:hAnsi="Consolas"/>
          <w:color w:val="50A14F"/>
          <w:lang w:val="en-US"/>
        </w:rPr>
        <w:t>maui</w:t>
      </w:r>
      <w:proofErr w:type="spellEnd"/>
      <w:r w:rsidRPr="00E6682C">
        <w:rPr>
          <w:rStyle w:val="token"/>
          <w:rFonts w:ascii="Consolas" w:hAnsi="Consolas"/>
          <w:color w:val="50A14F"/>
          <w:lang w:val="en-US"/>
        </w:rPr>
        <w:t>"</w:t>
      </w:r>
    </w:p>
    <w:p w14:paraId="50FFA18A" w14:textId="77777777" w:rsidR="00E6682C" w:rsidRPr="00E6682C" w:rsidRDefault="00E6682C" w:rsidP="00E6682C">
      <w:pPr>
        <w:pStyle w:val="HTML0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E6682C">
        <w:rPr>
          <w:rStyle w:val="token"/>
          <w:rFonts w:ascii="Consolas" w:hAnsi="Consolas"/>
          <w:color w:val="E45649"/>
          <w:lang w:val="en-US"/>
        </w:rPr>
        <w:t xml:space="preserve">             </w:t>
      </w:r>
      <w:proofErr w:type="spellStart"/>
      <w:r w:rsidRPr="00E6682C">
        <w:rPr>
          <w:rStyle w:val="token"/>
          <w:rFonts w:ascii="Consolas" w:hAnsi="Consolas"/>
          <w:color w:val="B76B01"/>
          <w:lang w:val="en-US"/>
        </w:rPr>
        <w:t>xmlns:x</w:t>
      </w:r>
      <w:proofErr w:type="spellEnd"/>
      <w:r w:rsidRPr="00E6682C">
        <w:rPr>
          <w:rStyle w:val="token"/>
          <w:rFonts w:ascii="Consolas" w:hAnsi="Consolas"/>
          <w:color w:val="383A42"/>
          <w:lang w:val="en-US"/>
        </w:rPr>
        <w:t>=</w:t>
      </w:r>
      <w:r w:rsidRPr="00E6682C">
        <w:rPr>
          <w:rStyle w:val="token"/>
          <w:rFonts w:ascii="Consolas" w:hAnsi="Consolas"/>
          <w:color w:val="50A14F"/>
          <w:lang w:val="en-US"/>
        </w:rPr>
        <w:t>"http://schemas.microsoft.com/</w:t>
      </w:r>
      <w:proofErr w:type="spellStart"/>
      <w:r w:rsidRPr="00E6682C">
        <w:rPr>
          <w:rStyle w:val="token"/>
          <w:rFonts w:ascii="Consolas" w:hAnsi="Consolas"/>
          <w:color w:val="50A14F"/>
          <w:lang w:val="en-US"/>
        </w:rPr>
        <w:t>winfx</w:t>
      </w:r>
      <w:proofErr w:type="spellEnd"/>
      <w:r w:rsidRPr="00E6682C">
        <w:rPr>
          <w:rStyle w:val="token"/>
          <w:rFonts w:ascii="Consolas" w:hAnsi="Consolas"/>
          <w:color w:val="50A14F"/>
          <w:lang w:val="en-US"/>
        </w:rPr>
        <w:t>/2009/</w:t>
      </w:r>
      <w:proofErr w:type="spellStart"/>
      <w:r w:rsidRPr="00E6682C">
        <w:rPr>
          <w:rStyle w:val="token"/>
          <w:rFonts w:ascii="Consolas" w:hAnsi="Consolas"/>
          <w:color w:val="50A14F"/>
          <w:lang w:val="en-US"/>
        </w:rPr>
        <w:t>xaml</w:t>
      </w:r>
      <w:proofErr w:type="spellEnd"/>
      <w:r w:rsidRPr="00E6682C">
        <w:rPr>
          <w:rStyle w:val="token"/>
          <w:rFonts w:ascii="Consolas" w:hAnsi="Consolas"/>
          <w:color w:val="50A14F"/>
          <w:lang w:val="en-US"/>
        </w:rPr>
        <w:t>"</w:t>
      </w:r>
    </w:p>
    <w:p w14:paraId="79E517B3" w14:textId="77777777" w:rsidR="00E6682C" w:rsidRPr="00E6682C" w:rsidRDefault="00E6682C" w:rsidP="00E6682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6682C">
        <w:rPr>
          <w:rStyle w:val="token"/>
          <w:rFonts w:ascii="Consolas" w:hAnsi="Consolas"/>
          <w:color w:val="E45649"/>
          <w:lang w:val="en-US"/>
        </w:rPr>
        <w:t xml:space="preserve">             </w:t>
      </w:r>
      <w:proofErr w:type="gramStart"/>
      <w:r w:rsidRPr="00E6682C">
        <w:rPr>
          <w:rStyle w:val="token"/>
          <w:rFonts w:ascii="Consolas" w:hAnsi="Consolas"/>
          <w:color w:val="B76B01"/>
          <w:lang w:val="en-US"/>
        </w:rPr>
        <w:t>x:Class</w:t>
      </w:r>
      <w:proofErr w:type="gramEnd"/>
      <w:r w:rsidRPr="00E6682C">
        <w:rPr>
          <w:rStyle w:val="token"/>
          <w:rFonts w:ascii="Consolas" w:hAnsi="Consolas"/>
          <w:color w:val="383A42"/>
          <w:lang w:val="en-US"/>
        </w:rPr>
        <w:t>=</w:t>
      </w:r>
      <w:r w:rsidRPr="00E6682C">
        <w:rPr>
          <w:rStyle w:val="token"/>
          <w:rFonts w:ascii="Consolas" w:hAnsi="Consolas"/>
          <w:color w:val="50A14F"/>
          <w:lang w:val="en-US"/>
        </w:rPr>
        <w:t>"HelloApp.MainPage"</w:t>
      </w:r>
      <w:r w:rsidRPr="00E6682C">
        <w:rPr>
          <w:rStyle w:val="token"/>
          <w:rFonts w:ascii="Consolas" w:hAnsi="Consolas"/>
          <w:color w:val="383A42"/>
          <w:lang w:val="en-US"/>
        </w:rPr>
        <w:t>&gt;</w:t>
      </w:r>
    </w:p>
    <w:p w14:paraId="64CB35CC" w14:textId="77777777" w:rsidR="00E6682C" w:rsidRPr="00E6682C" w:rsidRDefault="00E6682C" w:rsidP="00E6682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6682C">
        <w:rPr>
          <w:rFonts w:ascii="Consolas" w:hAnsi="Consolas"/>
          <w:color w:val="0F1115"/>
          <w:lang w:val="en-US"/>
        </w:rPr>
        <w:t xml:space="preserve">    </w:t>
      </w:r>
      <w:r w:rsidRPr="00E6682C">
        <w:rPr>
          <w:rStyle w:val="token"/>
          <w:rFonts w:ascii="Consolas" w:hAnsi="Consolas"/>
          <w:color w:val="383A42"/>
          <w:lang w:val="en-US"/>
        </w:rPr>
        <w:t>&lt;</w:t>
      </w:r>
      <w:r w:rsidRPr="00E6682C">
        <w:rPr>
          <w:rStyle w:val="token"/>
          <w:rFonts w:ascii="Consolas" w:hAnsi="Consolas"/>
          <w:color w:val="E45649"/>
          <w:lang w:val="en-US"/>
        </w:rPr>
        <w:t xml:space="preserve">Label </w:t>
      </w:r>
      <w:r w:rsidRPr="00E6682C">
        <w:rPr>
          <w:rStyle w:val="token"/>
          <w:rFonts w:ascii="Consolas" w:hAnsi="Consolas"/>
          <w:color w:val="B76B01"/>
          <w:lang w:val="en-US"/>
        </w:rPr>
        <w:t>Text</w:t>
      </w:r>
      <w:r w:rsidRPr="00E6682C">
        <w:rPr>
          <w:rStyle w:val="token"/>
          <w:rFonts w:ascii="Consolas" w:hAnsi="Consolas"/>
          <w:color w:val="383A42"/>
          <w:lang w:val="en-US"/>
        </w:rPr>
        <w:t>=</w:t>
      </w:r>
      <w:r w:rsidRPr="00E6682C">
        <w:rPr>
          <w:rStyle w:val="token"/>
          <w:rFonts w:ascii="Consolas" w:hAnsi="Consolas"/>
          <w:color w:val="50A14F"/>
          <w:lang w:val="en-US"/>
        </w:rPr>
        <w:t>"Hello METANIT.COM"</w:t>
      </w:r>
      <w:r w:rsidRPr="00E6682C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E6682C">
        <w:rPr>
          <w:rStyle w:val="token"/>
          <w:rFonts w:ascii="Consolas" w:hAnsi="Consolas"/>
          <w:color w:val="B76B01"/>
          <w:lang w:val="en-US"/>
        </w:rPr>
        <w:t>VerticalOptions</w:t>
      </w:r>
      <w:proofErr w:type="spellEnd"/>
      <w:r w:rsidRPr="00E6682C">
        <w:rPr>
          <w:rStyle w:val="token"/>
          <w:rFonts w:ascii="Consolas" w:hAnsi="Consolas"/>
          <w:color w:val="383A42"/>
          <w:lang w:val="en-US"/>
        </w:rPr>
        <w:t>=</w:t>
      </w:r>
      <w:r w:rsidRPr="00E6682C">
        <w:rPr>
          <w:rStyle w:val="token"/>
          <w:rFonts w:ascii="Consolas" w:hAnsi="Consolas"/>
          <w:color w:val="50A14F"/>
          <w:lang w:val="en-US"/>
        </w:rPr>
        <w:t>"Center"</w:t>
      </w:r>
      <w:r w:rsidRPr="00E6682C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E6682C">
        <w:rPr>
          <w:rStyle w:val="token"/>
          <w:rFonts w:ascii="Consolas" w:hAnsi="Consolas"/>
          <w:color w:val="B76B01"/>
          <w:lang w:val="en-US"/>
        </w:rPr>
        <w:t>HorizontalOptions</w:t>
      </w:r>
      <w:proofErr w:type="spellEnd"/>
      <w:r w:rsidRPr="00E6682C">
        <w:rPr>
          <w:rStyle w:val="token"/>
          <w:rFonts w:ascii="Consolas" w:hAnsi="Consolas"/>
          <w:color w:val="383A42"/>
          <w:lang w:val="en-US"/>
        </w:rPr>
        <w:t>=</w:t>
      </w:r>
      <w:r w:rsidRPr="00E6682C">
        <w:rPr>
          <w:rStyle w:val="token"/>
          <w:rFonts w:ascii="Consolas" w:hAnsi="Consolas"/>
          <w:color w:val="50A14F"/>
          <w:lang w:val="en-US"/>
        </w:rPr>
        <w:t>"Center"</w:t>
      </w:r>
      <w:r w:rsidRPr="00E6682C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E6682C">
        <w:rPr>
          <w:rStyle w:val="token"/>
          <w:rFonts w:ascii="Consolas" w:hAnsi="Consolas"/>
          <w:color w:val="383A42"/>
          <w:lang w:val="en-US"/>
        </w:rPr>
        <w:t>/&gt;</w:t>
      </w:r>
    </w:p>
    <w:p w14:paraId="62DBB20B" w14:textId="77777777" w:rsidR="00E6682C" w:rsidRDefault="00E6682C" w:rsidP="00E6682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ContentPage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5113A91" w14:textId="77777777" w:rsidR="00E6682C" w:rsidRPr="00E6682C" w:rsidRDefault="00E6682C" w:rsidP="00E6682C">
      <w:pPr>
        <w:rPr>
          <w:b/>
          <w:bCs/>
        </w:rPr>
      </w:pPr>
      <w:r w:rsidRPr="00E6682C">
        <w:rPr>
          <w:b/>
          <w:bCs/>
        </w:rPr>
        <w:t>Работа с цветом</w:t>
      </w:r>
    </w:p>
    <w:p w14:paraId="7339C1B3" w14:textId="2885F837" w:rsidR="00E6682C" w:rsidRDefault="00E6682C" w:rsidP="00E6682C">
      <w:r w:rsidRPr="00E6682C">
        <w:lastRenderedPageBreak/>
        <w:t>За установку цвета фона и текста элементов отвечают свойства </w:t>
      </w:r>
      <w:proofErr w:type="spellStart"/>
      <w:r w:rsidRPr="00E6682C">
        <w:rPr>
          <w:b/>
          <w:bCs/>
        </w:rPr>
        <w:t>BackgroundColor</w:t>
      </w:r>
      <w:proofErr w:type="spellEnd"/>
      <w:r w:rsidRPr="00E6682C">
        <w:t> и </w:t>
      </w:r>
      <w:proofErr w:type="spellStart"/>
      <w:r w:rsidRPr="00E6682C">
        <w:rPr>
          <w:b/>
          <w:bCs/>
        </w:rPr>
        <w:t>TextColor</w:t>
      </w:r>
      <w:proofErr w:type="spellEnd"/>
      <w:r w:rsidRPr="00E6682C">
        <w:t> соответственно. В качестве значение они принимают объект класса </w:t>
      </w:r>
      <w:proofErr w:type="spellStart"/>
      <w:r w:rsidRPr="00E6682C">
        <w:rPr>
          <w:b/>
          <w:bCs/>
        </w:rPr>
        <w:t>Microsoft.Maui.Graphics.Color</w:t>
      </w:r>
      <w:proofErr w:type="spellEnd"/>
      <w:r w:rsidRPr="00E6682C">
        <w:t>:</w:t>
      </w:r>
    </w:p>
    <w:p w14:paraId="31029533" w14:textId="77777777" w:rsidR="00E6682C" w:rsidRPr="00E6682C" w:rsidRDefault="00E6682C" w:rsidP="00E6682C">
      <w:r w:rsidRPr="00E6682C">
        <w:t>Или в XAML: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"/>
        <w:gridCol w:w="15878"/>
      </w:tblGrid>
      <w:tr w:rsidR="00E6682C" w:rsidRPr="00E6682C" w14:paraId="1F3A3095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2289C9" w14:textId="77777777" w:rsidR="00E6682C" w:rsidRPr="00E6682C" w:rsidRDefault="00E6682C" w:rsidP="00E6682C">
            <w:r w:rsidRPr="00E6682C">
              <w:t>1</w:t>
            </w:r>
          </w:p>
          <w:p w14:paraId="070CD012" w14:textId="77777777" w:rsidR="00E6682C" w:rsidRPr="00E6682C" w:rsidRDefault="00E6682C" w:rsidP="00E6682C">
            <w:r w:rsidRPr="00E6682C">
              <w:t>2</w:t>
            </w:r>
          </w:p>
          <w:p w14:paraId="1196F32C" w14:textId="77777777" w:rsidR="00E6682C" w:rsidRPr="00E6682C" w:rsidRDefault="00E6682C" w:rsidP="00E6682C">
            <w:r w:rsidRPr="00E6682C">
              <w:t>3</w:t>
            </w:r>
          </w:p>
          <w:p w14:paraId="66FB8E0A" w14:textId="77777777" w:rsidR="00E6682C" w:rsidRPr="00E6682C" w:rsidRDefault="00E6682C" w:rsidP="00E6682C">
            <w:r w:rsidRPr="00E6682C">
              <w:t>4</w:t>
            </w:r>
          </w:p>
          <w:p w14:paraId="5B84F22B" w14:textId="77777777" w:rsidR="00E6682C" w:rsidRPr="00E6682C" w:rsidRDefault="00E6682C" w:rsidP="00E6682C">
            <w:r w:rsidRPr="00E6682C">
              <w:t>5</w:t>
            </w:r>
          </w:p>
          <w:p w14:paraId="164B41FA" w14:textId="77777777" w:rsidR="00E6682C" w:rsidRPr="00E6682C" w:rsidRDefault="00E6682C" w:rsidP="00E6682C">
            <w:r w:rsidRPr="00E6682C">
              <w:t>6</w:t>
            </w:r>
          </w:p>
          <w:p w14:paraId="602ECBF1" w14:textId="77777777" w:rsidR="00E6682C" w:rsidRPr="00E6682C" w:rsidRDefault="00E6682C" w:rsidP="00E6682C">
            <w:r w:rsidRPr="00E6682C">
              <w:t>7</w:t>
            </w:r>
          </w:p>
          <w:p w14:paraId="7E52B842" w14:textId="77777777" w:rsidR="00E6682C" w:rsidRPr="00E6682C" w:rsidRDefault="00E6682C" w:rsidP="00E6682C">
            <w:r w:rsidRPr="00E6682C">
              <w:t>8</w:t>
            </w:r>
          </w:p>
          <w:p w14:paraId="4673C8C4" w14:textId="77777777" w:rsidR="00E6682C" w:rsidRPr="00E6682C" w:rsidRDefault="00E6682C" w:rsidP="00E6682C">
            <w:r w:rsidRPr="00E6682C">
              <w:t>9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E9ECBB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>&lt;?xml version="1.0" encoding="utf-8</w:t>
            </w:r>
            <w:proofErr w:type="gramStart"/>
            <w:r w:rsidRPr="00E6682C">
              <w:rPr>
                <w:lang w:val="en-US"/>
              </w:rPr>
              <w:t>" ?</w:t>
            </w:r>
            <w:proofErr w:type="gramEnd"/>
            <w:r w:rsidRPr="00E6682C">
              <w:rPr>
                <w:lang w:val="en-US"/>
              </w:rPr>
              <w:t>&gt;</w:t>
            </w:r>
          </w:p>
          <w:p w14:paraId="432BA07E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>&lt;</w:t>
            </w:r>
            <w:proofErr w:type="spellStart"/>
            <w:r w:rsidRPr="00E6682C">
              <w:rPr>
                <w:lang w:val="en-US"/>
              </w:rPr>
              <w:t>ContentPage</w:t>
            </w:r>
            <w:proofErr w:type="spellEnd"/>
            <w:r w:rsidRPr="00E6682C">
              <w:rPr>
                <w:lang w:val="en-US"/>
              </w:rPr>
              <w:t xml:space="preserve"> </w:t>
            </w:r>
            <w:proofErr w:type="spellStart"/>
            <w:r w:rsidRPr="00E6682C">
              <w:rPr>
                <w:lang w:val="en-US"/>
              </w:rPr>
              <w:t>xmlns</w:t>
            </w:r>
            <w:proofErr w:type="spellEnd"/>
            <w:r w:rsidRPr="00E6682C">
              <w:rPr>
                <w:lang w:val="en-US"/>
              </w:rPr>
              <w:t>="</w:t>
            </w:r>
            <w:hyperlink r:id="rId24" w:history="1">
              <w:r w:rsidRPr="00E6682C">
                <w:rPr>
                  <w:rStyle w:val="a6"/>
                  <w:lang w:val="en-US"/>
                </w:rPr>
                <w:t>http://schemas.microsoft.com/dotnet/2021/maui</w:t>
              </w:r>
            </w:hyperlink>
            <w:r w:rsidRPr="00E6682C">
              <w:rPr>
                <w:lang w:val="en-US"/>
              </w:rPr>
              <w:t>"</w:t>
            </w:r>
          </w:p>
          <w:p w14:paraId="7BB8E473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>             </w:t>
            </w:r>
            <w:proofErr w:type="spellStart"/>
            <w:r w:rsidRPr="00E6682C">
              <w:rPr>
                <w:lang w:val="en-US"/>
              </w:rPr>
              <w:t>xmlns:x</w:t>
            </w:r>
            <w:proofErr w:type="spellEnd"/>
            <w:r w:rsidRPr="00E6682C">
              <w:rPr>
                <w:lang w:val="en-US"/>
              </w:rPr>
              <w:t>="</w:t>
            </w:r>
            <w:hyperlink r:id="rId25" w:history="1">
              <w:r w:rsidRPr="00E6682C">
                <w:rPr>
                  <w:rStyle w:val="a6"/>
                  <w:lang w:val="en-US"/>
                </w:rPr>
                <w:t>http://schemas.microsoft.com/winfx/2009/xaml</w:t>
              </w:r>
            </w:hyperlink>
            <w:r w:rsidRPr="00E6682C">
              <w:rPr>
                <w:lang w:val="en-US"/>
              </w:rPr>
              <w:t>"</w:t>
            </w:r>
          </w:p>
          <w:p w14:paraId="7F211871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>             </w:t>
            </w:r>
            <w:proofErr w:type="gramStart"/>
            <w:r w:rsidRPr="00E6682C">
              <w:rPr>
                <w:lang w:val="en-US"/>
              </w:rPr>
              <w:t>x:Class</w:t>
            </w:r>
            <w:proofErr w:type="gramEnd"/>
            <w:r w:rsidRPr="00E6682C">
              <w:rPr>
                <w:lang w:val="en-US"/>
              </w:rPr>
              <w:t>="HelloApp.MainPage"&gt;</w:t>
            </w:r>
          </w:p>
          <w:p w14:paraId="33B3B33E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>    &lt;Label Text="Hello METANIT.COM"</w:t>
            </w:r>
          </w:p>
          <w:p w14:paraId="0FF025AC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>           </w:t>
            </w:r>
            <w:proofErr w:type="spellStart"/>
            <w:r w:rsidRPr="00E6682C">
              <w:rPr>
                <w:lang w:val="en-US"/>
              </w:rPr>
              <w:t>VerticalOptions</w:t>
            </w:r>
            <w:proofErr w:type="spellEnd"/>
            <w:r w:rsidRPr="00E6682C">
              <w:rPr>
                <w:lang w:val="en-US"/>
              </w:rPr>
              <w:t xml:space="preserve">="Center" </w:t>
            </w:r>
            <w:proofErr w:type="spellStart"/>
            <w:r w:rsidRPr="00E6682C">
              <w:rPr>
                <w:lang w:val="en-US"/>
              </w:rPr>
              <w:t>HorizontalOptions</w:t>
            </w:r>
            <w:proofErr w:type="spellEnd"/>
            <w:r w:rsidRPr="00E6682C">
              <w:rPr>
                <w:lang w:val="en-US"/>
              </w:rPr>
              <w:t>="Center"</w:t>
            </w:r>
          </w:p>
          <w:p w14:paraId="0AE1EA4A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>           </w:t>
            </w:r>
            <w:proofErr w:type="spellStart"/>
            <w:r w:rsidRPr="00E6682C">
              <w:rPr>
                <w:lang w:val="en-US"/>
              </w:rPr>
              <w:t>BackgroundColor</w:t>
            </w:r>
            <w:proofErr w:type="spellEnd"/>
            <w:r w:rsidRPr="00E6682C">
              <w:rPr>
                <w:lang w:val="en-US"/>
              </w:rPr>
              <w:t>="</w:t>
            </w:r>
            <w:proofErr w:type="spellStart"/>
            <w:r w:rsidRPr="00E6682C">
              <w:rPr>
                <w:lang w:val="en-US"/>
              </w:rPr>
              <w:t>LightBlue</w:t>
            </w:r>
            <w:proofErr w:type="spellEnd"/>
            <w:r w:rsidRPr="00E6682C">
              <w:rPr>
                <w:lang w:val="en-US"/>
              </w:rPr>
              <w:t xml:space="preserve">" </w:t>
            </w:r>
            <w:proofErr w:type="spellStart"/>
            <w:r w:rsidRPr="00E6682C">
              <w:rPr>
                <w:lang w:val="en-US"/>
              </w:rPr>
              <w:t>TextColor</w:t>
            </w:r>
            <w:proofErr w:type="spellEnd"/>
            <w:r w:rsidRPr="00E6682C">
              <w:rPr>
                <w:lang w:val="en-US"/>
              </w:rPr>
              <w:t>="</w:t>
            </w:r>
            <w:proofErr w:type="spellStart"/>
            <w:r w:rsidRPr="00E6682C">
              <w:rPr>
                <w:lang w:val="en-US"/>
              </w:rPr>
              <w:t>DarkBlue</w:t>
            </w:r>
            <w:proofErr w:type="spellEnd"/>
            <w:r w:rsidRPr="00E6682C">
              <w:rPr>
                <w:lang w:val="en-US"/>
              </w:rPr>
              <w:t>"</w:t>
            </w:r>
          </w:p>
          <w:p w14:paraId="17E5D235" w14:textId="77777777" w:rsidR="00E6682C" w:rsidRPr="00E6682C" w:rsidRDefault="00E6682C" w:rsidP="00E6682C">
            <w:r w:rsidRPr="00E6682C">
              <w:rPr>
                <w:lang w:val="en-US"/>
              </w:rPr>
              <w:t>           </w:t>
            </w:r>
            <w:r w:rsidRPr="00E6682C">
              <w:t>/&gt;</w:t>
            </w:r>
          </w:p>
          <w:p w14:paraId="66BDED01" w14:textId="77777777" w:rsidR="00E6682C" w:rsidRPr="00E6682C" w:rsidRDefault="00E6682C" w:rsidP="00E6682C">
            <w:r w:rsidRPr="00E6682C">
              <w:t>&lt;/</w:t>
            </w:r>
            <w:proofErr w:type="spellStart"/>
            <w:r w:rsidRPr="00E6682C">
              <w:t>ContentPage</w:t>
            </w:r>
            <w:proofErr w:type="spellEnd"/>
            <w:r w:rsidRPr="00E6682C">
              <w:t>&gt;</w:t>
            </w:r>
          </w:p>
        </w:tc>
      </w:tr>
    </w:tbl>
    <w:p w14:paraId="16668937" w14:textId="77777777" w:rsidR="00E6682C" w:rsidRPr="00E6682C" w:rsidRDefault="00E6682C" w:rsidP="00E6682C">
      <w:r w:rsidRPr="00E6682C">
        <w:t>Кроме встроенных готовых цветов типа </w:t>
      </w:r>
      <w:proofErr w:type="spellStart"/>
      <w:r w:rsidRPr="00E6682C">
        <w:t>Colors.DarkBlue</w:t>
      </w:r>
      <w:proofErr w:type="spellEnd"/>
      <w:r w:rsidRPr="00E6682C">
        <w:t xml:space="preserve"> (так называемых </w:t>
      </w:r>
      <w:proofErr w:type="spellStart"/>
      <w:r w:rsidRPr="00E6682C">
        <w:t>именнованных</w:t>
      </w:r>
      <w:proofErr w:type="spellEnd"/>
      <w:r w:rsidRPr="00E6682C">
        <w:t xml:space="preserve"> цветов) также для установки цвета мы можем указать и другие значения, можно использовать один из конструкторов класса Color. Некоторые из них:</w:t>
      </w:r>
    </w:p>
    <w:p w14:paraId="76AAC896" w14:textId="77777777" w:rsidR="00E6682C" w:rsidRPr="00E6682C" w:rsidRDefault="00E6682C" w:rsidP="00E6682C">
      <w:pPr>
        <w:numPr>
          <w:ilvl w:val="0"/>
          <w:numId w:val="17"/>
        </w:numPr>
      </w:pPr>
      <w:proofErr w:type="spellStart"/>
      <w:r w:rsidRPr="00E6682C">
        <w:t>new</w:t>
      </w:r>
      <w:proofErr w:type="spellEnd"/>
      <w:r w:rsidRPr="00E6682C">
        <w:t xml:space="preserve"> </w:t>
      </w:r>
      <w:proofErr w:type="gramStart"/>
      <w:r w:rsidRPr="00E6682C">
        <w:t>Color(</w:t>
      </w:r>
      <w:proofErr w:type="spellStart"/>
      <w:proofErr w:type="gramEnd"/>
      <w:r w:rsidRPr="00E6682C">
        <w:t>float</w:t>
      </w:r>
      <w:proofErr w:type="spellEnd"/>
      <w:r w:rsidRPr="00E6682C">
        <w:t xml:space="preserve"> </w:t>
      </w:r>
      <w:proofErr w:type="spellStart"/>
      <w:r w:rsidRPr="00E6682C">
        <w:t>grayShade</w:t>
      </w:r>
      <w:proofErr w:type="spellEnd"/>
      <w:r w:rsidRPr="00E6682C">
        <w:t>): устанавливает тон серого цвета</w:t>
      </w:r>
    </w:p>
    <w:p w14:paraId="10DE18E2" w14:textId="77777777" w:rsidR="00E6682C" w:rsidRPr="00E6682C" w:rsidRDefault="00E6682C" w:rsidP="00E6682C">
      <w:pPr>
        <w:numPr>
          <w:ilvl w:val="0"/>
          <w:numId w:val="17"/>
        </w:numPr>
      </w:pPr>
      <w:proofErr w:type="spellStart"/>
      <w:r w:rsidRPr="00E6682C">
        <w:t>new</w:t>
      </w:r>
      <w:proofErr w:type="spellEnd"/>
      <w:r w:rsidRPr="00E6682C">
        <w:t xml:space="preserve"> </w:t>
      </w:r>
      <w:proofErr w:type="gramStart"/>
      <w:r w:rsidRPr="00E6682C">
        <w:t>Color(</w:t>
      </w:r>
      <w:proofErr w:type="spellStart"/>
      <w:proofErr w:type="gramEnd"/>
      <w:r w:rsidRPr="00E6682C">
        <w:t>float</w:t>
      </w:r>
      <w:proofErr w:type="spellEnd"/>
      <w:r w:rsidRPr="00E6682C">
        <w:t xml:space="preserve"> r, </w:t>
      </w:r>
      <w:proofErr w:type="spellStart"/>
      <w:r w:rsidRPr="00E6682C">
        <w:t>float</w:t>
      </w:r>
      <w:proofErr w:type="spellEnd"/>
      <w:r w:rsidRPr="00E6682C">
        <w:t xml:space="preserve"> g, </w:t>
      </w:r>
      <w:proofErr w:type="spellStart"/>
      <w:r w:rsidRPr="00E6682C">
        <w:t>float</w:t>
      </w:r>
      <w:proofErr w:type="spellEnd"/>
      <w:r w:rsidRPr="00E6682C">
        <w:t xml:space="preserve"> b): устанавливает компоненты красного, зеленого и синего. Каждая компонента должна иметь значения в диапазоне от 0.0 до 1.0</w:t>
      </w:r>
    </w:p>
    <w:p w14:paraId="336D4947" w14:textId="77777777" w:rsidR="00E6682C" w:rsidRPr="00E6682C" w:rsidRDefault="00E6682C" w:rsidP="00E6682C">
      <w:pPr>
        <w:numPr>
          <w:ilvl w:val="0"/>
          <w:numId w:val="17"/>
        </w:numPr>
      </w:pPr>
      <w:proofErr w:type="spellStart"/>
      <w:r w:rsidRPr="00E6682C">
        <w:t>new</w:t>
      </w:r>
      <w:proofErr w:type="spellEnd"/>
      <w:r w:rsidRPr="00E6682C">
        <w:t xml:space="preserve"> </w:t>
      </w:r>
      <w:proofErr w:type="gramStart"/>
      <w:r w:rsidRPr="00E6682C">
        <w:t>Color(</w:t>
      </w:r>
      <w:proofErr w:type="spellStart"/>
      <w:proofErr w:type="gramEnd"/>
      <w:r w:rsidRPr="00E6682C">
        <w:t>byte</w:t>
      </w:r>
      <w:proofErr w:type="spellEnd"/>
      <w:r w:rsidRPr="00E6682C">
        <w:t xml:space="preserve"> r, </w:t>
      </w:r>
      <w:proofErr w:type="spellStart"/>
      <w:r w:rsidRPr="00E6682C">
        <w:t>byte</w:t>
      </w:r>
      <w:proofErr w:type="spellEnd"/>
      <w:r w:rsidRPr="00E6682C">
        <w:t xml:space="preserve"> g, </w:t>
      </w:r>
      <w:proofErr w:type="spellStart"/>
      <w:r w:rsidRPr="00E6682C">
        <w:t>byte</w:t>
      </w:r>
      <w:proofErr w:type="spellEnd"/>
      <w:r w:rsidRPr="00E6682C">
        <w:t xml:space="preserve"> b): устанавливает компоненты красного, зеленого и синего. Каждая компонента должна иметь значения в диапазоне от 0 до 255</w:t>
      </w:r>
    </w:p>
    <w:p w14:paraId="02A104F5" w14:textId="77777777" w:rsidR="00E6682C" w:rsidRPr="00E6682C" w:rsidRDefault="00E6682C" w:rsidP="00E6682C">
      <w:pPr>
        <w:numPr>
          <w:ilvl w:val="0"/>
          <w:numId w:val="17"/>
        </w:numPr>
      </w:pPr>
      <w:proofErr w:type="spellStart"/>
      <w:r w:rsidRPr="00E6682C">
        <w:t>new</w:t>
      </w:r>
      <w:proofErr w:type="spellEnd"/>
      <w:r w:rsidRPr="00E6682C">
        <w:t xml:space="preserve"> </w:t>
      </w:r>
      <w:proofErr w:type="gramStart"/>
      <w:r w:rsidRPr="00E6682C">
        <w:t>Color(</w:t>
      </w:r>
      <w:proofErr w:type="spellStart"/>
      <w:proofErr w:type="gramEnd"/>
      <w:r w:rsidRPr="00E6682C">
        <w:t>float</w:t>
      </w:r>
      <w:proofErr w:type="spellEnd"/>
      <w:r w:rsidRPr="00E6682C">
        <w:t xml:space="preserve"> r, </w:t>
      </w:r>
      <w:proofErr w:type="spellStart"/>
      <w:r w:rsidRPr="00E6682C">
        <w:t>float</w:t>
      </w:r>
      <w:proofErr w:type="spellEnd"/>
      <w:r w:rsidRPr="00E6682C">
        <w:t xml:space="preserve"> g, </w:t>
      </w:r>
      <w:proofErr w:type="spellStart"/>
      <w:r w:rsidRPr="00E6682C">
        <w:t>float</w:t>
      </w:r>
      <w:proofErr w:type="spellEnd"/>
      <w:r w:rsidRPr="00E6682C">
        <w:t xml:space="preserve"> b, </w:t>
      </w:r>
      <w:proofErr w:type="spellStart"/>
      <w:r w:rsidRPr="00E6682C">
        <w:t>float</w:t>
      </w:r>
      <w:proofErr w:type="spellEnd"/>
      <w:r w:rsidRPr="00E6682C">
        <w:t xml:space="preserve"> a): добавляет еще один параметр - a, который передает прозрачность и имеет значение от 0.0 (полностью прозрачный) до 1.0 (не прозрачный)</w:t>
      </w:r>
    </w:p>
    <w:p w14:paraId="7647EE83" w14:textId="77777777" w:rsidR="00E6682C" w:rsidRPr="00E6682C" w:rsidRDefault="00E6682C" w:rsidP="00E6682C">
      <w:pPr>
        <w:numPr>
          <w:ilvl w:val="0"/>
          <w:numId w:val="17"/>
        </w:numPr>
      </w:pPr>
      <w:proofErr w:type="spellStart"/>
      <w:r w:rsidRPr="00E6682C">
        <w:t>new</w:t>
      </w:r>
      <w:proofErr w:type="spellEnd"/>
      <w:r w:rsidRPr="00E6682C">
        <w:t xml:space="preserve"> </w:t>
      </w:r>
      <w:proofErr w:type="gramStart"/>
      <w:r w:rsidRPr="00E6682C">
        <w:t>Color(</w:t>
      </w:r>
      <w:proofErr w:type="spellStart"/>
      <w:proofErr w:type="gramEnd"/>
      <w:r w:rsidRPr="00E6682C">
        <w:t>byte</w:t>
      </w:r>
      <w:proofErr w:type="spellEnd"/>
      <w:r w:rsidRPr="00E6682C">
        <w:t xml:space="preserve"> r, </w:t>
      </w:r>
      <w:proofErr w:type="spellStart"/>
      <w:r w:rsidRPr="00E6682C">
        <w:t>byte</w:t>
      </w:r>
      <w:proofErr w:type="spellEnd"/>
      <w:r w:rsidRPr="00E6682C">
        <w:t xml:space="preserve"> g, </w:t>
      </w:r>
      <w:proofErr w:type="spellStart"/>
      <w:r w:rsidRPr="00E6682C">
        <w:t>byte</w:t>
      </w:r>
      <w:proofErr w:type="spellEnd"/>
      <w:r w:rsidRPr="00E6682C">
        <w:t xml:space="preserve"> b, </w:t>
      </w:r>
      <w:proofErr w:type="spellStart"/>
      <w:r w:rsidRPr="00E6682C">
        <w:t>byte</w:t>
      </w:r>
      <w:proofErr w:type="spellEnd"/>
      <w:r w:rsidRPr="00E6682C">
        <w:t xml:space="preserve"> a): устанавливает компоненты красного, зеленого, синего и прозрачности</w:t>
      </w:r>
    </w:p>
    <w:p w14:paraId="4BA20CF4" w14:textId="77777777" w:rsidR="00E6682C" w:rsidRPr="00E6682C" w:rsidRDefault="00E6682C" w:rsidP="00E6682C">
      <w:r w:rsidRPr="00E6682C">
        <w:t>Также для установки цвета мы можем использовать ряд статических методов:</w:t>
      </w:r>
    </w:p>
    <w:p w14:paraId="22D7BA32" w14:textId="77777777" w:rsidR="00E6682C" w:rsidRPr="00E6682C" w:rsidRDefault="00E6682C" w:rsidP="00E6682C">
      <w:pPr>
        <w:numPr>
          <w:ilvl w:val="0"/>
          <w:numId w:val="18"/>
        </w:numPr>
      </w:pPr>
      <w:proofErr w:type="spellStart"/>
      <w:r w:rsidRPr="00E6682C">
        <w:rPr>
          <w:b/>
          <w:bCs/>
        </w:rPr>
        <w:t>Color.FromArgb</w:t>
      </w:r>
      <w:proofErr w:type="spellEnd"/>
      <w:r w:rsidRPr="00E6682C">
        <w:rPr>
          <w:b/>
          <w:bCs/>
        </w:rPr>
        <w:t>(</w:t>
      </w:r>
      <w:proofErr w:type="spellStart"/>
      <w:r w:rsidRPr="00E6682C">
        <w:rPr>
          <w:b/>
          <w:bCs/>
        </w:rPr>
        <w:t>string</w:t>
      </w:r>
      <w:proofErr w:type="spellEnd"/>
      <w:r w:rsidRPr="00E6682C">
        <w:rPr>
          <w:b/>
          <w:bCs/>
        </w:rPr>
        <w:t xml:space="preserve"> </w:t>
      </w:r>
      <w:proofErr w:type="spellStart"/>
      <w:r w:rsidRPr="00E6682C">
        <w:rPr>
          <w:b/>
          <w:bCs/>
        </w:rPr>
        <w:t>hex</w:t>
      </w:r>
      <w:proofErr w:type="spellEnd"/>
      <w:r w:rsidRPr="00E6682C">
        <w:rPr>
          <w:b/>
          <w:bCs/>
        </w:rPr>
        <w:t>)</w:t>
      </w:r>
      <w:r w:rsidRPr="00E6682C">
        <w:t>: возвращает объект Color, созданный по переданному в качестве параметра шестнадцатеричному значению. В качестве значения в метод передается строка в формате "#AARRGGBB", "#RRGGBB", "#ARGB" или "RGB", где A - показатель прозрачности, R - значение для красного цвета, G - значение для зеленого компонента и B - представляет синий цвет</w:t>
      </w:r>
    </w:p>
    <w:p w14:paraId="490EC391" w14:textId="77777777" w:rsidR="00E6682C" w:rsidRPr="00E6682C" w:rsidRDefault="00E6682C" w:rsidP="00E6682C">
      <w:pPr>
        <w:numPr>
          <w:ilvl w:val="0"/>
          <w:numId w:val="18"/>
        </w:numPr>
      </w:pPr>
      <w:proofErr w:type="spellStart"/>
      <w:r w:rsidRPr="00E6682C">
        <w:rPr>
          <w:b/>
          <w:bCs/>
        </w:rPr>
        <w:t>Color.FromRgb</w:t>
      </w:r>
      <w:proofErr w:type="spellEnd"/>
      <w:r w:rsidRPr="00E6682C">
        <w:rPr>
          <w:b/>
          <w:bCs/>
        </w:rPr>
        <w:t>(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r, 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g, 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b)</w:t>
      </w:r>
      <w:r w:rsidRPr="00E6682C">
        <w:t>: возвращает объект Color, для которого также устанавливаются компоненты красного, зеленого и синего</w:t>
      </w:r>
    </w:p>
    <w:p w14:paraId="56715C61" w14:textId="77777777" w:rsidR="00E6682C" w:rsidRPr="00E6682C" w:rsidRDefault="00E6682C" w:rsidP="00E6682C">
      <w:pPr>
        <w:numPr>
          <w:ilvl w:val="0"/>
          <w:numId w:val="18"/>
        </w:numPr>
      </w:pPr>
      <w:proofErr w:type="spellStart"/>
      <w:r w:rsidRPr="00E6682C">
        <w:rPr>
          <w:b/>
          <w:bCs/>
        </w:rPr>
        <w:t>Color.FromRgb</w:t>
      </w:r>
      <w:proofErr w:type="spellEnd"/>
      <w:r w:rsidRPr="00E6682C">
        <w:rPr>
          <w:b/>
          <w:bCs/>
        </w:rPr>
        <w:t>(</w:t>
      </w:r>
      <w:proofErr w:type="spellStart"/>
      <w:r w:rsidRPr="00E6682C">
        <w:rPr>
          <w:b/>
          <w:bCs/>
        </w:rPr>
        <w:t>int</w:t>
      </w:r>
      <w:proofErr w:type="spellEnd"/>
      <w:r w:rsidRPr="00E6682C">
        <w:rPr>
          <w:b/>
          <w:bCs/>
        </w:rPr>
        <w:t xml:space="preserve"> r, </w:t>
      </w:r>
      <w:proofErr w:type="spellStart"/>
      <w:r w:rsidRPr="00E6682C">
        <w:rPr>
          <w:b/>
          <w:bCs/>
        </w:rPr>
        <w:t>int</w:t>
      </w:r>
      <w:proofErr w:type="spellEnd"/>
      <w:r w:rsidRPr="00E6682C">
        <w:rPr>
          <w:b/>
          <w:bCs/>
        </w:rPr>
        <w:t xml:space="preserve"> g, </w:t>
      </w:r>
      <w:proofErr w:type="spellStart"/>
      <w:r w:rsidRPr="00E6682C">
        <w:rPr>
          <w:b/>
          <w:bCs/>
        </w:rPr>
        <w:t>int</w:t>
      </w:r>
      <w:proofErr w:type="spellEnd"/>
      <w:r w:rsidRPr="00E6682C">
        <w:rPr>
          <w:b/>
          <w:bCs/>
        </w:rPr>
        <w:t xml:space="preserve"> b)</w:t>
      </w:r>
      <w:r w:rsidRPr="00E6682C">
        <w:t>: аналогичен предыдущей версии метода, только теперь компоненты красного, зеленого и синего имеют целочисленные значения от 0 до 255</w:t>
      </w:r>
    </w:p>
    <w:p w14:paraId="55F1D2BF" w14:textId="77777777" w:rsidR="00E6682C" w:rsidRPr="00E6682C" w:rsidRDefault="00E6682C" w:rsidP="00E6682C">
      <w:pPr>
        <w:numPr>
          <w:ilvl w:val="0"/>
          <w:numId w:val="18"/>
        </w:numPr>
      </w:pPr>
      <w:proofErr w:type="spellStart"/>
      <w:r w:rsidRPr="00E6682C">
        <w:rPr>
          <w:b/>
          <w:bCs/>
        </w:rPr>
        <w:t>Color.FromRgba</w:t>
      </w:r>
      <w:proofErr w:type="spellEnd"/>
      <w:r w:rsidRPr="00E6682C">
        <w:rPr>
          <w:b/>
          <w:bCs/>
        </w:rPr>
        <w:t>(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r, 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g, 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b, 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a)</w:t>
      </w:r>
      <w:r w:rsidRPr="00E6682C">
        <w:t>: добавляет параметр прозрачности со значением от 0.0 (полностью прозрачный) до 1.0 (не прозрачный)</w:t>
      </w:r>
    </w:p>
    <w:p w14:paraId="392EDD9A" w14:textId="77777777" w:rsidR="00E6682C" w:rsidRPr="00E6682C" w:rsidRDefault="00E6682C" w:rsidP="00E6682C">
      <w:pPr>
        <w:numPr>
          <w:ilvl w:val="0"/>
          <w:numId w:val="18"/>
        </w:numPr>
      </w:pPr>
      <w:proofErr w:type="spellStart"/>
      <w:r w:rsidRPr="00E6682C">
        <w:rPr>
          <w:b/>
          <w:bCs/>
        </w:rPr>
        <w:lastRenderedPageBreak/>
        <w:t>Color.FromRgba</w:t>
      </w:r>
      <w:proofErr w:type="spellEnd"/>
      <w:r w:rsidRPr="00E6682C">
        <w:rPr>
          <w:b/>
          <w:bCs/>
        </w:rPr>
        <w:t>(</w:t>
      </w:r>
      <w:proofErr w:type="spellStart"/>
      <w:r w:rsidRPr="00E6682C">
        <w:rPr>
          <w:b/>
          <w:bCs/>
        </w:rPr>
        <w:t>int</w:t>
      </w:r>
      <w:proofErr w:type="spellEnd"/>
      <w:r w:rsidRPr="00E6682C">
        <w:rPr>
          <w:b/>
          <w:bCs/>
        </w:rPr>
        <w:t xml:space="preserve"> r, </w:t>
      </w:r>
      <w:proofErr w:type="spellStart"/>
      <w:r w:rsidRPr="00E6682C">
        <w:rPr>
          <w:b/>
          <w:bCs/>
        </w:rPr>
        <w:t>int</w:t>
      </w:r>
      <w:proofErr w:type="spellEnd"/>
      <w:r w:rsidRPr="00E6682C">
        <w:rPr>
          <w:b/>
          <w:bCs/>
        </w:rPr>
        <w:t xml:space="preserve"> g, </w:t>
      </w:r>
      <w:proofErr w:type="spellStart"/>
      <w:r w:rsidRPr="00E6682C">
        <w:rPr>
          <w:b/>
          <w:bCs/>
        </w:rPr>
        <w:t>int</w:t>
      </w:r>
      <w:proofErr w:type="spellEnd"/>
      <w:r w:rsidRPr="00E6682C">
        <w:rPr>
          <w:b/>
          <w:bCs/>
        </w:rPr>
        <w:t xml:space="preserve"> b, </w:t>
      </w:r>
      <w:proofErr w:type="spellStart"/>
      <w:r w:rsidRPr="00E6682C">
        <w:rPr>
          <w:b/>
          <w:bCs/>
        </w:rPr>
        <w:t>int</w:t>
      </w:r>
      <w:proofErr w:type="spellEnd"/>
      <w:r w:rsidRPr="00E6682C">
        <w:rPr>
          <w:b/>
          <w:bCs/>
        </w:rPr>
        <w:t xml:space="preserve"> a)</w:t>
      </w:r>
      <w:r w:rsidRPr="00E6682C">
        <w:t>: добавляет параметр прозрачности со значением от 0 (полностью прозрачный) до 255 (не прозрачный)</w:t>
      </w:r>
    </w:p>
    <w:p w14:paraId="55F82C38" w14:textId="77777777" w:rsidR="00E6682C" w:rsidRPr="00E6682C" w:rsidRDefault="00E6682C" w:rsidP="00E6682C">
      <w:pPr>
        <w:numPr>
          <w:ilvl w:val="0"/>
          <w:numId w:val="18"/>
        </w:numPr>
      </w:pPr>
      <w:proofErr w:type="spellStart"/>
      <w:r w:rsidRPr="00E6682C">
        <w:rPr>
          <w:b/>
          <w:bCs/>
        </w:rPr>
        <w:t>Color.FromHsla</w:t>
      </w:r>
      <w:proofErr w:type="spellEnd"/>
      <w:r w:rsidRPr="00E6682C">
        <w:rPr>
          <w:b/>
          <w:bCs/>
        </w:rPr>
        <w:t>(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h, 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s, 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l, </w:t>
      </w:r>
      <w:proofErr w:type="spellStart"/>
      <w:r w:rsidRPr="00E6682C">
        <w:rPr>
          <w:b/>
          <w:bCs/>
        </w:rPr>
        <w:t>double</w:t>
      </w:r>
      <w:proofErr w:type="spellEnd"/>
      <w:r w:rsidRPr="00E6682C">
        <w:rPr>
          <w:b/>
          <w:bCs/>
        </w:rPr>
        <w:t xml:space="preserve"> a)</w:t>
      </w:r>
      <w:r w:rsidRPr="00E6682C">
        <w:t>: устанавливает последовательно параметры h (</w:t>
      </w:r>
      <w:proofErr w:type="spellStart"/>
      <w:r w:rsidRPr="00E6682C">
        <w:t>hue</w:t>
      </w:r>
      <w:proofErr w:type="spellEnd"/>
      <w:r w:rsidRPr="00E6682C">
        <w:t xml:space="preserve"> - тон цвета), s (</w:t>
      </w:r>
      <w:proofErr w:type="spellStart"/>
      <w:r w:rsidRPr="00E6682C">
        <w:t>saturation</w:t>
      </w:r>
      <w:proofErr w:type="spellEnd"/>
      <w:r w:rsidRPr="00E6682C">
        <w:t xml:space="preserve"> - насыщенность), l (</w:t>
      </w:r>
      <w:proofErr w:type="spellStart"/>
      <w:r w:rsidRPr="00E6682C">
        <w:t>luminosity</w:t>
      </w:r>
      <w:proofErr w:type="spellEnd"/>
      <w:r w:rsidRPr="00E6682C">
        <w:t xml:space="preserve"> - яркость) и прозрачность.</w:t>
      </w:r>
    </w:p>
    <w:p w14:paraId="13F8ACBC" w14:textId="77777777" w:rsidR="00E6682C" w:rsidRPr="00E6682C" w:rsidRDefault="00E6682C" w:rsidP="00E6682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E6682C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В </w:t>
      </w:r>
      <w:proofErr w:type="spellStart"/>
      <w:r w:rsidRPr="00E6682C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xaml</w:t>
      </w:r>
      <w:proofErr w:type="spellEnd"/>
      <w:r w:rsidRPr="00E6682C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мы можем задавать цвет с помощью шестнадцатеричных значений также, как в HTML/CSS: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"/>
        <w:gridCol w:w="15874"/>
      </w:tblGrid>
      <w:tr w:rsidR="00E6682C" w:rsidRPr="00E6682C" w14:paraId="73848002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0760CB" w14:textId="77777777" w:rsidR="00E6682C" w:rsidRPr="00E6682C" w:rsidRDefault="00E6682C" w:rsidP="00E6682C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6682C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1923F0" w14:textId="77777777" w:rsidR="00E6682C" w:rsidRPr="00E6682C" w:rsidRDefault="00E6682C" w:rsidP="00E6682C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&lt;</w:t>
            </w:r>
            <w:r w:rsidRPr="00E6682C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Label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val="en-US" w:eastAsia="ru-RU"/>
              </w:rPr>
              <w:t>Text</w:t>
            </w: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val="en-US" w:eastAsia="ru-RU"/>
              </w:rPr>
              <w:t>"Hello METANIT.COM"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val="en-US" w:eastAsia="ru-RU"/>
              </w:rPr>
              <w:t>BackgroundColor</w:t>
            </w:r>
            <w:proofErr w:type="spellEnd"/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val="en-US" w:eastAsia="ru-RU"/>
              </w:rPr>
              <w:t>"#B2DFDB"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val="en-US" w:eastAsia="ru-RU"/>
              </w:rPr>
              <w:t>TextColor</w:t>
            </w:r>
            <w:proofErr w:type="spellEnd"/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val="en-US" w:eastAsia="ru-RU"/>
              </w:rPr>
              <w:t>"#aa004D40"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/&gt;</w:t>
            </w:r>
          </w:p>
        </w:tc>
      </w:tr>
    </w:tbl>
    <w:p w14:paraId="4B44F22D" w14:textId="77777777" w:rsidR="00E6682C" w:rsidRDefault="00E6682C" w:rsidP="00E6682C"/>
    <w:p w14:paraId="2972188C" w14:textId="77777777" w:rsidR="00E6682C" w:rsidRPr="00E6682C" w:rsidRDefault="00E6682C" w:rsidP="00E6682C">
      <w:pPr>
        <w:rPr>
          <w:b/>
          <w:bCs/>
        </w:rPr>
      </w:pPr>
      <w:r w:rsidRPr="00E6682C">
        <w:rPr>
          <w:b/>
          <w:bCs/>
        </w:rPr>
        <w:t>Стилизация текста</w:t>
      </w:r>
    </w:p>
    <w:p w14:paraId="4DB2278A" w14:textId="77777777" w:rsidR="00E6682C" w:rsidRPr="00E6682C" w:rsidRDefault="00E6682C" w:rsidP="00E6682C">
      <w:r w:rsidRPr="00E6682C">
        <w:t>Для стилизации текста у элементов управления .NET MAUI имеют ряд свойств:</w:t>
      </w:r>
    </w:p>
    <w:p w14:paraId="46A3B837" w14:textId="77777777" w:rsidR="00E6682C" w:rsidRPr="00E6682C" w:rsidRDefault="00E6682C" w:rsidP="00E6682C">
      <w:pPr>
        <w:numPr>
          <w:ilvl w:val="0"/>
          <w:numId w:val="19"/>
        </w:numPr>
      </w:pPr>
      <w:proofErr w:type="spellStart"/>
      <w:r w:rsidRPr="00E6682C">
        <w:rPr>
          <w:b/>
          <w:bCs/>
        </w:rPr>
        <w:t>FontFamily</w:t>
      </w:r>
      <w:proofErr w:type="spellEnd"/>
      <w:r w:rsidRPr="00E6682C">
        <w:t xml:space="preserve">: устанавливает применяемое семейство шрифтов в виде значения типа </w:t>
      </w:r>
      <w:proofErr w:type="spellStart"/>
      <w:r w:rsidRPr="00E6682C">
        <w:t>string</w:t>
      </w:r>
      <w:proofErr w:type="spellEnd"/>
    </w:p>
    <w:p w14:paraId="11DF0314" w14:textId="77777777" w:rsidR="00E6682C" w:rsidRPr="00E6682C" w:rsidRDefault="00E6682C" w:rsidP="00E6682C">
      <w:pPr>
        <w:numPr>
          <w:ilvl w:val="0"/>
          <w:numId w:val="19"/>
        </w:numPr>
      </w:pPr>
      <w:proofErr w:type="spellStart"/>
      <w:r w:rsidRPr="00E6682C">
        <w:rPr>
          <w:b/>
          <w:bCs/>
        </w:rPr>
        <w:t>FontSize</w:t>
      </w:r>
      <w:proofErr w:type="spellEnd"/>
      <w:r w:rsidRPr="00E6682C">
        <w:t xml:space="preserve">: устанавливает высоту шрифта в виде значения </w:t>
      </w:r>
      <w:proofErr w:type="spellStart"/>
      <w:r w:rsidRPr="00E6682C">
        <w:t>double</w:t>
      </w:r>
      <w:proofErr w:type="spellEnd"/>
    </w:p>
    <w:p w14:paraId="3385DBBA" w14:textId="77777777" w:rsidR="00E6682C" w:rsidRPr="00E6682C" w:rsidRDefault="00E6682C" w:rsidP="00E6682C">
      <w:pPr>
        <w:numPr>
          <w:ilvl w:val="0"/>
          <w:numId w:val="19"/>
        </w:numPr>
      </w:pPr>
      <w:proofErr w:type="spellStart"/>
      <w:r w:rsidRPr="00E6682C">
        <w:rPr>
          <w:b/>
          <w:bCs/>
        </w:rPr>
        <w:t>FontAttributes</w:t>
      </w:r>
      <w:proofErr w:type="spellEnd"/>
      <w:r w:rsidRPr="00E6682C">
        <w:t>: устанавливает дополнительные визуальные эффекты шрифта - выделение жирным или курсивом</w:t>
      </w:r>
    </w:p>
    <w:p w14:paraId="314B30A9" w14:textId="77777777" w:rsidR="00E6682C" w:rsidRPr="00E6682C" w:rsidRDefault="00E6682C" w:rsidP="00E6682C">
      <w:pPr>
        <w:numPr>
          <w:ilvl w:val="0"/>
          <w:numId w:val="19"/>
        </w:numPr>
      </w:pPr>
      <w:proofErr w:type="spellStart"/>
      <w:r w:rsidRPr="00E6682C">
        <w:rPr>
          <w:b/>
          <w:bCs/>
        </w:rPr>
        <w:t>FontAutoScalingEnabled</w:t>
      </w:r>
      <w:proofErr w:type="spellEnd"/>
      <w:r w:rsidRPr="00E6682C">
        <w:t xml:space="preserve">: указывает, будет ли для шрифта использоваться масштабирование, установленное в системе. Принимает значение </w:t>
      </w:r>
      <w:proofErr w:type="spellStart"/>
      <w:r w:rsidRPr="00E6682C">
        <w:t>bool</w:t>
      </w:r>
      <w:proofErr w:type="spellEnd"/>
      <w:r w:rsidRPr="00E6682C">
        <w:t xml:space="preserve"> - если масштабирование применяется, то используется значение </w:t>
      </w:r>
      <w:proofErr w:type="spellStart"/>
      <w:r w:rsidRPr="00E6682C">
        <w:t>true</w:t>
      </w:r>
      <w:proofErr w:type="spellEnd"/>
      <w:r w:rsidRPr="00E6682C">
        <w:t xml:space="preserve">. По умолчанию значение </w:t>
      </w:r>
      <w:proofErr w:type="spellStart"/>
      <w:r w:rsidRPr="00E6682C">
        <w:t>true</w:t>
      </w:r>
      <w:proofErr w:type="spellEnd"/>
      <w:r w:rsidRPr="00E6682C">
        <w:t>.</w:t>
      </w:r>
    </w:p>
    <w:p w14:paraId="2C967ED0" w14:textId="77777777" w:rsidR="00E6682C" w:rsidRPr="00E6682C" w:rsidRDefault="00E6682C" w:rsidP="00E6682C">
      <w:r w:rsidRPr="00E6682C">
        <w:t>Для установки семейства используемых шрифтов свойству </w:t>
      </w:r>
      <w:proofErr w:type="spellStart"/>
      <w:r w:rsidRPr="00E6682C">
        <w:rPr>
          <w:b/>
          <w:bCs/>
        </w:rPr>
        <w:t>FontFamily</w:t>
      </w:r>
      <w:proofErr w:type="spellEnd"/>
      <w:r w:rsidRPr="00E6682C">
        <w:t> в качестве значения передается название шрифта. Однако при установке шрифта надо учитывать, что данный шрифт должен поддерживаться на всех используемых платформах. </w:t>
      </w:r>
    </w:p>
    <w:p w14:paraId="62726ED4" w14:textId="77777777" w:rsidR="00E6682C" w:rsidRPr="00E6682C" w:rsidRDefault="00E6682C" w:rsidP="00E6682C">
      <w:r w:rsidRPr="00E6682C">
        <w:t>Установка в XAML: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"/>
        <w:gridCol w:w="15878"/>
      </w:tblGrid>
      <w:tr w:rsidR="00E6682C" w:rsidRPr="00E6682C" w14:paraId="0A749A93" w14:textId="77777777" w:rsidTr="00E6682C">
        <w:trPr>
          <w:tblCellSpacing w:w="0" w:type="dxa"/>
        </w:trPr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12AFC1" w14:textId="77777777" w:rsidR="00E6682C" w:rsidRPr="00E6682C" w:rsidRDefault="00E6682C" w:rsidP="00E6682C">
            <w:r w:rsidRPr="00E6682C">
              <w:t>1</w:t>
            </w:r>
          </w:p>
        </w:tc>
        <w:tc>
          <w:tcPr>
            <w:tcW w:w="1587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ED58CD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 xml:space="preserve">&lt;Label Text=".NET MAUI in Arial" </w:t>
            </w:r>
            <w:proofErr w:type="spellStart"/>
            <w:r w:rsidRPr="00E6682C">
              <w:rPr>
                <w:lang w:val="en-US"/>
              </w:rPr>
              <w:t>FontFamily</w:t>
            </w:r>
            <w:proofErr w:type="spellEnd"/>
            <w:r w:rsidRPr="00E6682C">
              <w:rPr>
                <w:lang w:val="en-US"/>
              </w:rPr>
              <w:t>="Arial" /&gt;</w:t>
            </w:r>
          </w:p>
        </w:tc>
      </w:tr>
    </w:tbl>
    <w:p w14:paraId="2728FE7E" w14:textId="77777777" w:rsidR="00E6682C" w:rsidRPr="00E6682C" w:rsidRDefault="00E6682C" w:rsidP="00E6682C">
      <w:pPr>
        <w:rPr>
          <w:b/>
          <w:bCs/>
        </w:rPr>
      </w:pPr>
      <w:r w:rsidRPr="00E6682C">
        <w:rPr>
          <w:b/>
          <w:bCs/>
        </w:rPr>
        <w:t xml:space="preserve">Свойство </w:t>
      </w:r>
      <w:proofErr w:type="spellStart"/>
      <w:r w:rsidRPr="00E6682C">
        <w:rPr>
          <w:b/>
          <w:bCs/>
        </w:rPr>
        <w:t>FontSize</w:t>
      </w:r>
      <w:proofErr w:type="spellEnd"/>
    </w:p>
    <w:p w14:paraId="6AB7E54A" w14:textId="77777777" w:rsidR="00E6682C" w:rsidRPr="00E6682C" w:rsidRDefault="00E6682C" w:rsidP="00E6682C">
      <w:r w:rsidRPr="00E6682C">
        <w:t xml:space="preserve">Для установки высоты шрифта используется значение типа </w:t>
      </w:r>
      <w:proofErr w:type="spellStart"/>
      <w:r w:rsidRPr="00E6682C">
        <w:t>double</w:t>
      </w:r>
      <w:proofErr w:type="spellEnd"/>
      <w:r w:rsidRPr="00E6682C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"/>
        <w:gridCol w:w="15878"/>
      </w:tblGrid>
      <w:tr w:rsidR="00E6682C" w:rsidRPr="00E6682C" w14:paraId="599BF4CB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E42698" w14:textId="77777777" w:rsidR="00E6682C" w:rsidRPr="00E6682C" w:rsidRDefault="00E6682C" w:rsidP="00E6682C">
            <w:r w:rsidRPr="00E6682C">
              <w:t>1</w:t>
            </w:r>
          </w:p>
          <w:p w14:paraId="6AA95F78" w14:textId="77777777" w:rsidR="00E6682C" w:rsidRPr="00E6682C" w:rsidRDefault="00E6682C" w:rsidP="00E6682C">
            <w:r w:rsidRPr="00E6682C">
              <w:t>2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C07F04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 xml:space="preserve">Label header = new </w:t>
            </w:r>
            <w:proofErr w:type="gramStart"/>
            <w:r w:rsidRPr="00E6682C">
              <w:rPr>
                <w:lang w:val="en-US"/>
              </w:rPr>
              <w:t>Label(</w:t>
            </w:r>
            <w:proofErr w:type="gramEnd"/>
            <w:r w:rsidRPr="00E6682C">
              <w:rPr>
                <w:lang w:val="en-US"/>
              </w:rPr>
              <w:t xml:space="preserve">) </w:t>
            </w:r>
            <w:proofErr w:type="gramStart"/>
            <w:r w:rsidRPr="00E6682C">
              <w:rPr>
                <w:lang w:val="en-US"/>
              </w:rPr>
              <w:t>{ Text</w:t>
            </w:r>
            <w:proofErr w:type="gramEnd"/>
            <w:r w:rsidRPr="00E6682C">
              <w:rPr>
                <w:lang w:val="en-US"/>
              </w:rPr>
              <w:t xml:space="preserve"> = ".NET MAUI</w:t>
            </w:r>
            <w:proofErr w:type="gramStart"/>
            <w:r w:rsidRPr="00E6682C">
              <w:rPr>
                <w:lang w:val="en-US"/>
              </w:rPr>
              <w:t>" }</w:t>
            </w:r>
            <w:proofErr w:type="gramEnd"/>
            <w:r w:rsidRPr="00E6682C">
              <w:rPr>
                <w:lang w:val="en-US"/>
              </w:rPr>
              <w:t>;</w:t>
            </w:r>
          </w:p>
          <w:p w14:paraId="39D5C965" w14:textId="77777777" w:rsidR="00E6682C" w:rsidRPr="00E6682C" w:rsidRDefault="00E6682C" w:rsidP="00E6682C">
            <w:proofErr w:type="spellStart"/>
            <w:proofErr w:type="gramStart"/>
            <w:r w:rsidRPr="00E6682C">
              <w:t>header.FontSize</w:t>
            </w:r>
            <w:proofErr w:type="spellEnd"/>
            <w:proofErr w:type="gramEnd"/>
            <w:r w:rsidRPr="00E6682C">
              <w:t xml:space="preserve"> = 26;</w:t>
            </w:r>
          </w:p>
        </w:tc>
      </w:tr>
    </w:tbl>
    <w:p w14:paraId="4F0AE610" w14:textId="77777777" w:rsidR="00E6682C" w:rsidRPr="00E6682C" w:rsidRDefault="00E6682C" w:rsidP="00E6682C">
      <w:r w:rsidRPr="00E6682C">
        <w:t>Установка в XAML: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"/>
        <w:gridCol w:w="15878"/>
      </w:tblGrid>
      <w:tr w:rsidR="00E6682C" w:rsidRPr="00E6682C" w14:paraId="5B804226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28D73D" w14:textId="77777777" w:rsidR="00E6682C" w:rsidRPr="00E6682C" w:rsidRDefault="00E6682C" w:rsidP="00E6682C">
            <w:r w:rsidRPr="00E6682C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D640C9" w14:textId="77777777" w:rsidR="00E6682C" w:rsidRPr="00E6682C" w:rsidRDefault="00E6682C" w:rsidP="00E6682C">
            <w:pPr>
              <w:rPr>
                <w:lang w:val="en-US"/>
              </w:rPr>
            </w:pPr>
            <w:r w:rsidRPr="00E6682C">
              <w:rPr>
                <w:lang w:val="en-US"/>
              </w:rPr>
              <w:t xml:space="preserve">&lt;Label Text=".NET MAUI" </w:t>
            </w:r>
            <w:proofErr w:type="spellStart"/>
            <w:r w:rsidRPr="00E6682C">
              <w:rPr>
                <w:lang w:val="en-US"/>
              </w:rPr>
              <w:t>FontSize</w:t>
            </w:r>
            <w:proofErr w:type="spellEnd"/>
            <w:r w:rsidRPr="00E6682C">
              <w:rPr>
                <w:lang w:val="en-US"/>
              </w:rPr>
              <w:t>="26" /&gt;</w:t>
            </w:r>
          </w:p>
        </w:tc>
      </w:tr>
    </w:tbl>
    <w:p w14:paraId="6276918E" w14:textId="77777777" w:rsidR="00E6682C" w:rsidRPr="00E6682C" w:rsidRDefault="00E6682C" w:rsidP="00E6682C">
      <w:pPr>
        <w:rPr>
          <w:b/>
          <w:bCs/>
        </w:rPr>
      </w:pPr>
      <w:proofErr w:type="spellStart"/>
      <w:r w:rsidRPr="00E6682C">
        <w:rPr>
          <w:b/>
          <w:bCs/>
        </w:rPr>
        <w:t>FontAttributes</w:t>
      </w:r>
      <w:proofErr w:type="spellEnd"/>
    </w:p>
    <w:p w14:paraId="79BAE80C" w14:textId="77777777" w:rsidR="00E6682C" w:rsidRPr="00E6682C" w:rsidRDefault="00E6682C" w:rsidP="00E6682C">
      <w:proofErr w:type="spellStart"/>
      <w:r w:rsidRPr="00E6682C">
        <w:t>FontAttributes</w:t>
      </w:r>
      <w:proofErr w:type="spellEnd"/>
      <w:r w:rsidRPr="00E6682C">
        <w:t xml:space="preserve"> позволяет выделить текст жирным или курсивом. Для этого он принимает значение из перечисления </w:t>
      </w:r>
      <w:proofErr w:type="spellStart"/>
      <w:r w:rsidRPr="00E6682C">
        <w:rPr>
          <w:b/>
          <w:bCs/>
        </w:rPr>
        <w:t>FontAttributes</w:t>
      </w:r>
      <w:proofErr w:type="spellEnd"/>
      <w:r w:rsidRPr="00E6682C">
        <w:t>:</w:t>
      </w:r>
    </w:p>
    <w:p w14:paraId="1265110B" w14:textId="77777777" w:rsidR="00E6682C" w:rsidRPr="00E6682C" w:rsidRDefault="00E6682C" w:rsidP="00E6682C">
      <w:pPr>
        <w:numPr>
          <w:ilvl w:val="0"/>
          <w:numId w:val="20"/>
        </w:numPr>
      </w:pPr>
      <w:proofErr w:type="spellStart"/>
      <w:r w:rsidRPr="00E6682C">
        <w:t>Bold</w:t>
      </w:r>
      <w:proofErr w:type="spellEnd"/>
      <w:r w:rsidRPr="00E6682C">
        <w:t>: выделение жирным</w:t>
      </w:r>
    </w:p>
    <w:p w14:paraId="4A4B9010" w14:textId="77777777" w:rsidR="00E6682C" w:rsidRPr="00E6682C" w:rsidRDefault="00E6682C" w:rsidP="00E6682C">
      <w:pPr>
        <w:numPr>
          <w:ilvl w:val="0"/>
          <w:numId w:val="20"/>
        </w:numPr>
      </w:pPr>
      <w:proofErr w:type="spellStart"/>
      <w:r w:rsidRPr="00E6682C">
        <w:t>Italic</w:t>
      </w:r>
      <w:proofErr w:type="spellEnd"/>
      <w:r w:rsidRPr="00E6682C">
        <w:t>: выделение курсивом</w:t>
      </w:r>
    </w:p>
    <w:p w14:paraId="3DEDAD15" w14:textId="77777777" w:rsidR="00E6682C" w:rsidRPr="00E6682C" w:rsidRDefault="00E6682C" w:rsidP="00E6682C">
      <w:pPr>
        <w:pStyle w:val="aa"/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E6682C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В </w:t>
      </w:r>
      <w:proofErr w:type="spellStart"/>
      <w:r w:rsidRPr="00E6682C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xaml</w:t>
      </w:r>
      <w:proofErr w:type="spellEnd"/>
      <w:r w:rsidRPr="00E6682C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"/>
        <w:gridCol w:w="15874"/>
      </w:tblGrid>
      <w:tr w:rsidR="00E6682C" w:rsidRPr="00E6682C" w14:paraId="6D257A58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15DDF0" w14:textId="77777777" w:rsidR="00E6682C" w:rsidRPr="00E6682C" w:rsidRDefault="00E6682C" w:rsidP="00E6682C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6682C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lastRenderedPageBreak/>
              <w:t>1</w:t>
            </w:r>
          </w:p>
          <w:p w14:paraId="7BF01BD2" w14:textId="77777777" w:rsidR="00E6682C" w:rsidRPr="00E6682C" w:rsidRDefault="00E6682C" w:rsidP="00E6682C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6682C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684D1C" w14:textId="77777777" w:rsidR="00E6682C" w:rsidRPr="00E6682C" w:rsidRDefault="00E6682C" w:rsidP="00E6682C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&lt;</w:t>
            </w:r>
            <w:r w:rsidRPr="00E6682C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Label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val="en-US" w:eastAsia="ru-RU"/>
              </w:rPr>
              <w:t>Text</w:t>
            </w: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val="en-US" w:eastAsia="ru-RU"/>
              </w:rPr>
              <w:t>"Bold"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val="en-US" w:eastAsia="ru-RU"/>
              </w:rPr>
              <w:t>FontAttributes</w:t>
            </w:r>
            <w:proofErr w:type="spellEnd"/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val="en-US" w:eastAsia="ru-RU"/>
              </w:rPr>
              <w:t>"Bold"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/&gt;</w:t>
            </w:r>
          </w:p>
          <w:p w14:paraId="4D6314E5" w14:textId="77777777" w:rsidR="00E6682C" w:rsidRPr="00E6682C" w:rsidRDefault="00E6682C" w:rsidP="00E6682C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&lt;</w:t>
            </w:r>
            <w:r w:rsidRPr="00E6682C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Label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val="en-US" w:eastAsia="ru-RU"/>
              </w:rPr>
              <w:t>Text</w:t>
            </w: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"Bold 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eastAsia="ru-RU"/>
              </w:rPr>
              <w:t>и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 Italics"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val="en-US" w:eastAsia="ru-RU"/>
              </w:rPr>
              <w:t>FontAttributes</w:t>
            </w:r>
            <w:proofErr w:type="spellEnd"/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val="en-US" w:eastAsia="ru-RU"/>
              </w:rPr>
              <w:t>"Bold, Italic"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/&gt;</w:t>
            </w:r>
          </w:p>
        </w:tc>
      </w:tr>
    </w:tbl>
    <w:p w14:paraId="162546DC" w14:textId="77777777" w:rsidR="00E6682C" w:rsidRDefault="00E6682C" w:rsidP="00E6682C"/>
    <w:p w14:paraId="12D0D3E5" w14:textId="77777777" w:rsidR="00E6682C" w:rsidRPr="00E6682C" w:rsidRDefault="00E6682C" w:rsidP="00E6682C">
      <w:pPr>
        <w:rPr>
          <w:b/>
          <w:bCs/>
        </w:rPr>
      </w:pPr>
      <w:r w:rsidRPr="00E6682C">
        <w:rPr>
          <w:b/>
          <w:bCs/>
        </w:rPr>
        <w:t>Выравнивание текста внутри элемента</w:t>
      </w:r>
    </w:p>
    <w:p w14:paraId="705DA1C6" w14:textId="77777777" w:rsidR="00E6682C" w:rsidRPr="00E6682C" w:rsidRDefault="00E6682C" w:rsidP="00E6682C">
      <w:r w:rsidRPr="00E6682C">
        <w:t xml:space="preserve">Элементы управления, которые реализуют интерфейс </w:t>
      </w:r>
      <w:proofErr w:type="spellStart"/>
      <w:r w:rsidRPr="00E6682C">
        <w:t>ITextAlignment</w:t>
      </w:r>
      <w:proofErr w:type="spellEnd"/>
      <w:r w:rsidRPr="00E6682C">
        <w:t>, позволяют настроить выравнивание текста. Выравнивание текста по горизонтали и вертикали задается с помощью свойств </w:t>
      </w:r>
      <w:r w:rsidRPr="00E6682C">
        <w:rPr>
          <w:b/>
          <w:bCs/>
        </w:rPr>
        <w:t>HorizontalTextAlignment</w:t>
      </w:r>
      <w:r w:rsidRPr="00E6682C">
        <w:t> и </w:t>
      </w:r>
      <w:r w:rsidRPr="00E6682C">
        <w:rPr>
          <w:b/>
          <w:bCs/>
        </w:rPr>
        <w:t>VerticalTextAlignment</w:t>
      </w:r>
      <w:r w:rsidRPr="00E6682C">
        <w:t> соответственно. В качестве значения эти свойства принимают одну из констант перечисления </w:t>
      </w:r>
      <w:proofErr w:type="spellStart"/>
      <w:r w:rsidRPr="00E6682C">
        <w:rPr>
          <w:b/>
          <w:bCs/>
        </w:rPr>
        <w:t>TextAlignment</w:t>
      </w:r>
      <w:proofErr w:type="spellEnd"/>
      <w:r w:rsidRPr="00E6682C">
        <w:t>:</w:t>
      </w:r>
    </w:p>
    <w:p w14:paraId="531421DD" w14:textId="77777777" w:rsidR="00E6682C" w:rsidRPr="00E6682C" w:rsidRDefault="00E6682C" w:rsidP="00E6682C">
      <w:pPr>
        <w:numPr>
          <w:ilvl w:val="0"/>
          <w:numId w:val="21"/>
        </w:numPr>
      </w:pPr>
      <w:r w:rsidRPr="00E6682C">
        <w:t>Start: текст выравнивается по левому краю по горизонтали или по верху по вертикали</w:t>
      </w:r>
    </w:p>
    <w:p w14:paraId="4663FBB8" w14:textId="77777777" w:rsidR="00E6682C" w:rsidRPr="00E6682C" w:rsidRDefault="00E6682C" w:rsidP="00E6682C">
      <w:pPr>
        <w:numPr>
          <w:ilvl w:val="0"/>
          <w:numId w:val="21"/>
        </w:numPr>
      </w:pPr>
      <w:r w:rsidRPr="00E6682C">
        <w:t>Center: текст выравнивается по центру</w:t>
      </w:r>
    </w:p>
    <w:p w14:paraId="04BC92EC" w14:textId="77777777" w:rsidR="00E6682C" w:rsidRPr="00E6682C" w:rsidRDefault="00E6682C" w:rsidP="00E6682C">
      <w:pPr>
        <w:numPr>
          <w:ilvl w:val="0"/>
          <w:numId w:val="21"/>
        </w:numPr>
      </w:pPr>
      <w:r w:rsidRPr="00E6682C">
        <w:t>End: текст выравнивается по правому краю по горизонтали или по низу по вертикали</w:t>
      </w:r>
    </w:p>
    <w:p w14:paraId="01CD0BD6" w14:textId="77777777" w:rsidR="00E6682C" w:rsidRPr="00E6682C" w:rsidRDefault="00E6682C" w:rsidP="00E6682C">
      <w:pPr>
        <w:pStyle w:val="aa"/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E6682C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В </w:t>
      </w:r>
      <w:proofErr w:type="spellStart"/>
      <w:r w:rsidRPr="00E6682C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xaml</w:t>
      </w:r>
      <w:proofErr w:type="spellEnd"/>
      <w:r w:rsidRPr="00E6682C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"/>
        <w:gridCol w:w="15874"/>
      </w:tblGrid>
      <w:tr w:rsidR="00E6682C" w:rsidRPr="00E6682C" w14:paraId="09860E23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4BD05C" w14:textId="77777777" w:rsidR="00E6682C" w:rsidRPr="00E6682C" w:rsidRDefault="00E6682C" w:rsidP="00E6682C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6682C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851512" w14:textId="77777777" w:rsidR="00E6682C" w:rsidRPr="00E6682C" w:rsidRDefault="00E6682C" w:rsidP="00E6682C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&lt;</w:t>
            </w:r>
            <w:r w:rsidRPr="00E6682C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Label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val="en-US" w:eastAsia="ru-RU"/>
              </w:rPr>
              <w:t>Text</w:t>
            </w: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val="en-US" w:eastAsia="ru-RU"/>
              </w:rPr>
              <w:t>"Hello METANIT.COM!"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eastAsia="ru-RU"/>
              </w:rPr>
              <w:t>VerticalTextAlignment</w:t>
            </w:r>
            <w:proofErr w:type="spellEnd"/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eastAsia="ru-RU"/>
              </w:rPr>
              <w:t>"Center"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E6682C">
              <w:rPr>
                <w:rFonts w:ascii="Consolas" w:eastAsia="Times New Roman" w:hAnsi="Consolas" w:cs="Courier New"/>
                <w:color w:val="808080"/>
                <w:sz w:val="21"/>
                <w:szCs w:val="21"/>
                <w:bdr w:val="none" w:sz="0" w:space="0" w:color="auto" w:frame="1"/>
                <w:lang w:eastAsia="ru-RU"/>
              </w:rPr>
              <w:t>HorizontalTextAlignment</w:t>
            </w:r>
            <w:proofErr w:type="spellEnd"/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=</w:t>
            </w:r>
            <w:r w:rsidRPr="00E6682C">
              <w:rPr>
                <w:rFonts w:ascii="Consolas" w:eastAsia="Times New Roman" w:hAnsi="Consolas" w:cs="Courier New"/>
                <w:color w:val="DB003E"/>
                <w:sz w:val="21"/>
                <w:szCs w:val="21"/>
                <w:bdr w:val="none" w:sz="0" w:space="0" w:color="auto" w:frame="1"/>
                <w:lang w:eastAsia="ru-RU"/>
              </w:rPr>
              <w:t>"Center"</w:t>
            </w:r>
            <w:r w:rsidRPr="00E6682C"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  <w:t xml:space="preserve"> </w:t>
            </w:r>
            <w:r w:rsidRPr="00E6682C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/&gt;</w:t>
            </w:r>
          </w:p>
        </w:tc>
      </w:tr>
    </w:tbl>
    <w:p w14:paraId="4E136C6D" w14:textId="77777777" w:rsidR="00E6682C" w:rsidRDefault="00E6682C" w:rsidP="00E6682C"/>
    <w:p w14:paraId="0D51469B" w14:textId="77777777" w:rsidR="0045178E" w:rsidRDefault="0045178E" w:rsidP="00E6682C"/>
    <w:p w14:paraId="2B3415CA" w14:textId="77777777" w:rsidR="0045178E" w:rsidRPr="0045178E" w:rsidRDefault="0045178E" w:rsidP="0045178E">
      <w:pPr>
        <w:rPr>
          <w:b/>
          <w:bCs/>
        </w:rPr>
      </w:pPr>
      <w:r w:rsidRPr="0045178E">
        <w:rPr>
          <w:b/>
          <w:bCs/>
        </w:rPr>
        <w:t>Кнопки</w:t>
      </w:r>
    </w:p>
    <w:p w14:paraId="7CAD36A3" w14:textId="7B7109E2" w:rsidR="0045178E" w:rsidRDefault="0045178E" w:rsidP="00E6682C">
      <w:r w:rsidRPr="0045178E">
        <w:rPr>
          <w:b/>
          <w:bCs/>
        </w:rPr>
        <w:t>Назначение:</w:t>
      </w:r>
      <w:r w:rsidRPr="0045178E">
        <w:t> Выполнение действия при нажатии</w:t>
      </w:r>
    </w:p>
    <w:p w14:paraId="4590D699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>xml</w:t>
      </w:r>
    </w:p>
    <w:p w14:paraId="60858738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>&lt;Button Text="</w:t>
      </w:r>
      <w:r w:rsidRPr="0045178E">
        <w:t>Нажми</w:t>
      </w:r>
      <w:r w:rsidRPr="0045178E">
        <w:rPr>
          <w:lang w:val="en-US"/>
        </w:rPr>
        <w:t xml:space="preserve"> </w:t>
      </w:r>
      <w:r w:rsidRPr="0045178E">
        <w:t>меня</w:t>
      </w:r>
      <w:r w:rsidRPr="0045178E">
        <w:rPr>
          <w:lang w:val="en-US"/>
        </w:rPr>
        <w:t>"</w:t>
      </w:r>
    </w:p>
    <w:p w14:paraId="7DA14ECD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BackgroundColor</w:t>
      </w:r>
      <w:proofErr w:type="spellEnd"/>
      <w:r w:rsidRPr="0045178E">
        <w:rPr>
          <w:lang w:val="en-US"/>
        </w:rPr>
        <w:t>="#2E86AB"</w:t>
      </w:r>
    </w:p>
    <w:p w14:paraId="3058F80C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TextColor</w:t>
      </w:r>
      <w:proofErr w:type="spellEnd"/>
      <w:r w:rsidRPr="0045178E">
        <w:rPr>
          <w:lang w:val="en-US"/>
        </w:rPr>
        <w:t>="White"</w:t>
      </w:r>
    </w:p>
    <w:p w14:paraId="6030BBA6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BorderColor</w:t>
      </w:r>
      <w:proofErr w:type="spellEnd"/>
      <w:r w:rsidRPr="0045178E">
        <w:rPr>
          <w:lang w:val="en-US"/>
        </w:rPr>
        <w:t>="</w:t>
      </w:r>
      <w:proofErr w:type="spellStart"/>
      <w:r w:rsidRPr="0045178E">
        <w:rPr>
          <w:lang w:val="en-US"/>
        </w:rPr>
        <w:t>DarkBlue</w:t>
      </w:r>
      <w:proofErr w:type="spellEnd"/>
      <w:r w:rsidRPr="0045178E">
        <w:rPr>
          <w:lang w:val="en-US"/>
        </w:rPr>
        <w:t>"</w:t>
      </w:r>
    </w:p>
    <w:p w14:paraId="489BC099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BorderWidth</w:t>
      </w:r>
      <w:proofErr w:type="spellEnd"/>
      <w:r w:rsidRPr="0045178E">
        <w:rPr>
          <w:lang w:val="en-US"/>
        </w:rPr>
        <w:t>="2"</w:t>
      </w:r>
    </w:p>
    <w:p w14:paraId="1A3879A3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CornerRadius</w:t>
      </w:r>
      <w:proofErr w:type="spellEnd"/>
      <w:r w:rsidRPr="0045178E">
        <w:rPr>
          <w:lang w:val="en-US"/>
        </w:rPr>
        <w:t>="10"</w:t>
      </w:r>
    </w:p>
    <w:p w14:paraId="039F23B5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FontSize</w:t>
      </w:r>
      <w:proofErr w:type="spellEnd"/>
      <w:r w:rsidRPr="0045178E">
        <w:rPr>
          <w:lang w:val="en-US"/>
        </w:rPr>
        <w:t>="16"</w:t>
      </w:r>
    </w:p>
    <w:p w14:paraId="0B2980CB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FontAttributes</w:t>
      </w:r>
      <w:proofErr w:type="spellEnd"/>
      <w:r w:rsidRPr="0045178E">
        <w:rPr>
          <w:lang w:val="en-US"/>
        </w:rPr>
        <w:t>="Bold"</w:t>
      </w:r>
    </w:p>
    <w:p w14:paraId="523E9B66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Padding="20,10"</w:t>
      </w:r>
    </w:p>
    <w:p w14:paraId="46DC85F9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ImageSource</w:t>
      </w:r>
      <w:proofErr w:type="spellEnd"/>
      <w:r w:rsidRPr="0045178E">
        <w:rPr>
          <w:lang w:val="en-US"/>
        </w:rPr>
        <w:t>="icon.png"</w:t>
      </w:r>
    </w:p>
    <w:p w14:paraId="150C8D35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ContentLayout</w:t>
      </w:r>
      <w:proofErr w:type="spellEnd"/>
      <w:r w:rsidRPr="0045178E">
        <w:rPr>
          <w:lang w:val="en-US"/>
        </w:rPr>
        <w:t>="Top,5"</w:t>
      </w:r>
    </w:p>
    <w:p w14:paraId="1D91E560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</w:t>
      </w:r>
      <w:proofErr w:type="spellStart"/>
      <w:r w:rsidRPr="0045178E">
        <w:rPr>
          <w:lang w:val="en-US"/>
        </w:rPr>
        <w:t>IsEnabled</w:t>
      </w:r>
      <w:proofErr w:type="spellEnd"/>
      <w:r w:rsidRPr="0045178E">
        <w:rPr>
          <w:lang w:val="en-US"/>
        </w:rPr>
        <w:t>="True"</w:t>
      </w:r>
    </w:p>
    <w:p w14:paraId="0119536B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Clicked="</w:t>
      </w:r>
      <w:proofErr w:type="spellStart"/>
      <w:r w:rsidRPr="0045178E">
        <w:rPr>
          <w:lang w:val="en-US"/>
        </w:rPr>
        <w:t>OnButtonClicked</w:t>
      </w:r>
      <w:proofErr w:type="spellEnd"/>
      <w:r w:rsidRPr="0045178E">
        <w:rPr>
          <w:lang w:val="en-US"/>
        </w:rPr>
        <w:t>"</w:t>
      </w:r>
    </w:p>
    <w:p w14:paraId="43A1E48C" w14:textId="77777777" w:rsidR="0045178E" w:rsidRPr="0045178E" w:rsidRDefault="0045178E" w:rsidP="0045178E">
      <w:pPr>
        <w:rPr>
          <w:lang w:val="en-US"/>
        </w:rPr>
      </w:pPr>
      <w:r w:rsidRPr="0045178E">
        <w:rPr>
          <w:lang w:val="en-US"/>
        </w:rPr>
        <w:t xml:space="preserve">        Pressed="</w:t>
      </w:r>
      <w:proofErr w:type="spellStart"/>
      <w:r w:rsidRPr="0045178E">
        <w:rPr>
          <w:lang w:val="en-US"/>
        </w:rPr>
        <w:t>OnButtonPressed</w:t>
      </w:r>
      <w:proofErr w:type="spellEnd"/>
      <w:r w:rsidRPr="0045178E">
        <w:rPr>
          <w:lang w:val="en-US"/>
        </w:rPr>
        <w:t>"</w:t>
      </w:r>
    </w:p>
    <w:p w14:paraId="34C99CF0" w14:textId="77777777" w:rsidR="0045178E" w:rsidRPr="0045178E" w:rsidRDefault="0045178E" w:rsidP="0045178E">
      <w:r w:rsidRPr="0045178E">
        <w:rPr>
          <w:lang w:val="en-US"/>
        </w:rPr>
        <w:t xml:space="preserve">        </w:t>
      </w:r>
      <w:proofErr w:type="spellStart"/>
      <w:r w:rsidRPr="0045178E">
        <w:t>Released</w:t>
      </w:r>
      <w:proofErr w:type="spellEnd"/>
      <w:r w:rsidRPr="0045178E">
        <w:t>="</w:t>
      </w:r>
      <w:proofErr w:type="spellStart"/>
      <w:r w:rsidRPr="0045178E">
        <w:t>OnButtonReleased</w:t>
      </w:r>
      <w:proofErr w:type="spellEnd"/>
      <w:r w:rsidRPr="0045178E">
        <w:t>"/&gt;</w:t>
      </w:r>
    </w:p>
    <w:p w14:paraId="4AC2CD7D" w14:textId="77777777" w:rsidR="0045178E" w:rsidRDefault="0045178E" w:rsidP="0045178E">
      <w:pPr>
        <w:rPr>
          <w:b/>
          <w:bCs/>
        </w:rPr>
      </w:pPr>
    </w:p>
    <w:p w14:paraId="3E7DD734" w14:textId="3FA8D366" w:rsidR="0045178E" w:rsidRPr="0045178E" w:rsidRDefault="0045178E" w:rsidP="0045178E">
      <w:r w:rsidRPr="0045178E">
        <w:rPr>
          <w:b/>
          <w:bCs/>
        </w:rPr>
        <w:lastRenderedPageBreak/>
        <w:t>Детальное описание свойств:</w:t>
      </w:r>
    </w:p>
    <w:p w14:paraId="7CB5AF51" w14:textId="77777777" w:rsidR="0045178E" w:rsidRPr="0045178E" w:rsidRDefault="0045178E" w:rsidP="0045178E">
      <w:pPr>
        <w:numPr>
          <w:ilvl w:val="0"/>
          <w:numId w:val="22"/>
        </w:numPr>
      </w:pPr>
      <w:r w:rsidRPr="0045178E">
        <w:t>Text (</w:t>
      </w:r>
      <w:proofErr w:type="spellStart"/>
      <w:r w:rsidRPr="0045178E">
        <w:t>string</w:t>
      </w:r>
      <w:proofErr w:type="spellEnd"/>
      <w:r w:rsidRPr="0045178E">
        <w:t>) - текст на кнопке</w:t>
      </w:r>
    </w:p>
    <w:p w14:paraId="6113B6ED" w14:textId="77777777" w:rsidR="0045178E" w:rsidRPr="0045178E" w:rsidRDefault="0045178E" w:rsidP="0045178E">
      <w:pPr>
        <w:numPr>
          <w:ilvl w:val="0"/>
          <w:numId w:val="22"/>
        </w:numPr>
      </w:pPr>
      <w:proofErr w:type="spellStart"/>
      <w:r w:rsidRPr="0045178E">
        <w:t>BackgroundColor</w:t>
      </w:r>
      <w:proofErr w:type="spellEnd"/>
      <w:r w:rsidRPr="0045178E">
        <w:t> (Color) - цвет фона</w:t>
      </w:r>
    </w:p>
    <w:p w14:paraId="4C5D8FB8" w14:textId="77777777" w:rsidR="0045178E" w:rsidRPr="0045178E" w:rsidRDefault="0045178E" w:rsidP="0045178E">
      <w:pPr>
        <w:numPr>
          <w:ilvl w:val="0"/>
          <w:numId w:val="22"/>
        </w:numPr>
      </w:pPr>
      <w:proofErr w:type="spellStart"/>
      <w:r w:rsidRPr="0045178E">
        <w:t>TextColor</w:t>
      </w:r>
      <w:proofErr w:type="spellEnd"/>
      <w:r w:rsidRPr="0045178E">
        <w:t> (Color) - цвет текста</w:t>
      </w:r>
    </w:p>
    <w:p w14:paraId="3C5F55B8" w14:textId="77777777" w:rsidR="0045178E" w:rsidRPr="0045178E" w:rsidRDefault="0045178E" w:rsidP="0045178E">
      <w:pPr>
        <w:numPr>
          <w:ilvl w:val="0"/>
          <w:numId w:val="22"/>
        </w:numPr>
      </w:pPr>
      <w:proofErr w:type="spellStart"/>
      <w:r w:rsidRPr="0045178E">
        <w:t>BorderColor</w:t>
      </w:r>
      <w:proofErr w:type="spellEnd"/>
      <w:r w:rsidRPr="0045178E">
        <w:t> (Color) - цвет границы</w:t>
      </w:r>
    </w:p>
    <w:p w14:paraId="30683F73" w14:textId="77777777" w:rsidR="0045178E" w:rsidRPr="0045178E" w:rsidRDefault="0045178E" w:rsidP="0045178E">
      <w:pPr>
        <w:numPr>
          <w:ilvl w:val="0"/>
          <w:numId w:val="22"/>
        </w:numPr>
      </w:pPr>
      <w:proofErr w:type="spellStart"/>
      <w:r w:rsidRPr="0045178E">
        <w:t>BorderWidth</w:t>
      </w:r>
      <w:proofErr w:type="spellEnd"/>
      <w:r w:rsidRPr="0045178E">
        <w:t> (</w:t>
      </w:r>
      <w:proofErr w:type="spellStart"/>
      <w:r w:rsidRPr="0045178E">
        <w:t>double</w:t>
      </w:r>
      <w:proofErr w:type="spellEnd"/>
      <w:r w:rsidRPr="0045178E">
        <w:t>) - толщина границы</w:t>
      </w:r>
    </w:p>
    <w:p w14:paraId="2A56DCD2" w14:textId="77777777" w:rsidR="0045178E" w:rsidRPr="0045178E" w:rsidRDefault="0045178E" w:rsidP="0045178E">
      <w:pPr>
        <w:numPr>
          <w:ilvl w:val="0"/>
          <w:numId w:val="22"/>
        </w:numPr>
      </w:pPr>
      <w:proofErr w:type="spellStart"/>
      <w:r w:rsidRPr="0045178E">
        <w:t>CornerRadius</w:t>
      </w:r>
      <w:proofErr w:type="spellEnd"/>
      <w:r w:rsidRPr="0045178E">
        <w:t> (</w:t>
      </w:r>
      <w:proofErr w:type="spellStart"/>
      <w:r w:rsidRPr="0045178E">
        <w:t>double</w:t>
      </w:r>
      <w:proofErr w:type="spellEnd"/>
      <w:r w:rsidRPr="0045178E">
        <w:t>) - скругление углов</w:t>
      </w:r>
    </w:p>
    <w:p w14:paraId="6162270C" w14:textId="77777777" w:rsidR="0045178E" w:rsidRPr="0045178E" w:rsidRDefault="0045178E" w:rsidP="0045178E">
      <w:pPr>
        <w:numPr>
          <w:ilvl w:val="0"/>
          <w:numId w:val="22"/>
        </w:numPr>
      </w:pPr>
      <w:proofErr w:type="spellStart"/>
      <w:r w:rsidRPr="0045178E">
        <w:t>Padding</w:t>
      </w:r>
      <w:proofErr w:type="spellEnd"/>
      <w:r w:rsidRPr="0045178E">
        <w:t> (</w:t>
      </w:r>
      <w:proofErr w:type="spellStart"/>
      <w:r w:rsidRPr="0045178E">
        <w:t>Thickness</w:t>
      </w:r>
      <w:proofErr w:type="spellEnd"/>
      <w:r w:rsidRPr="0045178E">
        <w:t>) - внутренние отступы</w:t>
      </w:r>
    </w:p>
    <w:p w14:paraId="0D80F17F" w14:textId="77777777" w:rsidR="0045178E" w:rsidRPr="0045178E" w:rsidRDefault="0045178E" w:rsidP="0045178E">
      <w:pPr>
        <w:numPr>
          <w:ilvl w:val="0"/>
          <w:numId w:val="22"/>
        </w:numPr>
      </w:pPr>
      <w:proofErr w:type="spellStart"/>
      <w:r w:rsidRPr="0045178E">
        <w:t>ImageSource</w:t>
      </w:r>
      <w:proofErr w:type="spellEnd"/>
      <w:r w:rsidRPr="0045178E">
        <w:t> (</w:t>
      </w:r>
      <w:proofErr w:type="spellStart"/>
      <w:r w:rsidRPr="0045178E">
        <w:t>ImageSource</w:t>
      </w:r>
      <w:proofErr w:type="spellEnd"/>
      <w:r w:rsidRPr="0045178E">
        <w:t>) - изображение на кнопке</w:t>
      </w:r>
    </w:p>
    <w:p w14:paraId="26BD4B76" w14:textId="77777777" w:rsidR="0045178E" w:rsidRPr="0045178E" w:rsidRDefault="0045178E" w:rsidP="0045178E">
      <w:pPr>
        <w:numPr>
          <w:ilvl w:val="0"/>
          <w:numId w:val="22"/>
        </w:numPr>
      </w:pPr>
      <w:proofErr w:type="spellStart"/>
      <w:r w:rsidRPr="0045178E">
        <w:t>ContentLayout</w:t>
      </w:r>
      <w:proofErr w:type="spellEnd"/>
      <w:r w:rsidRPr="0045178E">
        <w:t> (</w:t>
      </w:r>
      <w:proofErr w:type="spellStart"/>
      <w:r w:rsidRPr="0045178E">
        <w:t>ButtonContentLayout</w:t>
      </w:r>
      <w:proofErr w:type="spellEnd"/>
      <w:r w:rsidRPr="0045178E">
        <w:t>) - расположение контента:</w:t>
      </w:r>
    </w:p>
    <w:p w14:paraId="4704BBCB" w14:textId="77777777" w:rsidR="0045178E" w:rsidRPr="0045178E" w:rsidRDefault="0045178E" w:rsidP="0045178E">
      <w:pPr>
        <w:numPr>
          <w:ilvl w:val="1"/>
          <w:numId w:val="22"/>
        </w:numPr>
        <w:rPr>
          <w:lang w:val="en-US"/>
        </w:rPr>
      </w:pPr>
      <w:r w:rsidRPr="0045178E">
        <w:rPr>
          <w:lang w:val="en-US"/>
        </w:rPr>
        <w:t xml:space="preserve">Position - </w:t>
      </w:r>
      <w:r w:rsidRPr="0045178E">
        <w:t>положение</w:t>
      </w:r>
      <w:r w:rsidRPr="0045178E">
        <w:rPr>
          <w:lang w:val="en-US"/>
        </w:rPr>
        <w:t xml:space="preserve"> </w:t>
      </w:r>
      <w:r w:rsidRPr="0045178E">
        <w:t>изображения</w:t>
      </w:r>
      <w:r w:rsidRPr="0045178E">
        <w:rPr>
          <w:lang w:val="en-US"/>
        </w:rPr>
        <w:t xml:space="preserve"> (Left, Top, Right, Bottom)</w:t>
      </w:r>
    </w:p>
    <w:p w14:paraId="1BA530FE" w14:textId="77777777" w:rsidR="0045178E" w:rsidRPr="0045178E" w:rsidRDefault="0045178E" w:rsidP="0045178E">
      <w:pPr>
        <w:numPr>
          <w:ilvl w:val="1"/>
          <w:numId w:val="22"/>
        </w:numPr>
      </w:pPr>
      <w:proofErr w:type="spellStart"/>
      <w:r w:rsidRPr="0045178E">
        <w:t>Spacing</w:t>
      </w:r>
      <w:proofErr w:type="spellEnd"/>
      <w:r w:rsidRPr="0045178E">
        <w:t> - расстояние между текстом и изображением</w:t>
      </w:r>
    </w:p>
    <w:p w14:paraId="29F84B13" w14:textId="77777777" w:rsidR="0045178E" w:rsidRPr="0045178E" w:rsidRDefault="0045178E" w:rsidP="0045178E">
      <w:pPr>
        <w:pStyle w:val="aa"/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17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События кнопки:</w:t>
      </w:r>
    </w:p>
    <w:p w14:paraId="3564EA8D" w14:textId="77777777" w:rsidR="0045178E" w:rsidRPr="0045178E" w:rsidRDefault="0045178E" w:rsidP="0045178E">
      <w:pPr>
        <w:pStyle w:val="aa"/>
        <w:numPr>
          <w:ilvl w:val="0"/>
          <w:numId w:val="22"/>
        </w:num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5178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csharp</w:t>
      </w:r>
      <w:proofErr w:type="spellEnd"/>
    </w:p>
    <w:p w14:paraId="7B86E41B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17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17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OnButtonClicked</w:t>
      </w:r>
      <w:proofErr w:type="spellEnd"/>
      <w:r w:rsidRPr="004517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17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4517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17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EventArgs</w:t>
      </w:r>
      <w:proofErr w:type="spellEnd"/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517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E9EB8E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178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8FE50EC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17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517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Основное событие - клик/тап</w:t>
      </w:r>
    </w:p>
    <w:p w14:paraId="3F733943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178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268A847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40C815C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17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17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OnButtonPressed</w:t>
      </w:r>
      <w:proofErr w:type="spellEnd"/>
      <w:r w:rsidRPr="004517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17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4517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17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EventArgs</w:t>
      </w:r>
      <w:proofErr w:type="spellEnd"/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517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CB90E5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178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2827F4D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17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517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Кнопка нажата (палец прикоснулся)</w:t>
      </w:r>
    </w:p>
    <w:p w14:paraId="735A8C34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178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3C1A1EC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66DBE76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17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17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OnButtonReleased</w:t>
      </w:r>
      <w:proofErr w:type="spellEnd"/>
      <w:r w:rsidRPr="004517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17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4517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17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EventArgs</w:t>
      </w:r>
      <w:proofErr w:type="spellEnd"/>
      <w:r w:rsidRPr="004517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517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30AC15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178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54654BB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17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517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Кнопка отпущена (палец убран)</w:t>
      </w:r>
    </w:p>
    <w:p w14:paraId="662D5F20" w14:textId="77777777" w:rsidR="0045178E" w:rsidRPr="0045178E" w:rsidRDefault="0045178E" w:rsidP="0045178E">
      <w:pPr>
        <w:pStyle w:val="a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178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34C481" w14:textId="77777777" w:rsidR="0045178E" w:rsidRPr="00E6682C" w:rsidRDefault="0045178E" w:rsidP="00E6682C"/>
    <w:sectPr w:rsidR="0045178E" w:rsidRPr="00E6682C" w:rsidSect="00E6682C">
      <w:pgSz w:w="11906" w:h="16838"/>
      <w:pgMar w:top="1134" w:right="707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3619"/>
    <w:multiLevelType w:val="multilevel"/>
    <w:tmpl w:val="308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0D8B"/>
    <w:multiLevelType w:val="multilevel"/>
    <w:tmpl w:val="9B3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588F"/>
    <w:multiLevelType w:val="multilevel"/>
    <w:tmpl w:val="6EF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926A4"/>
    <w:multiLevelType w:val="multilevel"/>
    <w:tmpl w:val="2A8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718B3"/>
    <w:multiLevelType w:val="multilevel"/>
    <w:tmpl w:val="A6A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20262"/>
    <w:multiLevelType w:val="multilevel"/>
    <w:tmpl w:val="2D9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824A7"/>
    <w:multiLevelType w:val="multilevel"/>
    <w:tmpl w:val="C5A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B3042"/>
    <w:multiLevelType w:val="multilevel"/>
    <w:tmpl w:val="190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677DC"/>
    <w:multiLevelType w:val="multilevel"/>
    <w:tmpl w:val="E75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23251"/>
    <w:multiLevelType w:val="multilevel"/>
    <w:tmpl w:val="1C20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B1BA3"/>
    <w:multiLevelType w:val="multilevel"/>
    <w:tmpl w:val="D0F4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E1913"/>
    <w:multiLevelType w:val="multilevel"/>
    <w:tmpl w:val="55A6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65A83"/>
    <w:multiLevelType w:val="multilevel"/>
    <w:tmpl w:val="13F2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02AA5"/>
    <w:multiLevelType w:val="multilevel"/>
    <w:tmpl w:val="93BA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43CD5"/>
    <w:multiLevelType w:val="multilevel"/>
    <w:tmpl w:val="080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129A7"/>
    <w:multiLevelType w:val="multilevel"/>
    <w:tmpl w:val="49C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623B7"/>
    <w:multiLevelType w:val="multilevel"/>
    <w:tmpl w:val="93B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86305"/>
    <w:multiLevelType w:val="multilevel"/>
    <w:tmpl w:val="0026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04F6B"/>
    <w:multiLevelType w:val="multilevel"/>
    <w:tmpl w:val="FD9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81E66"/>
    <w:multiLevelType w:val="multilevel"/>
    <w:tmpl w:val="D17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45066"/>
    <w:multiLevelType w:val="multilevel"/>
    <w:tmpl w:val="2E0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B09C2"/>
    <w:multiLevelType w:val="multilevel"/>
    <w:tmpl w:val="2350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482508">
    <w:abstractNumId w:val="0"/>
  </w:num>
  <w:num w:numId="2" w16cid:durableId="746420209">
    <w:abstractNumId w:val="7"/>
  </w:num>
  <w:num w:numId="3" w16cid:durableId="162746766">
    <w:abstractNumId w:val="6"/>
  </w:num>
  <w:num w:numId="4" w16cid:durableId="1027369333">
    <w:abstractNumId w:val="2"/>
  </w:num>
  <w:num w:numId="5" w16cid:durableId="1717509502">
    <w:abstractNumId w:val="14"/>
  </w:num>
  <w:num w:numId="6" w16cid:durableId="1520772565">
    <w:abstractNumId w:val="4"/>
  </w:num>
  <w:num w:numId="7" w16cid:durableId="516384642">
    <w:abstractNumId w:val="19"/>
  </w:num>
  <w:num w:numId="8" w16cid:durableId="1323849588">
    <w:abstractNumId w:val="11"/>
  </w:num>
  <w:num w:numId="9" w16cid:durableId="335303163">
    <w:abstractNumId w:val="12"/>
  </w:num>
  <w:num w:numId="10" w16cid:durableId="448473846">
    <w:abstractNumId w:val="8"/>
  </w:num>
  <w:num w:numId="11" w16cid:durableId="2109959484">
    <w:abstractNumId w:val="21"/>
  </w:num>
  <w:num w:numId="12" w16cid:durableId="438186887">
    <w:abstractNumId w:val="5"/>
  </w:num>
  <w:num w:numId="13" w16cid:durableId="1672638935">
    <w:abstractNumId w:val="1"/>
  </w:num>
  <w:num w:numId="14" w16cid:durableId="612593045">
    <w:abstractNumId w:val="18"/>
  </w:num>
  <w:num w:numId="15" w16cid:durableId="600799792">
    <w:abstractNumId w:val="13"/>
  </w:num>
  <w:num w:numId="16" w16cid:durableId="1364556517">
    <w:abstractNumId w:val="20"/>
  </w:num>
  <w:num w:numId="17" w16cid:durableId="293751882">
    <w:abstractNumId w:val="16"/>
  </w:num>
  <w:num w:numId="18" w16cid:durableId="824584393">
    <w:abstractNumId w:val="15"/>
  </w:num>
  <w:num w:numId="19" w16cid:durableId="747963088">
    <w:abstractNumId w:val="10"/>
  </w:num>
  <w:num w:numId="20" w16cid:durableId="75245508">
    <w:abstractNumId w:val="3"/>
  </w:num>
  <w:num w:numId="21" w16cid:durableId="1709140109">
    <w:abstractNumId w:val="17"/>
  </w:num>
  <w:num w:numId="22" w16cid:durableId="741804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46"/>
    <w:rsid w:val="000B7F2F"/>
    <w:rsid w:val="00270564"/>
    <w:rsid w:val="003811BC"/>
    <w:rsid w:val="0045178E"/>
    <w:rsid w:val="00524AA8"/>
    <w:rsid w:val="005C6A46"/>
    <w:rsid w:val="00666930"/>
    <w:rsid w:val="007B0EF7"/>
    <w:rsid w:val="00806500"/>
    <w:rsid w:val="00887EC4"/>
    <w:rsid w:val="0097050B"/>
    <w:rsid w:val="00A75EDA"/>
    <w:rsid w:val="00AB6B2D"/>
    <w:rsid w:val="00C17838"/>
    <w:rsid w:val="00C24A89"/>
    <w:rsid w:val="00CC5376"/>
    <w:rsid w:val="00E6682C"/>
    <w:rsid w:val="00F56CCF"/>
    <w:rsid w:val="00FB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C4533"/>
  <w15:chartTrackingRefBased/>
  <w15:docId w15:val="{1D16494D-0F6A-447D-BA5E-8817E0E6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05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5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B6B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5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B6B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B6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B6B2D"/>
    <w:rPr>
      <w:b/>
      <w:bCs/>
    </w:rPr>
  </w:style>
  <w:style w:type="character" w:styleId="a4">
    <w:name w:val="Emphasis"/>
    <w:basedOn w:val="a0"/>
    <w:uiPriority w:val="20"/>
    <w:qFormat/>
    <w:rsid w:val="00AB6B2D"/>
    <w:rPr>
      <w:i/>
      <w:iCs/>
    </w:rPr>
  </w:style>
  <w:style w:type="paragraph" w:styleId="a5">
    <w:name w:val="Normal (Web)"/>
    <w:basedOn w:val="a"/>
    <w:uiPriority w:val="99"/>
    <w:semiHidden/>
    <w:unhideWhenUsed/>
    <w:rsid w:val="0027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70564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270564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2705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70564"/>
    <w:rPr>
      <w:rFonts w:ascii="Segoe UI" w:hAnsi="Segoe UI" w:cs="Segoe UI"/>
      <w:sz w:val="18"/>
      <w:szCs w:val="18"/>
    </w:rPr>
  </w:style>
  <w:style w:type="character" w:customStyle="1" w:styleId="b">
    <w:name w:val="b"/>
    <w:basedOn w:val="a0"/>
    <w:rsid w:val="00270564"/>
  </w:style>
  <w:style w:type="character" w:customStyle="1" w:styleId="20">
    <w:name w:val="Заголовок 2 Знак"/>
    <w:basedOn w:val="a0"/>
    <w:link w:val="2"/>
    <w:uiPriority w:val="9"/>
    <w:semiHidden/>
    <w:rsid w:val="002705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d8c3ba9a">
    <w:name w:val="vd8c3ba9a"/>
    <w:basedOn w:val="a0"/>
    <w:rsid w:val="000B7F2F"/>
  </w:style>
  <w:style w:type="character" w:customStyle="1" w:styleId="x66e3aee1">
    <w:name w:val="x66e3aee1"/>
    <w:basedOn w:val="a0"/>
    <w:rsid w:val="000B7F2F"/>
  </w:style>
  <w:style w:type="character" w:customStyle="1" w:styleId="bb">
    <w:name w:val="bb"/>
    <w:basedOn w:val="a0"/>
    <w:rsid w:val="000B7F2F"/>
  </w:style>
  <w:style w:type="paragraph" w:styleId="HTML0">
    <w:name w:val="HTML Preformatted"/>
    <w:basedOn w:val="a"/>
    <w:link w:val="HTML1"/>
    <w:uiPriority w:val="99"/>
    <w:semiHidden/>
    <w:unhideWhenUsed/>
    <w:rsid w:val="00806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65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06500"/>
  </w:style>
  <w:style w:type="character" w:customStyle="1" w:styleId="40">
    <w:name w:val="Заголовок 4 Знак"/>
    <w:basedOn w:val="a0"/>
    <w:link w:val="4"/>
    <w:uiPriority w:val="9"/>
    <w:semiHidden/>
    <w:rsid w:val="008065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970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97050B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97050B"/>
    <w:pPr>
      <w:ind w:left="720"/>
      <w:contextualSpacing/>
    </w:pPr>
  </w:style>
  <w:style w:type="character" w:customStyle="1" w:styleId="d813de27">
    <w:name w:val="d813de27"/>
    <w:basedOn w:val="a0"/>
    <w:rsid w:val="00E66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4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43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130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7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9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24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90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8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09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9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164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9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8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0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18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12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35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46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8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8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35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4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65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13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8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64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96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33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3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4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9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09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9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53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9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90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367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94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93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61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1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57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7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7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6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40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15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4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1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62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29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1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4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25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0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03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0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93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9913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8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1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6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14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39143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6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5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7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4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8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92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1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63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289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7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793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199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6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6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0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718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0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26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9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7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5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7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34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16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63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3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8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3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11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5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5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3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73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93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4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3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0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7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790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133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2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2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4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67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9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5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5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6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0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23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9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1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1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5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3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9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1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6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7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36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1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8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8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1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4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59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54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5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2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69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15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03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3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30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321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6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4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59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76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2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37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12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45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4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7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5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4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6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7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9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84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14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4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541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5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7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5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56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92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75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2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6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76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1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9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20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57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66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57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9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5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4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0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23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7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1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35528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0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7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13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6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7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64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10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34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82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641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356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62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357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576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36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57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88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832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854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69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28498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6363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8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810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44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33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68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5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8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7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6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0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3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26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schemas.openxmlformats.org/markup-compatibility/2006" TargetMode="External"/><Relationship Id="rId18" Type="http://schemas.openxmlformats.org/officeDocument/2006/relationships/hyperlink" Target="http://schemas.openxmlformats.org/markup-compatibility/2006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schemas.microsoft.com/winfx/2009/xaml" TargetMode="External"/><Relationship Id="rId7" Type="http://schemas.openxmlformats.org/officeDocument/2006/relationships/hyperlink" Target="https://csharp.webdelphi.ru/wp-content/uploads/2025/02/2025-02-16_20-15-08.png" TargetMode="External"/><Relationship Id="rId12" Type="http://schemas.openxmlformats.org/officeDocument/2006/relationships/hyperlink" Target="http://schemas.microsoft.com/expression/blend/2008" TargetMode="External"/><Relationship Id="rId17" Type="http://schemas.openxmlformats.org/officeDocument/2006/relationships/hyperlink" Target="http://schemas.microsoft.com/expression/blend/2008" TargetMode="External"/><Relationship Id="rId25" Type="http://schemas.openxmlformats.org/officeDocument/2006/relationships/hyperlink" Target="http://schemas.microsoft.com/winfx/2009/xaml" TargetMode="External"/><Relationship Id="rId2" Type="http://schemas.openxmlformats.org/officeDocument/2006/relationships/styles" Target="styles.xml"/><Relationship Id="rId16" Type="http://schemas.openxmlformats.org/officeDocument/2006/relationships/hyperlink" Target="http://schemas.microsoft.com/winfx/2006/xaml" TargetMode="External"/><Relationship Id="rId20" Type="http://schemas.openxmlformats.org/officeDocument/2006/relationships/hyperlink" Target="http://schemas.microsoft.com/dotnet/2021/mau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sharp.webdelphi.ru/razdelyaemye-klassy-i-metody-v-c-klyuchevoe-slovo-partial/" TargetMode="External"/><Relationship Id="rId11" Type="http://schemas.openxmlformats.org/officeDocument/2006/relationships/hyperlink" Target="http://schemas.microsoft.com/winfx/2006/xaml" TargetMode="External"/><Relationship Id="rId24" Type="http://schemas.openxmlformats.org/officeDocument/2006/relationships/hyperlink" Target="http://schemas.microsoft.com/dotnet/2021/maui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schemas.microsoft.com/winfx/2006/xaml/presentation" TargetMode="External"/><Relationship Id="rId23" Type="http://schemas.openxmlformats.org/officeDocument/2006/relationships/hyperlink" Target="http://schemas.microsoft.com/winfx/2009/xaml" TargetMode="External"/><Relationship Id="rId10" Type="http://schemas.openxmlformats.org/officeDocument/2006/relationships/hyperlink" Target="http://schemas.microsoft.com/winfx/2006/xaml/presentation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hyperlink" Target="http://schemas.microsoft.com/dotnet/2021/maui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17</Pages>
  <Words>4145</Words>
  <Characters>23629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Серебряк</dc:creator>
  <cp:keywords/>
  <dc:description/>
  <cp:lastModifiedBy>Преподаватель каб 53</cp:lastModifiedBy>
  <cp:revision>6</cp:revision>
  <dcterms:created xsi:type="dcterms:W3CDTF">2025-11-11T18:02:00Z</dcterms:created>
  <dcterms:modified xsi:type="dcterms:W3CDTF">2025-11-15T06:53:00Z</dcterms:modified>
</cp:coreProperties>
</file>