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FABA" w14:textId="2E0C46C7" w:rsidR="00516D85" w:rsidRPr="004D3372" w:rsidRDefault="00516D85" w:rsidP="00516D85">
      <w:pPr>
        <w:spacing w:after="0" w:line="360" w:lineRule="auto"/>
        <w:jc w:val="center"/>
        <w:rPr>
          <w:b/>
          <w:bCs/>
          <w:color w:val="000000" w:themeColor="text1"/>
        </w:rPr>
      </w:pPr>
      <w:r w:rsidRPr="004D3372">
        <w:rPr>
          <w:b/>
          <w:bCs/>
          <w:color w:val="000000" w:themeColor="text1"/>
        </w:rPr>
        <w:t>ВВЕДЕНИЕ</w:t>
      </w:r>
    </w:p>
    <w:p w14:paraId="72BE7680" w14:textId="77777777" w:rsidR="00516D85" w:rsidRDefault="00516D85" w:rsidP="00516D85">
      <w:pPr>
        <w:spacing w:after="0" w:line="360" w:lineRule="auto"/>
        <w:ind w:firstLine="709"/>
        <w:jc w:val="both"/>
      </w:pPr>
    </w:p>
    <w:p w14:paraId="7BF61FE4" w14:textId="1468DFE0" w:rsidR="00516D85" w:rsidRDefault="00516D85" w:rsidP="00516D85">
      <w:pPr>
        <w:spacing w:after="0" w:line="360" w:lineRule="auto"/>
        <w:ind w:firstLine="709"/>
        <w:jc w:val="both"/>
      </w:pPr>
      <w:r>
        <w:t xml:space="preserve">В современном мире, характеризующемся высоким темпом жизни и возрастающим вниманием к вопросам здоровья и качества жизни, формирование сбалансированного рациона питания становится ключевой задачей для широкого круга людей. От студентов и офисных работников до профессиональных спортсменов и лиц, нуждающихся в специализированной диете по медицинским показаниям, – потребность в системном подходе к планированию питания является повсеместной. Однако ручной расчет калорийности, </w:t>
      </w:r>
      <w:proofErr w:type="spellStart"/>
      <w:r>
        <w:t>нутриентного</w:t>
      </w:r>
      <w:proofErr w:type="spellEnd"/>
      <w:r>
        <w:t xml:space="preserve"> баланса (белков, жиров, углеводов), витаминов и минералов является трудоемкой, подверженной ошибкам и отнимающей много времени процедурой. Это создает значительный барьер для повседневного применения принципов здорового питания.</w:t>
      </w:r>
    </w:p>
    <w:p w14:paraId="26971083" w14:textId="4CC09D8C" w:rsidR="00516D85" w:rsidRDefault="00516D85" w:rsidP="00516D85">
      <w:pPr>
        <w:spacing w:after="0" w:line="360" w:lineRule="auto"/>
        <w:ind w:firstLine="709"/>
        <w:jc w:val="both"/>
      </w:pPr>
      <w:r>
        <w:t xml:space="preserve">Актуальность выбранной темы обусловлена необходимостью оптимизации и автоматизации данного процесса. Для будущего специалиста в области информационных технологий реализация подобного проекта представляет значительную профессиональную ценность, так как позволяет на практике применить комплекс знаний по проектированию архитектуры приложения, обеспечению удобного пользовательского интерфейса (UI/UX) и интеграции с внешними данными. Таким образом, тема находится на стыке актуальной социальной потребности и современных технологических решений, что делает её </w:t>
      </w:r>
      <w:proofErr w:type="spellStart"/>
      <w:r>
        <w:t>высокозначимой</w:t>
      </w:r>
      <w:proofErr w:type="spellEnd"/>
      <w:r>
        <w:t xml:space="preserve"> для отработки профессиональных компетенций.</w:t>
      </w:r>
    </w:p>
    <w:p w14:paraId="5CD131B9" w14:textId="606D733A" w:rsidR="00D24DBC" w:rsidRDefault="00516D85" w:rsidP="00D24DBC">
      <w:pPr>
        <w:spacing w:after="0" w:line="360" w:lineRule="auto"/>
        <w:ind w:firstLine="709"/>
        <w:jc w:val="both"/>
      </w:pPr>
      <w:r>
        <w:t>Целью курсовой работы является проектирование и разработка автоматизированной системы, позволяющей пользователю контролировать и планировать свой ежедневный рацион питания.</w:t>
      </w:r>
    </w:p>
    <w:p w14:paraId="170071CA" w14:textId="5D135FF6" w:rsidR="00516D85" w:rsidRDefault="00516D85" w:rsidP="00516D85">
      <w:pPr>
        <w:spacing w:after="0" w:line="360" w:lineRule="auto"/>
        <w:ind w:firstLine="709"/>
        <w:jc w:val="both"/>
      </w:pPr>
      <w:r>
        <w:t>Для реализации поставленной цели в курсовой работе решаются следующие задачи:</w:t>
      </w:r>
    </w:p>
    <w:p w14:paraId="071A06C3" w14:textId="77777777" w:rsidR="00516D85" w:rsidRDefault="00516D85" w:rsidP="00516D85">
      <w:pPr>
        <w:spacing w:after="0" w:line="360" w:lineRule="auto"/>
        <w:ind w:firstLine="709"/>
        <w:jc w:val="both"/>
      </w:pPr>
    </w:p>
    <w:p w14:paraId="0C82190C" w14:textId="20CC06DE" w:rsidR="00516D85" w:rsidRDefault="00516D85" w:rsidP="00516D85">
      <w:pPr>
        <w:spacing w:after="0" w:line="360" w:lineRule="auto"/>
        <w:ind w:firstLine="709"/>
        <w:jc w:val="both"/>
      </w:pPr>
      <w:r>
        <w:lastRenderedPageBreak/>
        <w:t>1.  Провести анализ предметной области</w:t>
      </w:r>
      <w:r w:rsidRPr="00516D85">
        <w:t>.</w:t>
      </w:r>
      <w:r>
        <w:t xml:space="preserve"> Изучить существующие аналогичные сервисы и приложения, выявить их ключевые функции, преимущества и недостатки.</w:t>
      </w:r>
    </w:p>
    <w:p w14:paraId="7607894B" w14:textId="0ACC3745" w:rsidR="00516D85" w:rsidRDefault="00516D85" w:rsidP="00516D85">
      <w:pPr>
        <w:spacing w:after="0" w:line="360" w:lineRule="auto"/>
        <w:ind w:firstLine="709"/>
        <w:jc w:val="both"/>
      </w:pPr>
      <w:r>
        <w:t>2.  Сформулировать требования к системе. Определить функциональные и нефункциональные требования.</w:t>
      </w:r>
    </w:p>
    <w:p w14:paraId="1A2AFB55" w14:textId="04CAFE7D" w:rsidR="00516D85" w:rsidRDefault="00516D85" w:rsidP="00516D85">
      <w:pPr>
        <w:spacing w:after="0" w:line="360" w:lineRule="auto"/>
        <w:ind w:firstLine="709"/>
        <w:jc w:val="both"/>
      </w:pPr>
      <w:r>
        <w:t>3.  Спроектировать архитектуру системы. Разработать схему базы данных, определить структуру приложения.</w:t>
      </w:r>
    </w:p>
    <w:p w14:paraId="7DF8B3BB" w14:textId="4A46A6A7" w:rsidR="00516D85" w:rsidRDefault="00516D85" w:rsidP="00516D85">
      <w:pPr>
        <w:spacing w:after="0" w:line="360" w:lineRule="auto"/>
        <w:ind w:firstLine="709"/>
        <w:jc w:val="both"/>
      </w:pPr>
      <w:r>
        <w:t>4.  Реализовать логику системы, организовать работу с базой данных.</w:t>
      </w:r>
    </w:p>
    <w:p w14:paraId="4914148E" w14:textId="13F8FF71" w:rsidR="00516D85" w:rsidRDefault="00516D85" w:rsidP="00516D85">
      <w:pPr>
        <w:spacing w:after="0" w:line="360" w:lineRule="auto"/>
        <w:ind w:firstLine="709"/>
        <w:jc w:val="both"/>
      </w:pPr>
      <w:r>
        <w:t>5.  Создать интуитивно понятный пользовательский интерфейс</w:t>
      </w:r>
    </w:p>
    <w:p w14:paraId="6E8E6F5F" w14:textId="3D185D8F" w:rsidR="00141CEE" w:rsidRDefault="00516D85" w:rsidP="00253202">
      <w:pPr>
        <w:spacing w:after="0" w:line="360" w:lineRule="auto"/>
        <w:ind w:firstLine="709"/>
        <w:jc w:val="both"/>
      </w:pPr>
      <w:r>
        <w:t>6.  Провести тестирование основных функций системы для подтверждения её работоспособности и соответствия поставленным требованиям.</w:t>
      </w:r>
      <w:r w:rsidR="00141CEE">
        <w:br w:type="page"/>
      </w:r>
    </w:p>
    <w:p w14:paraId="77F16C89" w14:textId="36E71D1B" w:rsidR="008D239B" w:rsidRDefault="00141CEE" w:rsidP="00141CE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</w:pPr>
      <w:r>
        <w:lastRenderedPageBreak/>
        <w:t>Теоретическая часть</w:t>
      </w:r>
    </w:p>
    <w:p w14:paraId="261813F7" w14:textId="10183E30" w:rsidR="007B3BDF" w:rsidRDefault="00141CEE" w:rsidP="007B3BDF">
      <w:pPr>
        <w:pStyle w:val="a3"/>
        <w:numPr>
          <w:ilvl w:val="1"/>
          <w:numId w:val="1"/>
        </w:numPr>
        <w:spacing w:after="0" w:line="360" w:lineRule="auto"/>
        <w:ind w:left="0" w:firstLine="709"/>
        <w:jc w:val="both"/>
      </w:pPr>
      <w:r>
        <w:t>Анализ предметной области</w:t>
      </w:r>
    </w:p>
    <w:p w14:paraId="3DE00334" w14:textId="1E8BE194" w:rsidR="00AB6E0B" w:rsidRDefault="00AB6E0B" w:rsidP="007B3BDF">
      <w:pPr>
        <w:spacing w:after="0" w:line="360" w:lineRule="auto"/>
        <w:ind w:firstLine="709"/>
        <w:contextualSpacing/>
        <w:jc w:val="both"/>
      </w:pPr>
      <w:r>
        <w:t>Предметной областью является процесс индивидуального планирования, контроля и анализа персонального рациона питания.</w:t>
      </w:r>
    </w:p>
    <w:p w14:paraId="7759B29E" w14:textId="77777777" w:rsidR="007B3BDF" w:rsidRDefault="007B3BDF" w:rsidP="007B3BDF">
      <w:pPr>
        <w:spacing w:after="0" w:line="360" w:lineRule="auto"/>
        <w:ind w:firstLine="709"/>
        <w:contextualSpacing/>
        <w:jc w:val="both"/>
      </w:pPr>
    </w:p>
    <w:p w14:paraId="1F819F24" w14:textId="77777777" w:rsidR="00FF72B7" w:rsidRDefault="00AB6E0B" w:rsidP="00AB6E0B">
      <w:pPr>
        <w:spacing w:after="0" w:line="360" w:lineRule="auto"/>
        <w:ind w:firstLine="709"/>
        <w:contextualSpacing/>
        <w:jc w:val="both"/>
      </w:pPr>
      <w:r>
        <w:t xml:space="preserve">Проблемная зона заключается в полном отсутствии или недостаточной степени автоматизации ключевых процессов, связанных с учетом пищевой ценности потребляемых продуктов и блюд. В настоящее время основной метод управления рационом — это ручной подсчет с использованием таблиц калорийности, весов, калькулятора и бумажных носителей (дневников). </w:t>
      </w:r>
    </w:p>
    <w:p w14:paraId="2A8ED8ED" w14:textId="569EE6CC" w:rsidR="00FF72B7" w:rsidRPr="00FF72B7" w:rsidRDefault="00AB6E0B" w:rsidP="00FF72B7">
      <w:pPr>
        <w:spacing w:after="0" w:line="360" w:lineRule="auto"/>
        <w:ind w:firstLine="709"/>
        <w:contextualSpacing/>
        <w:jc w:val="both"/>
      </w:pPr>
      <w:r>
        <w:t>Данный подход характеризуется следующими критическими недостатками</w:t>
      </w:r>
      <w:r w:rsidR="00FF72B7" w:rsidRPr="00FF72B7">
        <w:t>.</w:t>
      </w:r>
    </w:p>
    <w:p w14:paraId="615FE244" w14:textId="77777777" w:rsidR="00FF72B7" w:rsidRDefault="00AB6E0B" w:rsidP="00FF72B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Трудоемкость и высокая временная стоимость</w:t>
      </w:r>
      <w:r w:rsidR="00FF72B7" w:rsidRPr="00FF72B7">
        <w:t>.</w:t>
      </w:r>
      <w:r>
        <w:t xml:space="preserve"> Ежедневный ручной расчет показателей для каждого приема пищи отнимает значительное время.</w:t>
      </w:r>
    </w:p>
    <w:p w14:paraId="07A2D3BE" w14:textId="77777777" w:rsidR="00FF72B7" w:rsidRDefault="00AB6E0B" w:rsidP="00FF72B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Низкая точность и подверженность ошибкам</w:t>
      </w:r>
      <w:r w:rsidR="00FF72B7" w:rsidRPr="00FF72B7">
        <w:t xml:space="preserve">. </w:t>
      </w:r>
      <w:r>
        <w:t>Человеческий фактор при поиске данных в таблицах, пересчете порций и сложении значений приводит к некорректным итоговым цифрам.</w:t>
      </w:r>
    </w:p>
    <w:p w14:paraId="7771C909" w14:textId="77777777" w:rsidR="00FF72B7" w:rsidRDefault="00AB6E0B" w:rsidP="00FF72B7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Отсутствие наглядности и аналитики</w:t>
      </w:r>
      <w:r w:rsidR="00FF72B7" w:rsidRPr="00FF72B7">
        <w:t xml:space="preserve">. </w:t>
      </w:r>
      <w:r>
        <w:t>Затруднен оперативный анализ динамики потребления (например, за неделю или месяц), сравнение с целевыми показателями. Визуализация данных</w:t>
      </w:r>
      <w:r w:rsidR="00FF72B7">
        <w:rPr>
          <w:lang w:val="en-US"/>
        </w:rPr>
        <w:t xml:space="preserve"> </w:t>
      </w:r>
      <w:r>
        <w:t>в ручном режиме практически невозможна.</w:t>
      </w:r>
    </w:p>
    <w:p w14:paraId="4DAAC784" w14:textId="77777777" w:rsidR="001D035D" w:rsidRDefault="00AB6E0B" w:rsidP="001D035D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Сложность планирования</w:t>
      </w:r>
      <w:r w:rsidR="00FF72B7" w:rsidRPr="00FF72B7">
        <w:t xml:space="preserve">. </w:t>
      </w:r>
      <w:r>
        <w:t>Составление сбалансированного меню на будущий период (день, неделя) становится крайне сложной задачей, требующей громоздких предварительных расчетов.</w:t>
      </w:r>
    </w:p>
    <w:p w14:paraId="3B41BC4C" w14:textId="77777777" w:rsidR="001D035D" w:rsidRDefault="00AB6E0B" w:rsidP="001D035D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</w:pPr>
      <w:r>
        <w:t>Проблемы с хранением и поиском данных</w:t>
      </w:r>
      <w:r w:rsidR="001D035D" w:rsidRPr="001D035D">
        <w:t>.</w:t>
      </w:r>
      <w:r>
        <w:t xml:space="preserve"> Бумажные записи и разрозненные электронные файлы неудобны для систематизации, быстрого поиска и долгосрочного хранения истории.</w:t>
      </w:r>
    </w:p>
    <w:p w14:paraId="5C4C2A81" w14:textId="77777777" w:rsidR="001D035D" w:rsidRDefault="001D035D" w:rsidP="001D035D">
      <w:pPr>
        <w:pStyle w:val="a3"/>
        <w:spacing w:after="0" w:line="360" w:lineRule="auto"/>
        <w:ind w:left="709"/>
        <w:jc w:val="both"/>
      </w:pPr>
    </w:p>
    <w:p w14:paraId="30363B42" w14:textId="09156264" w:rsidR="00AB6E0B" w:rsidRPr="001D035D" w:rsidRDefault="00AB6E0B" w:rsidP="001D035D">
      <w:pPr>
        <w:pStyle w:val="a3"/>
        <w:spacing w:after="0" w:line="360" w:lineRule="auto"/>
        <w:ind w:left="0" w:firstLine="709"/>
        <w:jc w:val="both"/>
      </w:pPr>
      <w:r w:rsidRPr="001D035D">
        <w:rPr>
          <w:color w:val="000000" w:themeColor="text1"/>
        </w:rPr>
        <w:lastRenderedPageBreak/>
        <w:t>Вид деятельности на рынке</w:t>
      </w:r>
      <w:r w:rsidR="001D035D" w:rsidRPr="001D035D">
        <w:rPr>
          <w:color w:val="000000" w:themeColor="text1"/>
        </w:rPr>
        <w:t xml:space="preserve">. </w:t>
      </w:r>
      <w:r w:rsidRPr="001D035D">
        <w:rPr>
          <w:color w:val="000000" w:themeColor="text1"/>
        </w:rPr>
        <w:t>Персональное/домашнее управление здоровьем через контроль питания. Данная деятельность не является коммерческой в рамках проекта, но существует в рамках большого рынка цифровых решений, приложений для здоровья и фитнеса.</w:t>
      </w:r>
    </w:p>
    <w:p w14:paraId="361D0434" w14:textId="5AE1D8C4" w:rsidR="000E7317" w:rsidRDefault="00AB6E0B" w:rsidP="000E7317">
      <w:pPr>
        <w:spacing w:after="0" w:line="360" w:lineRule="auto"/>
        <w:ind w:firstLine="709"/>
        <w:contextualSpacing/>
        <w:jc w:val="both"/>
        <w:rPr>
          <w:color w:val="000000" w:themeColor="text1"/>
        </w:rPr>
      </w:pPr>
      <w:r w:rsidRPr="001D035D">
        <w:rPr>
          <w:color w:val="000000" w:themeColor="text1"/>
        </w:rPr>
        <w:t>Разрабатываемая автоматизированная система предоставляет пользователю услуги по:</w:t>
      </w:r>
    </w:p>
    <w:p w14:paraId="392D7BCB" w14:textId="090AD101" w:rsidR="00AB6E0B" w:rsidRPr="000E7317" w:rsidRDefault="00AB6E0B" w:rsidP="000E731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0E7317">
        <w:rPr>
          <w:color w:val="000000" w:themeColor="text1"/>
        </w:rPr>
        <w:t>Учету потребления пищи (ведение электронного дневника питания).</w:t>
      </w:r>
    </w:p>
    <w:p w14:paraId="20F2DDCF" w14:textId="3E9971F2" w:rsidR="00AB6E0B" w:rsidRPr="000E7317" w:rsidRDefault="00AB6E0B" w:rsidP="000E731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0E7317">
        <w:rPr>
          <w:color w:val="000000" w:themeColor="text1"/>
        </w:rPr>
        <w:t xml:space="preserve">Автоматическому расчету энергетической (калории) и </w:t>
      </w:r>
      <w:proofErr w:type="spellStart"/>
      <w:r w:rsidRPr="000E7317">
        <w:rPr>
          <w:color w:val="000000" w:themeColor="text1"/>
        </w:rPr>
        <w:t>нутриентной</w:t>
      </w:r>
      <w:proofErr w:type="spellEnd"/>
      <w:r w:rsidRPr="000E7317">
        <w:rPr>
          <w:color w:val="000000" w:themeColor="text1"/>
        </w:rPr>
        <w:t xml:space="preserve"> (белки, жиры, углеводы) ценности рациона.</w:t>
      </w:r>
    </w:p>
    <w:p w14:paraId="2034177B" w14:textId="71B94948" w:rsidR="00AB6E0B" w:rsidRPr="000E7317" w:rsidRDefault="00AB6E0B" w:rsidP="000E731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0E7317">
        <w:rPr>
          <w:color w:val="000000" w:themeColor="text1"/>
        </w:rPr>
        <w:t>Планированию приемов пищ</w:t>
      </w:r>
      <w:r w:rsidR="000E7317">
        <w:rPr>
          <w:color w:val="000000" w:themeColor="text1"/>
        </w:rPr>
        <w:t>и</w:t>
      </w:r>
      <w:r w:rsidRPr="000E7317">
        <w:rPr>
          <w:color w:val="000000" w:themeColor="text1"/>
        </w:rPr>
        <w:t>.</w:t>
      </w:r>
    </w:p>
    <w:p w14:paraId="097595E4" w14:textId="13C5D2C0" w:rsidR="00AB6E0B" w:rsidRPr="000E7317" w:rsidRDefault="00AB6E0B" w:rsidP="000E7317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0E7317">
        <w:rPr>
          <w:color w:val="000000" w:themeColor="text1"/>
        </w:rPr>
        <w:t>Контролю за соблюдением индивидуальных диетических норм и целей (похудение, поддержание веса, набор массы).</w:t>
      </w:r>
    </w:p>
    <w:p w14:paraId="7F03F4E3" w14:textId="135E2F2A" w:rsidR="00AB6E0B" w:rsidRPr="001D035D" w:rsidRDefault="000E7317" w:rsidP="000E7317">
      <w:pPr>
        <w:spacing w:after="0" w:line="360" w:lineRule="auto"/>
        <w:ind w:firstLine="709"/>
        <w:contextualSpacing/>
        <w:jc w:val="both"/>
        <w:rPr>
          <w:color w:val="000000" w:themeColor="text1"/>
        </w:rPr>
      </w:pPr>
      <w:r w:rsidRPr="000E7317">
        <w:rPr>
          <w:color w:val="000000" w:themeColor="text1"/>
        </w:rPr>
        <w:t xml:space="preserve">5. </w:t>
      </w:r>
      <w:r w:rsidR="00AB6E0B" w:rsidRPr="001D035D">
        <w:rPr>
          <w:color w:val="000000" w:themeColor="text1"/>
        </w:rPr>
        <w:t>Формированию аналитических отчетов и наглядной визуализации данных.</w:t>
      </w:r>
    </w:p>
    <w:p w14:paraId="55D696FC" w14:textId="08448275" w:rsidR="00AB6E0B" w:rsidRPr="001D035D" w:rsidRDefault="00AB6E0B" w:rsidP="00AB6E0B">
      <w:pPr>
        <w:spacing w:after="0" w:line="360" w:lineRule="auto"/>
        <w:ind w:firstLine="709"/>
        <w:contextualSpacing/>
        <w:jc w:val="both"/>
        <w:rPr>
          <w:color w:val="000000" w:themeColor="text1"/>
        </w:rPr>
      </w:pPr>
      <w:r w:rsidRPr="001D035D">
        <w:rPr>
          <w:color w:val="000000" w:themeColor="text1"/>
        </w:rPr>
        <w:t>Круг потребителей</w:t>
      </w:r>
      <w:r w:rsidR="00EE695E">
        <w:rPr>
          <w:color w:val="000000" w:themeColor="text1"/>
        </w:rPr>
        <w:t>.</w:t>
      </w:r>
      <w:r w:rsidRPr="001D035D">
        <w:rPr>
          <w:color w:val="000000" w:themeColor="text1"/>
        </w:rPr>
        <w:t xml:space="preserve"> Система ориентирована на широкий круг </w:t>
      </w:r>
      <w:r w:rsidR="00EE695E">
        <w:rPr>
          <w:color w:val="000000" w:themeColor="text1"/>
        </w:rPr>
        <w:t>пользователей</w:t>
      </w:r>
      <w:r w:rsidRPr="001D035D">
        <w:rPr>
          <w:color w:val="000000" w:themeColor="text1"/>
        </w:rPr>
        <w:t>, заинтересованных в системном подходе к своему питанию</w:t>
      </w:r>
      <w:r w:rsidR="00EE695E">
        <w:rPr>
          <w:color w:val="000000" w:themeColor="text1"/>
        </w:rPr>
        <w:t>.</w:t>
      </w:r>
    </w:p>
    <w:p w14:paraId="3B937BCF" w14:textId="6519D814" w:rsidR="00AB6E0B" w:rsidRPr="00EE695E" w:rsidRDefault="00EE695E" w:rsidP="003F1F2B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EE695E">
        <w:rPr>
          <w:color w:val="000000" w:themeColor="text1"/>
        </w:rPr>
        <w:t>Люди</w:t>
      </w:r>
      <w:r w:rsidR="00AB6E0B" w:rsidRPr="00EE695E">
        <w:rPr>
          <w:color w:val="000000" w:themeColor="text1"/>
        </w:rPr>
        <w:t>, следящие за своим здоровьем и фигурой.</w:t>
      </w:r>
    </w:p>
    <w:p w14:paraId="6C56946C" w14:textId="2C18EEA2" w:rsidR="00AB6E0B" w:rsidRPr="00EE695E" w:rsidRDefault="00AB6E0B" w:rsidP="00EE695E">
      <w:pPr>
        <w:pStyle w:val="a3"/>
        <w:numPr>
          <w:ilvl w:val="0"/>
          <w:numId w:val="4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EE695E">
        <w:rPr>
          <w:color w:val="000000" w:themeColor="text1"/>
        </w:rPr>
        <w:t>Спортсмены и любители фитнеса, нуждающиеся в точном контроле макронутриентов для достижения тренировочных целей.</w:t>
      </w:r>
    </w:p>
    <w:p w14:paraId="70F3A681" w14:textId="77777777" w:rsidR="00A11C6D" w:rsidRDefault="00A11C6D" w:rsidP="00AB6E0B">
      <w:pPr>
        <w:spacing w:after="0" w:line="360" w:lineRule="auto"/>
        <w:ind w:firstLine="709"/>
        <w:contextualSpacing/>
        <w:jc w:val="both"/>
        <w:rPr>
          <w:color w:val="660066"/>
        </w:rPr>
      </w:pPr>
    </w:p>
    <w:p w14:paraId="0DF8FEF7" w14:textId="3534107F" w:rsidR="00EE2A69" w:rsidRPr="003D3989" w:rsidRDefault="00AB6E0B" w:rsidP="00EE2A69">
      <w:pPr>
        <w:spacing w:after="0" w:line="360" w:lineRule="auto"/>
        <w:ind w:firstLine="709"/>
        <w:contextualSpacing/>
        <w:jc w:val="both"/>
        <w:rPr>
          <w:color w:val="660066"/>
        </w:rPr>
      </w:pPr>
      <w:r w:rsidRPr="001D035D">
        <w:rPr>
          <w:color w:val="660066"/>
        </w:rPr>
        <w:t>Структура и бизнес-процессы</w:t>
      </w:r>
    </w:p>
    <w:p w14:paraId="1F45A228" w14:textId="77777777" w:rsidR="009E4EB5" w:rsidRPr="003D3989" w:rsidRDefault="009E4EB5" w:rsidP="00EE2A69">
      <w:pPr>
        <w:spacing w:after="0" w:line="360" w:lineRule="auto"/>
        <w:ind w:firstLine="709"/>
        <w:contextualSpacing/>
        <w:jc w:val="both"/>
        <w:rPr>
          <w:color w:val="660066"/>
        </w:rPr>
      </w:pPr>
    </w:p>
    <w:p w14:paraId="73C0AB3D" w14:textId="6960B695" w:rsidR="00EE2A69" w:rsidRPr="00EE2A69" w:rsidRDefault="00EE2A69" w:rsidP="00EE2A69">
      <w:pPr>
        <w:spacing w:after="0" w:line="360" w:lineRule="auto"/>
        <w:ind w:firstLine="709"/>
        <w:jc w:val="both"/>
        <w:rPr>
          <w:color w:val="000000" w:themeColor="text1"/>
        </w:rPr>
      </w:pPr>
      <w:r w:rsidRPr="00EE2A69">
        <w:rPr>
          <w:color w:val="000000" w:themeColor="text1"/>
        </w:rPr>
        <w:t>Круг лиц, имеющих доступ к разрабатываемому программному продукту, ограничен одним типом пользователя — Пользователь (User). Имеет права на:</w:t>
      </w:r>
    </w:p>
    <w:p w14:paraId="4176283D" w14:textId="3D578EB0" w:rsidR="00EE2A69" w:rsidRPr="00EE2A69" w:rsidRDefault="00EE2A69" w:rsidP="00EE2A69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EE2A69">
        <w:rPr>
          <w:color w:val="000000" w:themeColor="text1"/>
        </w:rPr>
        <w:t>Создание и управление своим персональным профилем.</w:t>
      </w:r>
    </w:p>
    <w:p w14:paraId="6CF28758" w14:textId="476EC3A8" w:rsidR="00EE2A69" w:rsidRPr="00EE2A69" w:rsidRDefault="00EE2A69" w:rsidP="00EE2A69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EE2A69">
        <w:rPr>
          <w:color w:val="000000" w:themeColor="text1"/>
        </w:rPr>
        <w:t>Полное управление (CRUD) своими данными: продукты, блюда, приемы пищи, дневные нормы.</w:t>
      </w:r>
    </w:p>
    <w:p w14:paraId="2F3F3D58" w14:textId="58168EA3" w:rsidR="00EE2A69" w:rsidRPr="00EE2A69" w:rsidRDefault="00EE2A69" w:rsidP="00EE2A69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EE2A69">
        <w:rPr>
          <w:color w:val="000000" w:themeColor="text1"/>
        </w:rPr>
        <w:t>Просмотр и формирование отчетов по своим данным.</w:t>
      </w:r>
    </w:p>
    <w:p w14:paraId="282134E8" w14:textId="51530A48" w:rsidR="00EE2A69" w:rsidRPr="00EE2A69" w:rsidRDefault="00EE2A69" w:rsidP="00EE2A69">
      <w:pPr>
        <w:pStyle w:val="a3"/>
        <w:numPr>
          <w:ilvl w:val="0"/>
          <w:numId w:val="8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EE2A69">
        <w:rPr>
          <w:color w:val="000000" w:themeColor="text1"/>
        </w:rPr>
        <w:lastRenderedPageBreak/>
        <w:t>Все вычисления и планирование в рамках своего профиля.</w:t>
      </w:r>
    </w:p>
    <w:p w14:paraId="432E5107" w14:textId="23EE7486" w:rsidR="00322831" w:rsidRDefault="00322831" w:rsidP="00322831">
      <w:pPr>
        <w:spacing w:line="360" w:lineRule="auto"/>
        <w:ind w:firstLine="709"/>
        <w:rPr>
          <w:color w:val="660066"/>
        </w:rPr>
      </w:pPr>
      <w:r w:rsidRPr="00322831">
        <w:rPr>
          <w:color w:val="660066"/>
        </w:rPr>
        <w:t xml:space="preserve"> </w:t>
      </w:r>
    </w:p>
    <w:p w14:paraId="21F6CB44" w14:textId="28735C11" w:rsidR="00322831" w:rsidRPr="00322831" w:rsidRDefault="00322831" w:rsidP="00094970">
      <w:pPr>
        <w:spacing w:after="0" w:line="360" w:lineRule="auto"/>
        <w:ind w:firstLine="709"/>
        <w:rPr>
          <w:color w:val="000000" w:themeColor="text1"/>
        </w:rPr>
      </w:pPr>
      <w:r w:rsidRPr="00322831">
        <w:rPr>
          <w:color w:val="000000" w:themeColor="text1"/>
        </w:rPr>
        <w:t>На рынке представлено множество решений, которые можно разделить на две основные категории.</w:t>
      </w:r>
    </w:p>
    <w:p w14:paraId="77457AC0" w14:textId="12637646" w:rsidR="00322831" w:rsidRPr="003A57E7" w:rsidRDefault="00322831" w:rsidP="00D640B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3A57E7">
        <w:rPr>
          <w:color w:val="000000" w:themeColor="text1"/>
        </w:rPr>
        <w:t>Мобильные приложения (</w:t>
      </w:r>
      <w:proofErr w:type="spellStart"/>
      <w:r w:rsidRPr="003A57E7">
        <w:rPr>
          <w:color w:val="000000" w:themeColor="text1"/>
        </w:rPr>
        <w:t>MyFitnessPal</w:t>
      </w:r>
      <w:proofErr w:type="spellEnd"/>
      <w:r w:rsidRPr="003A57E7">
        <w:rPr>
          <w:color w:val="000000" w:themeColor="text1"/>
        </w:rPr>
        <w:t xml:space="preserve">, </w:t>
      </w:r>
      <w:proofErr w:type="spellStart"/>
      <w:r w:rsidRPr="003A57E7">
        <w:rPr>
          <w:color w:val="000000" w:themeColor="text1"/>
        </w:rPr>
        <w:t>FatSecret</w:t>
      </w:r>
      <w:proofErr w:type="spellEnd"/>
      <w:r w:rsidRPr="003A57E7">
        <w:rPr>
          <w:color w:val="000000" w:themeColor="text1"/>
        </w:rPr>
        <w:t xml:space="preserve">, </w:t>
      </w:r>
      <w:proofErr w:type="spellStart"/>
      <w:r w:rsidRPr="003A57E7">
        <w:rPr>
          <w:color w:val="000000" w:themeColor="text1"/>
        </w:rPr>
        <w:t>Yazio</w:t>
      </w:r>
      <w:proofErr w:type="spellEnd"/>
      <w:r w:rsidRPr="003A57E7">
        <w:rPr>
          <w:color w:val="000000" w:themeColor="text1"/>
        </w:rPr>
        <w:t>)</w:t>
      </w:r>
      <w:r w:rsidR="00D640B4">
        <w:rPr>
          <w:color w:val="000000" w:themeColor="text1"/>
        </w:rPr>
        <w:t>.</w:t>
      </w:r>
    </w:p>
    <w:p w14:paraId="23C796FA" w14:textId="10972AFF" w:rsidR="00322831" w:rsidRPr="00322831" w:rsidRDefault="00322831" w:rsidP="00094970">
      <w:pPr>
        <w:spacing w:after="0" w:line="360" w:lineRule="auto"/>
        <w:ind w:firstLine="709"/>
        <w:jc w:val="both"/>
        <w:rPr>
          <w:color w:val="000000" w:themeColor="text1"/>
        </w:rPr>
      </w:pPr>
      <w:r w:rsidRPr="00322831">
        <w:rPr>
          <w:color w:val="000000" w:themeColor="text1"/>
        </w:rPr>
        <w:t xml:space="preserve">Преимущества: </w:t>
      </w:r>
      <w:r>
        <w:rPr>
          <w:color w:val="000000" w:themeColor="text1"/>
        </w:rPr>
        <w:t>о</w:t>
      </w:r>
      <w:r w:rsidRPr="00322831">
        <w:rPr>
          <w:color w:val="000000" w:themeColor="text1"/>
        </w:rPr>
        <w:t>бширные встроенные базы продуктов, удобство быстрого внесения данных «на ходу», социальные функции, синхронизация между устройствами.</w:t>
      </w:r>
    </w:p>
    <w:p w14:paraId="4E2AAD4D" w14:textId="54A27E3A" w:rsidR="00322831" w:rsidRDefault="00322831" w:rsidP="00FE0A5A">
      <w:pPr>
        <w:spacing w:after="0" w:line="360" w:lineRule="auto"/>
        <w:ind w:firstLine="709"/>
        <w:jc w:val="both"/>
        <w:rPr>
          <w:color w:val="000000" w:themeColor="text1"/>
        </w:rPr>
      </w:pPr>
      <w:r w:rsidRPr="00322831">
        <w:rPr>
          <w:color w:val="000000" w:themeColor="text1"/>
        </w:rPr>
        <w:t xml:space="preserve">Недостатки для целей проекта: </w:t>
      </w:r>
      <w:r>
        <w:rPr>
          <w:color w:val="000000" w:themeColor="text1"/>
        </w:rPr>
        <w:t>з</w:t>
      </w:r>
      <w:r w:rsidRPr="00322831">
        <w:rPr>
          <w:color w:val="000000" w:themeColor="text1"/>
        </w:rPr>
        <w:t>ачастую требуют постоянного подключения к интернету</w:t>
      </w:r>
      <w:r>
        <w:rPr>
          <w:color w:val="000000" w:themeColor="text1"/>
        </w:rPr>
        <w:t>,</w:t>
      </w:r>
      <w:r w:rsidRPr="00322831">
        <w:rPr>
          <w:color w:val="000000" w:themeColor="text1"/>
        </w:rPr>
        <w:t xml:space="preserve"> избыточность функций, которая может отвлекать</w:t>
      </w:r>
      <w:r>
        <w:rPr>
          <w:color w:val="000000" w:themeColor="text1"/>
        </w:rPr>
        <w:t>,</w:t>
      </w:r>
      <w:r w:rsidRPr="00322831">
        <w:rPr>
          <w:color w:val="000000" w:themeColor="text1"/>
        </w:rPr>
        <w:t xml:space="preserve"> ограниченные возможности кастомизации и глубокого анализа на бесплатных тарифах</w:t>
      </w:r>
      <w:r>
        <w:rPr>
          <w:color w:val="000000" w:themeColor="text1"/>
        </w:rPr>
        <w:t>,</w:t>
      </w:r>
      <w:r w:rsidRPr="00322831">
        <w:rPr>
          <w:color w:val="000000" w:themeColor="text1"/>
        </w:rPr>
        <w:t xml:space="preserve"> хранение данных на сторонних серверах отсутствие полноценной десктоп-версии для глубокой работы с данными.</w:t>
      </w:r>
    </w:p>
    <w:p w14:paraId="78D14C43" w14:textId="77777777" w:rsidR="00322831" w:rsidRPr="00322831" w:rsidRDefault="00322831" w:rsidP="00FE0A5A">
      <w:pPr>
        <w:spacing w:after="0" w:line="360" w:lineRule="auto"/>
        <w:ind w:firstLine="709"/>
        <w:jc w:val="both"/>
        <w:rPr>
          <w:color w:val="000000" w:themeColor="text1"/>
        </w:rPr>
      </w:pPr>
    </w:p>
    <w:p w14:paraId="06BB2051" w14:textId="682F3265" w:rsidR="00322831" w:rsidRPr="00D640B4" w:rsidRDefault="00322831" w:rsidP="00D640B4">
      <w:pPr>
        <w:pStyle w:val="a3"/>
        <w:numPr>
          <w:ilvl w:val="0"/>
          <w:numId w:val="6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D640B4">
        <w:rPr>
          <w:color w:val="000000" w:themeColor="text1"/>
        </w:rPr>
        <w:t>Онлайн-сервисы и веб-приложения</w:t>
      </w:r>
      <w:r w:rsidR="00D640B4">
        <w:rPr>
          <w:color w:val="000000" w:themeColor="text1"/>
        </w:rPr>
        <w:t>.</w:t>
      </w:r>
    </w:p>
    <w:p w14:paraId="701589A7" w14:textId="4C948934" w:rsidR="00322831" w:rsidRPr="00322831" w:rsidRDefault="00322831" w:rsidP="00FE0A5A">
      <w:pPr>
        <w:spacing w:after="0" w:line="360" w:lineRule="auto"/>
        <w:ind w:firstLine="709"/>
        <w:jc w:val="both"/>
        <w:rPr>
          <w:color w:val="000000" w:themeColor="text1"/>
        </w:rPr>
      </w:pPr>
      <w:r w:rsidRPr="00322831">
        <w:rPr>
          <w:color w:val="000000" w:themeColor="text1"/>
        </w:rPr>
        <w:t xml:space="preserve">Преимущества: </w:t>
      </w:r>
      <w:r w:rsidR="00094970">
        <w:rPr>
          <w:color w:val="000000" w:themeColor="text1"/>
        </w:rPr>
        <w:t>д</w:t>
      </w:r>
      <w:r w:rsidRPr="00322831">
        <w:rPr>
          <w:color w:val="000000" w:themeColor="text1"/>
        </w:rPr>
        <w:t>оступность с любого браузера, часто более мощная аналитика.</w:t>
      </w:r>
    </w:p>
    <w:p w14:paraId="36E80A1D" w14:textId="5B6FA46D" w:rsidR="00322831" w:rsidRDefault="00322831" w:rsidP="00FE0A5A">
      <w:pPr>
        <w:spacing w:after="0" w:line="360" w:lineRule="auto"/>
        <w:ind w:firstLine="709"/>
        <w:jc w:val="both"/>
        <w:rPr>
          <w:color w:val="000000" w:themeColor="text1"/>
        </w:rPr>
      </w:pPr>
      <w:r w:rsidRPr="00322831">
        <w:rPr>
          <w:color w:val="000000" w:themeColor="text1"/>
        </w:rPr>
        <w:t xml:space="preserve">Недостатки для целей проекта: </w:t>
      </w:r>
      <w:r w:rsidR="00094970">
        <w:rPr>
          <w:color w:val="000000" w:themeColor="text1"/>
        </w:rPr>
        <w:t>п</w:t>
      </w:r>
      <w:r w:rsidRPr="00322831">
        <w:rPr>
          <w:color w:val="000000" w:themeColor="text1"/>
        </w:rPr>
        <w:t>олная зависимость от интернет-соединения и работы сервера разработчика. Проблемы с конфиденциальностью персональных данных.</w:t>
      </w:r>
    </w:p>
    <w:p w14:paraId="6503C562" w14:textId="77777777" w:rsidR="00094970" w:rsidRPr="00322831" w:rsidRDefault="00094970" w:rsidP="00FE0A5A">
      <w:pPr>
        <w:spacing w:after="0" w:line="360" w:lineRule="auto"/>
        <w:ind w:firstLine="709"/>
        <w:jc w:val="both"/>
        <w:rPr>
          <w:color w:val="000000" w:themeColor="text1"/>
        </w:rPr>
      </w:pPr>
    </w:p>
    <w:p w14:paraId="5CC5F629" w14:textId="64E49539" w:rsidR="00322831" w:rsidRPr="00322831" w:rsidRDefault="00322831" w:rsidP="00FE0A5A">
      <w:pPr>
        <w:spacing w:after="0" w:line="360" w:lineRule="auto"/>
        <w:ind w:firstLine="709"/>
        <w:jc w:val="both"/>
        <w:rPr>
          <w:color w:val="000000" w:themeColor="text1"/>
        </w:rPr>
      </w:pPr>
      <w:r w:rsidRPr="00322831">
        <w:rPr>
          <w:color w:val="000000" w:themeColor="text1"/>
        </w:rPr>
        <w:t xml:space="preserve">Ключевые недостатки существующих решений, которые обуславливают необходимость разработки собственного десктоп-приложения на C# </w:t>
      </w:r>
      <w:proofErr w:type="spellStart"/>
      <w:r w:rsidRPr="00322831">
        <w:rPr>
          <w:color w:val="000000" w:themeColor="text1"/>
        </w:rPr>
        <w:t>WinForms</w:t>
      </w:r>
      <w:proofErr w:type="spellEnd"/>
      <w:r w:rsidRPr="00322831">
        <w:rPr>
          <w:color w:val="000000" w:themeColor="text1"/>
        </w:rPr>
        <w:t>:</w:t>
      </w:r>
    </w:p>
    <w:p w14:paraId="4E3382E9" w14:textId="426FFF36" w:rsidR="00322831" w:rsidRPr="00094970" w:rsidRDefault="00322831" w:rsidP="00094970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094970">
        <w:rPr>
          <w:color w:val="000000" w:themeColor="text1"/>
        </w:rPr>
        <w:t>Зависимость от интернета</w:t>
      </w:r>
      <w:r w:rsidR="00094970" w:rsidRPr="00094970">
        <w:rPr>
          <w:color w:val="000000" w:themeColor="text1"/>
        </w:rPr>
        <w:t>.</w:t>
      </w:r>
      <w:r w:rsidRPr="00094970">
        <w:rPr>
          <w:color w:val="000000" w:themeColor="text1"/>
        </w:rPr>
        <w:t xml:space="preserve"> Многие решения теряют базовую функциональность без сети.</w:t>
      </w:r>
    </w:p>
    <w:p w14:paraId="01218883" w14:textId="6D8DDC89" w:rsidR="00322831" w:rsidRPr="00094970" w:rsidRDefault="00322831" w:rsidP="00094970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094970">
        <w:rPr>
          <w:color w:val="000000" w:themeColor="text1"/>
        </w:rPr>
        <w:t>Избыточность и сложность интерфейса</w:t>
      </w:r>
      <w:r w:rsidR="00094970">
        <w:rPr>
          <w:color w:val="000000" w:themeColor="text1"/>
        </w:rPr>
        <w:t xml:space="preserve">. </w:t>
      </w:r>
      <w:r w:rsidRPr="00094970">
        <w:rPr>
          <w:color w:val="000000" w:themeColor="text1"/>
        </w:rPr>
        <w:t>Часто перегружены рекламой, что мешает сфокусированной работе.</w:t>
      </w:r>
    </w:p>
    <w:p w14:paraId="5EA3CCCC" w14:textId="719B8059" w:rsidR="00322831" w:rsidRPr="00094970" w:rsidRDefault="00322831" w:rsidP="00094970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094970">
        <w:rPr>
          <w:color w:val="000000" w:themeColor="text1"/>
        </w:rPr>
        <w:t>Ограничения бесплатных версий</w:t>
      </w:r>
      <w:r w:rsidR="00094970">
        <w:rPr>
          <w:color w:val="000000" w:themeColor="text1"/>
        </w:rPr>
        <w:t xml:space="preserve">. </w:t>
      </w:r>
      <w:r w:rsidR="0015007E">
        <w:rPr>
          <w:color w:val="000000" w:themeColor="text1"/>
        </w:rPr>
        <w:t>В</w:t>
      </w:r>
      <w:r w:rsidRPr="00094970">
        <w:rPr>
          <w:color w:val="000000" w:themeColor="text1"/>
        </w:rPr>
        <w:t>ажные функции (экспорт данных, детальная аналитика) часто помещены в платную подписку.</w:t>
      </w:r>
    </w:p>
    <w:p w14:paraId="7A5EF9C0" w14:textId="1101050E" w:rsidR="00141CEE" w:rsidRPr="003D3989" w:rsidRDefault="00322831" w:rsidP="00A659B4">
      <w:pPr>
        <w:pStyle w:val="a3"/>
        <w:numPr>
          <w:ilvl w:val="0"/>
          <w:numId w:val="5"/>
        </w:numPr>
        <w:spacing w:after="0" w:line="360" w:lineRule="auto"/>
        <w:ind w:left="0" w:firstLine="709"/>
        <w:jc w:val="both"/>
        <w:rPr>
          <w:color w:val="660066"/>
        </w:rPr>
      </w:pPr>
      <w:r w:rsidRPr="00094970">
        <w:rPr>
          <w:color w:val="000000" w:themeColor="text1"/>
        </w:rPr>
        <w:lastRenderedPageBreak/>
        <w:t>Отсутствие полного контроля над данными</w:t>
      </w:r>
      <w:r w:rsidR="00094970">
        <w:rPr>
          <w:color w:val="000000" w:themeColor="text1"/>
        </w:rPr>
        <w:t xml:space="preserve">. </w:t>
      </w:r>
      <w:r w:rsidRPr="00094970">
        <w:rPr>
          <w:color w:val="000000" w:themeColor="text1"/>
        </w:rPr>
        <w:t>Пользователь не может напрямую управлять структурой своей базы данных, править ядро продуктов.</w:t>
      </w:r>
    </w:p>
    <w:p w14:paraId="01E92DA5" w14:textId="77777777" w:rsidR="003D3989" w:rsidRPr="00D32C6A" w:rsidRDefault="003D3989" w:rsidP="003D3989">
      <w:pPr>
        <w:pStyle w:val="a3"/>
        <w:spacing w:after="0" w:line="360" w:lineRule="auto"/>
        <w:ind w:left="709"/>
        <w:jc w:val="both"/>
        <w:rPr>
          <w:color w:val="660066"/>
        </w:rPr>
      </w:pPr>
    </w:p>
    <w:p w14:paraId="14CF7902" w14:textId="7B7120D3" w:rsidR="00995F3E" w:rsidRPr="00F961B7" w:rsidRDefault="00D32C6A" w:rsidP="003D3989">
      <w:pPr>
        <w:pStyle w:val="a3"/>
        <w:numPr>
          <w:ilvl w:val="1"/>
          <w:numId w:val="1"/>
        </w:numPr>
        <w:spacing w:after="0" w:line="360" w:lineRule="auto"/>
        <w:jc w:val="both"/>
        <w:rPr>
          <w:color w:val="660066"/>
          <w:lang w:val="en-US"/>
        </w:rPr>
      </w:pPr>
      <w:r w:rsidRPr="00D32C6A">
        <w:t>Разработка технического задания</w:t>
      </w:r>
    </w:p>
    <w:p w14:paraId="4C215B55" w14:textId="6694FB0D" w:rsidR="00F961B7" w:rsidRPr="00F961B7" w:rsidRDefault="00F961B7" w:rsidP="00F961B7">
      <w:pPr>
        <w:pStyle w:val="a3"/>
        <w:numPr>
          <w:ilvl w:val="2"/>
          <w:numId w:val="1"/>
        </w:numPr>
        <w:spacing w:after="0" w:line="360" w:lineRule="auto"/>
        <w:jc w:val="both"/>
        <w:rPr>
          <w:color w:val="000000" w:themeColor="text1"/>
        </w:rPr>
      </w:pPr>
      <w:r w:rsidRPr="00F961B7">
        <w:rPr>
          <w:color w:val="000000" w:themeColor="text1"/>
        </w:rPr>
        <w:t>Введение</w:t>
      </w:r>
    </w:p>
    <w:p w14:paraId="36EABE58" w14:textId="295B9059" w:rsidR="00F961B7" w:rsidRDefault="00F961B7" w:rsidP="00F961B7">
      <w:pPr>
        <w:spacing w:after="0" w:line="360" w:lineRule="auto"/>
        <w:ind w:left="709"/>
        <w:jc w:val="both"/>
        <w:rPr>
          <w:color w:val="000000" w:themeColor="text1"/>
        </w:rPr>
      </w:pPr>
      <w:r>
        <w:rPr>
          <w:color w:val="000000" w:themeColor="text1"/>
        </w:rPr>
        <w:t>Наименование: «Система планирования и учета рациона питания»</w:t>
      </w:r>
    </w:p>
    <w:p w14:paraId="4AAB57E6" w14:textId="491A3E71" w:rsidR="00F961B7" w:rsidRDefault="00F961B7" w:rsidP="00F961B7">
      <w:pPr>
        <w:pStyle w:val="a3"/>
        <w:spacing w:after="0" w:line="360" w:lineRule="auto"/>
        <w:ind w:left="0" w:firstLine="709"/>
        <w:jc w:val="both"/>
        <w:rPr>
          <w:color w:val="000000" w:themeColor="text1"/>
        </w:rPr>
      </w:pPr>
      <w:r>
        <w:rPr>
          <w:color w:val="000000" w:themeColor="text1"/>
        </w:rPr>
        <w:t>Данная программа применяется в</w:t>
      </w:r>
      <w:r w:rsidRPr="001D035D">
        <w:rPr>
          <w:color w:val="000000" w:themeColor="text1"/>
        </w:rPr>
        <w:t xml:space="preserve"> </w:t>
      </w:r>
      <w:r>
        <w:rPr>
          <w:color w:val="000000" w:themeColor="text1"/>
        </w:rPr>
        <w:t>области персонального управления здоровьем человека и фитнеса.</w:t>
      </w:r>
    </w:p>
    <w:p w14:paraId="6A223AB4" w14:textId="77777777" w:rsidR="00F961B7" w:rsidRPr="00F961B7" w:rsidRDefault="00F961B7" w:rsidP="00F961B7">
      <w:pPr>
        <w:pStyle w:val="a3"/>
        <w:spacing w:after="0" w:line="360" w:lineRule="auto"/>
        <w:ind w:left="0" w:firstLine="709"/>
        <w:jc w:val="both"/>
      </w:pPr>
    </w:p>
    <w:p w14:paraId="7661ED68" w14:textId="3B04FAE7" w:rsidR="00995F3E" w:rsidRPr="003D3989" w:rsidRDefault="003D398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1.2.</w:t>
      </w:r>
      <w:r w:rsidR="00F961B7">
        <w:rPr>
          <w:color w:val="000000" w:themeColor="text1"/>
        </w:rPr>
        <w:t>2</w:t>
      </w:r>
      <w:r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</w:rPr>
        <w:t>Основание для разработки</w:t>
      </w:r>
    </w:p>
    <w:p w14:paraId="6D4EDC1F" w14:textId="77777777" w:rsidR="00995F3E" w:rsidRPr="00995F3E" w:rsidRDefault="00995F3E" w:rsidP="00995F3E">
      <w:pPr>
        <w:spacing w:after="0" w:line="360" w:lineRule="auto"/>
        <w:ind w:firstLine="709"/>
        <w:jc w:val="both"/>
        <w:rPr>
          <w:color w:val="660066"/>
        </w:rPr>
      </w:pPr>
    </w:p>
    <w:p w14:paraId="3951AE1F" w14:textId="42D88B5D" w:rsidR="00995F3E" w:rsidRPr="003D3989" w:rsidRDefault="003D3989" w:rsidP="003D3989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1.</w:t>
      </w:r>
      <w:r w:rsidR="00995F3E" w:rsidRPr="003D3989">
        <w:rPr>
          <w:color w:val="000000" w:themeColor="text1"/>
        </w:rPr>
        <w:t>2.</w:t>
      </w:r>
      <w:r w:rsidR="00F961B7">
        <w:rPr>
          <w:color w:val="000000" w:themeColor="text1"/>
        </w:rPr>
        <w:t>3</w:t>
      </w:r>
      <w:r w:rsidR="00995F3E" w:rsidRPr="003D3989">
        <w:rPr>
          <w:color w:val="000000" w:themeColor="text1"/>
        </w:rPr>
        <w:t xml:space="preserve"> Назначение и цели создания системы</w:t>
      </w:r>
    </w:p>
    <w:p w14:paraId="277933AA" w14:textId="7E626525" w:rsidR="00995F3E" w:rsidRPr="003D3989" w:rsidRDefault="00995F3E" w:rsidP="003D3989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Назначение системы</w:t>
      </w:r>
      <w:r w:rsidR="003D3989">
        <w:rPr>
          <w:color w:val="000000" w:themeColor="text1"/>
        </w:rPr>
        <w:t xml:space="preserve">. </w:t>
      </w:r>
      <w:r w:rsidRPr="003D3989">
        <w:rPr>
          <w:color w:val="000000" w:themeColor="text1"/>
        </w:rPr>
        <w:t>Автоматизация процессов учета, контроля и планирования персонального рациона питания, включая расчет пищевой ценности, контроль соблюдения норм потребления и формирование аналитической отчетности.</w:t>
      </w:r>
    </w:p>
    <w:p w14:paraId="6FBFD593" w14:textId="03F23831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Цели создания</w:t>
      </w:r>
      <w:r w:rsidR="003D3989">
        <w:rPr>
          <w:color w:val="000000" w:themeColor="text1"/>
        </w:rPr>
        <w:t>.</w:t>
      </w:r>
    </w:p>
    <w:p w14:paraId="2D7159EC" w14:textId="77777777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 xml:space="preserve">1. Ликвидация рутинных операций при расчете калорийности и </w:t>
      </w:r>
      <w:proofErr w:type="spellStart"/>
      <w:r w:rsidRPr="003D3989">
        <w:rPr>
          <w:color w:val="000000" w:themeColor="text1"/>
        </w:rPr>
        <w:t>нутриентного</w:t>
      </w:r>
      <w:proofErr w:type="spellEnd"/>
      <w:r w:rsidRPr="003D3989">
        <w:rPr>
          <w:color w:val="000000" w:themeColor="text1"/>
        </w:rPr>
        <w:t xml:space="preserve"> состава.</w:t>
      </w:r>
    </w:p>
    <w:p w14:paraId="70936D67" w14:textId="5A3439DA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2.</w:t>
      </w:r>
      <w:r w:rsidR="00B26594">
        <w:rPr>
          <w:color w:val="000000" w:themeColor="text1"/>
        </w:rPr>
        <w:t xml:space="preserve"> </w:t>
      </w:r>
      <w:r w:rsidRPr="003D3989">
        <w:rPr>
          <w:color w:val="000000" w:themeColor="text1"/>
        </w:rPr>
        <w:t>Повышение точности и достоверности данных учета питания.</w:t>
      </w:r>
    </w:p>
    <w:p w14:paraId="62D8EADF" w14:textId="3F92C5D4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3.</w:t>
      </w:r>
      <w:r w:rsidR="00B26594">
        <w:rPr>
          <w:color w:val="000000" w:themeColor="text1"/>
        </w:rPr>
        <w:t xml:space="preserve"> </w:t>
      </w:r>
      <w:r w:rsidRPr="003D3989">
        <w:rPr>
          <w:color w:val="000000" w:themeColor="text1"/>
        </w:rPr>
        <w:t>Обеспечение наглядного представления данных и динамики изменений.</w:t>
      </w:r>
    </w:p>
    <w:p w14:paraId="36B760ED" w14:textId="77777777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4. Создание инструмента для планирования сбалансированного рациона.</w:t>
      </w:r>
    </w:p>
    <w:p w14:paraId="340E3DDD" w14:textId="77777777" w:rsidR="00995F3E" w:rsidRPr="00995F3E" w:rsidRDefault="00995F3E" w:rsidP="00995F3E">
      <w:pPr>
        <w:spacing w:after="0" w:line="360" w:lineRule="auto"/>
        <w:ind w:firstLine="709"/>
        <w:jc w:val="both"/>
        <w:rPr>
          <w:color w:val="660066"/>
        </w:rPr>
      </w:pPr>
    </w:p>
    <w:p w14:paraId="3086F46C" w14:textId="5DB1A105" w:rsidR="00995F3E" w:rsidRPr="003D3989" w:rsidRDefault="00726A22" w:rsidP="00726A22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1.2.3 </w:t>
      </w:r>
      <w:r w:rsidR="00995F3E" w:rsidRPr="003D3989">
        <w:rPr>
          <w:color w:val="000000" w:themeColor="text1"/>
        </w:rPr>
        <w:t>Требования к системе</w:t>
      </w:r>
    </w:p>
    <w:p w14:paraId="62FF0312" w14:textId="6C25A387" w:rsidR="00B26594" w:rsidRPr="003D3989" w:rsidRDefault="00995F3E" w:rsidP="00B26594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Требования к функциональным характеристикам</w:t>
      </w:r>
      <w:r w:rsidR="00726A22">
        <w:rPr>
          <w:color w:val="000000" w:themeColor="text1"/>
        </w:rPr>
        <w:t>.</w:t>
      </w:r>
    </w:p>
    <w:p w14:paraId="46255487" w14:textId="2B2869A0" w:rsidR="00995F3E" w:rsidRPr="003D3989" w:rsidRDefault="00995F3E" w:rsidP="00726A22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Система должна обеспечивать выполнение следующих функций:</w:t>
      </w:r>
    </w:p>
    <w:p w14:paraId="044605BA" w14:textId="7AFF51A6" w:rsidR="00995F3E" w:rsidRPr="003D3989" w:rsidRDefault="00726A22" w:rsidP="00726A22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1. </w:t>
      </w:r>
      <w:r w:rsidR="00995F3E" w:rsidRPr="003D3989">
        <w:rPr>
          <w:color w:val="000000" w:themeColor="text1"/>
        </w:rPr>
        <w:t>Управление справочной информацией</w:t>
      </w:r>
      <w:r>
        <w:rPr>
          <w:color w:val="000000" w:themeColor="text1"/>
        </w:rPr>
        <w:t>.</w:t>
      </w:r>
      <w:r w:rsidR="00995F3E" w:rsidRPr="003D3989">
        <w:rPr>
          <w:color w:val="000000" w:themeColor="text1"/>
        </w:rPr>
        <w:t xml:space="preserve"> Ведение каталога продуктов с атрибутами: название, калорийность, белки, жиры, углеводы.</w:t>
      </w:r>
      <w:r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</w:rPr>
        <w:t>Управление</w:t>
      </w:r>
      <w:r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</w:rPr>
        <w:t>профилями пользователей с индивидуальными нормами потребления.</w:t>
      </w:r>
    </w:p>
    <w:p w14:paraId="7FBC28FE" w14:textId="2E5D6B3A" w:rsidR="00995F3E" w:rsidRPr="003D3989" w:rsidRDefault="00726A22" w:rsidP="00726A22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="00995F3E" w:rsidRPr="003D3989">
        <w:rPr>
          <w:color w:val="000000" w:themeColor="text1"/>
        </w:rPr>
        <w:t>Оперативный учет</w:t>
      </w:r>
      <w:r>
        <w:rPr>
          <w:color w:val="000000" w:themeColor="text1"/>
        </w:rPr>
        <w:t xml:space="preserve">. </w:t>
      </w:r>
      <w:r w:rsidR="00995F3E" w:rsidRPr="003D3989">
        <w:rPr>
          <w:color w:val="000000" w:themeColor="text1"/>
        </w:rPr>
        <w:t>Фиксация приемов пищи с указанием состава и количества.</w:t>
      </w:r>
      <w:r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</w:rPr>
        <w:t>Автоматический расчет суммарных показателей за прием пищи, день, неделю.</w:t>
      </w:r>
    </w:p>
    <w:p w14:paraId="15258A08" w14:textId="02536D07" w:rsidR="00995F3E" w:rsidRPr="003D3989" w:rsidRDefault="00726A22" w:rsidP="00726A22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995F3E" w:rsidRPr="003D3989">
        <w:rPr>
          <w:color w:val="000000" w:themeColor="text1"/>
        </w:rPr>
        <w:t>Планирование</w:t>
      </w:r>
      <w:r>
        <w:rPr>
          <w:color w:val="000000" w:themeColor="text1"/>
        </w:rPr>
        <w:t xml:space="preserve">. </w:t>
      </w:r>
      <w:r w:rsidR="00995F3E" w:rsidRPr="003D3989">
        <w:rPr>
          <w:color w:val="000000" w:themeColor="text1"/>
        </w:rPr>
        <w:t>Составление плана питания на день/неделю.</w:t>
      </w:r>
      <w:r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</w:rPr>
        <w:t>Формирование списка необходимых продуктов по плану.</w:t>
      </w:r>
    </w:p>
    <w:p w14:paraId="5762B4C7" w14:textId="171EF21E" w:rsidR="00995F3E" w:rsidRDefault="00726A22" w:rsidP="00726A22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4. </w:t>
      </w:r>
      <w:r w:rsidR="00995F3E" w:rsidRPr="003D3989">
        <w:rPr>
          <w:color w:val="000000" w:themeColor="text1"/>
        </w:rPr>
        <w:t>Аналитика и отчетность</w:t>
      </w:r>
      <w:r>
        <w:rPr>
          <w:color w:val="000000" w:themeColor="text1"/>
        </w:rPr>
        <w:t xml:space="preserve">. </w:t>
      </w:r>
      <w:r w:rsidR="00995F3E" w:rsidRPr="003D3989">
        <w:rPr>
          <w:color w:val="000000" w:themeColor="text1"/>
        </w:rPr>
        <w:t xml:space="preserve">Формирование </w:t>
      </w:r>
      <w:r>
        <w:rPr>
          <w:color w:val="000000" w:themeColor="text1"/>
        </w:rPr>
        <w:t xml:space="preserve">отчетов </w:t>
      </w:r>
      <w:r w:rsidR="00995F3E" w:rsidRPr="003D3989">
        <w:rPr>
          <w:color w:val="000000" w:themeColor="text1"/>
        </w:rPr>
        <w:t>потребления по периодам.</w:t>
      </w:r>
      <w:r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</w:rPr>
        <w:t>Формирование отчета о соблюдении норм.</w:t>
      </w:r>
    </w:p>
    <w:p w14:paraId="1618D4FA" w14:textId="77777777" w:rsidR="00B26594" w:rsidRPr="003D3989" w:rsidRDefault="00B26594" w:rsidP="00726A22">
      <w:pPr>
        <w:spacing w:after="0" w:line="360" w:lineRule="auto"/>
        <w:ind w:firstLine="709"/>
        <w:jc w:val="both"/>
        <w:rPr>
          <w:color w:val="000000" w:themeColor="text1"/>
        </w:rPr>
      </w:pPr>
    </w:p>
    <w:p w14:paraId="16723A8B" w14:textId="0835AFA0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Требования к надежности</w:t>
      </w:r>
    </w:p>
    <w:p w14:paraId="373CAA02" w14:textId="0800F65E" w:rsidR="00995F3E" w:rsidRPr="00726A22" w:rsidRDefault="00726A22" w:rsidP="00726A22">
      <w:pPr>
        <w:pStyle w:val="a3"/>
        <w:numPr>
          <w:ilvl w:val="0"/>
          <w:numId w:val="9"/>
        </w:numPr>
        <w:spacing w:after="0" w:line="360" w:lineRule="auto"/>
        <w:jc w:val="both"/>
        <w:rPr>
          <w:color w:val="000000" w:themeColor="text1"/>
        </w:rPr>
      </w:pPr>
      <w:r w:rsidRPr="00726A22">
        <w:rPr>
          <w:color w:val="000000" w:themeColor="text1"/>
        </w:rPr>
        <w:t>Защита от сбоев при подключении к БД</w:t>
      </w:r>
    </w:p>
    <w:p w14:paraId="3BF41D21" w14:textId="2476DF59" w:rsidR="00995F3E" w:rsidRDefault="00726A22" w:rsidP="00726A22">
      <w:pPr>
        <w:pStyle w:val="a3"/>
        <w:numPr>
          <w:ilvl w:val="0"/>
          <w:numId w:val="9"/>
        </w:num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Обработка исключительных ситуаций</w:t>
      </w:r>
    </w:p>
    <w:p w14:paraId="1867966C" w14:textId="0589492F" w:rsidR="00726A22" w:rsidRDefault="00726A22" w:rsidP="00726A22">
      <w:pPr>
        <w:pStyle w:val="a3"/>
        <w:numPr>
          <w:ilvl w:val="0"/>
          <w:numId w:val="9"/>
        </w:numPr>
        <w:spacing w:after="0" w:line="360" w:lineRule="auto"/>
        <w:jc w:val="both"/>
        <w:rPr>
          <w:color w:val="C00000"/>
        </w:rPr>
      </w:pPr>
      <w:r w:rsidRPr="00726A22">
        <w:rPr>
          <w:color w:val="C00000"/>
        </w:rPr>
        <w:t>…</w:t>
      </w:r>
    </w:p>
    <w:p w14:paraId="018EB513" w14:textId="4B4897EE" w:rsidR="00995F3E" w:rsidRPr="003D3989" w:rsidRDefault="00995F3E" w:rsidP="00726A22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Условия эксплуатации</w:t>
      </w:r>
    </w:p>
    <w:p w14:paraId="5AC549A1" w14:textId="336AF1E4" w:rsidR="00995F3E" w:rsidRPr="00B26594" w:rsidRDefault="00995F3E" w:rsidP="00726A22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B26594">
        <w:rPr>
          <w:color w:val="000000" w:themeColor="text1"/>
        </w:rPr>
        <w:t>Климатические условия</w:t>
      </w:r>
      <w:r w:rsidR="00726A22" w:rsidRPr="00B26594">
        <w:rPr>
          <w:color w:val="000000" w:themeColor="text1"/>
        </w:rPr>
        <w:t>.</w:t>
      </w:r>
      <w:r w:rsidRPr="00B26594">
        <w:rPr>
          <w:color w:val="000000" w:themeColor="text1"/>
        </w:rPr>
        <w:t xml:space="preserve"> </w:t>
      </w:r>
      <w:r w:rsidR="00726A22" w:rsidRPr="00B26594">
        <w:rPr>
          <w:color w:val="000000" w:themeColor="text1"/>
        </w:rPr>
        <w:t>Т</w:t>
      </w:r>
      <w:r w:rsidRPr="00B26594">
        <w:rPr>
          <w:color w:val="000000" w:themeColor="text1"/>
        </w:rPr>
        <w:t>емпература от +10°</w:t>
      </w:r>
      <w:r w:rsidRPr="00B26594">
        <w:rPr>
          <w:color w:val="000000" w:themeColor="text1"/>
          <w:lang w:val="en-US"/>
        </w:rPr>
        <w:t>C</w:t>
      </w:r>
      <w:r w:rsidRPr="00B26594">
        <w:rPr>
          <w:color w:val="000000" w:themeColor="text1"/>
        </w:rPr>
        <w:t xml:space="preserve"> до +35°</w:t>
      </w:r>
      <w:r w:rsidRPr="00B26594">
        <w:rPr>
          <w:color w:val="000000" w:themeColor="text1"/>
          <w:lang w:val="en-US"/>
        </w:rPr>
        <w:t>C</w:t>
      </w:r>
      <w:r w:rsidRPr="00B26594">
        <w:rPr>
          <w:color w:val="000000" w:themeColor="text1"/>
        </w:rPr>
        <w:t>, влажность до 80%.</w:t>
      </w:r>
    </w:p>
    <w:p w14:paraId="5DA69A60" w14:textId="24F9A211" w:rsidR="00995F3E" w:rsidRPr="00726A22" w:rsidRDefault="00995F3E" w:rsidP="00726A22">
      <w:pPr>
        <w:pStyle w:val="a3"/>
        <w:numPr>
          <w:ilvl w:val="0"/>
          <w:numId w:val="10"/>
        </w:numPr>
        <w:spacing w:after="0" w:line="360" w:lineRule="auto"/>
        <w:ind w:left="0" w:firstLine="709"/>
        <w:jc w:val="both"/>
        <w:rPr>
          <w:color w:val="000000" w:themeColor="text1"/>
        </w:rPr>
      </w:pPr>
      <w:r w:rsidRPr="00726A22">
        <w:rPr>
          <w:color w:val="000000" w:themeColor="text1"/>
        </w:rPr>
        <w:t>Требования к персоналу</w:t>
      </w:r>
      <w:r w:rsidR="00726A22">
        <w:rPr>
          <w:color w:val="000000" w:themeColor="text1"/>
        </w:rPr>
        <w:t>.</w:t>
      </w:r>
      <w:r w:rsidRPr="00726A22">
        <w:rPr>
          <w:color w:val="000000" w:themeColor="text1"/>
        </w:rPr>
        <w:t xml:space="preserve"> </w:t>
      </w:r>
      <w:r w:rsidR="00726A22">
        <w:rPr>
          <w:color w:val="000000" w:themeColor="text1"/>
        </w:rPr>
        <w:t>П</w:t>
      </w:r>
      <w:r w:rsidRPr="00726A22">
        <w:rPr>
          <w:color w:val="000000" w:themeColor="text1"/>
        </w:rPr>
        <w:t xml:space="preserve">ользователь должен обладать навыками работы с ОС </w:t>
      </w:r>
      <w:r w:rsidRPr="00726A22">
        <w:rPr>
          <w:color w:val="000000" w:themeColor="text1"/>
          <w:lang w:val="en-US"/>
        </w:rPr>
        <w:t>Windows</w:t>
      </w:r>
      <w:r w:rsidRPr="00726A22">
        <w:rPr>
          <w:color w:val="000000" w:themeColor="text1"/>
        </w:rPr>
        <w:t>.</w:t>
      </w:r>
    </w:p>
    <w:p w14:paraId="5B7D47F7" w14:textId="77777777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</w:p>
    <w:p w14:paraId="2ED5BAB6" w14:textId="3303BB0B" w:rsidR="00995F3E" w:rsidRPr="003D3989" w:rsidRDefault="00995F3E" w:rsidP="00B26594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Требования к составу и параметрам технических средств</w:t>
      </w:r>
    </w:p>
    <w:p w14:paraId="5868B1A8" w14:textId="4A576D82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Минимальная конфигурация</w:t>
      </w:r>
      <w:r w:rsidR="00C965A9">
        <w:rPr>
          <w:color w:val="000000" w:themeColor="text1"/>
        </w:rPr>
        <w:t>.</w:t>
      </w:r>
    </w:p>
    <w:p w14:paraId="43745631" w14:textId="670A5C7C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995F3E" w:rsidRPr="003D3989">
        <w:rPr>
          <w:color w:val="000000" w:themeColor="text1"/>
        </w:rPr>
        <w:t>Процессор: 1 ГГц или выше.</w:t>
      </w:r>
    </w:p>
    <w:p w14:paraId="611B7FAC" w14:textId="2EEC1FAB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2. </w:t>
      </w:r>
      <w:r w:rsidR="00995F3E" w:rsidRPr="003D3989">
        <w:rPr>
          <w:color w:val="000000" w:themeColor="text1"/>
        </w:rPr>
        <w:t>ОЗУ: 2 ГБ.</w:t>
      </w:r>
    </w:p>
    <w:p w14:paraId="76FDDC92" w14:textId="307417E1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995F3E" w:rsidRPr="003D3989">
        <w:rPr>
          <w:color w:val="000000" w:themeColor="text1"/>
        </w:rPr>
        <w:t>Свободное место на диске: 500 МБ.</w:t>
      </w:r>
    </w:p>
    <w:p w14:paraId="0403CD3F" w14:textId="22043324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4. </w:t>
      </w:r>
      <w:r w:rsidR="00995F3E" w:rsidRPr="003D3989">
        <w:rPr>
          <w:color w:val="000000" w:themeColor="text1"/>
        </w:rPr>
        <w:t xml:space="preserve">ОС: </w:t>
      </w:r>
      <w:r w:rsidR="00995F3E" w:rsidRPr="003D3989">
        <w:rPr>
          <w:color w:val="000000" w:themeColor="text1"/>
          <w:lang w:val="en-US"/>
        </w:rPr>
        <w:t>Windows</w:t>
      </w:r>
      <w:r w:rsidR="00995F3E" w:rsidRPr="003D3989">
        <w:rPr>
          <w:color w:val="000000" w:themeColor="text1"/>
        </w:rPr>
        <w:t xml:space="preserve"> 7 и выше.</w:t>
      </w:r>
    </w:p>
    <w:p w14:paraId="229C586D" w14:textId="2F3675A1" w:rsidR="00995F3E" w:rsidRPr="003D3989" w:rsidRDefault="00C965A9" w:rsidP="00C965A9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5. </w:t>
      </w:r>
      <w:r w:rsidR="00995F3E" w:rsidRPr="003D3989">
        <w:rPr>
          <w:color w:val="000000" w:themeColor="text1"/>
        </w:rPr>
        <w:t>Установленный .</w:t>
      </w:r>
      <w:r w:rsidR="00995F3E" w:rsidRPr="003D3989">
        <w:rPr>
          <w:color w:val="000000" w:themeColor="text1"/>
          <w:lang w:val="en-US"/>
        </w:rPr>
        <w:t>NET</w:t>
      </w:r>
      <w:r w:rsidR="00995F3E" w:rsidRPr="003D3989"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  <w:lang w:val="en-US"/>
        </w:rPr>
        <w:t>Framework</w:t>
      </w:r>
      <w:r w:rsidR="00995F3E" w:rsidRPr="003D3989">
        <w:rPr>
          <w:color w:val="000000" w:themeColor="text1"/>
        </w:rPr>
        <w:t xml:space="preserve"> 4.7.2 или .</w:t>
      </w:r>
      <w:r w:rsidR="00995F3E" w:rsidRPr="003D3989">
        <w:rPr>
          <w:color w:val="000000" w:themeColor="text1"/>
          <w:lang w:val="en-US"/>
        </w:rPr>
        <w:t>NET</w:t>
      </w:r>
      <w:r w:rsidR="00995F3E" w:rsidRPr="003D3989"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  <w:lang w:val="en-US"/>
        </w:rPr>
        <w:t>Core</w:t>
      </w:r>
      <w:r w:rsidR="00995F3E" w:rsidRPr="003D3989">
        <w:rPr>
          <w:color w:val="000000" w:themeColor="text1"/>
        </w:rPr>
        <w:t xml:space="preserve"> 3.1/ .</w:t>
      </w:r>
      <w:r w:rsidR="00995F3E" w:rsidRPr="003D3989">
        <w:rPr>
          <w:color w:val="000000" w:themeColor="text1"/>
          <w:lang w:val="en-US"/>
        </w:rPr>
        <w:t>NET</w:t>
      </w:r>
      <w:r w:rsidR="00995F3E" w:rsidRPr="003D3989">
        <w:rPr>
          <w:color w:val="000000" w:themeColor="text1"/>
        </w:rPr>
        <w:t xml:space="preserve"> 5+.</w:t>
      </w:r>
    </w:p>
    <w:p w14:paraId="62F917B3" w14:textId="66BB0187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Рекомендуемая конфигурация</w:t>
      </w:r>
      <w:r w:rsidR="00C965A9">
        <w:rPr>
          <w:color w:val="000000" w:themeColor="text1"/>
        </w:rPr>
        <w:t>.</w:t>
      </w:r>
    </w:p>
    <w:p w14:paraId="090F2085" w14:textId="7BFA6C8D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1. </w:t>
      </w:r>
      <w:r w:rsidR="00995F3E" w:rsidRPr="003D3989">
        <w:rPr>
          <w:color w:val="000000" w:themeColor="text1"/>
        </w:rPr>
        <w:t>Процессор: 2 ядра, 2 ГГц.</w:t>
      </w:r>
    </w:p>
    <w:p w14:paraId="245F56C6" w14:textId="3F95390B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2. </w:t>
      </w:r>
      <w:r w:rsidR="00995F3E" w:rsidRPr="003D3989">
        <w:rPr>
          <w:color w:val="000000" w:themeColor="text1"/>
        </w:rPr>
        <w:t>ОЗУ: 4 ГБ.</w:t>
      </w:r>
    </w:p>
    <w:p w14:paraId="7890B634" w14:textId="59CE356B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3. </w:t>
      </w:r>
      <w:r w:rsidR="00995F3E" w:rsidRPr="003D3989">
        <w:rPr>
          <w:color w:val="000000" w:themeColor="text1"/>
        </w:rPr>
        <w:t>Свободное место: 1 ГБ.</w:t>
      </w:r>
    </w:p>
    <w:p w14:paraId="62AAE5A5" w14:textId="147DD8AC" w:rsidR="00995F3E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 xml:space="preserve">4. </w:t>
      </w:r>
      <w:r w:rsidR="00995F3E" w:rsidRPr="003D3989">
        <w:rPr>
          <w:color w:val="000000" w:themeColor="text1"/>
        </w:rPr>
        <w:t xml:space="preserve">ОС: </w:t>
      </w:r>
      <w:r w:rsidR="00995F3E" w:rsidRPr="003D3989">
        <w:rPr>
          <w:color w:val="000000" w:themeColor="text1"/>
          <w:lang w:val="en-US"/>
        </w:rPr>
        <w:t>Windows</w:t>
      </w:r>
      <w:r w:rsidR="00995F3E" w:rsidRPr="003D3989">
        <w:rPr>
          <w:color w:val="000000" w:themeColor="text1"/>
        </w:rPr>
        <w:t xml:space="preserve"> 10/11.</w:t>
      </w:r>
    </w:p>
    <w:p w14:paraId="1EC10A42" w14:textId="77777777" w:rsidR="00C965A9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</w:p>
    <w:p w14:paraId="5EF689A1" w14:textId="7116B61D" w:rsidR="00995F3E" w:rsidRPr="003D3989" w:rsidRDefault="00995F3E" w:rsidP="00C965A9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Требования к информационной и программной совместимости</w:t>
      </w:r>
    </w:p>
    <w:p w14:paraId="330AE086" w14:textId="12CCD6F7" w:rsidR="00995F3E" w:rsidRPr="003D3989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Программные интерфейсы</w:t>
      </w:r>
      <w:r w:rsidR="00C965A9">
        <w:rPr>
          <w:color w:val="000000" w:themeColor="text1"/>
        </w:rPr>
        <w:t>.</w:t>
      </w:r>
    </w:p>
    <w:p w14:paraId="435431E5" w14:textId="5F96EE36" w:rsidR="00995F3E" w:rsidRPr="00BE45FE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BE45FE">
        <w:rPr>
          <w:color w:val="000000" w:themeColor="text1"/>
        </w:rPr>
        <w:t xml:space="preserve">1. </w:t>
      </w:r>
      <w:r w:rsidR="00995F3E" w:rsidRPr="003D3989">
        <w:rPr>
          <w:color w:val="000000" w:themeColor="text1"/>
        </w:rPr>
        <w:t>СУБД</w:t>
      </w:r>
      <w:r>
        <w:rPr>
          <w:color w:val="000000" w:themeColor="text1"/>
        </w:rPr>
        <w:t>.</w:t>
      </w:r>
      <w:r w:rsidR="00995F3E" w:rsidRPr="003D3989"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  <w:lang w:val="en-US"/>
        </w:rPr>
        <w:t>MySqlWorkbench</w:t>
      </w:r>
      <w:proofErr w:type="spellEnd"/>
    </w:p>
    <w:p w14:paraId="100B0765" w14:textId="4ACC773F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BE45FE">
        <w:rPr>
          <w:color w:val="000000" w:themeColor="text1"/>
        </w:rPr>
        <w:t xml:space="preserve">2. </w:t>
      </w:r>
      <w:r w:rsidR="00995F3E" w:rsidRPr="003D3989">
        <w:rPr>
          <w:color w:val="000000" w:themeColor="text1"/>
        </w:rPr>
        <w:t>Язык реализации</w:t>
      </w:r>
      <w:r w:rsidRPr="00C965A9">
        <w:rPr>
          <w:color w:val="000000" w:themeColor="text1"/>
        </w:rPr>
        <w:t xml:space="preserve">. </w:t>
      </w:r>
      <w:r w:rsidR="00995F3E" w:rsidRPr="003D3989">
        <w:rPr>
          <w:color w:val="000000" w:themeColor="text1"/>
          <w:lang w:val="en-US"/>
        </w:rPr>
        <w:t>C</w:t>
      </w:r>
      <w:r w:rsidR="00995F3E" w:rsidRPr="003D3989">
        <w:rPr>
          <w:color w:val="000000" w:themeColor="text1"/>
        </w:rPr>
        <w:t>#.</w:t>
      </w:r>
    </w:p>
    <w:p w14:paraId="12276212" w14:textId="645DEFD6" w:rsidR="00995F3E" w:rsidRPr="003D3989" w:rsidRDefault="00C965A9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C965A9">
        <w:rPr>
          <w:color w:val="000000" w:themeColor="text1"/>
        </w:rPr>
        <w:t xml:space="preserve">3. </w:t>
      </w:r>
      <w:r w:rsidR="00995F3E" w:rsidRPr="003D3989">
        <w:rPr>
          <w:color w:val="000000" w:themeColor="text1"/>
        </w:rPr>
        <w:t>Графический интерфейс</w:t>
      </w:r>
      <w:r w:rsidRPr="00C965A9">
        <w:rPr>
          <w:color w:val="000000" w:themeColor="text1"/>
        </w:rPr>
        <w:t xml:space="preserve">. </w:t>
      </w:r>
      <w:r w:rsidR="00995F3E" w:rsidRPr="003D3989">
        <w:rPr>
          <w:color w:val="000000" w:themeColor="text1"/>
          <w:lang w:val="en-US"/>
        </w:rPr>
        <w:t>Windows</w:t>
      </w:r>
      <w:r w:rsidR="00995F3E" w:rsidRPr="003D3989">
        <w:rPr>
          <w:color w:val="000000" w:themeColor="text1"/>
        </w:rPr>
        <w:t xml:space="preserve"> </w:t>
      </w:r>
      <w:r w:rsidR="00995F3E" w:rsidRPr="003D3989">
        <w:rPr>
          <w:color w:val="000000" w:themeColor="text1"/>
          <w:lang w:val="en-US"/>
        </w:rPr>
        <w:t>Forms</w:t>
      </w:r>
      <w:r w:rsidR="00995F3E" w:rsidRPr="003D3989">
        <w:rPr>
          <w:color w:val="000000" w:themeColor="text1"/>
        </w:rPr>
        <w:t>.</w:t>
      </w:r>
    </w:p>
    <w:p w14:paraId="0BE9FEBF" w14:textId="77777777" w:rsidR="00995F3E" w:rsidRDefault="00995F3E" w:rsidP="00995F3E">
      <w:pPr>
        <w:spacing w:after="0" w:line="360" w:lineRule="auto"/>
        <w:ind w:firstLine="709"/>
        <w:jc w:val="both"/>
        <w:rPr>
          <w:color w:val="C00000"/>
        </w:rPr>
      </w:pPr>
    </w:p>
    <w:p w14:paraId="4D319BBB" w14:textId="728B4A8E" w:rsidR="00B26594" w:rsidRDefault="00B26594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маркировке и упаковке</w:t>
      </w:r>
    </w:p>
    <w:p w14:paraId="3A81C58D" w14:textId="79BF2872" w:rsidR="00B26594" w:rsidRPr="00B26594" w:rsidRDefault="00B26594" w:rsidP="00995F3E">
      <w:pPr>
        <w:spacing w:after="0" w:line="360" w:lineRule="auto"/>
        <w:ind w:firstLine="709"/>
        <w:jc w:val="both"/>
        <w:rPr>
          <w:color w:val="000000" w:themeColor="text1"/>
        </w:rPr>
      </w:pPr>
      <w:r>
        <w:rPr>
          <w:color w:val="000000" w:themeColor="text1"/>
        </w:rPr>
        <w:t>Требования к маркировке и упаковке не предъявляются</w:t>
      </w:r>
    </w:p>
    <w:p w14:paraId="6C98BB6A" w14:textId="77777777" w:rsidR="00B26594" w:rsidRDefault="00B26594" w:rsidP="00995F3E">
      <w:pPr>
        <w:spacing w:after="0" w:line="360" w:lineRule="auto"/>
        <w:ind w:firstLine="709"/>
        <w:jc w:val="both"/>
        <w:rPr>
          <w:color w:val="C00000"/>
        </w:rPr>
      </w:pPr>
    </w:p>
    <w:p w14:paraId="7828523F" w14:textId="371EEFDE" w:rsidR="00B26594" w:rsidRPr="000C6F37" w:rsidRDefault="00B26594" w:rsidP="00995F3E">
      <w:pPr>
        <w:spacing w:after="0" w:line="360" w:lineRule="auto"/>
        <w:ind w:firstLine="709"/>
        <w:jc w:val="both"/>
        <w:rPr>
          <w:color w:val="000000" w:themeColor="text1"/>
          <w:lang w:val="en-US"/>
        </w:rPr>
      </w:pPr>
      <w:r w:rsidRPr="00B26594">
        <w:rPr>
          <w:color w:val="000000" w:themeColor="text1"/>
        </w:rPr>
        <w:t>Требования к транспортированию и хранению</w:t>
      </w:r>
    </w:p>
    <w:p w14:paraId="607D0216" w14:textId="0B40E4C2" w:rsidR="00B26594" w:rsidRPr="00B26594" w:rsidRDefault="00B26594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B26594">
        <w:rPr>
          <w:color w:val="000000" w:themeColor="text1"/>
        </w:rPr>
        <w:t>Требования к транспортированию и хранению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не предъявляются</w:t>
      </w:r>
    </w:p>
    <w:p w14:paraId="3021FF51" w14:textId="77777777" w:rsidR="00995F3E" w:rsidRPr="000C6F37" w:rsidRDefault="00995F3E" w:rsidP="00C965A9">
      <w:pPr>
        <w:spacing w:after="0" w:line="360" w:lineRule="auto"/>
        <w:jc w:val="both"/>
        <w:rPr>
          <w:color w:val="000000" w:themeColor="text1"/>
          <w:lang w:val="en-US"/>
        </w:rPr>
      </w:pPr>
    </w:p>
    <w:p w14:paraId="070764CC" w14:textId="3C69D3FB" w:rsidR="00995F3E" w:rsidRPr="00BE45FE" w:rsidRDefault="00995F3E" w:rsidP="00C965A9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Стадии и этапы разработки</w:t>
      </w:r>
    </w:p>
    <w:p w14:paraId="41B28B59" w14:textId="7417FB4A" w:rsidR="00995F3E" w:rsidRPr="00BE45FE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Этапы разработки</w:t>
      </w:r>
      <w:r w:rsidR="00C965A9" w:rsidRPr="00C965A9">
        <w:rPr>
          <w:color w:val="000000" w:themeColor="text1"/>
        </w:rPr>
        <w:t>.</w:t>
      </w:r>
    </w:p>
    <w:p w14:paraId="262F8DCF" w14:textId="2400AB1C" w:rsidR="00C965A9" w:rsidRPr="000C6F37" w:rsidRDefault="00C965A9" w:rsidP="00995F3E">
      <w:pPr>
        <w:spacing w:after="0" w:line="360" w:lineRule="auto"/>
        <w:ind w:firstLine="709"/>
        <w:jc w:val="both"/>
        <w:rPr>
          <w:color w:val="C00000"/>
        </w:rPr>
      </w:pPr>
      <w:r w:rsidRPr="000C6F37">
        <w:rPr>
          <w:color w:val="C00000"/>
        </w:rPr>
        <w:t>…</w:t>
      </w:r>
    </w:p>
    <w:p w14:paraId="4D22AC86" w14:textId="05A357F4" w:rsidR="00995F3E" w:rsidRPr="000C6F37" w:rsidRDefault="00995F3E" w:rsidP="00C965A9">
      <w:pPr>
        <w:spacing w:after="0" w:line="360" w:lineRule="auto"/>
        <w:ind w:firstLine="709"/>
        <w:jc w:val="both"/>
        <w:rPr>
          <w:color w:val="000000" w:themeColor="text1"/>
        </w:rPr>
      </w:pPr>
      <w:r w:rsidRPr="003D3989">
        <w:rPr>
          <w:color w:val="000000" w:themeColor="text1"/>
        </w:rPr>
        <w:t>Порядок контроля и приемки</w:t>
      </w:r>
    </w:p>
    <w:p w14:paraId="46417190" w14:textId="67850299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  <w:lang w:val="en-US"/>
        </w:rPr>
      </w:pPr>
      <w:r w:rsidRPr="000C6F37">
        <w:rPr>
          <w:color w:val="000000" w:themeColor="text1"/>
        </w:rPr>
        <w:t>Виды испытаний:</w:t>
      </w:r>
    </w:p>
    <w:p w14:paraId="0E50AB43" w14:textId="75E3F15E" w:rsidR="00995F3E" w:rsidRPr="000C6F37" w:rsidRDefault="000C6F37" w:rsidP="000C6F37">
      <w:pPr>
        <w:pStyle w:val="a3"/>
        <w:numPr>
          <w:ilvl w:val="0"/>
          <w:numId w:val="11"/>
        </w:numPr>
        <w:spacing w:after="0" w:line="360" w:lineRule="auto"/>
        <w:jc w:val="both"/>
        <w:rPr>
          <w:color w:val="000000" w:themeColor="text1"/>
        </w:rPr>
      </w:pPr>
      <w:r w:rsidRPr="000C6F37">
        <w:rPr>
          <w:color w:val="000000" w:themeColor="text1"/>
        </w:rPr>
        <w:t>Юнит-тестирование</w:t>
      </w:r>
    </w:p>
    <w:p w14:paraId="13E29111" w14:textId="1EA1FFFB" w:rsidR="000C6F37" w:rsidRPr="000C6F37" w:rsidRDefault="000C6F37" w:rsidP="000C6F37">
      <w:pPr>
        <w:pStyle w:val="a3"/>
        <w:numPr>
          <w:ilvl w:val="0"/>
          <w:numId w:val="11"/>
        </w:num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Ручное тестирование</w:t>
      </w:r>
    </w:p>
    <w:p w14:paraId="47C6DCF7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</w:p>
    <w:p w14:paraId="3317CF57" w14:textId="0B928BE0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  <w:lang w:val="en-US"/>
        </w:rPr>
      </w:pPr>
      <w:r w:rsidRPr="000C6F37">
        <w:rPr>
          <w:color w:val="000000" w:themeColor="text1"/>
        </w:rPr>
        <w:t>Критерии приемки:</w:t>
      </w:r>
    </w:p>
    <w:p w14:paraId="337A0DC1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1. Выполнение всех функций, указанных в ТЗ.</w:t>
      </w:r>
    </w:p>
    <w:p w14:paraId="6C6E7416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2. Отсутствие критических ошибок (блокирующих работу системы).</w:t>
      </w:r>
    </w:p>
    <w:p w14:paraId="64685B10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3. Наличие полного пакета документации.</w:t>
      </w:r>
    </w:p>
    <w:p w14:paraId="127A6462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4. Успешное прохождение тестовых сценариев.</w:t>
      </w:r>
    </w:p>
    <w:p w14:paraId="7C69C8D5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</w:p>
    <w:p w14:paraId="014A8D4B" w14:textId="7A25575A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  <w:lang w:val="en-US"/>
        </w:rPr>
      </w:pPr>
      <w:r w:rsidRPr="000C6F37">
        <w:rPr>
          <w:color w:val="000000" w:themeColor="text1"/>
        </w:rPr>
        <w:lastRenderedPageBreak/>
        <w:t>Документы для приемки:</w:t>
      </w:r>
    </w:p>
    <w:p w14:paraId="241B17BE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1. Техническое задание.</w:t>
      </w:r>
    </w:p>
    <w:p w14:paraId="3E6A8EEB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2. Программа и методики испытаний.</w:t>
      </w:r>
    </w:p>
    <w:p w14:paraId="18F9A9DF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3. Протокол испытаний.</w:t>
      </w:r>
    </w:p>
    <w:p w14:paraId="3CF69FBC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4. Руководство пользователя.</w:t>
      </w:r>
    </w:p>
    <w:p w14:paraId="5C5AD353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5. Руководство программиста.</w:t>
      </w:r>
    </w:p>
    <w:p w14:paraId="236A03CD" w14:textId="77777777" w:rsidR="00995F3E" w:rsidRPr="000C6F37" w:rsidRDefault="00995F3E" w:rsidP="00995F3E">
      <w:pPr>
        <w:spacing w:after="0" w:line="360" w:lineRule="auto"/>
        <w:ind w:firstLine="709"/>
        <w:jc w:val="both"/>
        <w:rPr>
          <w:color w:val="000000" w:themeColor="text1"/>
        </w:rPr>
      </w:pPr>
      <w:r w:rsidRPr="000C6F37">
        <w:rPr>
          <w:color w:val="000000" w:themeColor="text1"/>
        </w:rPr>
        <w:t>6. Текст программы на электронном носителе.</w:t>
      </w:r>
    </w:p>
    <w:p w14:paraId="57BD402F" w14:textId="77777777" w:rsidR="00BE45FE" w:rsidRPr="000C6F37" w:rsidRDefault="00BE45FE" w:rsidP="000C6F37">
      <w:pPr>
        <w:spacing w:after="0" w:line="360" w:lineRule="auto"/>
        <w:jc w:val="both"/>
        <w:rPr>
          <w:color w:val="C00000"/>
          <w:lang w:val="en-US"/>
        </w:rPr>
      </w:pPr>
    </w:p>
    <w:p w14:paraId="36E76A90" w14:textId="29AFD4E7" w:rsidR="00E14C35" w:rsidRPr="00E14C35" w:rsidRDefault="00BE45FE" w:rsidP="00E14C35">
      <w:pPr>
        <w:pStyle w:val="a3"/>
        <w:numPr>
          <w:ilvl w:val="1"/>
          <w:numId w:val="1"/>
        </w:numPr>
        <w:spacing w:after="0" w:line="360" w:lineRule="auto"/>
        <w:jc w:val="both"/>
      </w:pPr>
      <w:r>
        <w:t>Постановка задачи</w:t>
      </w:r>
    </w:p>
    <w:p w14:paraId="5E152E7C" w14:textId="77777777" w:rsidR="00253202" w:rsidRDefault="00253202" w:rsidP="00E14C35">
      <w:pPr>
        <w:spacing w:after="0" w:line="360" w:lineRule="auto"/>
        <w:ind w:firstLine="709"/>
        <w:jc w:val="both"/>
      </w:pPr>
    </w:p>
    <w:p w14:paraId="079EC161" w14:textId="77777777" w:rsidR="000C4E05" w:rsidRPr="00253202" w:rsidRDefault="000C4E05" w:rsidP="00E14C35">
      <w:pPr>
        <w:spacing w:after="0" w:line="360" w:lineRule="auto"/>
        <w:ind w:firstLine="709"/>
        <w:jc w:val="both"/>
      </w:pPr>
    </w:p>
    <w:p w14:paraId="3F97A075" w14:textId="70CFDA77" w:rsidR="00211129" w:rsidRDefault="00BE45FE" w:rsidP="00211129">
      <w:pPr>
        <w:pStyle w:val="a3"/>
        <w:numPr>
          <w:ilvl w:val="1"/>
          <w:numId w:val="1"/>
        </w:numPr>
        <w:spacing w:after="0" w:line="360" w:lineRule="auto"/>
        <w:jc w:val="both"/>
      </w:pPr>
      <w:r>
        <w:t>Характеристика программных и аппаратных средств разработки</w:t>
      </w:r>
    </w:p>
    <w:p w14:paraId="02172A3D" w14:textId="77777777" w:rsidR="00211129" w:rsidRPr="00211129" w:rsidRDefault="00211129" w:rsidP="00211129">
      <w:pPr>
        <w:spacing w:after="0" w:line="360" w:lineRule="auto"/>
        <w:ind w:firstLine="709"/>
        <w:jc w:val="both"/>
      </w:pPr>
      <w:r>
        <w:t xml:space="preserve">Для разработки данной системы был выбран язык </w:t>
      </w:r>
      <w:r w:rsidRPr="00253202">
        <w:rPr>
          <w:lang w:val="en-US"/>
        </w:rPr>
        <w:t>C</w:t>
      </w:r>
      <w:r w:rsidRPr="00D24DBC">
        <w:t>#. C# является современным, строго типизированным, объектно-ориентированным языком платформы .NET, что обеспечивает надежность, производительность и легкость поддержки кода.</w:t>
      </w:r>
    </w:p>
    <w:p w14:paraId="4DBC1B49" w14:textId="77777777" w:rsidR="00211129" w:rsidRPr="00253202" w:rsidRDefault="00211129" w:rsidP="00211129">
      <w:pPr>
        <w:spacing w:after="0" w:line="360" w:lineRule="auto"/>
        <w:ind w:firstLine="709"/>
        <w:jc w:val="both"/>
      </w:pPr>
      <w:r>
        <w:t xml:space="preserve">Средой разработки была выбрана </w:t>
      </w:r>
      <w:r>
        <w:rPr>
          <w:lang w:val="en-US"/>
        </w:rPr>
        <w:t>Visual</w:t>
      </w:r>
      <w:r w:rsidRPr="00253202">
        <w:t xml:space="preserve"> </w:t>
      </w:r>
      <w:r>
        <w:rPr>
          <w:lang w:val="en-US"/>
        </w:rPr>
        <w:t>Studio</w:t>
      </w:r>
      <w:r>
        <w:t xml:space="preserve">. Данная среда разработки имеет множество полезных функций и идеально подходит для языка </w:t>
      </w:r>
      <w:r w:rsidRPr="00D24DBC">
        <w:t>C#</w:t>
      </w:r>
      <w:r>
        <w:t xml:space="preserve"> </w:t>
      </w:r>
    </w:p>
    <w:p w14:paraId="446F910B" w14:textId="77777777" w:rsidR="00211129" w:rsidRDefault="00211129" w:rsidP="00211129">
      <w:pPr>
        <w:spacing w:after="0" w:line="360" w:lineRule="auto"/>
        <w:ind w:firstLine="709"/>
        <w:jc w:val="both"/>
      </w:pPr>
      <w:r>
        <w:t xml:space="preserve">Для разработки интерфейса был выбран Windows </w:t>
      </w:r>
      <w:proofErr w:type="spellStart"/>
      <w:r>
        <w:t>Forms</w:t>
      </w:r>
      <w:proofErr w:type="spellEnd"/>
      <w:r>
        <w:t>. Это зрелая и богатая библиотека для создания классических оконных приложений с графическим интерфейсом. Она предоставляет обширный набор готовых визуальных компонентов, что значительно ускоряет процесс разработки UI.</w:t>
      </w:r>
    </w:p>
    <w:p w14:paraId="071C3575" w14:textId="77777777" w:rsidR="00211129" w:rsidRDefault="00211129" w:rsidP="00211129">
      <w:pPr>
        <w:spacing w:after="0" w:line="360" w:lineRule="auto"/>
        <w:ind w:firstLine="709"/>
        <w:jc w:val="both"/>
      </w:pPr>
      <w:r>
        <w:t xml:space="preserve">Технологический стек C# / </w:t>
      </w:r>
      <w:proofErr w:type="spellStart"/>
      <w:r>
        <w:t>WinForms</w:t>
      </w:r>
      <w:proofErr w:type="spellEnd"/>
      <w:r>
        <w:t xml:space="preserve"> идеально подходит для создания кроссплатформенных в рамках экосистемы Windows приложений, не требующих постоянного подключения к интернету, что актуально для персонального инструмента учета питания.</w:t>
      </w:r>
    </w:p>
    <w:p w14:paraId="603B708A" w14:textId="77777777" w:rsidR="00211129" w:rsidRPr="00211129" w:rsidRDefault="00211129" w:rsidP="00211129">
      <w:pPr>
        <w:spacing w:after="0" w:line="360" w:lineRule="auto"/>
        <w:ind w:firstLine="709"/>
        <w:jc w:val="both"/>
      </w:pPr>
      <w:r>
        <w:t xml:space="preserve">Для разработки БД была выбрана СУБД </w:t>
      </w:r>
      <w:r>
        <w:rPr>
          <w:lang w:val="en-US"/>
        </w:rPr>
        <w:t>MySQL</w:t>
      </w:r>
      <w:r w:rsidRPr="00211129">
        <w:t xml:space="preserve"> </w:t>
      </w:r>
      <w:r>
        <w:rPr>
          <w:lang w:val="en-US"/>
        </w:rPr>
        <w:t>Workbench</w:t>
      </w:r>
      <w:r w:rsidRPr="00211129">
        <w:t xml:space="preserve">. </w:t>
      </w:r>
      <w:r>
        <w:t xml:space="preserve">Это </w:t>
      </w:r>
      <w:r w:rsidRPr="00211129">
        <w:t>инструмент для визуального проектирования баз данных</w:t>
      </w:r>
      <w:r>
        <w:t>. Имеет простой интуитивный интерфейс и подходит для данного проекта</w:t>
      </w:r>
    </w:p>
    <w:p w14:paraId="63595052" w14:textId="77777777" w:rsidR="00211129" w:rsidRDefault="00211129" w:rsidP="00211129">
      <w:pPr>
        <w:spacing w:after="0" w:line="360" w:lineRule="auto"/>
        <w:ind w:firstLine="709"/>
        <w:jc w:val="both"/>
      </w:pPr>
      <w:r>
        <w:lastRenderedPageBreak/>
        <w:t xml:space="preserve">Пояснительная записка оформлена с помощью </w:t>
      </w:r>
      <w:r>
        <w:rPr>
          <w:lang w:val="en-US"/>
        </w:rPr>
        <w:t>Microsoft</w:t>
      </w:r>
      <w:r w:rsidRPr="00253202">
        <w:t xml:space="preserve"> </w:t>
      </w:r>
      <w:r>
        <w:rPr>
          <w:lang w:val="en-US"/>
        </w:rPr>
        <w:t>Word</w:t>
      </w:r>
      <w:r w:rsidRPr="00253202">
        <w:t xml:space="preserve">. </w:t>
      </w:r>
      <w:r>
        <w:t xml:space="preserve">Это </w:t>
      </w:r>
      <w:r w:rsidRPr="00253202">
        <w:t>текстовый процессор, предназначенный для создания, просмотра, редактирования и форматирования текстов статей, деловых бумаг, а также иных документов.</w:t>
      </w:r>
    </w:p>
    <w:p w14:paraId="746B5318" w14:textId="77777777" w:rsidR="00211129" w:rsidRPr="00253202" w:rsidRDefault="00211129" w:rsidP="00211129">
      <w:pPr>
        <w:spacing w:after="0" w:line="360" w:lineRule="auto"/>
        <w:ind w:firstLine="709"/>
        <w:jc w:val="both"/>
      </w:pPr>
      <w:r>
        <w:t xml:space="preserve">Презентация курсового проекта выполнена с помощью </w:t>
      </w:r>
      <w:r>
        <w:rPr>
          <w:lang w:val="en-US"/>
        </w:rPr>
        <w:t>Microsoft</w:t>
      </w:r>
      <w:r w:rsidRPr="00253202">
        <w:t xml:space="preserve"> </w:t>
      </w:r>
      <w:r>
        <w:rPr>
          <w:lang w:val="en-US"/>
        </w:rPr>
        <w:t>PowerPoint</w:t>
      </w:r>
      <w:r w:rsidRPr="00253202">
        <w:t xml:space="preserve">. </w:t>
      </w:r>
      <w:r>
        <w:t>П</w:t>
      </w:r>
      <w:r w:rsidRPr="00253202">
        <w:t>рограмма для подготовки и просмотра презентаций</w:t>
      </w:r>
    </w:p>
    <w:p w14:paraId="3A17D6C9" w14:textId="77777777" w:rsidR="00211129" w:rsidRDefault="00211129" w:rsidP="00211129">
      <w:pPr>
        <w:pStyle w:val="a3"/>
        <w:spacing w:after="0" w:line="360" w:lineRule="auto"/>
        <w:ind w:left="1129"/>
        <w:jc w:val="both"/>
      </w:pPr>
    </w:p>
    <w:p w14:paraId="1F67533B" w14:textId="5D68B8EC" w:rsidR="00BE45FE" w:rsidRPr="00BE45FE" w:rsidRDefault="00BE45FE" w:rsidP="00BE45FE">
      <w:pPr>
        <w:pStyle w:val="a3"/>
        <w:numPr>
          <w:ilvl w:val="1"/>
          <w:numId w:val="1"/>
        </w:numPr>
        <w:spacing w:after="0" w:line="360" w:lineRule="auto"/>
        <w:jc w:val="both"/>
      </w:pPr>
      <w:r>
        <w:t>Организация входных и выходных данных</w:t>
      </w:r>
    </w:p>
    <w:sectPr w:rsidR="00BE45FE" w:rsidRPr="00BE45F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A01CF"/>
    <w:multiLevelType w:val="multilevel"/>
    <w:tmpl w:val="2E68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D7124"/>
    <w:multiLevelType w:val="hybridMultilevel"/>
    <w:tmpl w:val="97841B10"/>
    <w:lvl w:ilvl="0" w:tplc="53A087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C3A2188"/>
    <w:multiLevelType w:val="hybridMultilevel"/>
    <w:tmpl w:val="AF5012A4"/>
    <w:lvl w:ilvl="0" w:tplc="05828F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CCB04A7"/>
    <w:multiLevelType w:val="hybridMultilevel"/>
    <w:tmpl w:val="86701EE8"/>
    <w:lvl w:ilvl="0" w:tplc="0A4A06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1394918"/>
    <w:multiLevelType w:val="multilevel"/>
    <w:tmpl w:val="2BCCAA4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  <w:color w:val="000000" w:themeColor="text1"/>
        <w:lang w:val="ru-RU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56C45AA6"/>
    <w:multiLevelType w:val="hybridMultilevel"/>
    <w:tmpl w:val="01C684FE"/>
    <w:lvl w:ilvl="0" w:tplc="3ABA52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D9D2972"/>
    <w:multiLevelType w:val="hybridMultilevel"/>
    <w:tmpl w:val="EB2CB738"/>
    <w:lvl w:ilvl="0" w:tplc="4CA27C90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6C842B8"/>
    <w:multiLevelType w:val="hybridMultilevel"/>
    <w:tmpl w:val="B45CAD6C"/>
    <w:lvl w:ilvl="0" w:tplc="B0F0736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4733404"/>
    <w:multiLevelType w:val="hybridMultilevel"/>
    <w:tmpl w:val="A4AE4910"/>
    <w:lvl w:ilvl="0" w:tplc="261C53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EFF5D4D"/>
    <w:multiLevelType w:val="hybridMultilevel"/>
    <w:tmpl w:val="AD62F5A2"/>
    <w:lvl w:ilvl="0" w:tplc="D80608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F2C16B5"/>
    <w:multiLevelType w:val="hybridMultilevel"/>
    <w:tmpl w:val="29E6B1CA"/>
    <w:lvl w:ilvl="0" w:tplc="CC2679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10013669">
    <w:abstractNumId w:val="4"/>
  </w:num>
  <w:num w:numId="2" w16cid:durableId="370611282">
    <w:abstractNumId w:val="3"/>
  </w:num>
  <w:num w:numId="3" w16cid:durableId="1881086759">
    <w:abstractNumId w:val="9"/>
  </w:num>
  <w:num w:numId="4" w16cid:durableId="303971480">
    <w:abstractNumId w:val="1"/>
  </w:num>
  <w:num w:numId="5" w16cid:durableId="996877919">
    <w:abstractNumId w:val="6"/>
  </w:num>
  <w:num w:numId="6" w16cid:durableId="1663049875">
    <w:abstractNumId w:val="7"/>
  </w:num>
  <w:num w:numId="7" w16cid:durableId="792865495">
    <w:abstractNumId w:val="0"/>
  </w:num>
  <w:num w:numId="8" w16cid:durableId="378168456">
    <w:abstractNumId w:val="8"/>
  </w:num>
  <w:num w:numId="9" w16cid:durableId="493684811">
    <w:abstractNumId w:val="10"/>
  </w:num>
  <w:num w:numId="10" w16cid:durableId="239750689">
    <w:abstractNumId w:val="5"/>
  </w:num>
  <w:num w:numId="11" w16cid:durableId="11078477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F11"/>
    <w:rsid w:val="0004471A"/>
    <w:rsid w:val="00072262"/>
    <w:rsid w:val="00094970"/>
    <w:rsid w:val="000B6A36"/>
    <w:rsid w:val="000C4E05"/>
    <w:rsid w:val="000C6F37"/>
    <w:rsid w:val="000E7317"/>
    <w:rsid w:val="00141CEE"/>
    <w:rsid w:val="0015007E"/>
    <w:rsid w:val="001D035D"/>
    <w:rsid w:val="001F1820"/>
    <w:rsid w:val="00204B4D"/>
    <w:rsid w:val="00211129"/>
    <w:rsid w:val="00227365"/>
    <w:rsid w:val="00253202"/>
    <w:rsid w:val="002F31CB"/>
    <w:rsid w:val="00306D03"/>
    <w:rsid w:val="00322831"/>
    <w:rsid w:val="0037229E"/>
    <w:rsid w:val="003A57E7"/>
    <w:rsid w:val="003D3989"/>
    <w:rsid w:val="003F1F2B"/>
    <w:rsid w:val="004C1868"/>
    <w:rsid w:val="004D3372"/>
    <w:rsid w:val="00516D85"/>
    <w:rsid w:val="005247A8"/>
    <w:rsid w:val="00583EB1"/>
    <w:rsid w:val="005D0559"/>
    <w:rsid w:val="00603D10"/>
    <w:rsid w:val="006C0B77"/>
    <w:rsid w:val="00726A22"/>
    <w:rsid w:val="00742BDF"/>
    <w:rsid w:val="00770222"/>
    <w:rsid w:val="007B05F0"/>
    <w:rsid w:val="007B3BDF"/>
    <w:rsid w:val="008242FF"/>
    <w:rsid w:val="00870751"/>
    <w:rsid w:val="008D239B"/>
    <w:rsid w:val="00922C48"/>
    <w:rsid w:val="00936F11"/>
    <w:rsid w:val="00986FFF"/>
    <w:rsid w:val="00995F3E"/>
    <w:rsid w:val="009E4EB5"/>
    <w:rsid w:val="00A021CD"/>
    <w:rsid w:val="00A11C6D"/>
    <w:rsid w:val="00A659B4"/>
    <w:rsid w:val="00AB6E0B"/>
    <w:rsid w:val="00B26594"/>
    <w:rsid w:val="00B802BE"/>
    <w:rsid w:val="00B915B7"/>
    <w:rsid w:val="00BE45FE"/>
    <w:rsid w:val="00C63E3A"/>
    <w:rsid w:val="00C879B5"/>
    <w:rsid w:val="00C965A9"/>
    <w:rsid w:val="00D24DBC"/>
    <w:rsid w:val="00D32C6A"/>
    <w:rsid w:val="00D640B4"/>
    <w:rsid w:val="00E1375E"/>
    <w:rsid w:val="00E14C35"/>
    <w:rsid w:val="00E70783"/>
    <w:rsid w:val="00EA59DF"/>
    <w:rsid w:val="00EC181F"/>
    <w:rsid w:val="00EE2A69"/>
    <w:rsid w:val="00EE4070"/>
    <w:rsid w:val="00EE695E"/>
    <w:rsid w:val="00F12C76"/>
    <w:rsid w:val="00F961B7"/>
    <w:rsid w:val="00FE0A5A"/>
    <w:rsid w:val="00FF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3DC8E"/>
  <w15:chartTrackingRefBased/>
  <w15:docId w15:val="{43DBBDD6-E429-4805-8833-5C9BC3F3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1C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0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10</Pages>
  <Words>1646</Words>
  <Characters>9385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каб 53</dc:creator>
  <cp:keywords/>
  <dc:description/>
  <cp:lastModifiedBy>Студент каб 50</cp:lastModifiedBy>
  <cp:revision>49</cp:revision>
  <dcterms:created xsi:type="dcterms:W3CDTF">2026-02-05T06:48:00Z</dcterms:created>
  <dcterms:modified xsi:type="dcterms:W3CDTF">2026-02-19T06:26:00Z</dcterms:modified>
</cp:coreProperties>
</file>