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1623" w14:textId="77777777" w:rsidR="002918C5" w:rsidRPr="002918C5" w:rsidRDefault="002918C5" w:rsidP="002918C5">
      <w:r w:rsidRPr="002918C5">
        <w:t>Databáze e-shopu xByte je navržena pomocí relačního modelu, kde jednotlivé tabulky jsou vzájemně propojeny vztahy (relacemi). Celá databáze je postavena na MySQL/MariaDB a skládá se ze čtyř základních tabulek, které zajišťují základní funkčnost e-shopu.</w:t>
      </w:r>
    </w:p>
    <w:p w14:paraId="7FAAF1D6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Tabulky a jejich účel</w:t>
      </w:r>
    </w:p>
    <w:p w14:paraId="5C0C96A0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1. xbyte (Uživatelé)</w:t>
      </w:r>
    </w:p>
    <w:p w14:paraId="69FB69F0" w14:textId="77777777" w:rsidR="002918C5" w:rsidRPr="002918C5" w:rsidRDefault="002918C5" w:rsidP="002918C5">
      <w:r w:rsidRPr="002918C5">
        <w:t>Tabulka xbyte slouží k ukládání informací o registrovaných uživatelích e-shopu.</w:t>
      </w:r>
    </w:p>
    <w:p w14:paraId="6D1C1904" w14:textId="77777777" w:rsidR="002918C5" w:rsidRPr="002918C5" w:rsidRDefault="002918C5" w:rsidP="002918C5">
      <w:r w:rsidRPr="002918C5">
        <w:rPr>
          <w:b/>
          <w:bCs/>
        </w:rPr>
        <w:t>Struktura tabulky:</w:t>
      </w:r>
    </w:p>
    <w:p w14:paraId="69F89FD1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id - Primární klíč, unikátní identifikátor uživatele</w:t>
      </w:r>
    </w:p>
    <w:p w14:paraId="02180E63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username - Uživatelské jméno (musí být unikátní)</w:t>
      </w:r>
    </w:p>
    <w:p w14:paraId="6FECB04C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email - E-mailová adresa uživatele (musí být unikátní)</w:t>
      </w:r>
    </w:p>
    <w:p w14:paraId="663446A0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password - Hashované heslo pro zabezpečení</w:t>
      </w:r>
    </w:p>
    <w:p w14:paraId="7E8651FF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firstname - Křestní jméno uživatele</w:t>
      </w:r>
    </w:p>
    <w:p w14:paraId="020496BB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lastname - Příjmení uživatele</w:t>
      </w:r>
    </w:p>
    <w:p w14:paraId="0517376A" w14:textId="77777777" w:rsidR="002918C5" w:rsidRPr="002918C5" w:rsidRDefault="002918C5" w:rsidP="002918C5">
      <w:pPr>
        <w:numPr>
          <w:ilvl w:val="0"/>
          <w:numId w:val="5"/>
        </w:numPr>
      </w:pPr>
      <w:r w:rsidRPr="002918C5">
        <w:t>registration_date - Datum a čas registrace uživatele</w:t>
      </w:r>
    </w:p>
    <w:p w14:paraId="66B588D1" w14:textId="77777777" w:rsidR="002918C5" w:rsidRPr="002918C5" w:rsidRDefault="002918C5" w:rsidP="002918C5">
      <w:r w:rsidRPr="002918C5">
        <w:rPr>
          <w:b/>
          <w:bCs/>
        </w:rPr>
        <w:t>Účel tabulky:</w:t>
      </w:r>
    </w:p>
    <w:p w14:paraId="5D4EAA4F" w14:textId="77777777" w:rsidR="002918C5" w:rsidRPr="002918C5" w:rsidRDefault="002918C5" w:rsidP="002918C5">
      <w:pPr>
        <w:numPr>
          <w:ilvl w:val="0"/>
          <w:numId w:val="6"/>
        </w:numPr>
      </w:pPr>
      <w:r w:rsidRPr="002918C5">
        <w:t>Ukládání registrovaných uživatelů</w:t>
      </w:r>
    </w:p>
    <w:p w14:paraId="2DE874F0" w14:textId="77777777" w:rsidR="002918C5" w:rsidRPr="002918C5" w:rsidRDefault="002918C5" w:rsidP="002918C5">
      <w:pPr>
        <w:numPr>
          <w:ilvl w:val="0"/>
          <w:numId w:val="6"/>
        </w:numPr>
      </w:pPr>
      <w:r w:rsidRPr="002918C5">
        <w:t>Ověřování přihlašovacích údajů</w:t>
      </w:r>
    </w:p>
    <w:p w14:paraId="49DAE5AA" w14:textId="77777777" w:rsidR="002918C5" w:rsidRPr="002918C5" w:rsidRDefault="002918C5" w:rsidP="002918C5">
      <w:pPr>
        <w:numPr>
          <w:ilvl w:val="0"/>
          <w:numId w:val="6"/>
        </w:numPr>
      </w:pPr>
      <w:r w:rsidRPr="002918C5">
        <w:t>Správa uživatelských účtů</w:t>
      </w:r>
    </w:p>
    <w:p w14:paraId="6DA999B9" w14:textId="77777777" w:rsidR="002918C5" w:rsidRPr="002918C5" w:rsidRDefault="002918C5" w:rsidP="002918C5">
      <w:pPr>
        <w:numPr>
          <w:ilvl w:val="0"/>
          <w:numId w:val="6"/>
        </w:numPr>
      </w:pPr>
      <w:r w:rsidRPr="002918C5">
        <w:t>Spojení objednávek s konkrétními uživateli</w:t>
      </w:r>
    </w:p>
    <w:p w14:paraId="1E7B4EC9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2. xbyte_produkty (Produkty)</w:t>
      </w:r>
    </w:p>
    <w:p w14:paraId="7B8A432B" w14:textId="77777777" w:rsidR="002918C5" w:rsidRPr="002918C5" w:rsidRDefault="002918C5" w:rsidP="002918C5">
      <w:r w:rsidRPr="002918C5">
        <w:t>Tabulka xbyte_produkty obsahuje informace o všech produktech nabízených v e-shopu.</w:t>
      </w:r>
    </w:p>
    <w:p w14:paraId="023FB3C6" w14:textId="77777777" w:rsidR="002918C5" w:rsidRPr="002918C5" w:rsidRDefault="002918C5" w:rsidP="002918C5">
      <w:r w:rsidRPr="002918C5">
        <w:rPr>
          <w:b/>
          <w:bCs/>
        </w:rPr>
        <w:t>Struktura tabulky:</w:t>
      </w:r>
    </w:p>
    <w:p w14:paraId="60E05CD0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id - Primární klíč, unikátní identifikátor produktu</w:t>
      </w:r>
    </w:p>
    <w:p w14:paraId="1A558603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name - Název produktu</w:t>
      </w:r>
    </w:p>
    <w:p w14:paraId="5E02E187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description - Popis produktu</w:t>
      </w:r>
    </w:p>
    <w:p w14:paraId="2F92D9FA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price - Cena produktu (ukládána jako desetinné číslo s přesností na 2 desetinná místa)</w:t>
      </w:r>
    </w:p>
    <w:p w14:paraId="2FC10ECF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stock - Počet kusů produktu na skladě</w:t>
      </w:r>
    </w:p>
    <w:p w14:paraId="1C61DD83" w14:textId="77777777" w:rsidR="002918C5" w:rsidRPr="002918C5" w:rsidRDefault="002918C5" w:rsidP="002918C5">
      <w:pPr>
        <w:numPr>
          <w:ilvl w:val="0"/>
          <w:numId w:val="7"/>
        </w:numPr>
      </w:pPr>
      <w:r w:rsidRPr="002918C5">
        <w:t>image - Cesta k obrázku produktu</w:t>
      </w:r>
    </w:p>
    <w:p w14:paraId="717BBAE9" w14:textId="77777777" w:rsidR="002918C5" w:rsidRPr="002918C5" w:rsidRDefault="002918C5" w:rsidP="002918C5">
      <w:r w:rsidRPr="002918C5">
        <w:rPr>
          <w:b/>
          <w:bCs/>
        </w:rPr>
        <w:t>Účel tabulky:</w:t>
      </w:r>
    </w:p>
    <w:p w14:paraId="32BE720F" w14:textId="77777777" w:rsidR="002918C5" w:rsidRPr="002918C5" w:rsidRDefault="002918C5" w:rsidP="002918C5">
      <w:pPr>
        <w:numPr>
          <w:ilvl w:val="0"/>
          <w:numId w:val="8"/>
        </w:numPr>
      </w:pPr>
      <w:r w:rsidRPr="002918C5">
        <w:t>Správa katalogu produktů</w:t>
      </w:r>
    </w:p>
    <w:p w14:paraId="4F2A7533" w14:textId="77777777" w:rsidR="002918C5" w:rsidRPr="002918C5" w:rsidRDefault="002918C5" w:rsidP="002918C5">
      <w:pPr>
        <w:numPr>
          <w:ilvl w:val="0"/>
          <w:numId w:val="8"/>
        </w:numPr>
      </w:pPr>
      <w:r w:rsidRPr="002918C5">
        <w:t>Sledování skladových zásob</w:t>
      </w:r>
    </w:p>
    <w:p w14:paraId="2ADF17DF" w14:textId="77777777" w:rsidR="002918C5" w:rsidRPr="002918C5" w:rsidRDefault="002918C5" w:rsidP="002918C5">
      <w:pPr>
        <w:numPr>
          <w:ilvl w:val="0"/>
          <w:numId w:val="8"/>
        </w:numPr>
      </w:pPr>
      <w:r w:rsidRPr="002918C5">
        <w:t>Zobrazování produktů na stránce produktů</w:t>
      </w:r>
    </w:p>
    <w:p w14:paraId="4BA38088" w14:textId="77777777" w:rsidR="002918C5" w:rsidRPr="002918C5" w:rsidRDefault="002918C5" w:rsidP="002918C5">
      <w:pPr>
        <w:numPr>
          <w:ilvl w:val="0"/>
          <w:numId w:val="8"/>
        </w:numPr>
      </w:pPr>
      <w:r w:rsidRPr="002918C5">
        <w:lastRenderedPageBreak/>
        <w:t>Poskytování údajů o produktech pro košík a objednávky</w:t>
      </w:r>
    </w:p>
    <w:p w14:paraId="5A86B5ED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3. xbyte_objednavky (Objednávky)</w:t>
      </w:r>
    </w:p>
    <w:p w14:paraId="7CFE1ABD" w14:textId="77777777" w:rsidR="002918C5" w:rsidRPr="002918C5" w:rsidRDefault="002918C5" w:rsidP="002918C5">
      <w:r w:rsidRPr="002918C5">
        <w:t>Tabulka xbyte_objednavky ukládá hlavičky objednávek provedených uživateli.</w:t>
      </w:r>
    </w:p>
    <w:p w14:paraId="3B54B61A" w14:textId="77777777" w:rsidR="002918C5" w:rsidRPr="002918C5" w:rsidRDefault="002918C5" w:rsidP="002918C5">
      <w:r w:rsidRPr="002918C5">
        <w:rPr>
          <w:b/>
          <w:bCs/>
        </w:rPr>
        <w:t>Struktura tabulky:</w:t>
      </w:r>
    </w:p>
    <w:p w14:paraId="3BDADD96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id - Primární klíč, unikátní identifikátor objednávky</w:t>
      </w:r>
    </w:p>
    <w:p w14:paraId="56738AAC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user_id - Cizí klíč odkazující na tabulku uživatelů (xbyte.id)</w:t>
      </w:r>
    </w:p>
    <w:p w14:paraId="299BD7C1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celkova_cena - Celková cena objednávky včetně dopravy a platby</w:t>
      </w:r>
    </w:p>
    <w:p w14:paraId="5AB0D6D6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datum_objednavky - Datum a čas vytvoření objednávky</w:t>
      </w:r>
    </w:p>
    <w:p w14:paraId="4D2EB3C5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telefon - Telefonní číslo zákazníka pro doručení</w:t>
      </w:r>
    </w:p>
    <w:p w14:paraId="13B37937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ulice - Ulice pro doručení</w:t>
      </w:r>
    </w:p>
    <w:p w14:paraId="673DF4FD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cislo_popisne - Číslo popisné pro doručení</w:t>
      </w:r>
    </w:p>
    <w:p w14:paraId="4EEC8F16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mesto - Město pro doručení</w:t>
      </w:r>
    </w:p>
    <w:p w14:paraId="643A1E86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psc - PSČ pro doručení</w:t>
      </w:r>
    </w:p>
    <w:p w14:paraId="24B1EB39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zeme - Země pro doručení</w:t>
      </w:r>
    </w:p>
    <w:p w14:paraId="5899BCCD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shipping_option - Způsob dopravy (např. 'pickup', 'delivery')</w:t>
      </w:r>
    </w:p>
    <w:p w14:paraId="1CECEF2C" w14:textId="77777777" w:rsidR="002918C5" w:rsidRPr="002918C5" w:rsidRDefault="002918C5" w:rsidP="002918C5">
      <w:pPr>
        <w:numPr>
          <w:ilvl w:val="0"/>
          <w:numId w:val="9"/>
        </w:numPr>
      </w:pPr>
      <w:r w:rsidRPr="002918C5">
        <w:t>payment_option - Způsob platby (např. 'cash', 'transfer')</w:t>
      </w:r>
    </w:p>
    <w:p w14:paraId="48A037A3" w14:textId="77777777" w:rsidR="002918C5" w:rsidRPr="002918C5" w:rsidRDefault="002918C5" w:rsidP="002918C5">
      <w:r w:rsidRPr="002918C5">
        <w:rPr>
          <w:b/>
          <w:bCs/>
        </w:rPr>
        <w:t>Účel tabulky:</w:t>
      </w:r>
    </w:p>
    <w:p w14:paraId="45833B16" w14:textId="77777777" w:rsidR="002918C5" w:rsidRPr="002918C5" w:rsidRDefault="002918C5" w:rsidP="002918C5">
      <w:pPr>
        <w:numPr>
          <w:ilvl w:val="0"/>
          <w:numId w:val="10"/>
        </w:numPr>
      </w:pPr>
      <w:r w:rsidRPr="002918C5">
        <w:t>Ukládání hlaviček objednávek</w:t>
      </w:r>
    </w:p>
    <w:p w14:paraId="567E90C9" w14:textId="77777777" w:rsidR="002918C5" w:rsidRPr="002918C5" w:rsidRDefault="002918C5" w:rsidP="002918C5">
      <w:pPr>
        <w:numPr>
          <w:ilvl w:val="0"/>
          <w:numId w:val="10"/>
        </w:numPr>
      </w:pPr>
      <w:r w:rsidRPr="002918C5">
        <w:t>Spojení objednávek s uživateli</w:t>
      </w:r>
    </w:p>
    <w:p w14:paraId="50854809" w14:textId="77777777" w:rsidR="002918C5" w:rsidRPr="002918C5" w:rsidRDefault="002918C5" w:rsidP="002918C5">
      <w:pPr>
        <w:numPr>
          <w:ilvl w:val="0"/>
          <w:numId w:val="10"/>
        </w:numPr>
      </w:pPr>
      <w:r w:rsidRPr="002918C5">
        <w:t>Ukládání fakturačních a doručovacích údajů</w:t>
      </w:r>
    </w:p>
    <w:p w14:paraId="24295305" w14:textId="77777777" w:rsidR="002918C5" w:rsidRPr="002918C5" w:rsidRDefault="002918C5" w:rsidP="002918C5">
      <w:pPr>
        <w:numPr>
          <w:ilvl w:val="0"/>
          <w:numId w:val="10"/>
        </w:numPr>
      </w:pPr>
      <w:r w:rsidRPr="002918C5">
        <w:t>Uchovávání informací o způsobu doručení a platby</w:t>
      </w:r>
    </w:p>
    <w:p w14:paraId="6062A0CF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4. xbyte_polozky_objednavky (Položky objednávek)</w:t>
      </w:r>
    </w:p>
    <w:p w14:paraId="42C015AB" w14:textId="77777777" w:rsidR="002918C5" w:rsidRPr="002918C5" w:rsidRDefault="002918C5" w:rsidP="002918C5">
      <w:r w:rsidRPr="002918C5">
        <w:t>Tabulka xbyte_polozky_objednavky ukládá jednotlivé položky (produkty) v rámci objednávek.</w:t>
      </w:r>
    </w:p>
    <w:p w14:paraId="5E0C0D3F" w14:textId="77777777" w:rsidR="002918C5" w:rsidRPr="002918C5" w:rsidRDefault="002918C5" w:rsidP="002918C5">
      <w:r w:rsidRPr="002918C5">
        <w:rPr>
          <w:b/>
          <w:bCs/>
        </w:rPr>
        <w:t>Struktura tabulky:</w:t>
      </w:r>
    </w:p>
    <w:p w14:paraId="0F6518B5" w14:textId="77777777" w:rsidR="002918C5" w:rsidRPr="002918C5" w:rsidRDefault="002918C5" w:rsidP="002918C5">
      <w:pPr>
        <w:numPr>
          <w:ilvl w:val="0"/>
          <w:numId w:val="11"/>
        </w:numPr>
      </w:pPr>
      <w:r w:rsidRPr="002918C5">
        <w:t>id - Primární klíč, unikátní identifikátor položky</w:t>
      </w:r>
    </w:p>
    <w:p w14:paraId="3471A408" w14:textId="77777777" w:rsidR="002918C5" w:rsidRPr="002918C5" w:rsidRDefault="002918C5" w:rsidP="002918C5">
      <w:pPr>
        <w:numPr>
          <w:ilvl w:val="0"/>
          <w:numId w:val="11"/>
        </w:numPr>
      </w:pPr>
      <w:r w:rsidRPr="002918C5">
        <w:t>objednavka_id - Cizí klíč odkazující na tabulku objednávek (xbyte_objednavky.id)</w:t>
      </w:r>
    </w:p>
    <w:p w14:paraId="06AE9D4D" w14:textId="77777777" w:rsidR="002918C5" w:rsidRPr="002918C5" w:rsidRDefault="002918C5" w:rsidP="002918C5">
      <w:pPr>
        <w:numPr>
          <w:ilvl w:val="0"/>
          <w:numId w:val="11"/>
        </w:numPr>
      </w:pPr>
      <w:r w:rsidRPr="002918C5">
        <w:t>produkt_id - Cizí klíč odkazující na tabulku produktů (xbyte_produkty.id)</w:t>
      </w:r>
    </w:p>
    <w:p w14:paraId="73D55701" w14:textId="77777777" w:rsidR="002918C5" w:rsidRPr="002918C5" w:rsidRDefault="002918C5" w:rsidP="002918C5">
      <w:pPr>
        <w:numPr>
          <w:ilvl w:val="0"/>
          <w:numId w:val="11"/>
        </w:numPr>
      </w:pPr>
      <w:r w:rsidRPr="002918C5">
        <w:t>mnozstvi - Počet kusů daného produktu v objednávce</w:t>
      </w:r>
    </w:p>
    <w:p w14:paraId="5A77BEDE" w14:textId="77777777" w:rsidR="002918C5" w:rsidRPr="002918C5" w:rsidRDefault="002918C5" w:rsidP="002918C5">
      <w:pPr>
        <w:numPr>
          <w:ilvl w:val="0"/>
          <w:numId w:val="11"/>
        </w:numPr>
      </w:pPr>
      <w:r w:rsidRPr="002918C5">
        <w:t>cena_za_kus - Cena za jeden kus produktu v době objednávky</w:t>
      </w:r>
    </w:p>
    <w:p w14:paraId="3EE22E14" w14:textId="77777777" w:rsidR="002918C5" w:rsidRPr="002918C5" w:rsidRDefault="002918C5" w:rsidP="002918C5">
      <w:r w:rsidRPr="002918C5">
        <w:rPr>
          <w:b/>
          <w:bCs/>
        </w:rPr>
        <w:t>Účel tabulky:</w:t>
      </w:r>
    </w:p>
    <w:p w14:paraId="060E9088" w14:textId="77777777" w:rsidR="002918C5" w:rsidRPr="002918C5" w:rsidRDefault="002918C5" w:rsidP="002918C5">
      <w:pPr>
        <w:numPr>
          <w:ilvl w:val="0"/>
          <w:numId w:val="12"/>
        </w:numPr>
      </w:pPr>
      <w:r w:rsidRPr="002918C5">
        <w:t>Ukládání jednotlivých položek objednávky</w:t>
      </w:r>
    </w:p>
    <w:p w14:paraId="77CB6E05" w14:textId="77777777" w:rsidR="002918C5" w:rsidRPr="002918C5" w:rsidRDefault="002918C5" w:rsidP="002918C5">
      <w:pPr>
        <w:numPr>
          <w:ilvl w:val="0"/>
          <w:numId w:val="12"/>
        </w:numPr>
      </w:pPr>
      <w:r w:rsidRPr="002918C5">
        <w:lastRenderedPageBreak/>
        <w:t>Propojení objednávek s konkrétními produkty</w:t>
      </w:r>
    </w:p>
    <w:p w14:paraId="5248B3FF" w14:textId="77777777" w:rsidR="002918C5" w:rsidRPr="002918C5" w:rsidRDefault="002918C5" w:rsidP="002918C5">
      <w:pPr>
        <w:numPr>
          <w:ilvl w:val="0"/>
          <w:numId w:val="12"/>
        </w:numPr>
      </w:pPr>
      <w:r w:rsidRPr="002918C5">
        <w:t>Uchovávání informací o množství a ceně každého produktu v objednávce</w:t>
      </w:r>
    </w:p>
    <w:p w14:paraId="4A2E12FB" w14:textId="77777777" w:rsidR="002918C5" w:rsidRPr="002918C5" w:rsidRDefault="002918C5" w:rsidP="002918C5">
      <w:pPr>
        <w:numPr>
          <w:ilvl w:val="0"/>
          <w:numId w:val="12"/>
        </w:numPr>
      </w:pPr>
      <w:r w:rsidRPr="002918C5">
        <w:t>Umožňuje, aby jedna objednávka obsahovala více různých produktů</w:t>
      </w:r>
    </w:p>
    <w:p w14:paraId="649AFCC0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Vztahy mezi tabulkami</w:t>
      </w:r>
    </w:p>
    <w:p w14:paraId="28DF3C3A" w14:textId="77777777" w:rsidR="002918C5" w:rsidRPr="002918C5" w:rsidRDefault="002918C5" w:rsidP="002918C5">
      <w:pPr>
        <w:numPr>
          <w:ilvl w:val="0"/>
          <w:numId w:val="13"/>
        </w:numPr>
        <w:rPr>
          <w:b/>
          <w:bCs/>
        </w:rPr>
      </w:pPr>
      <w:r w:rsidRPr="002918C5">
        <w:rPr>
          <w:b/>
          <w:bCs/>
        </w:rPr>
        <w:t>Vztah uživatelé - objednávky (1</w:t>
      </w:r>
    </w:p>
    <w:p w14:paraId="171634D2" w14:textId="77777777" w:rsidR="002918C5" w:rsidRPr="002918C5" w:rsidRDefault="002918C5" w:rsidP="002918C5">
      <w:r w:rsidRPr="002918C5">
        <w:rPr>
          <w:b/>
          <w:bCs/>
        </w:rPr>
        <w:t>)</w:t>
      </w:r>
      <w:r w:rsidRPr="002918C5">
        <w:t xml:space="preserve"> </w:t>
      </w:r>
    </w:p>
    <w:p w14:paraId="49F51529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Jeden uživatel může mít více objednávek</w:t>
      </w:r>
    </w:p>
    <w:p w14:paraId="5A399A90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Každá objednávka patří právě jednomu uživateli</w:t>
      </w:r>
    </w:p>
    <w:p w14:paraId="6EEB69E4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Vztah je realizován pomocí cizího klíče user_id v tabulce xbyte_objednavky</w:t>
      </w:r>
    </w:p>
    <w:p w14:paraId="584A3907" w14:textId="77777777" w:rsidR="002918C5" w:rsidRPr="002918C5" w:rsidRDefault="002918C5" w:rsidP="002918C5">
      <w:pPr>
        <w:numPr>
          <w:ilvl w:val="0"/>
          <w:numId w:val="13"/>
        </w:numPr>
        <w:rPr>
          <w:b/>
          <w:bCs/>
        </w:rPr>
      </w:pPr>
      <w:r w:rsidRPr="002918C5">
        <w:rPr>
          <w:b/>
          <w:bCs/>
        </w:rPr>
        <w:t>Vztah objednávky - položky objednávek (1</w:t>
      </w:r>
    </w:p>
    <w:p w14:paraId="327A9C48" w14:textId="77777777" w:rsidR="002918C5" w:rsidRPr="002918C5" w:rsidRDefault="002918C5" w:rsidP="002918C5">
      <w:r w:rsidRPr="002918C5">
        <w:rPr>
          <w:b/>
          <w:bCs/>
        </w:rPr>
        <w:t>)</w:t>
      </w:r>
      <w:r w:rsidRPr="002918C5">
        <w:t xml:space="preserve"> </w:t>
      </w:r>
    </w:p>
    <w:p w14:paraId="24CA4EB9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Jedna objednávka může obsahovat více položek</w:t>
      </w:r>
    </w:p>
    <w:p w14:paraId="003ADD83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Každá položka patří právě jedné objednávce</w:t>
      </w:r>
    </w:p>
    <w:p w14:paraId="6D5096F2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Vztah je realizován pomocí cizího klíče objednavka_id v tabulce xbyte_polozky_objednavky</w:t>
      </w:r>
    </w:p>
    <w:p w14:paraId="47BBB023" w14:textId="77777777" w:rsidR="002918C5" w:rsidRPr="002918C5" w:rsidRDefault="002918C5" w:rsidP="002918C5">
      <w:pPr>
        <w:numPr>
          <w:ilvl w:val="0"/>
          <w:numId w:val="13"/>
        </w:numPr>
        <w:rPr>
          <w:b/>
          <w:bCs/>
        </w:rPr>
      </w:pPr>
      <w:r w:rsidRPr="002918C5">
        <w:rPr>
          <w:b/>
          <w:bCs/>
        </w:rPr>
        <w:t>Vztah produkty - položky objednávek (1</w:t>
      </w:r>
    </w:p>
    <w:p w14:paraId="0660F813" w14:textId="77777777" w:rsidR="002918C5" w:rsidRPr="002918C5" w:rsidRDefault="002918C5" w:rsidP="002918C5">
      <w:r w:rsidRPr="002918C5">
        <w:rPr>
          <w:b/>
          <w:bCs/>
        </w:rPr>
        <w:t>)</w:t>
      </w:r>
      <w:r w:rsidRPr="002918C5">
        <w:t xml:space="preserve"> </w:t>
      </w:r>
    </w:p>
    <w:p w14:paraId="51199DB5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Jeden produkt může být součástí více různých položek objednávek</w:t>
      </w:r>
    </w:p>
    <w:p w14:paraId="5EC41A6B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Každá položka objednávky odkazuje na jeden konkrétní produkt</w:t>
      </w:r>
    </w:p>
    <w:p w14:paraId="243669C4" w14:textId="77777777" w:rsidR="002918C5" w:rsidRPr="002918C5" w:rsidRDefault="002918C5" w:rsidP="002918C5">
      <w:pPr>
        <w:numPr>
          <w:ilvl w:val="1"/>
          <w:numId w:val="13"/>
        </w:numPr>
      </w:pPr>
      <w:r w:rsidRPr="002918C5">
        <w:t>Vztah je realizován pomocí cizího klíče produkt_id v tabulce xbyte_polozky_objednavky</w:t>
      </w:r>
    </w:p>
    <w:p w14:paraId="56845773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Integritní omezení</w:t>
      </w:r>
    </w:p>
    <w:p w14:paraId="2E1BA90D" w14:textId="77777777" w:rsidR="002918C5" w:rsidRPr="002918C5" w:rsidRDefault="002918C5" w:rsidP="002918C5">
      <w:pPr>
        <w:numPr>
          <w:ilvl w:val="0"/>
          <w:numId w:val="14"/>
        </w:numPr>
      </w:pPr>
      <w:r w:rsidRPr="002918C5">
        <w:rPr>
          <w:b/>
          <w:bCs/>
        </w:rPr>
        <w:t>Primární klíče</w:t>
      </w:r>
      <w:r w:rsidRPr="002918C5">
        <w:t xml:space="preserve"> </w:t>
      </w:r>
    </w:p>
    <w:p w14:paraId="76311C21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Všechny tabulky mají definovaný primární klíč id, který zajišťuje unikátnost řádků</w:t>
      </w:r>
    </w:p>
    <w:p w14:paraId="551117F8" w14:textId="77777777" w:rsidR="002918C5" w:rsidRPr="002918C5" w:rsidRDefault="002918C5" w:rsidP="002918C5">
      <w:pPr>
        <w:numPr>
          <w:ilvl w:val="0"/>
          <w:numId w:val="14"/>
        </w:numPr>
      </w:pPr>
      <w:r w:rsidRPr="002918C5">
        <w:rPr>
          <w:b/>
          <w:bCs/>
        </w:rPr>
        <w:t>Cizí klíče</w:t>
      </w:r>
      <w:r w:rsidRPr="002918C5">
        <w:t xml:space="preserve"> </w:t>
      </w:r>
    </w:p>
    <w:p w14:paraId="0BD17A36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Zajišťují referenční integritu mezi tabulkami</w:t>
      </w:r>
    </w:p>
    <w:p w14:paraId="7E4A196B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Například nelze odstranit uživatele, který má aktivní objednávky</w:t>
      </w:r>
    </w:p>
    <w:p w14:paraId="7BBE19B9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Nelze odstranit objednávku, která má položky</w:t>
      </w:r>
    </w:p>
    <w:p w14:paraId="46EDD826" w14:textId="77777777" w:rsidR="002918C5" w:rsidRPr="002918C5" w:rsidRDefault="002918C5" w:rsidP="002918C5">
      <w:pPr>
        <w:numPr>
          <w:ilvl w:val="0"/>
          <w:numId w:val="14"/>
        </w:numPr>
      </w:pPr>
      <w:r w:rsidRPr="002918C5">
        <w:rPr>
          <w:b/>
          <w:bCs/>
        </w:rPr>
        <w:t>Unikátní omezení</w:t>
      </w:r>
      <w:r w:rsidRPr="002918C5">
        <w:t xml:space="preserve"> </w:t>
      </w:r>
    </w:p>
    <w:p w14:paraId="2D8A1315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username a email v tabulce xbyte musí být unikátní</w:t>
      </w:r>
    </w:p>
    <w:p w14:paraId="250AC7F9" w14:textId="77777777" w:rsidR="002918C5" w:rsidRPr="002918C5" w:rsidRDefault="002918C5" w:rsidP="002918C5">
      <w:pPr>
        <w:numPr>
          <w:ilvl w:val="1"/>
          <w:numId w:val="14"/>
        </w:numPr>
      </w:pPr>
      <w:r w:rsidRPr="002918C5">
        <w:t>Zajišťuje, že se každý uživatel může registrovat pouze jednou pod daným uživatelským jménem nebo e-mailem</w:t>
      </w:r>
    </w:p>
    <w:p w14:paraId="29A66FE7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lastRenderedPageBreak/>
        <w:t>Zabezpečení dat</w:t>
      </w:r>
    </w:p>
    <w:p w14:paraId="711FBF97" w14:textId="77777777" w:rsidR="002918C5" w:rsidRPr="002918C5" w:rsidRDefault="002918C5" w:rsidP="002918C5">
      <w:pPr>
        <w:numPr>
          <w:ilvl w:val="0"/>
          <w:numId w:val="15"/>
        </w:numPr>
      </w:pPr>
      <w:r w:rsidRPr="002918C5">
        <w:rPr>
          <w:b/>
          <w:bCs/>
        </w:rPr>
        <w:t>Hashování hesel</w:t>
      </w:r>
      <w:r w:rsidRPr="002918C5">
        <w:t xml:space="preserve"> </w:t>
      </w:r>
    </w:p>
    <w:p w14:paraId="6A05F96A" w14:textId="77777777" w:rsidR="002918C5" w:rsidRPr="002918C5" w:rsidRDefault="002918C5" w:rsidP="002918C5">
      <w:pPr>
        <w:numPr>
          <w:ilvl w:val="1"/>
          <w:numId w:val="15"/>
        </w:numPr>
      </w:pPr>
      <w:r w:rsidRPr="002918C5">
        <w:t>Hesla nejsou ukládána v čisté textové podobě, ale jsou hashována pomocí funkce generate_password_hash</w:t>
      </w:r>
    </w:p>
    <w:p w14:paraId="023E5790" w14:textId="77777777" w:rsidR="002918C5" w:rsidRPr="002918C5" w:rsidRDefault="002918C5" w:rsidP="002918C5">
      <w:pPr>
        <w:numPr>
          <w:ilvl w:val="1"/>
          <w:numId w:val="15"/>
        </w:numPr>
      </w:pPr>
      <w:r w:rsidRPr="002918C5">
        <w:t>Pro ověření hesla se používá funkce check_password_hash</w:t>
      </w:r>
    </w:p>
    <w:p w14:paraId="2CB1F30D" w14:textId="77777777" w:rsidR="002918C5" w:rsidRPr="002918C5" w:rsidRDefault="002918C5" w:rsidP="002918C5">
      <w:pPr>
        <w:numPr>
          <w:ilvl w:val="1"/>
          <w:numId w:val="15"/>
        </w:numPr>
      </w:pPr>
      <w:r w:rsidRPr="002918C5">
        <w:t>Toto zajišťuje, že i v případě úniku dat z databáze není možné hesla jednoduše získat</w:t>
      </w:r>
    </w:p>
    <w:p w14:paraId="41C5F4FE" w14:textId="77777777" w:rsidR="002918C5" w:rsidRPr="002918C5" w:rsidRDefault="002918C5" w:rsidP="002918C5">
      <w:pPr>
        <w:numPr>
          <w:ilvl w:val="0"/>
          <w:numId w:val="15"/>
        </w:numPr>
      </w:pPr>
      <w:r w:rsidRPr="002918C5">
        <w:rPr>
          <w:b/>
          <w:bCs/>
        </w:rPr>
        <w:t>Automatická inicializace databáze</w:t>
      </w:r>
      <w:r w:rsidRPr="002918C5">
        <w:t xml:space="preserve"> </w:t>
      </w:r>
    </w:p>
    <w:p w14:paraId="625498C0" w14:textId="77777777" w:rsidR="002918C5" w:rsidRPr="002918C5" w:rsidRDefault="002918C5" w:rsidP="002918C5">
      <w:pPr>
        <w:numPr>
          <w:ilvl w:val="1"/>
          <w:numId w:val="15"/>
        </w:numPr>
      </w:pPr>
      <w:r w:rsidRPr="002918C5">
        <w:t>Aplikace automaticky kontroluje existenci všech potřebných tabulek</w:t>
      </w:r>
    </w:p>
    <w:p w14:paraId="6274EDD7" w14:textId="77777777" w:rsidR="002918C5" w:rsidRPr="002918C5" w:rsidRDefault="002918C5" w:rsidP="002918C5">
      <w:pPr>
        <w:numPr>
          <w:ilvl w:val="1"/>
          <w:numId w:val="15"/>
        </w:numPr>
      </w:pPr>
      <w:r w:rsidRPr="002918C5">
        <w:t>Pokud tabulky neexistují, jsou vytvořeny pomocí definovaných SQL skriptů v konstantě DB_TABLES</w:t>
      </w:r>
    </w:p>
    <w:p w14:paraId="3AD5471E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Rozšiřitelnost struktury</w:t>
      </w:r>
    </w:p>
    <w:p w14:paraId="231626F6" w14:textId="77777777" w:rsidR="002918C5" w:rsidRPr="002918C5" w:rsidRDefault="002918C5" w:rsidP="002918C5">
      <w:pPr>
        <w:numPr>
          <w:ilvl w:val="0"/>
          <w:numId w:val="16"/>
        </w:numPr>
      </w:pPr>
      <w:r w:rsidRPr="002918C5">
        <w:rPr>
          <w:b/>
          <w:bCs/>
        </w:rPr>
        <w:t>Dynamické přidávání sloupců</w:t>
      </w:r>
      <w:r w:rsidRPr="002918C5">
        <w:t xml:space="preserve"> </w:t>
      </w:r>
    </w:p>
    <w:p w14:paraId="23E175C6" w14:textId="77777777" w:rsidR="002918C5" w:rsidRPr="002918C5" w:rsidRDefault="002918C5" w:rsidP="002918C5">
      <w:pPr>
        <w:numPr>
          <w:ilvl w:val="1"/>
          <w:numId w:val="16"/>
        </w:numPr>
      </w:pPr>
      <w:r w:rsidRPr="002918C5">
        <w:t>Funkce ensure_database_structure() zajišťuje, že databáze obsahuje všechny potřebné sloupce</w:t>
      </w:r>
    </w:p>
    <w:p w14:paraId="1B6FEE92" w14:textId="77777777" w:rsidR="002918C5" w:rsidRPr="002918C5" w:rsidRDefault="002918C5" w:rsidP="002918C5">
      <w:pPr>
        <w:numPr>
          <w:ilvl w:val="1"/>
          <w:numId w:val="16"/>
        </w:numPr>
      </w:pPr>
      <w:r w:rsidRPr="002918C5">
        <w:t>Při aktualizaci aplikace lze přidat nové sloupce bez nutnosti manuální úpravy databáze</w:t>
      </w:r>
    </w:p>
    <w:p w14:paraId="30200F03" w14:textId="77777777" w:rsidR="002918C5" w:rsidRPr="002918C5" w:rsidRDefault="002918C5" w:rsidP="002918C5">
      <w:pPr>
        <w:numPr>
          <w:ilvl w:val="0"/>
          <w:numId w:val="16"/>
        </w:numPr>
      </w:pPr>
      <w:r w:rsidRPr="002918C5">
        <w:rPr>
          <w:b/>
          <w:bCs/>
        </w:rPr>
        <w:t>Možnosti rozšíření</w:t>
      </w:r>
      <w:r w:rsidRPr="002918C5">
        <w:t xml:space="preserve"> </w:t>
      </w:r>
    </w:p>
    <w:p w14:paraId="58ECB3DD" w14:textId="77777777" w:rsidR="002918C5" w:rsidRPr="002918C5" w:rsidRDefault="002918C5" w:rsidP="002918C5">
      <w:pPr>
        <w:numPr>
          <w:ilvl w:val="1"/>
          <w:numId w:val="16"/>
        </w:numPr>
      </w:pPr>
      <w:r w:rsidRPr="002918C5">
        <w:t xml:space="preserve">Struktura umožňuje budoucí rozšíření o další funkce: </w:t>
      </w:r>
    </w:p>
    <w:p w14:paraId="0BBD13F5" w14:textId="77777777" w:rsidR="002918C5" w:rsidRPr="002918C5" w:rsidRDefault="002918C5" w:rsidP="002918C5">
      <w:pPr>
        <w:numPr>
          <w:ilvl w:val="2"/>
          <w:numId w:val="16"/>
        </w:numPr>
      </w:pPr>
      <w:r w:rsidRPr="002918C5">
        <w:t>Kategorie produktů</w:t>
      </w:r>
    </w:p>
    <w:p w14:paraId="6FB35C57" w14:textId="77777777" w:rsidR="002918C5" w:rsidRPr="002918C5" w:rsidRDefault="002918C5" w:rsidP="002918C5">
      <w:pPr>
        <w:numPr>
          <w:ilvl w:val="2"/>
          <w:numId w:val="16"/>
        </w:numPr>
      </w:pPr>
      <w:r w:rsidRPr="002918C5">
        <w:t>Hodnocení produktů</w:t>
      </w:r>
    </w:p>
    <w:p w14:paraId="4EEA7A9A" w14:textId="77777777" w:rsidR="002918C5" w:rsidRPr="002918C5" w:rsidRDefault="002918C5" w:rsidP="002918C5">
      <w:pPr>
        <w:numPr>
          <w:ilvl w:val="2"/>
          <w:numId w:val="16"/>
        </w:numPr>
      </w:pPr>
      <w:r w:rsidRPr="002918C5">
        <w:t>Správa slev a akčních nabídek</w:t>
      </w:r>
    </w:p>
    <w:p w14:paraId="146E4FAC" w14:textId="77777777" w:rsidR="002918C5" w:rsidRPr="002918C5" w:rsidRDefault="002918C5" w:rsidP="002918C5">
      <w:pPr>
        <w:numPr>
          <w:ilvl w:val="2"/>
          <w:numId w:val="16"/>
        </w:numPr>
      </w:pPr>
      <w:r w:rsidRPr="002918C5">
        <w:t>Pokročilý systém správy skladových zásob</w:t>
      </w:r>
    </w:p>
    <w:p w14:paraId="66F33846" w14:textId="77777777" w:rsidR="002918C5" w:rsidRPr="002918C5" w:rsidRDefault="002918C5" w:rsidP="002918C5">
      <w:pPr>
        <w:numPr>
          <w:ilvl w:val="2"/>
          <w:numId w:val="16"/>
        </w:numPr>
      </w:pPr>
      <w:r w:rsidRPr="002918C5">
        <w:t>Sledování stavu objednávek</w:t>
      </w:r>
    </w:p>
    <w:p w14:paraId="1BC2B783" w14:textId="77777777" w:rsidR="002918C5" w:rsidRPr="002918C5" w:rsidRDefault="002918C5" w:rsidP="002918C5">
      <w:pPr>
        <w:rPr>
          <w:b/>
          <w:bCs/>
        </w:rPr>
      </w:pPr>
      <w:r w:rsidRPr="002918C5">
        <w:rPr>
          <w:b/>
          <w:bCs/>
        </w:rPr>
        <w:t>Alternativní přístup a optimalizace</w:t>
      </w:r>
    </w:p>
    <w:p w14:paraId="1806ED84" w14:textId="77777777" w:rsidR="002918C5" w:rsidRPr="002918C5" w:rsidRDefault="002918C5" w:rsidP="002918C5">
      <w:r w:rsidRPr="002918C5">
        <w:t>Současná struktura databáze je navržena pro jednoduchost a přímočarost. V případě rozšíření e-shopu by bylo vhodné zvážit:</w:t>
      </w:r>
    </w:p>
    <w:p w14:paraId="5CD29B05" w14:textId="77777777" w:rsidR="002918C5" w:rsidRPr="002918C5" w:rsidRDefault="002918C5" w:rsidP="002918C5">
      <w:pPr>
        <w:numPr>
          <w:ilvl w:val="0"/>
          <w:numId w:val="17"/>
        </w:numPr>
      </w:pPr>
      <w:r w:rsidRPr="002918C5">
        <w:rPr>
          <w:b/>
          <w:bCs/>
        </w:rPr>
        <w:t>Oddělení doručovacích údajů</w:t>
      </w:r>
      <w:r w:rsidRPr="002918C5">
        <w:t xml:space="preserve"> </w:t>
      </w:r>
    </w:p>
    <w:p w14:paraId="16920641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Vytvoření samostatné tabulky pro doručovací adresy</w:t>
      </w:r>
    </w:p>
    <w:p w14:paraId="7B06B39E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Umožnilo by uživatelům ukládat více adres</w:t>
      </w:r>
    </w:p>
    <w:p w14:paraId="4B25A397" w14:textId="77777777" w:rsidR="002918C5" w:rsidRPr="002918C5" w:rsidRDefault="002918C5" w:rsidP="002918C5">
      <w:pPr>
        <w:numPr>
          <w:ilvl w:val="0"/>
          <w:numId w:val="17"/>
        </w:numPr>
      </w:pPr>
      <w:r w:rsidRPr="002918C5">
        <w:rPr>
          <w:b/>
          <w:bCs/>
        </w:rPr>
        <w:t>Tabulka pro způsoby dopravy a platby</w:t>
      </w:r>
      <w:r w:rsidRPr="002918C5">
        <w:t xml:space="preserve"> </w:t>
      </w:r>
    </w:p>
    <w:p w14:paraId="7E01C6F8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Místo ukládání řetězců by se ukládaly reference na tyto tabulky</w:t>
      </w:r>
    </w:p>
    <w:p w14:paraId="253B269C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Umožnilo by snadnější správu cen a podmínek jednotlivých způsobů</w:t>
      </w:r>
    </w:p>
    <w:p w14:paraId="6944F4BA" w14:textId="77777777" w:rsidR="002918C5" w:rsidRPr="002918C5" w:rsidRDefault="002918C5" w:rsidP="002918C5">
      <w:pPr>
        <w:numPr>
          <w:ilvl w:val="0"/>
          <w:numId w:val="17"/>
        </w:numPr>
      </w:pPr>
      <w:r w:rsidRPr="002918C5">
        <w:rPr>
          <w:b/>
          <w:bCs/>
        </w:rPr>
        <w:lastRenderedPageBreak/>
        <w:t>Indexování</w:t>
      </w:r>
      <w:r w:rsidRPr="002918C5">
        <w:t xml:space="preserve"> </w:t>
      </w:r>
    </w:p>
    <w:p w14:paraId="156D7D68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Přidání indexů na často vyhledávané sloupce pro zrychlení dotazů</w:t>
      </w:r>
    </w:p>
    <w:p w14:paraId="2470BF99" w14:textId="77777777" w:rsidR="002918C5" w:rsidRPr="002918C5" w:rsidRDefault="002918C5" w:rsidP="002918C5">
      <w:pPr>
        <w:numPr>
          <w:ilvl w:val="1"/>
          <w:numId w:val="17"/>
        </w:numPr>
      </w:pPr>
      <w:r w:rsidRPr="002918C5">
        <w:t>Zejména na cizí klíče a sloupce používané pro vyhledávání a filtrování</w:t>
      </w:r>
    </w:p>
    <w:p w14:paraId="32322B32" w14:textId="77777777" w:rsidR="00B41043" w:rsidRDefault="00B41043"/>
    <w:sectPr w:rsidR="00B4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C5C"/>
    <w:multiLevelType w:val="multilevel"/>
    <w:tmpl w:val="1A0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7F7F"/>
    <w:multiLevelType w:val="multilevel"/>
    <w:tmpl w:val="052C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1643"/>
    <w:multiLevelType w:val="multilevel"/>
    <w:tmpl w:val="9BC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0B10"/>
    <w:multiLevelType w:val="multilevel"/>
    <w:tmpl w:val="185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468DD"/>
    <w:multiLevelType w:val="hybridMultilevel"/>
    <w:tmpl w:val="4A249440"/>
    <w:lvl w:ilvl="0" w:tplc="9C88BA1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2ACF"/>
    <w:multiLevelType w:val="multilevel"/>
    <w:tmpl w:val="09D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2AB7"/>
    <w:multiLevelType w:val="multilevel"/>
    <w:tmpl w:val="E28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5236F"/>
    <w:multiLevelType w:val="multilevel"/>
    <w:tmpl w:val="FFBC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C7DDA"/>
    <w:multiLevelType w:val="multilevel"/>
    <w:tmpl w:val="BED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26340"/>
    <w:multiLevelType w:val="multilevel"/>
    <w:tmpl w:val="D3B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D17AC"/>
    <w:multiLevelType w:val="multilevel"/>
    <w:tmpl w:val="C792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04221"/>
    <w:multiLevelType w:val="multilevel"/>
    <w:tmpl w:val="5C86FF96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CD0E04"/>
    <w:multiLevelType w:val="multilevel"/>
    <w:tmpl w:val="E666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A1FCB"/>
    <w:multiLevelType w:val="multilevel"/>
    <w:tmpl w:val="C68C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F1357"/>
    <w:multiLevelType w:val="hybridMultilevel"/>
    <w:tmpl w:val="44E460B8"/>
    <w:lvl w:ilvl="0" w:tplc="264807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5031C"/>
    <w:multiLevelType w:val="multilevel"/>
    <w:tmpl w:val="CAF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632244">
    <w:abstractNumId w:val="4"/>
  </w:num>
  <w:num w:numId="2" w16cid:durableId="1483473402">
    <w:abstractNumId w:val="14"/>
  </w:num>
  <w:num w:numId="3" w16cid:durableId="1831286938">
    <w:abstractNumId w:val="11"/>
  </w:num>
  <w:num w:numId="4" w16cid:durableId="4578415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7538268">
    <w:abstractNumId w:val="5"/>
  </w:num>
  <w:num w:numId="6" w16cid:durableId="1771272253">
    <w:abstractNumId w:val="8"/>
  </w:num>
  <w:num w:numId="7" w16cid:durableId="46999123">
    <w:abstractNumId w:val="1"/>
  </w:num>
  <w:num w:numId="8" w16cid:durableId="545262159">
    <w:abstractNumId w:val="0"/>
  </w:num>
  <w:num w:numId="9" w16cid:durableId="45833843">
    <w:abstractNumId w:val="6"/>
  </w:num>
  <w:num w:numId="10" w16cid:durableId="1328098987">
    <w:abstractNumId w:val="2"/>
  </w:num>
  <w:num w:numId="11" w16cid:durableId="1975409791">
    <w:abstractNumId w:val="3"/>
  </w:num>
  <w:num w:numId="12" w16cid:durableId="118649758">
    <w:abstractNumId w:val="9"/>
  </w:num>
  <w:num w:numId="13" w16cid:durableId="1764759570">
    <w:abstractNumId w:val="12"/>
  </w:num>
  <w:num w:numId="14" w16cid:durableId="1446998648">
    <w:abstractNumId w:val="7"/>
  </w:num>
  <w:num w:numId="15" w16cid:durableId="322777813">
    <w:abstractNumId w:val="10"/>
  </w:num>
  <w:num w:numId="16" w16cid:durableId="1064530717">
    <w:abstractNumId w:val="13"/>
  </w:num>
  <w:num w:numId="17" w16cid:durableId="2488567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B1"/>
    <w:rsid w:val="002918C5"/>
    <w:rsid w:val="002A3174"/>
    <w:rsid w:val="002E0389"/>
    <w:rsid w:val="003202AB"/>
    <w:rsid w:val="006A2BF7"/>
    <w:rsid w:val="007364B7"/>
    <w:rsid w:val="00A3016D"/>
    <w:rsid w:val="00AB7349"/>
    <w:rsid w:val="00AF21B6"/>
    <w:rsid w:val="00AF7CB1"/>
    <w:rsid w:val="00B41043"/>
    <w:rsid w:val="00F156B5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49EFD-A1C0-4F53-83A0-BABF1FE0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aliases w:val="praxe nadpis"/>
    <w:basedOn w:val="Normln"/>
    <w:next w:val="Normln"/>
    <w:link w:val="Nadpis1Char"/>
    <w:qFormat/>
    <w:rsid w:val="007364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E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F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F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adpis1"/>
    <w:next w:val="Normln"/>
    <w:link w:val="Styl1Char"/>
    <w:autoRedefine/>
    <w:qFormat/>
    <w:rsid w:val="002E0389"/>
    <w:pPr>
      <w:numPr>
        <w:numId w:val="3"/>
      </w:numPr>
      <w:spacing w:line="256" w:lineRule="auto"/>
      <w:ind w:hanging="360"/>
    </w:pPr>
    <w:rPr>
      <w:rFonts w:ascii="Arial" w:hAnsi="Arial"/>
      <w:b/>
      <w:color w:val="000000" w:themeColor="text1"/>
      <w:sz w:val="28"/>
    </w:rPr>
  </w:style>
  <w:style w:type="character" w:customStyle="1" w:styleId="Styl1Char">
    <w:name w:val="Styl1 Char"/>
    <w:basedOn w:val="Nadpis1Char"/>
    <w:link w:val="Styl1"/>
    <w:rsid w:val="002E0389"/>
    <w:rPr>
      <w:rFonts w:ascii="Arial" w:eastAsiaTheme="majorEastAsia" w:hAnsi="Arial" w:cstheme="majorBidi"/>
      <w:b/>
      <w:color w:val="000000" w:themeColor="text1"/>
      <w:kern w:val="0"/>
      <w:sz w:val="28"/>
      <w:szCs w:val="40"/>
      <w:lang w:eastAsia="cs-CZ"/>
      <w14:ligatures w14:val="none"/>
    </w:rPr>
  </w:style>
  <w:style w:type="character" w:customStyle="1" w:styleId="Nadpis1Char">
    <w:name w:val="Nadpis 1 Char"/>
    <w:aliases w:val="praxe nadpis Char"/>
    <w:basedOn w:val="Standardnpsmoodstavce"/>
    <w:link w:val="Nadpis1"/>
    <w:rsid w:val="007364B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customStyle="1" w:styleId="MO2">
    <w:name w:val="MO2"/>
    <w:basedOn w:val="Nadpis2"/>
    <w:link w:val="MO2Char"/>
    <w:autoRedefine/>
    <w:qFormat/>
    <w:rsid w:val="002E0389"/>
    <w:pPr>
      <w:tabs>
        <w:tab w:val="num" w:pos="720"/>
      </w:tabs>
      <w:spacing w:line="256" w:lineRule="auto"/>
      <w:ind w:left="720" w:hanging="360"/>
    </w:pPr>
    <w:rPr>
      <w:rFonts w:ascii="Arial" w:hAnsi="Arial"/>
      <w:b/>
      <w:color w:val="000000" w:themeColor="text1"/>
      <w:kern w:val="0"/>
      <w:sz w:val="24"/>
      <w14:ligatures w14:val="none"/>
    </w:rPr>
  </w:style>
  <w:style w:type="character" w:customStyle="1" w:styleId="MO2Char">
    <w:name w:val="MO2 Char"/>
    <w:basedOn w:val="Nadpis2Char"/>
    <w:link w:val="MO2"/>
    <w:rsid w:val="002E0389"/>
    <w:rPr>
      <w:rFonts w:ascii="Arial" w:eastAsiaTheme="majorEastAsia" w:hAnsi="Arial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E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F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F7C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7C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7C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7C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7C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7C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F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F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F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F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F7C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F7C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F7C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F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F7C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F7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Stejskal David (IT4)</dc:creator>
  <cp:keywords/>
  <dc:description/>
  <cp:lastModifiedBy>Stejskal David (IT4)</cp:lastModifiedBy>
  <cp:revision>2</cp:revision>
  <dcterms:created xsi:type="dcterms:W3CDTF">2025-04-06T18:40:00Z</dcterms:created>
  <dcterms:modified xsi:type="dcterms:W3CDTF">2025-04-06T18:40:00Z</dcterms:modified>
</cp:coreProperties>
</file>