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FA2" w14:textId="6DD097D9" w:rsidR="00D46757" w:rsidRPr="00320D54" w:rsidRDefault="00F01986" w:rsidP="00F01986">
      <w:pPr>
        <w:pStyle w:val="Title"/>
        <w:jc w:val="center"/>
        <w:rPr>
          <w:rFonts w:asciiTheme="minorHAnsi" w:hAnsiTheme="minorHAnsi" w:cstheme="minorHAnsi"/>
          <w:b/>
          <w:bCs/>
          <w:lang w:val="es-ES"/>
        </w:rPr>
      </w:pPr>
      <w:r w:rsidRPr="00320D54">
        <w:rPr>
          <w:rFonts w:asciiTheme="minorHAnsi" w:hAnsiTheme="minorHAnsi" w:cstheme="minorHAnsi"/>
          <w:b/>
          <w:bCs/>
          <w:lang w:val="es-ES"/>
        </w:rPr>
        <w:t>EJERCICIO 1</w:t>
      </w:r>
    </w:p>
    <w:p w14:paraId="1C83176F" w14:textId="77777777" w:rsidR="00F01986" w:rsidRDefault="00F01986" w:rsidP="00F01986">
      <w:pPr>
        <w:rPr>
          <w:lang w:val="es-ES"/>
        </w:rPr>
      </w:pPr>
    </w:p>
    <w:p w14:paraId="46331C40" w14:textId="77777777" w:rsidR="00F01986" w:rsidRDefault="00F01986" w:rsidP="00F01986">
      <w:pPr>
        <w:pStyle w:val="ListParagraph"/>
        <w:numPr>
          <w:ilvl w:val="0"/>
          <w:numId w:val="1"/>
        </w:numPr>
        <w:rPr>
          <w:lang w:val="es-ES"/>
        </w:rPr>
      </w:pPr>
    </w:p>
    <w:p w14:paraId="242819E4" w14:textId="28E3CCC3" w:rsidR="00F01986" w:rsidRDefault="00F01986" w:rsidP="00514C38">
      <w:pPr>
        <w:pStyle w:val="ListParagraph"/>
        <w:ind w:firstLine="696"/>
        <w:rPr>
          <w:lang w:val="es-ES"/>
        </w:rPr>
      </w:pPr>
      <w:r>
        <w:rPr>
          <w:lang w:val="es-ES"/>
        </w:rPr>
        <w:t>En sí Java no proporciona un mecanismo de exportación selectiva similar al que existe en Eiffel, ya que el control de acceso se basa en modificadores de acceso, como ‘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>’, ‘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’ o ‘</w:t>
      </w:r>
      <w:proofErr w:type="spellStart"/>
      <w:r>
        <w:rPr>
          <w:lang w:val="es-ES"/>
        </w:rPr>
        <w:t>private</w:t>
      </w:r>
      <w:proofErr w:type="spellEnd"/>
      <w:r>
        <w:rPr>
          <w:lang w:val="es-ES"/>
        </w:rPr>
        <w:t>’. Estos modificadores operan a nivel de clase, no a nivel de método específico.</w:t>
      </w:r>
    </w:p>
    <w:p w14:paraId="6105A020" w14:textId="77777777" w:rsidR="00F01986" w:rsidRPr="00F01986" w:rsidRDefault="00F01986" w:rsidP="00F01986">
      <w:pPr>
        <w:rPr>
          <w:lang w:val="es-ES"/>
        </w:rPr>
      </w:pPr>
    </w:p>
    <w:p w14:paraId="658FE3D7" w14:textId="77777777" w:rsidR="00F01986" w:rsidRDefault="00F01986" w:rsidP="00F01986">
      <w:pPr>
        <w:pStyle w:val="ListParagraph"/>
        <w:numPr>
          <w:ilvl w:val="0"/>
          <w:numId w:val="1"/>
        </w:numPr>
        <w:rPr>
          <w:lang w:val="es-ES"/>
        </w:rPr>
      </w:pPr>
    </w:p>
    <w:p w14:paraId="56A94C66" w14:textId="006D89F4" w:rsidR="00F01986" w:rsidRDefault="00F01986" w:rsidP="00514C38">
      <w:pPr>
        <w:pStyle w:val="ListParagraph"/>
        <w:ind w:firstLine="696"/>
        <w:rPr>
          <w:lang w:val="es-ES"/>
        </w:rPr>
      </w:pPr>
      <w:r>
        <w:rPr>
          <w:lang w:val="es-ES"/>
        </w:rPr>
        <w:t xml:space="preserve">El patrón que hemos llevado a cabo se basa en el patrón método fábrica, en el que los tres tipos de clientes A, B y C, heredan de una interfaz Cliente que define todo tipo de cliente. Por otro lado, están las clases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FabricaXB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FabricaXC</w:t>
      </w:r>
      <w:proofErr w:type="spellEnd"/>
      <w:r>
        <w:rPr>
          <w:lang w:val="es-ES"/>
        </w:rPr>
        <w:t xml:space="preserve">, en la que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es la clase base </w:t>
      </w:r>
      <w:r w:rsidR="00514C38">
        <w:rPr>
          <w:lang w:val="es-ES"/>
        </w:rPr>
        <w:t xml:space="preserve">abstracta </w:t>
      </w:r>
      <w:r>
        <w:rPr>
          <w:lang w:val="es-ES"/>
        </w:rPr>
        <w:t xml:space="preserve">que contiene los métodos en común que todas las clases van a poder acceder, a partir de esa, surgen las otras fábricas que extienden a esa inicial, aportando en cada caso los métodos específicos para cada cliente. Por lo que la clase </w:t>
      </w:r>
      <w:proofErr w:type="spellStart"/>
      <w:r>
        <w:rPr>
          <w:lang w:val="es-ES"/>
        </w:rPr>
        <w:t>ClienteA</w:t>
      </w:r>
      <w:proofErr w:type="spellEnd"/>
      <w:r>
        <w:rPr>
          <w:lang w:val="es-ES"/>
        </w:rPr>
        <w:t xml:space="preserve"> va a poder acceder a todos los métodos públicos de </w:t>
      </w:r>
      <w:proofErr w:type="spellStart"/>
      <w:r>
        <w:rPr>
          <w:lang w:val="es-ES"/>
        </w:rPr>
        <w:t>FabricaX</w:t>
      </w:r>
      <w:proofErr w:type="spellEnd"/>
      <w:r>
        <w:rPr>
          <w:lang w:val="es-ES"/>
        </w:rPr>
        <w:t xml:space="preserve"> y a todos los métodos de </w:t>
      </w:r>
      <w:proofErr w:type="spellStart"/>
      <w:r>
        <w:rPr>
          <w:lang w:val="es-ES"/>
        </w:rPr>
        <w:t>FabricaXA</w:t>
      </w:r>
      <w:proofErr w:type="spellEnd"/>
      <w:r>
        <w:rPr>
          <w:lang w:val="es-ES"/>
        </w:rPr>
        <w:t>, y así con cada tipo de cliente.</w:t>
      </w:r>
    </w:p>
    <w:p w14:paraId="28E69AED" w14:textId="77777777" w:rsidR="00514C38" w:rsidRDefault="00514C38" w:rsidP="00F01986">
      <w:pPr>
        <w:pStyle w:val="ListParagraph"/>
        <w:rPr>
          <w:lang w:val="es-ES"/>
        </w:rPr>
      </w:pPr>
    </w:p>
    <w:p w14:paraId="6B8E04A7" w14:textId="76C18BC8" w:rsidR="00725839" w:rsidRDefault="00514C38" w:rsidP="00F01986">
      <w:pPr>
        <w:pStyle w:val="ListParagraph"/>
        <w:rPr>
          <w:lang w:val="es-ES"/>
        </w:rPr>
      </w:pPr>
      <w:r>
        <w:rPr>
          <w:lang w:val="es-ES"/>
        </w:rPr>
        <w:tab/>
        <w:t>La ventaja de la solución propuesta es que te aseguras de que todo cliente puede acceder únicamente a los métodos que tiene permiso, ya que la creación de una clase por fábrica y por cliente limita ese aspecto con total seguridad. Sin embargo, tiene un inconveniente, y es que se crean demasiadas clases con poca información a nivel de código, meramente organizativas.</w:t>
      </w:r>
    </w:p>
    <w:p w14:paraId="1A207BC2" w14:textId="77777777" w:rsidR="00320D54" w:rsidRDefault="00320D54" w:rsidP="00320D54">
      <w:pPr>
        <w:jc w:val="center"/>
        <w:rPr>
          <w:b/>
          <w:bCs/>
          <w:sz w:val="56"/>
          <w:szCs w:val="56"/>
        </w:rPr>
      </w:pPr>
      <w:r w:rsidRPr="00F21BBF">
        <w:rPr>
          <w:b/>
          <w:bCs/>
          <w:sz w:val="56"/>
          <w:szCs w:val="56"/>
        </w:rPr>
        <w:t>EJERCICIO 2</w:t>
      </w:r>
    </w:p>
    <w:p w14:paraId="6B3893BF" w14:textId="77777777" w:rsidR="00320D54" w:rsidRDefault="00320D54" w:rsidP="00320D54">
      <w:proofErr w:type="spellStart"/>
      <w:r>
        <w:t>Supongamos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dispositivo</w:t>
      </w:r>
      <w:proofErr w:type="spellEnd"/>
      <w:r>
        <w:t xml:space="preserve"> software </w:t>
      </w:r>
      <w:proofErr w:type="spellStart"/>
      <w:r>
        <w:t>Biestable</w:t>
      </w:r>
      <w:proofErr w:type="spellEnd"/>
      <w:r>
        <w:t xml:space="preserve"> similar a un </w:t>
      </w:r>
      <w:proofErr w:type="spellStart"/>
      <w:r>
        <w:t>semáforo</w:t>
      </w:r>
      <w:proofErr w:type="spellEnd"/>
      <w:r>
        <w:t xml:space="preserve">. Tal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de la </w:t>
      </w:r>
      <w:proofErr w:type="spellStart"/>
      <w:r>
        <w:t>Figura</w:t>
      </w:r>
      <w:proofErr w:type="spellEnd"/>
      <w:r>
        <w:t xml:space="preserve"> (a),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Rojo, </w:t>
      </w:r>
      <w:proofErr w:type="spellStart"/>
      <w:r>
        <w:t>pasando</w:t>
      </w:r>
      <w:proofErr w:type="spellEnd"/>
      <w:r>
        <w:t xml:space="preserve"> a Verde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proofErr w:type="gramStart"/>
      <w:r>
        <w:t>abrir</w:t>
      </w:r>
      <w:proofErr w:type="spellEnd"/>
      <w:r>
        <w:t>(</w:t>
      </w:r>
      <w:proofErr w:type="gramEnd"/>
      <w:r>
        <w:t xml:space="preserve">).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volverá</w:t>
      </w:r>
      <w:proofErr w:type="spellEnd"/>
      <w:r>
        <w:t xml:space="preserve"> a Rojo al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proofErr w:type="gramStart"/>
      <w:r>
        <w:t>cerrar</w:t>
      </w:r>
      <w:proofErr w:type="spellEnd"/>
      <w:r>
        <w:t>(</w:t>
      </w:r>
      <w:proofErr w:type="gramEnd"/>
      <w:r>
        <w:t xml:space="preserve">). El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reaccionar</w:t>
      </w:r>
      <w:proofErr w:type="spellEnd"/>
      <w:r>
        <w:t xml:space="preserve"> al </w:t>
      </w:r>
      <w:proofErr w:type="spellStart"/>
      <w:r>
        <w:t>mensaje</w:t>
      </w:r>
      <w:proofErr w:type="spellEnd"/>
      <w:r>
        <w:t xml:space="preserve"> </w:t>
      </w:r>
      <w:proofErr w:type="spellStart"/>
      <w:proofErr w:type="gramStart"/>
      <w:r>
        <w:t>estado</w:t>
      </w:r>
      <w:proofErr w:type="spellEnd"/>
      <w:r>
        <w:t>(</w:t>
      </w:r>
      <w:proofErr w:type="gramEnd"/>
      <w:r>
        <w:t xml:space="preserve">), </w:t>
      </w:r>
      <w:proofErr w:type="spellStart"/>
      <w:r>
        <w:t>devolviendo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“</w:t>
      </w:r>
      <w:proofErr w:type="spellStart"/>
      <w:r>
        <w:t>cerrado</w:t>
      </w:r>
      <w:proofErr w:type="spellEnd"/>
      <w:r>
        <w:t xml:space="preserve">”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Rojo y “</w:t>
      </w:r>
      <w:proofErr w:type="spellStart"/>
      <w:r>
        <w:t>abierto</w:t>
      </w:r>
      <w:proofErr w:type="spellEnd"/>
      <w:r>
        <w:t xml:space="preserve">”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Verde.</w:t>
      </w:r>
    </w:p>
    <w:p w14:paraId="7488F128" w14:textId="77777777" w:rsidR="00320D54" w:rsidRDefault="00320D54" w:rsidP="00320D54"/>
    <w:p w14:paraId="44988597" w14:textId="77777777" w:rsidR="00320D54" w:rsidRDefault="00320D54" w:rsidP="00320D54">
      <w:r>
        <w:t xml:space="preserve"> a) </w:t>
      </w:r>
      <w:proofErr w:type="spellStart"/>
      <w:r>
        <w:t>Descríbase</w:t>
      </w:r>
      <w:proofErr w:type="spellEnd"/>
      <w:r>
        <w:t xml:space="preserve"> un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(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diagramas</w:t>
      </w:r>
      <w:proofErr w:type="spellEnd"/>
      <w:r>
        <w:t xml:space="preserve"> UML, </w:t>
      </w:r>
      <w:proofErr w:type="spellStart"/>
      <w:r>
        <w:t>pseudocódigo</w:t>
      </w:r>
      <w:proofErr w:type="spellEnd"/>
      <w:r>
        <w:t xml:space="preserve"> y las </w:t>
      </w:r>
      <w:proofErr w:type="spellStart"/>
      <w:r>
        <w:t>explicaciones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 xml:space="preserve">)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que,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mencionado</w:t>
      </w:r>
      <w:proofErr w:type="spellEnd"/>
      <w:r>
        <w:t xml:space="preserve">, </w:t>
      </w:r>
      <w:proofErr w:type="spellStart"/>
      <w:r>
        <w:t>reaccionan</w:t>
      </w:r>
      <w:proofErr w:type="spellEnd"/>
      <w:r>
        <w:t xml:space="preserve"> de forma </w:t>
      </w:r>
      <w:proofErr w:type="spellStart"/>
      <w:r>
        <w:t>distinta</w:t>
      </w:r>
      <w:proofErr w:type="spellEnd"/>
      <w:r>
        <w:t xml:space="preserve"> ante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, </w:t>
      </w:r>
      <w:proofErr w:type="spellStart"/>
      <w:r>
        <w:t>dependiendo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. </w:t>
      </w:r>
      <w:proofErr w:type="spellStart"/>
      <w:r>
        <w:t>Muéstrese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Java </w:t>
      </w:r>
      <w:proofErr w:type="spellStart"/>
      <w:r>
        <w:t>correspondiente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particularización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descrito</w:t>
      </w:r>
      <w:proofErr w:type="spellEnd"/>
      <w:r>
        <w:t>.</w:t>
      </w:r>
    </w:p>
    <w:p w14:paraId="2A49C7A6" w14:textId="77777777" w:rsidR="00320D54" w:rsidRDefault="00320D54" w:rsidP="00320D54"/>
    <w:p w14:paraId="64212CCA" w14:textId="15099C61" w:rsidR="00320D54" w:rsidRDefault="00320D54" w:rsidP="00320D54"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,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se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Dispositivo</w:t>
      </w:r>
      <w:proofErr w:type="spellEnd"/>
      <w:r>
        <w:t>”.</w:t>
      </w:r>
    </w:p>
    <w:p w14:paraId="5CFCA895" w14:textId="488442F5" w:rsidR="00320D54" w:rsidRDefault="00320D54" w:rsidP="00505395">
      <w:proofErr w:type="spellStart"/>
      <w:r>
        <w:rPr>
          <w:b/>
          <w:bCs/>
          <w:sz w:val="24"/>
          <w:szCs w:val="24"/>
        </w:rPr>
        <w:lastRenderedPageBreak/>
        <w:t>Diagrama</w:t>
      </w:r>
      <w:proofErr w:type="spellEnd"/>
      <w:r>
        <w:rPr>
          <w:b/>
          <w:bCs/>
          <w:sz w:val="24"/>
          <w:szCs w:val="24"/>
        </w:rPr>
        <w:t>:</w:t>
      </w:r>
      <w:r w:rsidRPr="006721E8">
        <w:rPr>
          <w:noProof/>
        </w:rPr>
        <w:drawing>
          <wp:inline distT="0" distB="0" distL="0" distR="0" wp14:anchorId="63B71F62" wp14:editId="033BE924">
            <wp:extent cx="5400040" cy="6965315"/>
            <wp:effectExtent l="0" t="0" r="0" b="6985"/>
            <wp:docPr id="7555131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313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38D0" w14:textId="77777777" w:rsidR="00320D54" w:rsidRDefault="00320D54" w:rsidP="00320D54">
      <w:pPr>
        <w:rPr>
          <w:b/>
          <w:bCs/>
        </w:rPr>
      </w:pPr>
    </w:p>
    <w:p w14:paraId="127C77DB" w14:textId="77777777" w:rsidR="00320D54" w:rsidRDefault="00320D54" w:rsidP="00320D54">
      <w:pPr>
        <w:rPr>
          <w:b/>
          <w:bCs/>
        </w:rPr>
      </w:pPr>
    </w:p>
    <w:p w14:paraId="4C0EBC70" w14:textId="77777777" w:rsidR="00320D54" w:rsidRDefault="00320D54" w:rsidP="00320D54">
      <w:pPr>
        <w:rPr>
          <w:b/>
          <w:bCs/>
        </w:rPr>
      </w:pPr>
    </w:p>
    <w:p w14:paraId="6C5FF126" w14:textId="77777777" w:rsidR="00320D54" w:rsidRDefault="00320D54" w:rsidP="00320D54">
      <w:pPr>
        <w:rPr>
          <w:b/>
          <w:bCs/>
        </w:rPr>
      </w:pPr>
    </w:p>
    <w:p w14:paraId="37B31E30" w14:textId="77777777" w:rsidR="00320D54" w:rsidRDefault="00320D54" w:rsidP="00320D54">
      <w:pPr>
        <w:rPr>
          <w:b/>
          <w:bCs/>
        </w:rPr>
      </w:pPr>
    </w:p>
    <w:p w14:paraId="6D99FA1E" w14:textId="77777777" w:rsidR="00320D54" w:rsidRDefault="00320D54" w:rsidP="00320D54">
      <w:pPr>
        <w:rPr>
          <w:b/>
          <w:bCs/>
        </w:rPr>
      </w:pPr>
    </w:p>
    <w:p w14:paraId="471D3334" w14:textId="77777777" w:rsidR="00320D54" w:rsidRPr="00575B21" w:rsidRDefault="00320D54" w:rsidP="00320D54">
      <w:pPr>
        <w:rPr>
          <w:b/>
          <w:bCs/>
        </w:rPr>
      </w:pPr>
      <w:r w:rsidRPr="00575B21">
        <w:rPr>
          <w:b/>
          <w:bCs/>
        </w:rPr>
        <w:lastRenderedPageBreak/>
        <w:t>Código:</w:t>
      </w:r>
    </w:p>
    <w:p w14:paraId="464237B8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:</w:t>
      </w:r>
    </w:p>
    <w:p w14:paraId="756061E9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Dispositivo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spellStart"/>
      <w:r>
        <w:rPr>
          <w:color w:val="C77DBB"/>
        </w:rPr>
        <w:t>estado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56A8F5"/>
        </w:rPr>
        <w:t>Dispositivo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setEstado</w:t>
      </w:r>
      <w:proofErr w:type="spellEnd"/>
      <w:r>
        <w:rPr>
          <w:color w:val="BCBEC4"/>
        </w:rPr>
        <w:t>(Estado estado)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estado;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abrir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setEstado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.abrir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cerrar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setEstado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.cerrar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.estado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992035" w14:textId="77777777" w:rsidR="00320D54" w:rsidRDefault="00320D54" w:rsidP="00320D54"/>
    <w:p w14:paraId="46754EC5" w14:textId="77777777" w:rsidR="00320D54" w:rsidRDefault="00320D54" w:rsidP="00320D54">
      <w:proofErr w:type="spellStart"/>
      <w:r>
        <w:t>Interfaz</w:t>
      </w:r>
      <w:proofErr w:type="spellEnd"/>
      <w:r>
        <w:t xml:space="preserve"> Estado:</w:t>
      </w:r>
    </w:p>
    <w:p w14:paraId="1D5BBA47" w14:textId="77777777" w:rsidR="00320D54" w:rsidRPr="00FE2316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gramStart"/>
      <w:r>
        <w:rPr>
          <w:color w:val="56A8F5"/>
        </w:rPr>
        <w:t>abrir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6306000C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EstadoRojo</w:t>
      </w:r>
      <w:proofErr w:type="spellEnd"/>
      <w:r>
        <w:t>:</w:t>
      </w:r>
    </w:p>
    <w:p w14:paraId="783CA66C" w14:textId="77777777" w:rsidR="00320D54" w:rsidRPr="00FE2316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>Estado{</w:t>
      </w:r>
      <w:proofErr w:type="gramEnd"/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()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()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"Rojo"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C963D0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EstadoVerde</w:t>
      </w:r>
      <w:proofErr w:type="spellEnd"/>
      <w:r>
        <w:t>:</w:t>
      </w:r>
    </w:p>
    <w:p w14:paraId="4E06EFAA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gramStart"/>
      <w:r>
        <w:rPr>
          <w:color w:val="BCBEC4"/>
        </w:rPr>
        <w:t>Estado{</w:t>
      </w:r>
      <w:proofErr w:type="gramEnd"/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"Verde"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252312" w14:textId="77777777" w:rsidR="00320D54" w:rsidRDefault="00320D54" w:rsidP="00320D54"/>
    <w:p w14:paraId="5ABF7355" w14:textId="77777777" w:rsidR="00320D54" w:rsidRDefault="00320D54" w:rsidP="00320D54">
      <w:r>
        <w:lastRenderedPageBreak/>
        <w:t xml:space="preserve">Como </w:t>
      </w:r>
      <w:proofErr w:type="spellStart"/>
      <w:r>
        <w:t>vemos</w:t>
      </w:r>
      <w:proofErr w:type="spellEnd"/>
      <w:r>
        <w:t xml:space="preserve">, se </w:t>
      </w:r>
      <w:proofErr w:type="spellStart"/>
      <w:r>
        <w:t>inicializa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Dispositivo</w:t>
      </w:r>
      <w:proofErr w:type="spellEnd"/>
      <w:r>
        <w:t xml:space="preserve"> a rojo,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y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varía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encontremos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“rojo”, al </w:t>
      </w:r>
      <w:proofErr w:type="spellStart"/>
      <w:r>
        <w:t>abrir</w:t>
      </w:r>
      <w:proofErr w:type="spellEnd"/>
      <w:r>
        <w:t xml:space="preserve"> cambia al </w:t>
      </w:r>
      <w:proofErr w:type="spellStart"/>
      <w:r>
        <w:t>estado</w:t>
      </w:r>
      <w:proofErr w:type="spellEnd"/>
      <w:r>
        <w:t xml:space="preserve"> “</w:t>
      </w:r>
      <w:proofErr w:type="spellStart"/>
      <w:r>
        <w:t>verde</w:t>
      </w:r>
      <w:proofErr w:type="spellEnd"/>
      <w:r>
        <w:t xml:space="preserve">”, </w:t>
      </w:r>
      <w:proofErr w:type="spellStart"/>
      <w:r>
        <w:t>pero</w:t>
      </w:r>
      <w:proofErr w:type="spellEnd"/>
      <w:r>
        <w:t xml:space="preserve"> al </w:t>
      </w:r>
      <w:proofErr w:type="spellStart"/>
      <w:r>
        <w:t>cerrar</w:t>
      </w:r>
      <w:proofErr w:type="spellEnd"/>
      <w:r>
        <w:t xml:space="preserve"> no </w:t>
      </w:r>
      <w:proofErr w:type="spellStart"/>
      <w:r>
        <w:t>sucede</w:t>
      </w:r>
      <w:proofErr w:type="spellEnd"/>
      <w:r>
        <w:t xml:space="preserve"> nada.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estado</w:t>
      </w:r>
      <w:proofErr w:type="spellEnd"/>
      <w:r>
        <w:t>(</w:t>
      </w:r>
      <w:proofErr w:type="gramEnd"/>
      <w:r>
        <w:t xml:space="preserve">),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dispositivo</w:t>
      </w:r>
      <w:proofErr w:type="spellEnd"/>
      <w:r>
        <w:t>.</w:t>
      </w:r>
    </w:p>
    <w:p w14:paraId="7DB85F37" w14:textId="77777777" w:rsidR="00320D54" w:rsidRDefault="00320D54" w:rsidP="00320D54"/>
    <w:p w14:paraId="2529AAEE" w14:textId="77777777" w:rsidR="00320D54" w:rsidRDefault="00320D54" w:rsidP="00320D54">
      <w:r>
        <w:t xml:space="preserve">b) </w:t>
      </w:r>
      <w:proofErr w:type="spellStart"/>
      <w:r>
        <w:t>Supongamos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que </w:t>
      </w:r>
      <w:proofErr w:type="spellStart"/>
      <w:r>
        <w:t>deseamos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Triestable</w:t>
      </w:r>
      <w:proofErr w:type="spellEnd"/>
      <w:r>
        <w:t xml:space="preserve">. Tal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(b), un </w:t>
      </w:r>
      <w:proofErr w:type="spellStart"/>
      <w:r>
        <w:t>Triestable</w:t>
      </w:r>
      <w:proofErr w:type="spellEnd"/>
      <w:r>
        <w:t xml:space="preserve"> </w:t>
      </w:r>
      <w:proofErr w:type="spellStart"/>
      <w:r>
        <w:t>incorpora</w:t>
      </w:r>
      <w:proofErr w:type="spellEnd"/>
      <w:r>
        <w:t xml:space="preserve"> un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intermedio</w:t>
      </w:r>
      <w:proofErr w:type="spellEnd"/>
      <w:r>
        <w:t xml:space="preserve"> Amarillo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la </w:t>
      </w:r>
      <w:proofErr w:type="spellStart"/>
      <w:r>
        <w:t>respuesta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>
        <w:t>estado</w:t>
      </w:r>
      <w:proofErr w:type="spellEnd"/>
      <w:r>
        <w:t>(</w:t>
      </w:r>
      <w:proofErr w:type="gramEnd"/>
      <w:r>
        <w:t xml:space="preserve">) </w:t>
      </w:r>
      <w:proofErr w:type="spellStart"/>
      <w:r>
        <w:t>será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"</w:t>
      </w:r>
      <w:proofErr w:type="spellStart"/>
      <w:r>
        <w:t>precaución</w:t>
      </w:r>
      <w:proofErr w:type="spellEnd"/>
      <w:r>
        <w:t xml:space="preserve">". </w:t>
      </w:r>
      <w:proofErr w:type="spellStart"/>
      <w:r>
        <w:t>Amplíese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anterior para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,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disponer tanto de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Triestable</w:t>
      </w:r>
      <w:proofErr w:type="spellEnd"/>
      <w:r>
        <w:t xml:space="preserve">. </w:t>
      </w:r>
      <w:proofErr w:type="spellStart"/>
      <w:r>
        <w:t>Discuta</w:t>
      </w:r>
      <w:proofErr w:type="spellEnd"/>
      <w:r>
        <w:t xml:space="preserve"> las </w:t>
      </w:r>
      <w:proofErr w:type="spellStart"/>
      <w:r>
        <w:t>ventajas</w:t>
      </w:r>
      <w:proofErr w:type="spellEnd"/>
      <w:r>
        <w:t xml:space="preserve"> e </w:t>
      </w:r>
      <w:proofErr w:type="spellStart"/>
      <w:r>
        <w:t>inconvenientes</w:t>
      </w:r>
      <w:proofErr w:type="spellEnd"/>
      <w:r>
        <w:t xml:space="preserve"> de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gramStart"/>
      <w:r>
        <w:t xml:space="preserve">particular </w:t>
      </w:r>
      <w:proofErr w:type="spellStart"/>
      <w:r>
        <w:t>comentando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reutilización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corresponde</w:t>
      </w:r>
      <w:proofErr w:type="spellEnd"/>
      <w:r>
        <w:t xml:space="preserve"> a lo que </w:t>
      </w:r>
      <w:proofErr w:type="spellStart"/>
      <w:r>
        <w:t>cabría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dadas las </w:t>
      </w:r>
      <w:proofErr w:type="spellStart"/>
      <w:r>
        <w:t>semejanzas</w:t>
      </w:r>
      <w:proofErr w:type="spellEnd"/>
      <w:r>
        <w:t xml:space="preserve"> de </w:t>
      </w:r>
      <w:proofErr w:type="spellStart"/>
      <w:r>
        <w:t>comportamiento</w:t>
      </w:r>
      <w:proofErr w:type="spellEnd"/>
      <w:r>
        <w:t xml:space="preserve"> de ambos </w:t>
      </w:r>
      <w:proofErr w:type="spellStart"/>
      <w:r>
        <w:t>dispositivos</w:t>
      </w:r>
      <w:proofErr w:type="spellEnd"/>
      <w:r>
        <w:t xml:space="preserve">. Si 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ampliación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,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documéntelo</w:t>
      </w:r>
      <w:proofErr w:type="spellEnd"/>
      <w:r>
        <w:t xml:space="preserve"> de nuevo con </w:t>
      </w:r>
      <w:proofErr w:type="spellStart"/>
      <w:r>
        <w:t>diagramas</w:t>
      </w:r>
      <w:proofErr w:type="spellEnd"/>
      <w:r>
        <w:t xml:space="preserve"> UML, </w:t>
      </w:r>
      <w:proofErr w:type="spellStart"/>
      <w:r>
        <w:t>pseudocódigo</w:t>
      </w:r>
      <w:proofErr w:type="spellEnd"/>
      <w:r>
        <w:t xml:space="preserve"> y las </w:t>
      </w:r>
      <w:proofErr w:type="spellStart"/>
      <w:r>
        <w:t>explicaciones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>.</w:t>
      </w:r>
    </w:p>
    <w:p w14:paraId="4A8F404E" w14:textId="77777777" w:rsidR="00320D54" w:rsidRDefault="00320D54" w:rsidP="00320D54">
      <w:r>
        <w:t xml:space="preserve">Para </w:t>
      </w:r>
      <w:proofErr w:type="spellStart"/>
      <w:r>
        <w:t>reutilizar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, </w:t>
      </w:r>
      <w:proofErr w:type="spellStart"/>
      <w:r>
        <w:t>añadimos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String “</w:t>
      </w:r>
      <w:proofErr w:type="spellStart"/>
      <w:r>
        <w:t>tipo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“</w:t>
      </w:r>
      <w:proofErr w:type="spellStart"/>
      <w:r>
        <w:t>Triestable</w:t>
      </w:r>
      <w:proofErr w:type="spellEnd"/>
      <w:r>
        <w:t>” o “</w:t>
      </w:r>
      <w:proofErr w:type="spellStart"/>
      <w:r>
        <w:t>Biestable</w:t>
      </w:r>
      <w:proofErr w:type="spellEnd"/>
      <w:r>
        <w:t xml:space="preserve">”, y </w:t>
      </w:r>
      <w:proofErr w:type="spellStart"/>
      <w:r>
        <w:t>dependiendo</w:t>
      </w:r>
      <w:proofErr w:type="spellEnd"/>
      <w:r>
        <w:t xml:space="preserve"> del valor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variará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añadido</w:t>
      </w:r>
      <w:proofErr w:type="spellEnd"/>
      <w:r>
        <w:t xml:space="preserve"> un getter de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estado</w:t>
      </w:r>
      <w:proofErr w:type="spellEnd"/>
      <w:r>
        <w:t>, “</w:t>
      </w:r>
      <w:proofErr w:type="spellStart"/>
      <w:r>
        <w:t>EstadoAmarillo</w:t>
      </w:r>
      <w:proofErr w:type="spellEnd"/>
      <w:r>
        <w:t>”.</w:t>
      </w:r>
    </w:p>
    <w:p w14:paraId="74A2D3FD" w14:textId="77777777" w:rsidR="00320D54" w:rsidRDefault="00320D54" w:rsidP="00320D54">
      <w:r>
        <w:t xml:space="preserve">Por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añadido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proofErr w:type="gramStart"/>
      <w:r>
        <w:t>abrir</w:t>
      </w:r>
      <w:proofErr w:type="spellEnd"/>
      <w:r>
        <w:t>(</w:t>
      </w:r>
      <w:proofErr w:type="gramEnd"/>
      <w:r>
        <w:t xml:space="preserve">) y </w:t>
      </w:r>
      <w:proofErr w:type="spellStart"/>
      <w:r>
        <w:t>cerrar</w:t>
      </w:r>
      <w:proofErr w:type="spellEnd"/>
      <w:r>
        <w:t xml:space="preserve">() un </w:t>
      </w:r>
      <w:proofErr w:type="spellStart"/>
      <w:r>
        <w:t>objeto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>.</w:t>
      </w:r>
    </w:p>
    <w:p w14:paraId="25AB8114" w14:textId="77777777" w:rsidR="00320D54" w:rsidRDefault="00320D54" w:rsidP="00320D54"/>
    <w:p w14:paraId="3F83B2F5" w14:textId="77777777" w:rsidR="00320D54" w:rsidRDefault="00320D54" w:rsidP="00320D54"/>
    <w:p w14:paraId="3A7540EA" w14:textId="77777777" w:rsidR="00320D54" w:rsidRDefault="00320D54" w:rsidP="00320D54"/>
    <w:p w14:paraId="3F4817AA" w14:textId="77777777" w:rsidR="00320D54" w:rsidRDefault="00320D54" w:rsidP="00320D54"/>
    <w:p w14:paraId="4BC0B99C" w14:textId="77777777" w:rsidR="00320D54" w:rsidRDefault="00320D54" w:rsidP="00320D54"/>
    <w:p w14:paraId="3B9D823E" w14:textId="77777777" w:rsidR="00320D54" w:rsidRDefault="00320D54" w:rsidP="00320D54"/>
    <w:p w14:paraId="249A65EF" w14:textId="77777777" w:rsidR="00320D54" w:rsidRDefault="00320D54" w:rsidP="00320D54"/>
    <w:p w14:paraId="52453A65" w14:textId="77777777" w:rsidR="00320D54" w:rsidRDefault="00320D54" w:rsidP="00320D54"/>
    <w:p w14:paraId="44DE13DA" w14:textId="77777777" w:rsidR="00320D54" w:rsidRDefault="00320D54" w:rsidP="00320D54"/>
    <w:p w14:paraId="16AC5FE6" w14:textId="77777777" w:rsidR="00320D54" w:rsidRDefault="00320D54" w:rsidP="00320D54"/>
    <w:p w14:paraId="6DE7BBE4" w14:textId="77777777" w:rsidR="00320D54" w:rsidRDefault="00320D54" w:rsidP="00320D54"/>
    <w:p w14:paraId="6E2002A6" w14:textId="77777777" w:rsidR="00320D54" w:rsidRDefault="00320D54" w:rsidP="00320D54"/>
    <w:p w14:paraId="5D129F00" w14:textId="77777777" w:rsidR="00320D54" w:rsidRDefault="00320D54" w:rsidP="00320D54"/>
    <w:p w14:paraId="2E6AB737" w14:textId="77777777" w:rsidR="00320D54" w:rsidRDefault="00320D54" w:rsidP="00320D54"/>
    <w:p w14:paraId="4F038841" w14:textId="77777777" w:rsidR="00320D54" w:rsidRDefault="00320D54" w:rsidP="00320D54"/>
    <w:p w14:paraId="558F0632" w14:textId="77777777" w:rsidR="00320D54" w:rsidRDefault="00320D54" w:rsidP="00320D54"/>
    <w:p w14:paraId="6AED8B2C" w14:textId="77777777" w:rsidR="00320D54" w:rsidRPr="002A71CE" w:rsidRDefault="00320D54" w:rsidP="00320D54">
      <w:pPr>
        <w:rPr>
          <w:b/>
          <w:bCs/>
          <w:sz w:val="24"/>
          <w:szCs w:val="24"/>
        </w:rPr>
      </w:pPr>
      <w:proofErr w:type="spellStart"/>
      <w:r w:rsidRPr="002A71CE">
        <w:rPr>
          <w:b/>
          <w:bCs/>
          <w:sz w:val="24"/>
          <w:szCs w:val="24"/>
        </w:rPr>
        <w:lastRenderedPageBreak/>
        <w:t>Diagrama</w:t>
      </w:r>
      <w:proofErr w:type="spellEnd"/>
      <w:r w:rsidRPr="002A71CE">
        <w:rPr>
          <w:b/>
          <w:bCs/>
          <w:sz w:val="24"/>
          <w:szCs w:val="24"/>
        </w:rPr>
        <w:t>:</w:t>
      </w:r>
    </w:p>
    <w:p w14:paraId="3600FD1D" w14:textId="77777777" w:rsidR="00320D54" w:rsidRDefault="00320D54" w:rsidP="00320D54">
      <w:r w:rsidRPr="006721E8">
        <w:rPr>
          <w:noProof/>
        </w:rPr>
        <w:drawing>
          <wp:inline distT="0" distB="0" distL="0" distR="0" wp14:anchorId="2C6BCB31" wp14:editId="3E5EEAB9">
            <wp:extent cx="5400040" cy="6515735"/>
            <wp:effectExtent l="0" t="0" r="0" b="0"/>
            <wp:docPr id="1137968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6883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0B30" w14:textId="77777777" w:rsidR="00320D54" w:rsidRDefault="00320D54" w:rsidP="00320D54"/>
    <w:p w14:paraId="5FE91F7B" w14:textId="77777777" w:rsidR="00320D54" w:rsidRDefault="00320D54" w:rsidP="00320D54"/>
    <w:p w14:paraId="0D6992DE" w14:textId="77777777" w:rsidR="00320D54" w:rsidRDefault="00320D54" w:rsidP="00320D54"/>
    <w:p w14:paraId="263418AE" w14:textId="77777777" w:rsidR="00320D54" w:rsidRDefault="00320D54" w:rsidP="00320D54"/>
    <w:p w14:paraId="37A3905F" w14:textId="77777777" w:rsidR="00320D54" w:rsidRDefault="00320D54" w:rsidP="00320D54"/>
    <w:p w14:paraId="18E65917" w14:textId="77777777" w:rsidR="00320D54" w:rsidRDefault="00320D54" w:rsidP="00320D54"/>
    <w:p w14:paraId="57F49342" w14:textId="77777777" w:rsidR="00320D54" w:rsidRDefault="00320D54" w:rsidP="00320D54"/>
    <w:p w14:paraId="5CC224E4" w14:textId="77777777" w:rsidR="00320D54" w:rsidRDefault="00320D54" w:rsidP="00320D54"/>
    <w:p w14:paraId="1F0E1778" w14:textId="77777777" w:rsidR="00320D54" w:rsidRDefault="00320D54" w:rsidP="00320D54">
      <w:pPr>
        <w:rPr>
          <w:b/>
          <w:bCs/>
          <w:sz w:val="24"/>
          <w:szCs w:val="24"/>
        </w:rPr>
      </w:pPr>
      <w:r w:rsidRPr="005E3DA8">
        <w:rPr>
          <w:b/>
          <w:bCs/>
          <w:sz w:val="24"/>
          <w:szCs w:val="24"/>
        </w:rPr>
        <w:t>Código</w:t>
      </w:r>
      <w:r>
        <w:rPr>
          <w:b/>
          <w:bCs/>
          <w:sz w:val="24"/>
          <w:szCs w:val="24"/>
        </w:rPr>
        <w:t>:</w:t>
      </w:r>
    </w:p>
    <w:p w14:paraId="7AA72BDC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:</w:t>
      </w:r>
    </w:p>
    <w:p w14:paraId="7A4A8BE2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Dispositivo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spellStart"/>
      <w:r>
        <w:rPr>
          <w:color w:val="C77DBB"/>
        </w:rPr>
        <w:t>estado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tipo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Dispositivo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tipo)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tipo.equals</w:t>
      </w:r>
      <w:proofErr w:type="spellEnd"/>
      <w:r>
        <w:rPr>
          <w:color w:val="BCBEC4"/>
        </w:rPr>
        <w:t>(</w:t>
      </w:r>
      <w:r>
        <w:rPr>
          <w:color w:val="6AAB73"/>
        </w:rPr>
        <w:t>"Biestable"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tipo.equals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tipo;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setEstado</w:t>
      </w:r>
      <w:proofErr w:type="spellEnd"/>
      <w:r>
        <w:rPr>
          <w:color w:val="BCBEC4"/>
        </w:rPr>
        <w:t>(Estado estado)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estado;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abrir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.abrir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cerrar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.cerrar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.estado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getTipo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E54BC6" w14:textId="77777777" w:rsidR="00320D54" w:rsidRDefault="00320D54" w:rsidP="00320D54"/>
    <w:p w14:paraId="2F98A959" w14:textId="77777777" w:rsidR="00320D54" w:rsidRDefault="00320D54" w:rsidP="00320D54">
      <w:proofErr w:type="spellStart"/>
      <w:r>
        <w:t>Interfaz</w:t>
      </w:r>
      <w:proofErr w:type="spellEnd"/>
      <w:r>
        <w:t xml:space="preserve"> Estado:</w:t>
      </w:r>
    </w:p>
    <w:p w14:paraId="0EA57A93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gramStart"/>
      <w:r>
        <w:rPr>
          <w:color w:val="56A8F5"/>
        </w:rPr>
        <w:t>abrir</w:t>
      </w:r>
      <w:r>
        <w:rPr>
          <w:color w:val="BCBEC4"/>
        </w:rPr>
        <w:t>(</w:t>
      </w:r>
      <w:proofErr w:type="gramEnd"/>
      <w:r>
        <w:rPr>
          <w:color w:val="BCBEC4"/>
        </w:rPr>
        <w:t>Dispositivo dispositivo);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7D5C1890" w14:textId="77777777" w:rsidR="00320D54" w:rsidRDefault="00320D54" w:rsidP="00320D54"/>
    <w:p w14:paraId="5127513C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EstadoRojo</w:t>
      </w:r>
      <w:proofErr w:type="spellEnd"/>
      <w:r>
        <w:t>:</w:t>
      </w:r>
    </w:p>
    <w:p w14:paraId="6C644DA0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"Biestable"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"Tipo de dispositivo no reconocido"</w:t>
      </w:r>
      <w:r>
        <w:rPr>
          <w:color w:val="BCBEC4"/>
        </w:rPr>
        <w:t>);}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"Rojo"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5F02E35E" w14:textId="77777777" w:rsidR="00320D54" w:rsidRDefault="00320D54" w:rsidP="00320D54"/>
    <w:p w14:paraId="0CD96AE3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EstadoVerde</w:t>
      </w:r>
      <w:proofErr w:type="spellEnd"/>
      <w:r>
        <w:t>:</w:t>
      </w:r>
    </w:p>
    <w:p w14:paraId="0BE642DC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(Dispositivo dispositivo)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"Biestable"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"Tipo de dispositivo no reconocido"</w:t>
      </w:r>
      <w:r>
        <w:rPr>
          <w:color w:val="BCBEC4"/>
        </w:rPr>
        <w:t>);}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"Verde"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9FB4D6" w14:textId="77777777" w:rsidR="00320D54" w:rsidRDefault="00320D54" w:rsidP="00320D54"/>
    <w:p w14:paraId="58E93116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EstadoAmarillo</w:t>
      </w:r>
      <w:proofErr w:type="spellEnd"/>
      <w:r>
        <w:t>:</w:t>
      </w:r>
    </w:p>
    <w:p w14:paraId="050CED71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gramStart"/>
      <w:r>
        <w:rPr>
          <w:color w:val="56A8F5"/>
        </w:rPr>
        <w:t>abrir</w:t>
      </w:r>
      <w:r>
        <w:rPr>
          <w:color w:val="BCBEC4"/>
        </w:rPr>
        <w:t>(</w:t>
      </w:r>
      <w:proofErr w:type="gramEnd"/>
      <w:r>
        <w:rPr>
          <w:color w:val="BCBEC4"/>
        </w:rPr>
        <w:t>Dispositivo dispositivo)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"Amarillo"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FDB05C" w14:textId="77777777" w:rsidR="00320D54" w:rsidRDefault="00320D54" w:rsidP="00320D54"/>
    <w:p w14:paraId="2E63AEFC" w14:textId="77777777" w:rsidR="00320D54" w:rsidRPr="005E3DA8" w:rsidRDefault="00320D54" w:rsidP="00320D54">
      <w:proofErr w:type="spellStart"/>
      <w:r>
        <w:t>En</w:t>
      </w:r>
      <w:proofErr w:type="spellEnd"/>
      <w:r>
        <w:t xml:space="preserve"> las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EstadoVerde</w:t>
      </w:r>
      <w:proofErr w:type="spellEnd"/>
      <w:r>
        <w:t xml:space="preserve"> y </w:t>
      </w:r>
      <w:proofErr w:type="spellStart"/>
      <w:r>
        <w:t>EstadoRojo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y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actúan</w:t>
      </w:r>
      <w:proofErr w:type="spellEnd"/>
      <w:r>
        <w:t xml:space="preserve"> de forma </w:t>
      </w:r>
      <w:proofErr w:type="spellStart"/>
      <w:r>
        <w:t>distinta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del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.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combinando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Estado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comportamiento</w:t>
      </w:r>
      <w:proofErr w:type="spellEnd"/>
      <w:r>
        <w:t xml:space="preserve"> </w:t>
      </w:r>
      <w:proofErr w:type="spellStart"/>
      <w:r>
        <w:t>condicional</w:t>
      </w:r>
      <w:proofErr w:type="spellEnd"/>
      <w:r>
        <w:t>.</w:t>
      </w:r>
    </w:p>
    <w:p w14:paraId="413CD329" w14:textId="77777777" w:rsidR="00320D54" w:rsidRDefault="00320D54" w:rsidP="00320D54">
      <w:r>
        <w:t xml:space="preserve">c) </w:t>
      </w:r>
      <w:proofErr w:type="spellStart"/>
      <w:r>
        <w:t>Supongamos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ampliación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a la </w:t>
      </w:r>
      <w:proofErr w:type="spellStart"/>
      <w:r>
        <w:t>recepción</w:t>
      </w:r>
      <w:proofErr w:type="spellEnd"/>
      <w:r>
        <w:t xml:space="preserve"> de un </w:t>
      </w:r>
      <w:proofErr w:type="spellStart"/>
      <w:r>
        <w:t>mensaje</w:t>
      </w:r>
      <w:proofErr w:type="spellEnd"/>
      <w:r>
        <w:t xml:space="preserve"> </w:t>
      </w:r>
      <w:proofErr w:type="spellStart"/>
      <w:proofErr w:type="gramStart"/>
      <w:r>
        <w:t>cambio</w:t>
      </w:r>
      <w:proofErr w:type="spellEnd"/>
      <w:r>
        <w:t>(</w:t>
      </w:r>
      <w:proofErr w:type="gramEnd"/>
      <w:r>
        <w:t xml:space="preserve">),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pasará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ese </w:t>
      </w:r>
      <w:proofErr w:type="spellStart"/>
      <w:r>
        <w:t>momento</w:t>
      </w:r>
      <w:proofErr w:type="spellEnd"/>
      <w:r>
        <w:t xml:space="preserve"> a </w:t>
      </w:r>
      <w:proofErr w:type="spellStart"/>
      <w:r>
        <w:t>comportarse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Triestable</w:t>
      </w:r>
      <w:proofErr w:type="spellEnd"/>
      <w:r>
        <w:t xml:space="preserve">, y </w:t>
      </w:r>
      <w:proofErr w:type="spellStart"/>
      <w:r>
        <w:t>viceversa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efectuar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transición</w:t>
      </w:r>
      <w:proofErr w:type="spellEnd"/>
      <w:r>
        <w:t xml:space="preserve">,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las </w:t>
      </w:r>
      <w:proofErr w:type="spellStart"/>
      <w:r>
        <w:t>flechas</w:t>
      </w:r>
      <w:proofErr w:type="spellEnd"/>
      <w:r>
        <w:t xml:space="preserve"> </w:t>
      </w:r>
      <w:proofErr w:type="spellStart"/>
      <w:r>
        <w:t>discontinuas</w:t>
      </w:r>
      <w:proofErr w:type="spellEnd"/>
      <w:r>
        <w:t xml:space="preserve"> de la </w:t>
      </w:r>
      <w:proofErr w:type="spellStart"/>
      <w:r>
        <w:t>Figura</w:t>
      </w:r>
      <w:proofErr w:type="spellEnd"/>
      <w:r>
        <w:t xml:space="preserve"> (c),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pasaremos</w:t>
      </w:r>
      <w:proofErr w:type="spellEnd"/>
      <w:r>
        <w:t xml:space="preserve"> del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(a la </w:t>
      </w:r>
      <w:proofErr w:type="spellStart"/>
      <w:r>
        <w:t>izquierda</w:t>
      </w:r>
      <w:proofErr w:type="spellEnd"/>
      <w:r>
        <w:t xml:space="preserve">, </w:t>
      </w:r>
      <w:proofErr w:type="spellStart"/>
      <w:r>
        <w:t>con dos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) al final (a la </w:t>
      </w:r>
      <w:proofErr w:type="spellStart"/>
      <w:r>
        <w:t>derecha</w:t>
      </w:r>
      <w:proofErr w:type="spellEnd"/>
      <w:r>
        <w:t xml:space="preserve">,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) al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proofErr w:type="gramStart"/>
      <w:r>
        <w:t>abrir</w:t>
      </w:r>
      <w:proofErr w:type="spellEnd"/>
      <w:r>
        <w:t>(</w:t>
      </w:r>
      <w:proofErr w:type="gramEnd"/>
      <w:r>
        <w:t xml:space="preserve">) o </w:t>
      </w:r>
      <w:proofErr w:type="spellStart"/>
      <w:r>
        <w:t>cerrar</w:t>
      </w:r>
      <w:proofErr w:type="spellEnd"/>
      <w:r>
        <w:t xml:space="preserve">()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(). </w:t>
      </w:r>
      <w:proofErr w:type="spellStart"/>
      <w:r>
        <w:t>Discútase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forma de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propuesta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apartados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requisito</w:t>
      </w:r>
      <w:proofErr w:type="spellEnd"/>
      <w:r>
        <w:t xml:space="preserve">, de nuevo </w:t>
      </w:r>
      <w:proofErr w:type="spellStart"/>
      <w:r>
        <w:t>intentando</w:t>
      </w:r>
      <w:proofErr w:type="spellEnd"/>
      <w:r>
        <w:t xml:space="preserve"> la mayor </w:t>
      </w:r>
      <w:proofErr w:type="spellStart"/>
      <w:r>
        <w:lastRenderedPageBreak/>
        <w:t>reutilización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</w:t>
      </w:r>
      <w:proofErr w:type="spellStart"/>
      <w:r>
        <w:t>Discútase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tratar</w:t>
      </w:r>
      <w:proofErr w:type="spellEnd"/>
      <w:r>
        <w:t xml:space="preserve"> la </w:t>
      </w:r>
      <w:proofErr w:type="spellStart"/>
      <w:r>
        <w:t>situación</w:t>
      </w:r>
      <w:proofErr w:type="spellEnd"/>
      <w:r>
        <w:t xml:space="preserve"> de un </w:t>
      </w:r>
      <w:proofErr w:type="spellStart"/>
      <w:r>
        <w:t>Triestable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proofErr w:type="gramStart"/>
      <w:r>
        <w:t>cambio</w:t>
      </w:r>
      <w:proofErr w:type="spellEnd"/>
      <w:r>
        <w:t>(</w:t>
      </w:r>
      <w:proofErr w:type="gramEnd"/>
      <w:r>
        <w:t xml:space="preserve">)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Amarillo. Si 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ampliación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, </w:t>
      </w:r>
      <w:proofErr w:type="spellStart"/>
      <w:r>
        <w:t>justifique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</w:t>
      </w:r>
      <w:proofErr w:type="spellStart"/>
      <w:r>
        <w:t>documéntelo</w:t>
      </w:r>
      <w:proofErr w:type="spellEnd"/>
      <w:r>
        <w:t xml:space="preserve"> de nuevo con </w:t>
      </w:r>
      <w:proofErr w:type="spellStart"/>
      <w:r>
        <w:t>diagramas</w:t>
      </w:r>
      <w:proofErr w:type="spellEnd"/>
      <w:r>
        <w:t xml:space="preserve"> UML, </w:t>
      </w:r>
      <w:proofErr w:type="spellStart"/>
      <w:r>
        <w:t>pseudocódigo</w:t>
      </w:r>
      <w:proofErr w:type="spellEnd"/>
      <w:r>
        <w:t xml:space="preserve"> y las </w:t>
      </w:r>
      <w:proofErr w:type="spellStart"/>
      <w:r>
        <w:t>explicaciones</w:t>
      </w:r>
      <w:proofErr w:type="spellEnd"/>
      <w:r>
        <w:t xml:space="preserve"> </w:t>
      </w:r>
      <w:proofErr w:type="spellStart"/>
      <w:r>
        <w:t>textuales</w:t>
      </w:r>
      <w:proofErr w:type="spellEnd"/>
      <w:r>
        <w:t xml:space="preserve"> </w:t>
      </w:r>
      <w:proofErr w:type="spellStart"/>
      <w:r>
        <w:t>adecuadas</w:t>
      </w:r>
      <w:proofErr w:type="spellEnd"/>
      <w:r>
        <w:t>.</w:t>
      </w:r>
    </w:p>
    <w:p w14:paraId="557DAF06" w14:textId="77777777" w:rsidR="00320D54" w:rsidRDefault="00320D54" w:rsidP="00320D54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, que </w:t>
      </w:r>
      <w:proofErr w:type="spellStart"/>
      <w:r>
        <w:t>cambie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“</w:t>
      </w:r>
      <w:proofErr w:type="spellStart"/>
      <w:r>
        <w:t>Biestable</w:t>
      </w:r>
      <w:proofErr w:type="spellEnd"/>
      <w:r>
        <w:t>” a “</w:t>
      </w:r>
      <w:proofErr w:type="spellStart"/>
      <w:r>
        <w:t>Triestable</w:t>
      </w:r>
      <w:proofErr w:type="spellEnd"/>
      <w:r>
        <w:t xml:space="preserve">” o </w:t>
      </w:r>
      <w:proofErr w:type="spellStart"/>
      <w:r>
        <w:t>viceversa</w:t>
      </w:r>
      <w:proofErr w:type="spellEnd"/>
      <w:r>
        <w:t xml:space="preserve">.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“</w:t>
      </w:r>
      <w:proofErr w:type="spellStart"/>
      <w:r>
        <w:t>Triestable</w:t>
      </w:r>
      <w:proofErr w:type="spellEnd"/>
      <w:r>
        <w:t>” a “</w:t>
      </w:r>
      <w:proofErr w:type="spellStart"/>
      <w:r>
        <w:t>Biestable</w:t>
      </w:r>
      <w:proofErr w:type="spellEnd"/>
      <w:r>
        <w:t xml:space="preserve">”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 xml:space="preserve"> no se </w:t>
      </w:r>
      <w:proofErr w:type="spellStart"/>
      <w:r>
        <w:t>encuentre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Amarillo,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no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añadir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privado “</w:t>
      </w:r>
      <w:proofErr w:type="spellStart"/>
      <w:proofErr w:type="gramStart"/>
      <w:r>
        <w:t>setTipo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tipo</w:t>
      </w:r>
      <w:proofErr w:type="spellEnd"/>
      <w:r>
        <w:t>)”.</w:t>
      </w:r>
    </w:p>
    <w:p w14:paraId="51B05EEE" w14:textId="77777777" w:rsidR="00320D54" w:rsidRPr="002A71CE" w:rsidRDefault="00320D54" w:rsidP="00320D54">
      <w:pPr>
        <w:rPr>
          <w:b/>
          <w:bCs/>
          <w:sz w:val="24"/>
          <w:szCs w:val="24"/>
        </w:rPr>
      </w:pPr>
      <w:proofErr w:type="spellStart"/>
      <w:r w:rsidRPr="002A71CE">
        <w:rPr>
          <w:b/>
          <w:bCs/>
          <w:sz w:val="24"/>
          <w:szCs w:val="24"/>
        </w:rPr>
        <w:t>Diagrama</w:t>
      </w:r>
      <w:proofErr w:type="spellEnd"/>
      <w:r w:rsidRPr="002A71CE">
        <w:rPr>
          <w:b/>
          <w:bCs/>
          <w:sz w:val="24"/>
          <w:szCs w:val="24"/>
        </w:rPr>
        <w:t>:</w:t>
      </w:r>
    </w:p>
    <w:p w14:paraId="7636C3EC" w14:textId="77777777" w:rsidR="00320D54" w:rsidRDefault="00320D54" w:rsidP="00320D54">
      <w:pPr>
        <w:jc w:val="center"/>
      </w:pPr>
      <w:r w:rsidRPr="002A71CE">
        <w:rPr>
          <w:noProof/>
        </w:rPr>
        <w:drawing>
          <wp:inline distT="0" distB="0" distL="0" distR="0" wp14:anchorId="5A5F9678" wp14:editId="201C5C94">
            <wp:extent cx="5353050" cy="6349510"/>
            <wp:effectExtent l="0" t="0" r="0" b="0"/>
            <wp:docPr id="508001580" name="Imagen 1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1580" name="Imagen 1" descr="Diagrama, Gráfico de cajas y bigot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089" cy="63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316B" w14:textId="77777777" w:rsidR="00320D54" w:rsidRDefault="00320D54" w:rsidP="00320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Código:</w:t>
      </w:r>
    </w:p>
    <w:p w14:paraId="64FF92F0" w14:textId="77777777" w:rsidR="00320D54" w:rsidRDefault="00320D54" w:rsidP="00320D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Dispositivo</w:t>
      </w:r>
      <w:proofErr w:type="spellEnd"/>
      <w:r>
        <w:rPr>
          <w:sz w:val="24"/>
          <w:szCs w:val="24"/>
        </w:rPr>
        <w:t>:</w:t>
      </w:r>
    </w:p>
    <w:p w14:paraId="3BB4DC73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Dispositivo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spellStart"/>
      <w:r>
        <w:rPr>
          <w:color w:val="C77DBB"/>
        </w:rPr>
        <w:t>estado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tipo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Dispositivo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tipo)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tipo.equals</w:t>
      </w:r>
      <w:proofErr w:type="spellEnd"/>
      <w:r>
        <w:rPr>
          <w:color w:val="BCBEC4"/>
        </w:rPr>
        <w:t>(</w:t>
      </w:r>
      <w:r>
        <w:rPr>
          <w:color w:val="6AAB73"/>
        </w:rPr>
        <w:t>"Biestable"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tipo.equals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tipo;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setEstado</w:t>
      </w:r>
      <w:proofErr w:type="spellEnd"/>
      <w:r>
        <w:rPr>
          <w:color w:val="BCBEC4"/>
        </w:rPr>
        <w:t>(Estado estado)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estado;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abrir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setEstado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.abrir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cerrar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setEstado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.cerrar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.estado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getTipo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setTipo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tipo)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tipo;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cambio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tipo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"Biestable" </w:t>
      </w:r>
      <w:r>
        <w:rPr>
          <w:color w:val="BCBEC4"/>
        </w:rPr>
        <w:t>-&gt; {</w:t>
      </w:r>
      <w:proofErr w:type="spellStart"/>
      <w:r>
        <w:rPr>
          <w:color w:val="BCBEC4"/>
        </w:rPr>
        <w:t>setTipo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estado</w:t>
      </w:r>
      <w:r>
        <w:rPr>
          <w:color w:val="BCBEC4"/>
        </w:rPr>
        <w:t>.estado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"Amarillo"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setTipo</w:t>
      </w:r>
      <w:proofErr w:type="spellEnd"/>
      <w:r>
        <w:rPr>
          <w:color w:val="BCBEC4"/>
        </w:rPr>
        <w:t>(</w:t>
      </w:r>
      <w:r>
        <w:rPr>
          <w:color w:val="6AAB73"/>
        </w:rPr>
        <w:t>"Biestable"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"Tipo de dispositivo no reconocido"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7A0AC2" w14:textId="77777777" w:rsidR="00320D54" w:rsidRDefault="00320D54" w:rsidP="00320D54">
      <w:pPr>
        <w:rPr>
          <w:sz w:val="24"/>
          <w:szCs w:val="24"/>
        </w:rPr>
      </w:pPr>
    </w:p>
    <w:p w14:paraId="78FB8C4A" w14:textId="77777777" w:rsidR="00320D54" w:rsidRDefault="00320D54" w:rsidP="00320D54">
      <w:proofErr w:type="spellStart"/>
      <w:r>
        <w:t>Interfaz</w:t>
      </w:r>
      <w:proofErr w:type="spellEnd"/>
      <w:r>
        <w:t xml:space="preserve"> Estado:</w:t>
      </w:r>
    </w:p>
    <w:p w14:paraId="6541EE96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gramStart"/>
      <w:r>
        <w:rPr>
          <w:color w:val="56A8F5"/>
        </w:rPr>
        <w:t>abrir</w:t>
      </w:r>
      <w:r>
        <w:rPr>
          <w:color w:val="BCBEC4"/>
        </w:rPr>
        <w:t>(</w:t>
      </w:r>
      <w:proofErr w:type="gramEnd"/>
      <w:r>
        <w:rPr>
          <w:color w:val="BCBEC4"/>
        </w:rPr>
        <w:t>Dispositivo dispositivo);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2D6AEC80" w14:textId="77777777" w:rsidR="00320D54" w:rsidRDefault="00320D54" w:rsidP="00320D54"/>
    <w:p w14:paraId="79FFB593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EstadoRojo</w:t>
      </w:r>
      <w:proofErr w:type="spellEnd"/>
      <w:r>
        <w:t>:</w:t>
      </w:r>
    </w:p>
    <w:p w14:paraId="61E5C8C1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"Biestable"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>();}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"Tipo de dispositivo no reconocido"</w:t>
      </w:r>
      <w:r>
        <w:rPr>
          <w:color w:val="BCBEC4"/>
        </w:rPr>
        <w:t>);}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"Rojo"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5373CC" w14:textId="77777777" w:rsidR="00320D54" w:rsidRDefault="00320D54" w:rsidP="00320D54"/>
    <w:p w14:paraId="678E3139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EstadoVerde</w:t>
      </w:r>
      <w:proofErr w:type="spellEnd"/>
      <w:r>
        <w:t>:</w:t>
      </w:r>
    </w:p>
    <w:p w14:paraId="550348EC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abrir</w:t>
      </w:r>
      <w:r>
        <w:rPr>
          <w:color w:val="BCBEC4"/>
        </w:rPr>
        <w:t>(Dispositivo dispositivo)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"Cambio de estado invalido."</w:t>
      </w:r>
      <w:r>
        <w:rPr>
          <w:color w:val="BCBEC4"/>
        </w:rPr>
        <w:t>);}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 xml:space="preserve">"Biestable"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>();}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default </w:t>
      </w:r>
      <w:r>
        <w:rPr>
          <w:color w:val="BCBEC4"/>
        </w:rPr>
        <w:t>-&gt; {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"Tipo de dispositivo no reconocido"</w:t>
      </w:r>
      <w:r>
        <w:rPr>
          <w:color w:val="BCBEC4"/>
        </w:rPr>
        <w:t>);}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"Verde"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11712E" w14:textId="77777777" w:rsidR="00320D54" w:rsidRDefault="00320D54" w:rsidP="00320D54"/>
    <w:p w14:paraId="0A2FDDB0" w14:textId="77777777" w:rsidR="00320D54" w:rsidRDefault="00320D54" w:rsidP="00320D54">
      <w:proofErr w:type="spellStart"/>
      <w:r>
        <w:t>Clase</w:t>
      </w:r>
      <w:proofErr w:type="spellEnd"/>
      <w:r>
        <w:t xml:space="preserve"> </w:t>
      </w:r>
      <w:proofErr w:type="spellStart"/>
      <w:r>
        <w:t>EstadoAmarillo</w:t>
      </w:r>
      <w:proofErr w:type="spellEnd"/>
      <w:r>
        <w:t>:</w:t>
      </w:r>
    </w:p>
    <w:p w14:paraId="695852AC" w14:textId="77777777" w:rsidR="00320D54" w:rsidRDefault="00320D54" w:rsidP="00320D5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EstadoAmarillo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Estado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proofErr w:type="gramStart"/>
      <w:r>
        <w:rPr>
          <w:color w:val="56A8F5"/>
        </w:rPr>
        <w:t>abrir</w:t>
      </w:r>
      <w:r>
        <w:rPr>
          <w:color w:val="BCBEC4"/>
        </w:rPr>
        <w:t>(</w:t>
      </w:r>
      <w:proofErr w:type="gramEnd"/>
      <w:r>
        <w:rPr>
          <w:color w:val="BCBEC4"/>
        </w:rPr>
        <w:t>Dispositivo dispositivo)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EstadoVerde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Estado </w:t>
      </w:r>
      <w:r>
        <w:rPr>
          <w:color w:val="56A8F5"/>
        </w:rPr>
        <w:t>cerrar</w:t>
      </w:r>
      <w:r>
        <w:rPr>
          <w:color w:val="BCBEC4"/>
        </w:rPr>
        <w:t>(Dispositivo dispositivo)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assert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dispositivo.getTipo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Triestable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new </w:t>
      </w:r>
      <w:proofErr w:type="spellStart"/>
      <w:r>
        <w:rPr>
          <w:color w:val="BCBEC4"/>
        </w:rPr>
        <w:t>EstadoRojo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estado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"Amarillo"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6870FD" w14:textId="77777777" w:rsidR="00320D54" w:rsidRDefault="00320D54" w:rsidP="00320D54"/>
    <w:p w14:paraId="4DC39850" w14:textId="77777777" w:rsidR="00320D54" w:rsidRPr="002A71CE" w:rsidRDefault="00320D54" w:rsidP="00320D54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vemos</w:t>
      </w:r>
      <w:proofErr w:type="spellEnd"/>
      <w:r>
        <w:rPr>
          <w:sz w:val="24"/>
          <w:szCs w:val="24"/>
        </w:rPr>
        <w:t xml:space="preserve">, solo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cambiar</w:t>
      </w:r>
      <w:proofErr w:type="spellEnd"/>
      <w:r>
        <w:rPr>
          <w:sz w:val="24"/>
          <w:szCs w:val="24"/>
        </w:rPr>
        <w:t xml:space="preserve"> un poco la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dispositivo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tanto,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conseguido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reutilizar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mayoría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otra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misma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estrategia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anterior,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mantenido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patrón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y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estrategia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comportamiento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condicional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nuevo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“</w:t>
      </w:r>
      <w:proofErr w:type="spellStart"/>
      <w:proofErr w:type="gramStart"/>
      <w:r>
        <w:rPr>
          <w:sz w:val="24"/>
          <w:szCs w:val="24"/>
        </w:rPr>
        <w:t>cambio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)”.</w:t>
      </w:r>
    </w:p>
    <w:p w14:paraId="7A1C765B" w14:textId="2A6C5C5F" w:rsidR="00725839" w:rsidRDefault="00725839">
      <w:pPr>
        <w:rPr>
          <w:lang w:val="es-ES"/>
        </w:rPr>
      </w:pPr>
    </w:p>
    <w:p w14:paraId="56D2F9AF" w14:textId="50CD9106" w:rsidR="00514C38" w:rsidRPr="00320D54" w:rsidRDefault="00725839" w:rsidP="00320D54">
      <w:pPr>
        <w:pStyle w:val="Title"/>
        <w:jc w:val="center"/>
        <w:rPr>
          <w:rFonts w:asciiTheme="minorHAnsi" w:hAnsiTheme="minorHAnsi" w:cstheme="minorHAnsi"/>
          <w:b/>
          <w:bCs/>
          <w:lang w:val="es-ES"/>
        </w:rPr>
      </w:pPr>
      <w:r w:rsidRPr="00320D54">
        <w:rPr>
          <w:rFonts w:asciiTheme="minorHAnsi" w:hAnsiTheme="minorHAnsi" w:cstheme="minorHAnsi"/>
          <w:b/>
          <w:bCs/>
          <w:lang w:val="es-ES"/>
        </w:rPr>
        <w:t>EJERCICIO 3</w:t>
      </w:r>
    </w:p>
    <w:p w14:paraId="5CA17A44" w14:textId="77777777" w:rsidR="00725839" w:rsidRDefault="00725839" w:rsidP="00725839">
      <w:pPr>
        <w:rPr>
          <w:lang w:val="es-ES"/>
        </w:rPr>
      </w:pPr>
    </w:p>
    <w:p w14:paraId="56610BF6" w14:textId="061C6726" w:rsidR="00725839" w:rsidRDefault="00025273" w:rsidP="00725839">
      <w:pPr>
        <w:rPr>
          <w:lang w:val="es-ES"/>
        </w:rPr>
      </w:pPr>
      <w:r>
        <w:rPr>
          <w:lang w:val="es-ES"/>
        </w:rPr>
        <w:t xml:space="preserve">El patrón de diseño </w:t>
      </w:r>
      <w:r w:rsidR="00BA27B3">
        <w:rPr>
          <w:lang w:val="es-ES"/>
        </w:rPr>
        <w:t xml:space="preserve">aplicable a este ejercicio es el patrón de estrategia, gracias al cual podemos crear distintas clases </w:t>
      </w:r>
      <w:proofErr w:type="spellStart"/>
      <w:r w:rsidR="00BA27B3">
        <w:rPr>
          <w:lang w:val="es-ES"/>
        </w:rPr>
        <w:t>SortXXX</w:t>
      </w:r>
      <w:proofErr w:type="spellEnd"/>
      <w:r w:rsidR="00BA27B3">
        <w:rPr>
          <w:lang w:val="es-ES"/>
        </w:rPr>
        <w:t xml:space="preserve"> dependiendo del atributo del mensaje que queremos tener en cuenta para realizar la ordenación. Para no repetir código, el esquema utiliza una función </w:t>
      </w:r>
      <w:proofErr w:type="spellStart"/>
      <w:proofErr w:type="gramStart"/>
      <w:r w:rsidR="00BA27B3">
        <w:rPr>
          <w:lang w:val="es-ES"/>
        </w:rPr>
        <w:t>sort</w:t>
      </w:r>
      <w:proofErr w:type="spellEnd"/>
      <w:r w:rsidR="00BA27B3">
        <w:rPr>
          <w:lang w:val="es-ES"/>
        </w:rPr>
        <w:t>(</w:t>
      </w:r>
      <w:proofErr w:type="gramEnd"/>
      <w:r w:rsidR="00BA27B3">
        <w:rPr>
          <w:lang w:val="es-ES"/>
        </w:rPr>
        <w:t xml:space="preserve">) en </w:t>
      </w:r>
      <w:proofErr w:type="spellStart"/>
      <w:r w:rsidR="00BA27B3">
        <w:rPr>
          <w:lang w:val="es-ES"/>
        </w:rPr>
        <w:t>Mailbox</w:t>
      </w:r>
      <w:proofErr w:type="spellEnd"/>
      <w:r w:rsidR="00BA27B3">
        <w:rPr>
          <w:lang w:val="es-ES"/>
        </w:rPr>
        <w:t xml:space="preserve"> que </w:t>
      </w:r>
      <w:r w:rsidR="00916AA3">
        <w:rPr>
          <w:lang w:val="es-ES"/>
        </w:rPr>
        <w:t>implementa el algoritmo</w:t>
      </w:r>
      <w:r w:rsidR="008D50DE">
        <w:rPr>
          <w:lang w:val="es-ES"/>
        </w:rPr>
        <w:t xml:space="preserve">, sólo refiriéndose a la estrategia el método </w:t>
      </w:r>
      <w:proofErr w:type="spellStart"/>
      <w:r w:rsidR="008D50DE">
        <w:rPr>
          <w:lang w:val="es-ES"/>
        </w:rPr>
        <w:t>before</w:t>
      </w:r>
      <w:proofErr w:type="spellEnd"/>
      <w:r w:rsidR="008D50DE">
        <w:rPr>
          <w:lang w:val="es-ES"/>
        </w:rPr>
        <w:t xml:space="preserve">(). Gracias a este patrón podemos crear las </w:t>
      </w:r>
      <w:r w:rsidR="00832B24">
        <w:rPr>
          <w:lang w:val="es-ES"/>
        </w:rPr>
        <w:t xml:space="preserve">estrategias que queramos, incluso en casos donde Email se extienda con más atributos. Simplemente haría falta crear un nuevo criterio de comparación en una nueva clase </w:t>
      </w:r>
      <w:proofErr w:type="spellStart"/>
      <w:r w:rsidR="00832B24">
        <w:rPr>
          <w:lang w:val="es-ES"/>
        </w:rPr>
        <w:t>SortXXX</w:t>
      </w:r>
      <w:proofErr w:type="spellEnd"/>
      <w:r w:rsidR="00832B24">
        <w:rPr>
          <w:lang w:val="es-ES"/>
        </w:rPr>
        <w:t>.</w:t>
      </w:r>
    </w:p>
    <w:p w14:paraId="71337C8E" w14:textId="77777777" w:rsidR="00014116" w:rsidRDefault="00014116" w:rsidP="00725839">
      <w:pPr>
        <w:rPr>
          <w:lang w:val="es-ES"/>
        </w:rPr>
      </w:pPr>
    </w:p>
    <w:p w14:paraId="1DA08FDA" w14:textId="392F8BFF" w:rsidR="006473DD" w:rsidRDefault="006473DD" w:rsidP="0072583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1A7C97" wp14:editId="013E25A2">
            <wp:extent cx="5400040" cy="2961640"/>
            <wp:effectExtent l="0" t="0" r="0" b="0"/>
            <wp:docPr id="187746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799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FAF8" w14:textId="3E9DD86C" w:rsidR="00014116" w:rsidRPr="00014116" w:rsidRDefault="00014116" w:rsidP="006473D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434343"/>
          <w:kern w:val="0"/>
          <w:sz w:val="28"/>
          <w:szCs w:val="28"/>
          <w:lang w:val="en-PL" w:eastAsia="en-GB"/>
          <w14:ligatures w14:val="none"/>
        </w:rPr>
        <w:t>Clases:</w:t>
      </w:r>
    </w:p>
    <w:p w14:paraId="3FEEBFAE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Mailbox:</w:t>
      </w:r>
    </w:p>
    <w:p w14:paraId="453C49E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java.util.ArrayList;</w:t>
      </w:r>
    </w:p>
    <w:p w14:paraId="34EC1F0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static java.util.Collections.swap;</w:t>
      </w:r>
    </w:p>
    <w:p w14:paraId="616E150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72A433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Mailbox {</w:t>
      </w:r>
    </w:p>
    <w:p w14:paraId="0B61E80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ArrayList&lt;Email&gt; email = new ArrayList&lt;&gt;();</w:t>
      </w:r>
    </w:p>
    <w:p w14:paraId="46102EB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SortStrategy sortStrategy;</w:t>
      </w:r>
    </w:p>
    <w:p w14:paraId="75DCDCD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35115D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void setSortStrategy(SortStrategy sortStrategy) {</w:t>
      </w:r>
    </w:p>
    <w:p w14:paraId="7647795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this.sortStrategy = sortStrategy;</w:t>
      </w:r>
    </w:p>
    <w:p w14:paraId="2F0663C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232EC89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4D2605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lastRenderedPageBreak/>
        <w:tab/>
        <w:t>public void show(){</w:t>
      </w:r>
    </w:p>
    <w:p w14:paraId="25C78DE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sort();</w:t>
      </w:r>
    </w:p>
    <w:p w14:paraId="739BA0A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(Email email : email) {</w:t>
      </w:r>
    </w:p>
    <w:p w14:paraId="346ECFF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System.out.println(email);</w:t>
      </w:r>
    </w:p>
    <w:p w14:paraId="1A2CA0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D20C3A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2CFF34A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5932FE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void sort() {</w:t>
      </w:r>
    </w:p>
    <w:p w14:paraId="0AA2615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(int i = 2; i &lt; email.size(); i++) {</w:t>
      </w:r>
    </w:p>
    <w:p w14:paraId="127D93C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for (int j = email.size()-1; j &gt;= i; j-- ){</w:t>
      </w:r>
    </w:p>
    <w:p w14:paraId="769A600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if (before(email.get(j-1),email.get(j)) ){</w:t>
      </w:r>
    </w:p>
    <w:p w14:paraId="1B63C61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swap(email,j,j-1);</w:t>
      </w:r>
    </w:p>
    <w:p w14:paraId="5DB415E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0B866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1D46EF8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4561011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573956A" w14:textId="77777777" w:rsidR="00014116" w:rsidRPr="00014116" w:rsidRDefault="00014116" w:rsidP="0001411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E37D6F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boolean before(Email email, Email email1) {</w:t>
      </w:r>
    </w:p>
    <w:p w14:paraId="2F3F1BF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sortStrategy.sort(email, email1);</w:t>
      </w:r>
    </w:p>
    <w:p w14:paraId="2321E40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636751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23750F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void addEmail(Email email) {</w:t>
      </w:r>
    </w:p>
    <w:p w14:paraId="2F2B055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this.email.add(email);</w:t>
      </w:r>
    </w:p>
    <w:p w14:paraId="207928C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31F623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4608C49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596A5CB9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Email:</w:t>
      </w:r>
    </w:p>
    <w:p w14:paraId="607401D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java.text.SimpleDateFormat;</w:t>
      </w:r>
    </w:p>
    <w:p w14:paraId="5D769C3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import java.util.Date;</w:t>
      </w:r>
    </w:p>
    <w:p w14:paraId="2A54F74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189E2E5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Email {</w:t>
      </w:r>
    </w:p>
    <w:p w14:paraId="07647C2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from;</w:t>
      </w:r>
    </w:p>
    <w:p w14:paraId="34FB8E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subject;</w:t>
      </w:r>
    </w:p>
    <w:p w14:paraId="319C762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date;</w:t>
      </w:r>
    </w:p>
    <w:p w14:paraId="5A6CCB8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boolean priority;</w:t>
      </w:r>
    </w:p>
    <w:p w14:paraId="1AC9817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private String text;</w:t>
      </w:r>
    </w:p>
    <w:p w14:paraId="3F798B2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34DB27F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Email(String from, String subject, String date, boolean priority, String text) {</w:t>
      </w:r>
    </w:p>
    <w:p w14:paraId="5699D4D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this.from = from;</w:t>
      </w:r>
    </w:p>
    <w:p w14:paraId="66867A2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this.subject = subject;</w:t>
      </w:r>
    </w:p>
    <w:p w14:paraId="5009A37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this.date = date;</w:t>
      </w:r>
    </w:p>
    <w:p w14:paraId="1CD07F3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this.priority = priority;</w:t>
      </w:r>
    </w:p>
    <w:p w14:paraId="05AC63C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this.text = text;</w:t>
      </w:r>
    </w:p>
    <w:p w14:paraId="417C8F2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28BA38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20E4BC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long getDate() {</w:t>
      </w:r>
    </w:p>
    <w:p w14:paraId="197D552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dateString = this.date;</w:t>
      </w:r>
    </w:p>
    <w:p w14:paraId="78378BE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SimpleDateFormat dateFormat = new SimpleDateFormat("dd/MM/yyyy");</w:t>
      </w:r>
    </w:p>
    <w:p w14:paraId="06002B7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try{</w:t>
      </w:r>
    </w:p>
    <w:p w14:paraId="4F902D6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Date date = dateFormat.parse(dateString);</w:t>
      </w:r>
    </w:p>
    <w:p w14:paraId="692A929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date.getTime();</w:t>
      </w:r>
    </w:p>
    <w:p w14:paraId="2146CAA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lastRenderedPageBreak/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 catch (Exception e) {</w:t>
      </w:r>
    </w:p>
    <w:p w14:paraId="33DA398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0;</w:t>
      </w:r>
    </w:p>
    <w:p w14:paraId="55DE7C8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535B807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85C04A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getFrom() {return from;}</w:t>
      </w:r>
    </w:p>
    <w:p w14:paraId="7D2BA06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getSubject() {</w:t>
      </w:r>
    </w:p>
    <w:p w14:paraId="0DB5ADE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subject;</w:t>
      </w:r>
    </w:p>
    <w:p w14:paraId="0DDCE44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E2DAF6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getPriority() {</w:t>
      </w:r>
    </w:p>
    <w:p w14:paraId="69AF3D8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priority;</w:t>
      </w:r>
    </w:p>
    <w:p w14:paraId="02D7B9D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2901FCA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getText() {</w:t>
      </w:r>
    </w:p>
    <w:p w14:paraId="4C4629F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text;</w:t>
      </w:r>
    </w:p>
    <w:p w14:paraId="3AC512B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356CE2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2D33B28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3354516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String toString() {</w:t>
      </w:r>
    </w:p>
    <w:p w14:paraId="44C412B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"From: " + from + "\n" +</w:t>
      </w:r>
    </w:p>
    <w:p w14:paraId="310EF41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"Subject: " + subject + "\n" +</w:t>
      </w:r>
    </w:p>
    <w:p w14:paraId="25B5CDC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"Date: " + date + "\n" +</w:t>
      </w:r>
    </w:p>
    <w:p w14:paraId="4AA3F51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"Priority: " + priority + "\n" +</w:t>
      </w:r>
    </w:p>
    <w:p w14:paraId="0EFECDE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    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"Text: " + text + "\n";</w:t>
      </w:r>
    </w:p>
    <w:p w14:paraId="602EAAA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955B34A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67CC09E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19A5C69B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Interfaz SortStrategy:</w:t>
      </w:r>
    </w:p>
    <w:p w14:paraId="07C0E54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interface SortStrategy {</w:t>
      </w:r>
    </w:p>
    <w:p w14:paraId="0E298F4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email2);</w:t>
      </w:r>
    </w:p>
    <w:p w14:paraId="6B6A0AC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5E2D5847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SortDate:</w:t>
      </w:r>
    </w:p>
    <w:p w14:paraId="0CA074B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SortDate implements SortStrategy  {</w:t>
      </w:r>
    </w:p>
    <w:p w14:paraId="02AB1B1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793A8C6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562855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email1.getDate()-email2.getDate() &gt; 0;</w:t>
      </w:r>
    </w:p>
    <w:p w14:paraId="645E849B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19120946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63FA8989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SortFrom:</w:t>
      </w:r>
    </w:p>
    <w:p w14:paraId="1D7B351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SortFrom implements SortStrategy{</w:t>
      </w:r>
    </w:p>
    <w:p w14:paraId="1AAFC76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6480DE4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3EDB53C8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from1 = email1.getFrom();</w:t>
      </w:r>
    </w:p>
    <w:p w14:paraId="7F29F64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from2 = email2.getFrom();</w:t>
      </w:r>
    </w:p>
    <w:p w14:paraId="07D9B46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int comparisonResult = from1.compareTo(from2); //should be earlier (a.b) &lt; 0, should be after (b.a) &gt; 0 (so should be swapped)</w:t>
      </w:r>
    </w:p>
    <w:p w14:paraId="45E96B5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comparisonResult &gt; 0;</w:t>
      </w:r>
    </w:p>
    <w:p w14:paraId="26C8BA3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7D9D556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17E246CF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SortPriority:</w:t>
      </w:r>
    </w:p>
    <w:p w14:paraId="5EC32660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SortPriority implements SortStrategy {</w:t>
      </w:r>
    </w:p>
    <w:p w14:paraId="7FA40D09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lastRenderedPageBreak/>
        <w:tab/>
        <w:t>@Override</w:t>
      </w:r>
    </w:p>
    <w:p w14:paraId="5394FC24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1599E43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email1.getPriority();</w:t>
      </w:r>
    </w:p>
    <w:p w14:paraId="4BD5FF55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6BB12D6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0728AEBB" w14:textId="77777777" w:rsidR="00014116" w:rsidRPr="00014116" w:rsidRDefault="00014116" w:rsidP="00014116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666666"/>
          <w:kern w:val="0"/>
          <w:sz w:val="24"/>
          <w:szCs w:val="24"/>
          <w:lang w:val="en-PL" w:eastAsia="en-GB"/>
          <w14:ligatures w14:val="none"/>
        </w:rPr>
        <w:t>SortSubject:</w:t>
      </w:r>
    </w:p>
    <w:p w14:paraId="3EC3E06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public class SortSubject implements  SortStrategy{</w:t>
      </w:r>
    </w:p>
    <w:p w14:paraId="7B857AAE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@Override</w:t>
      </w:r>
    </w:p>
    <w:p w14:paraId="4AC0512F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public boolean sort(Email email1, Email email2) {</w:t>
      </w:r>
    </w:p>
    <w:p w14:paraId="4EF7482C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subject1 = email1.getSubject();</w:t>
      </w:r>
    </w:p>
    <w:p w14:paraId="7F98A07D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String subject2 = email2.getSubject();</w:t>
      </w:r>
    </w:p>
    <w:p w14:paraId="1D51D9D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int comparisonResult = subject1.compareTo(subject2); //should be earlier (a.b) &lt; 0, should be after (b.a) &gt; 0 (so should be swapped)</w:t>
      </w:r>
    </w:p>
    <w:p w14:paraId="681DEAE2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    </w:t>
      </w: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return comparisonResult &gt; 0;</w:t>
      </w:r>
    </w:p>
    <w:p w14:paraId="5EC8D6A3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ab/>
        <w:t>}</w:t>
      </w:r>
    </w:p>
    <w:p w14:paraId="59DF12B1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Arial" w:eastAsia="Times New Roman" w:hAnsi="Arial" w:cs="Arial"/>
          <w:color w:val="000000"/>
          <w:kern w:val="0"/>
          <w:lang w:val="en-PL" w:eastAsia="en-GB"/>
          <w14:ligatures w14:val="none"/>
        </w:rPr>
        <w:t>}</w:t>
      </w:r>
    </w:p>
    <w:p w14:paraId="5DDCE438" w14:textId="77777777" w:rsidR="00014116" w:rsidRPr="00014116" w:rsidRDefault="00014116" w:rsidP="0001411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  <w:r w:rsidRPr="00014116"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  <w:br/>
      </w:r>
    </w:p>
    <w:p w14:paraId="7E2C22F7" w14:textId="77777777" w:rsidR="00014116" w:rsidRPr="00014116" w:rsidRDefault="00014116" w:rsidP="000141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L" w:eastAsia="en-GB"/>
          <w14:ligatures w14:val="none"/>
        </w:rPr>
      </w:pPr>
    </w:p>
    <w:p w14:paraId="729D5B19" w14:textId="77777777" w:rsidR="00014116" w:rsidRPr="00725839" w:rsidRDefault="00014116" w:rsidP="00725839">
      <w:pPr>
        <w:rPr>
          <w:lang w:val="es-ES"/>
        </w:rPr>
      </w:pPr>
    </w:p>
    <w:sectPr w:rsidR="00014116" w:rsidRPr="0072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700A"/>
    <w:multiLevelType w:val="hybridMultilevel"/>
    <w:tmpl w:val="804EB4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86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AD"/>
    <w:rsid w:val="00014116"/>
    <w:rsid w:val="00025273"/>
    <w:rsid w:val="0008698F"/>
    <w:rsid w:val="00320D54"/>
    <w:rsid w:val="00505395"/>
    <w:rsid w:val="00514C38"/>
    <w:rsid w:val="005340AD"/>
    <w:rsid w:val="006473DD"/>
    <w:rsid w:val="00725839"/>
    <w:rsid w:val="00832B24"/>
    <w:rsid w:val="008D50DE"/>
    <w:rsid w:val="00916AA3"/>
    <w:rsid w:val="00BA27B3"/>
    <w:rsid w:val="00C51AB1"/>
    <w:rsid w:val="00D46757"/>
    <w:rsid w:val="00F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C49C0A"/>
  <w15:chartTrackingRefBased/>
  <w15:docId w15:val="{FE287CAB-94F4-4AC1-A39B-FE419469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14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L"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14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F0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116"/>
    <w:rPr>
      <w:rFonts w:ascii="Times New Roman" w:eastAsia="Times New Roman" w:hAnsi="Times New Roman" w:cs="Times New Roman"/>
      <w:b/>
      <w:bCs/>
      <w:kern w:val="0"/>
      <w:sz w:val="27"/>
      <w:szCs w:val="27"/>
      <w:lang w:val="en-PL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4116"/>
    <w:rPr>
      <w:rFonts w:ascii="Times New Roman" w:eastAsia="Times New Roman" w:hAnsi="Times New Roman" w:cs="Times New Roman"/>
      <w:b/>
      <w:bCs/>
      <w:kern w:val="0"/>
      <w:sz w:val="24"/>
      <w:szCs w:val="24"/>
      <w:lang w:val="en-PL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L" w:eastAsia="en-GB"/>
      <w14:ligatures w14:val="none"/>
    </w:rPr>
  </w:style>
  <w:style w:type="character" w:customStyle="1" w:styleId="apple-tab-span">
    <w:name w:val="apple-tab-span"/>
    <w:basedOn w:val="DefaultParagraphFont"/>
    <w:rsid w:val="00014116"/>
  </w:style>
  <w:style w:type="paragraph" w:styleId="HTMLPreformatted">
    <w:name w:val="HTML Preformatted"/>
    <w:basedOn w:val="Normal"/>
    <w:link w:val="HTMLPreformattedChar"/>
    <w:uiPriority w:val="99"/>
    <w:unhideWhenUsed/>
    <w:rsid w:val="0032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D5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Rubia Arias</dc:creator>
  <cp:keywords/>
  <dc:description/>
  <cp:lastModifiedBy>Ignacy Grzymlot Borzestowski</cp:lastModifiedBy>
  <cp:revision>12</cp:revision>
  <dcterms:created xsi:type="dcterms:W3CDTF">2023-12-14T14:13:00Z</dcterms:created>
  <dcterms:modified xsi:type="dcterms:W3CDTF">2023-12-17T20:59:00Z</dcterms:modified>
</cp:coreProperties>
</file>