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9D4" w:rsidRDefault="00927B58" w:rsidP="00927B58">
      <w:pPr>
        <w:jc w:val="center"/>
        <w:rPr>
          <w:sz w:val="40"/>
          <w:szCs w:val="40"/>
        </w:rPr>
      </w:pPr>
      <w:r>
        <w:rPr>
          <w:sz w:val="40"/>
          <w:szCs w:val="40"/>
        </w:rPr>
        <w:t>EJB MappingEntite</w:t>
      </w:r>
    </w:p>
    <w:p w:rsidR="00927B58" w:rsidRDefault="00927B58" w:rsidP="00927B58">
      <w:pPr>
        <w:jc w:val="center"/>
        <w:rPr>
          <w:sz w:val="40"/>
          <w:szCs w:val="40"/>
        </w:rPr>
      </w:pPr>
    </w:p>
    <w:p w:rsidR="00927B58" w:rsidRDefault="00927B58" w:rsidP="00927B58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fr-FR"/>
        </w:rPr>
        <w:drawing>
          <wp:inline distT="0" distB="0" distL="0" distR="0">
            <wp:extent cx="3848100" cy="29241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B58" w:rsidRDefault="00927B58" w:rsidP="00927B58">
      <w:pPr>
        <w:jc w:val="center"/>
        <w:rPr>
          <w:sz w:val="40"/>
          <w:szCs w:val="40"/>
        </w:rPr>
      </w:pPr>
    </w:p>
    <w:p w:rsidR="00927B58" w:rsidRPr="00927B58" w:rsidRDefault="00927B58" w:rsidP="00927B58">
      <w:pPr>
        <w:rPr>
          <w:sz w:val="24"/>
          <w:szCs w:val="24"/>
        </w:rPr>
      </w:pPr>
      <w:r>
        <w:rPr>
          <w:sz w:val="24"/>
          <w:szCs w:val="24"/>
        </w:rPr>
        <w:t>La classe MappingEntite implémente</w:t>
      </w:r>
      <w:r w:rsidR="00E27A20">
        <w:rPr>
          <w:sz w:val="24"/>
          <w:szCs w:val="24"/>
        </w:rPr>
        <w:t xml:space="preserve"> l’interface</w:t>
      </w:r>
      <w:r>
        <w:rPr>
          <w:sz w:val="24"/>
          <w:szCs w:val="24"/>
        </w:rPr>
        <w:t xml:space="preserve"> MappingEntiteRemote, qui </w:t>
      </w:r>
      <w:r w:rsidR="00E27A20">
        <w:rPr>
          <w:sz w:val="24"/>
          <w:szCs w:val="24"/>
        </w:rPr>
        <w:t>est une collection</w:t>
      </w:r>
      <w:bookmarkStart w:id="0" w:name="_GoBack"/>
      <w:bookmarkEnd w:id="0"/>
      <w:r w:rsidR="00E27A20">
        <w:rPr>
          <w:sz w:val="24"/>
          <w:szCs w:val="24"/>
        </w:rPr>
        <w:t xml:space="preserve"> des services fournis par l’application.</w:t>
      </w:r>
    </w:p>
    <w:sectPr w:rsidR="00927B58" w:rsidRPr="00927B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B58"/>
    <w:rsid w:val="005B49D4"/>
    <w:rsid w:val="00927B58"/>
    <w:rsid w:val="00E2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27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27B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27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27B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130</Characters>
  <Application>Microsoft Office Word</Application>
  <DocSecurity>0</DocSecurity>
  <Lines>1</Lines>
  <Paragraphs>1</Paragraphs>
  <ScaleCrop>false</ScaleCrop>
  <Company>AFPA</Company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afpa1800</dc:creator>
  <cp:lastModifiedBy>afpa1800</cp:lastModifiedBy>
  <cp:revision>2</cp:revision>
  <dcterms:created xsi:type="dcterms:W3CDTF">2016-10-06T08:21:00Z</dcterms:created>
  <dcterms:modified xsi:type="dcterms:W3CDTF">2016-10-06T08:28:00Z</dcterms:modified>
</cp:coreProperties>
</file>