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72"/>
          <w:szCs w:val="72"/>
        </w:rPr>
      </w:pPr>
      <w:r>
        <w:rPr>
          <w:sz w:val="72"/>
          <w:szCs w:val="72"/>
        </w:rPr>
        <w:t>Application GestionContactMVC2EJBEntite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ListParagraph"/>
        <w:numPr>
          <w:ilvl w:val="0"/>
          <w:numId w:val="1"/>
        </w:numPr>
        <w:rPr>
          <w:b/>
          <w:b/>
          <w:color w:val="002060"/>
          <w:sz w:val="48"/>
          <w:szCs w:val="48"/>
        </w:rPr>
      </w:pPr>
      <w:r>
        <w:rPr>
          <w:b/>
          <w:color w:val="002060"/>
          <w:sz w:val="48"/>
          <w:szCs w:val="48"/>
        </w:rPr>
        <w:t>Vue d’ensemble de l’application</w:t>
      </w:r>
    </w:p>
    <w:p>
      <w:pPr>
        <w:pStyle w:val="ListParagraph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ListParagraph"/>
        <w:numPr>
          <w:ilvl w:val="0"/>
          <w:numId w:val="2"/>
        </w:numPr>
        <w:rPr>
          <w:color w:val="00B050"/>
          <w:sz w:val="40"/>
          <w:szCs w:val="40"/>
        </w:rPr>
      </w:pPr>
      <w:r>
        <w:rPr>
          <w:color w:val="00B050"/>
          <w:sz w:val="40"/>
          <w:szCs w:val="40"/>
        </w:rPr>
        <w:t>Visuel de l’interface utilisateur (navigateur)</w:t>
      </w:r>
    </w:p>
    <w:p>
      <w:pPr>
        <w:pStyle w:val="ListParagraph"/>
        <w:ind w:left="2124" w:hanging="0"/>
        <w:rPr>
          <w:sz w:val="24"/>
          <w:szCs w:val="24"/>
        </w:rPr>
      </w:pPr>
      <w:r>
        <w:rPr>
          <w:sz w:val="24"/>
          <w:szCs w:val="24"/>
        </w:rPr>
        <w:t>Ecran d’accueil</w:t>
      </w:r>
    </w:p>
    <w:p>
      <w:pPr>
        <w:pStyle w:val="ListParagraph"/>
        <w:ind w:left="2124" w:hanging="0"/>
        <w:rPr>
          <w:sz w:val="24"/>
          <w:szCs w:val="24"/>
        </w:rPr>
      </w:pPr>
      <w:r>
        <w:rPr>
          <w:sz w:val="24"/>
          <w:szCs w:val="24"/>
        </w:rPr>
        <w:t>Ecran d’affichage de la liste des contacts</w:t>
      </w:r>
    </w:p>
    <w:p>
      <w:pPr>
        <w:pStyle w:val="ListParagraph"/>
        <w:ind w:left="2124" w:hanging="0"/>
        <w:rPr>
          <w:sz w:val="24"/>
          <w:szCs w:val="24"/>
        </w:rPr>
      </w:pPr>
      <w:r>
        <w:rPr>
          <w:sz w:val="24"/>
          <w:szCs w:val="24"/>
        </w:rPr>
        <w:t>Ecran de modification d’un contact</w:t>
      </w:r>
    </w:p>
    <w:p>
      <w:pPr>
        <w:pStyle w:val="ListParagraph"/>
        <w:numPr>
          <w:ilvl w:val="0"/>
          <w:numId w:val="2"/>
        </w:numPr>
        <w:rPr>
          <w:color w:val="00B050"/>
          <w:sz w:val="40"/>
          <w:szCs w:val="40"/>
        </w:rPr>
      </w:pPr>
      <w:r>
        <w:rPr>
          <w:color w:val="00B050"/>
          <w:sz w:val="40"/>
          <w:szCs w:val="40"/>
        </w:rPr>
        <w:t>Description de la base de données</w:t>
      </w:r>
    </w:p>
    <w:p>
      <w:pPr>
        <w:pStyle w:val="ListParagraph"/>
        <w:ind w:left="2124" w:hanging="0"/>
        <w:rPr>
          <w:sz w:val="24"/>
          <w:szCs w:val="24"/>
        </w:rPr>
      </w:pPr>
      <w:r>
        <w:rPr>
          <w:sz w:val="24"/>
          <w:szCs w:val="24"/>
        </w:rPr>
        <w:t>Modèle conceptuel de données (MCD)</w:t>
      </w:r>
    </w:p>
    <w:p>
      <w:pPr>
        <w:pStyle w:val="ListParagraph"/>
        <w:ind w:left="2124" w:hanging="0"/>
        <w:rPr>
          <w:sz w:val="24"/>
          <w:szCs w:val="24"/>
        </w:rPr>
      </w:pPr>
      <w:r>
        <w:rPr>
          <w:sz w:val="24"/>
          <w:szCs w:val="24"/>
        </w:rPr>
        <w:t>Modèle logique de données (MLD)</w:t>
      </w:r>
    </w:p>
    <w:p>
      <w:pPr>
        <w:pStyle w:val="ListParagraph"/>
        <w:ind w:left="2124" w:hanging="0"/>
        <w:rPr>
          <w:sz w:val="24"/>
          <w:szCs w:val="24"/>
        </w:rPr>
      </w:pPr>
      <w:r>
        <w:rPr>
          <w:sz w:val="24"/>
          <w:szCs w:val="24"/>
        </w:rPr>
        <w:t>Mapping Objet/Relationnel</w:t>
      </w:r>
    </w:p>
    <w:p>
      <w:pPr>
        <w:pStyle w:val="ListParagraph"/>
        <w:ind w:left="212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212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b/>
          <w:b/>
          <w:color w:val="002060"/>
          <w:sz w:val="52"/>
          <w:szCs w:val="52"/>
        </w:rPr>
      </w:pPr>
      <w:r>
        <w:rPr>
          <w:b/>
          <w:color w:val="002060"/>
          <w:sz w:val="52"/>
          <w:szCs w:val="52"/>
        </w:rPr>
        <w:t>Fonctionnement de l’application</w:t>
      </w:r>
    </w:p>
    <w:p>
      <w:pPr>
        <w:pStyle w:val="ListParagraph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ListParagraph"/>
        <w:numPr>
          <w:ilvl w:val="1"/>
          <w:numId w:val="1"/>
        </w:numPr>
        <w:rPr>
          <w:color w:val="00B050"/>
          <w:sz w:val="40"/>
          <w:szCs w:val="40"/>
        </w:rPr>
      </w:pPr>
      <w:r>
        <w:rPr>
          <w:color w:val="00B050"/>
          <w:sz w:val="40"/>
          <w:szCs w:val="40"/>
        </w:rPr>
        <w:t>Architecture 4 tiers</w:t>
      </w:r>
    </w:p>
    <w:p>
      <w:pPr>
        <w:pStyle w:val="ListParagraph"/>
        <w:ind w:left="2124" w:hanging="0"/>
        <w:rPr>
          <w:sz w:val="24"/>
          <w:szCs w:val="24"/>
        </w:rPr>
      </w:pPr>
      <w:r>
        <w:rPr>
          <w:sz w:val="24"/>
          <w:szCs w:val="24"/>
        </w:rPr>
        <w:t>Avantages de l’architecture 4 tiers</w:t>
      </w:r>
    </w:p>
    <w:p>
      <w:pPr>
        <w:pStyle w:val="ListParagraph"/>
        <w:numPr>
          <w:ilvl w:val="1"/>
          <w:numId w:val="1"/>
        </w:numPr>
        <w:rPr>
          <w:color w:val="00B050"/>
          <w:sz w:val="40"/>
          <w:szCs w:val="40"/>
        </w:rPr>
      </w:pPr>
      <w:r>
        <w:rPr>
          <w:color w:val="00B050"/>
          <w:sz w:val="40"/>
          <w:szCs w:val="40"/>
        </w:rPr>
        <w:t>Conteneur web</w:t>
      </w:r>
    </w:p>
    <w:p>
      <w:pPr>
        <w:pStyle w:val="ListParagraph"/>
        <w:ind w:left="1440" w:firstLine="684"/>
        <w:rPr>
          <w:sz w:val="24"/>
          <w:szCs w:val="24"/>
        </w:rPr>
      </w:pPr>
      <w:r>
        <w:rPr>
          <w:sz w:val="24"/>
          <w:szCs w:val="24"/>
        </w:rPr>
        <w:t>Modèle MVC</w:t>
      </w:r>
    </w:p>
    <w:p>
      <w:pPr>
        <w:pStyle w:val="ListParagraph"/>
        <w:ind w:left="1440" w:firstLine="684"/>
        <w:rPr>
          <w:sz w:val="24"/>
          <w:szCs w:val="24"/>
        </w:rPr>
      </w:pPr>
      <w:r>
        <w:rPr>
          <w:sz w:val="24"/>
          <w:szCs w:val="24"/>
        </w:rPr>
        <w:t>Rôle du servlet (ServletControleur)</w:t>
      </w:r>
    </w:p>
    <w:p>
      <w:pPr>
        <w:pStyle w:val="ListParagraph"/>
        <w:ind w:left="1440" w:firstLine="684"/>
        <w:rPr>
          <w:color w:val="00B050"/>
          <w:sz w:val="40"/>
          <w:szCs w:val="40"/>
        </w:rPr>
      </w:pPr>
      <w:r>
        <w:rPr>
          <w:sz w:val="24"/>
          <w:szCs w:val="24"/>
        </w:rPr>
        <w:t>Rôle des classes JSP</w:t>
      </w:r>
    </w:p>
    <w:p>
      <w:pPr>
        <w:pStyle w:val="ListParagraph"/>
        <w:numPr>
          <w:ilvl w:val="1"/>
          <w:numId w:val="1"/>
        </w:numPr>
        <w:rPr>
          <w:color w:val="00B050"/>
          <w:sz w:val="40"/>
          <w:szCs w:val="40"/>
        </w:rPr>
      </w:pPr>
      <w:r>
        <w:rPr>
          <w:color w:val="00B050"/>
          <w:sz w:val="40"/>
          <w:szCs w:val="40"/>
        </w:rPr>
        <w:t>Conteneur EJB</w:t>
      </w:r>
    </w:p>
    <w:p>
      <w:pPr>
        <w:pStyle w:val="ListParagraph"/>
        <w:ind w:left="2124" w:hanging="0"/>
        <w:rPr/>
      </w:pPr>
      <w:r>
        <w:rPr>
          <w:color w:val="000000" w:themeColor="text1"/>
          <w:sz w:val="24"/>
          <w:szCs w:val="24"/>
        </w:rPr>
        <w:t>EJB MappingEntite</w:t>
      </w:r>
    </w:p>
    <w:p>
      <w:pPr>
        <w:pStyle w:val="ListParagraph"/>
        <w:ind w:left="2124" w:hanging="0"/>
        <w:rPr/>
      </w:pPr>
      <w:r>
        <w:rPr>
          <w:color w:val="000000" w:themeColor="text1"/>
          <w:sz w:val="24"/>
          <w:szCs w:val="24"/>
        </w:rPr>
        <w:t>EJB Session</w:t>
      </w:r>
    </w:p>
    <w:p>
      <w:pPr>
        <w:pStyle w:val="ListParagraph"/>
        <w:spacing w:before="0" w:after="200"/>
        <w:ind w:left="2124" w:hanging="0"/>
        <w:contextualSpacing/>
        <w:rPr/>
      </w:pPr>
      <w:r>
        <w:rPr>
          <w:color w:val="000000" w:themeColor="text1"/>
          <w:sz w:val="24"/>
          <w:szCs w:val="24"/>
        </w:rPr>
        <w:t>Objets distants et mapping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sz w:val="40"/>
        <w:rFonts w:eastAsia="Calibri" w:cs="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Calibri" w:cs=""/>
      <w:sz w:val="40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6474f1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Application>LibreOffice/5.1.4.2$Windows_x86 LibreOffice_project/f99d75f39f1c57ebdd7ffc5f42867c12031db97a</Application>
  <Pages>1</Pages>
  <Words>83</Words>
  <Characters>520</Characters>
  <CharactersWithSpaces>575</CharactersWithSpaces>
  <Paragraphs>21</Paragraphs>
  <Company>AFPA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2016-10-05T12:35:00Z</dcterms:created>
  <dc:creator>afpa1800</dc:creator>
  <dc:description/>
  <dc:language>fr-FR</dc:language>
  <cp:lastModifiedBy/>
  <cp:lastPrinted>2016-10-05T09:09:00Z</cp:lastPrinted>
  <dcterms:modified xsi:type="dcterms:W3CDTF">2016-10-05T22:46:00Z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AFPA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