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5061759"/>
        <w:docPartObj>
          <w:docPartGallery w:val="Cover Pages"/>
          <w:docPartUnique/>
        </w:docPartObj>
      </w:sdtPr>
      <w:sdtEndPr>
        <w:rPr>
          <w:color w:val="FFFFFF" w:themeColor="background1"/>
          <w:sz w:val="72"/>
          <w:szCs w:val="72"/>
        </w:rPr>
      </w:sdtEndPr>
      <w:sdtContent>
        <w:p w14:paraId="2C7742C9" w14:textId="64F6F59D" w:rsidR="00912B76" w:rsidRDefault="00912B76" w:rsidP="00CB5B9B">
          <w:pPr>
            <w:spacing w:line="360" w:lineRule="auto"/>
          </w:pPr>
        </w:p>
        <w:tbl>
          <w:tblPr>
            <w:tblpPr w:leftFromText="187" w:rightFromText="187" w:vertAnchor="page" w:horzAnchor="margin" w:tblpY="2026"/>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F70700" w14:paraId="4DF65766" w14:textId="77777777" w:rsidTr="00F70700">
            <w:sdt>
              <w:sdtPr>
                <w:rPr>
                  <w:color w:val="2F5496" w:themeColor="accent1" w:themeShade="BF"/>
                  <w:sz w:val="24"/>
                  <w:szCs w:val="24"/>
                </w:rPr>
                <w:alias w:val="Company"/>
                <w:id w:val="13406915"/>
                <w:placeholder>
                  <w:docPart w:val="63DF942A45874A8A919FF0800E7909AE"/>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26F63259" w14:textId="77777777" w:rsidR="00F70700" w:rsidRDefault="00F70700" w:rsidP="00CB5B9B">
                    <w:pPr>
                      <w:pStyle w:val="NoSpacing"/>
                      <w:spacing w:line="360" w:lineRule="auto"/>
                      <w:rPr>
                        <w:color w:val="2F5496" w:themeColor="accent1" w:themeShade="BF"/>
                        <w:sz w:val="24"/>
                      </w:rPr>
                    </w:pPr>
                    <w:r>
                      <w:rPr>
                        <w:color w:val="2F5496" w:themeColor="accent1" w:themeShade="BF"/>
                        <w:sz w:val="24"/>
                        <w:szCs w:val="24"/>
                      </w:rPr>
                      <w:t>2022 - 2023</w:t>
                    </w:r>
                  </w:p>
                </w:tc>
              </w:sdtContent>
            </w:sdt>
          </w:tr>
          <w:tr w:rsidR="00F70700" w14:paraId="1F7A8778" w14:textId="77777777" w:rsidTr="00F70700">
            <w:tc>
              <w:tcPr>
                <w:tcW w:w="7209" w:type="dxa"/>
              </w:tcPr>
              <w:sdt>
                <w:sdtPr>
                  <w:rPr>
                    <w:rFonts w:asciiTheme="majorHAnsi" w:eastAsiaTheme="majorEastAsia" w:hAnsiTheme="majorHAnsi" w:cstheme="majorBidi"/>
                    <w:color w:val="4472C4" w:themeColor="accent1"/>
                    <w:sz w:val="88"/>
                    <w:szCs w:val="88"/>
                  </w:rPr>
                  <w:alias w:val="Title"/>
                  <w:id w:val="13406919"/>
                  <w:placeholder>
                    <w:docPart w:val="41C44A9F090A427080FEC74EBA2D0AEE"/>
                  </w:placeholder>
                  <w:dataBinding w:prefixMappings="xmlns:ns0='http://schemas.openxmlformats.org/package/2006/metadata/core-properties' xmlns:ns1='http://purl.org/dc/elements/1.1/'" w:xpath="/ns0:coreProperties[1]/ns1:title[1]" w:storeItemID="{6C3C8BC8-F283-45AE-878A-BAB7291924A1}"/>
                  <w:text/>
                </w:sdtPr>
                <w:sdtEndPr/>
                <w:sdtContent>
                  <w:p w14:paraId="7E83C070" w14:textId="77777777" w:rsidR="00F70700" w:rsidRDefault="00F70700" w:rsidP="00CB5B9B">
                    <w:pPr>
                      <w:pStyle w:val="NoSpacing"/>
                      <w:spacing w:line="360"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Graphics Programming: Mandelbrot Set</w:t>
                    </w:r>
                  </w:p>
                </w:sdtContent>
              </w:sdt>
            </w:tc>
          </w:tr>
          <w:tr w:rsidR="00F70700" w14:paraId="73C61433" w14:textId="77777777" w:rsidTr="00F70700">
            <w:tc>
              <w:tcPr>
                <w:tcW w:w="7209" w:type="dxa"/>
                <w:tcMar>
                  <w:top w:w="216" w:type="dxa"/>
                  <w:left w:w="115" w:type="dxa"/>
                  <w:bottom w:w="216" w:type="dxa"/>
                  <w:right w:w="115" w:type="dxa"/>
                </w:tcMar>
              </w:tcPr>
              <w:p w14:paraId="3AABC6F5" w14:textId="77777777" w:rsidR="00F70700" w:rsidRDefault="00F70700" w:rsidP="00CB5B9B">
                <w:pPr>
                  <w:pStyle w:val="NoSpacing"/>
                  <w:spacing w:line="360" w:lineRule="auto"/>
                  <w:rPr>
                    <w:color w:val="2F5496" w:themeColor="accent1" w:themeShade="BF"/>
                    <w:sz w:val="72"/>
                    <w:szCs w:val="72"/>
                  </w:rPr>
                </w:pPr>
              </w:p>
              <w:p w14:paraId="6AFC7FF7" w14:textId="77777777" w:rsidR="00F70700" w:rsidRPr="00912B76" w:rsidRDefault="00F70700" w:rsidP="00CB5B9B">
                <w:pPr>
                  <w:pStyle w:val="NoSpacing"/>
                  <w:spacing w:line="360" w:lineRule="auto"/>
                  <w:rPr>
                    <w:color w:val="2F5496" w:themeColor="accent1" w:themeShade="BF"/>
                    <w:sz w:val="72"/>
                    <w:szCs w:val="72"/>
                  </w:rPr>
                </w:pPr>
                <w:r w:rsidRPr="00912B76">
                  <w:rPr>
                    <w:color w:val="2F5496" w:themeColor="accent1" w:themeShade="BF"/>
                    <w:sz w:val="72"/>
                    <w:szCs w:val="72"/>
                  </w:rPr>
                  <w:t>S2026838</w:t>
                </w:r>
              </w:p>
            </w:tc>
          </w:tr>
        </w:tbl>
        <w:tbl>
          <w:tblPr>
            <w:tblpPr w:leftFromText="187" w:rightFromText="187" w:vertAnchor="page" w:horzAnchor="margin" w:tblpY="13681"/>
            <w:tblW w:w="3857" w:type="pct"/>
            <w:tblLook w:val="04A0" w:firstRow="1" w:lastRow="0" w:firstColumn="1" w:lastColumn="0" w:noHBand="0" w:noVBand="1"/>
          </w:tblPr>
          <w:tblGrid>
            <w:gridCol w:w="6963"/>
          </w:tblGrid>
          <w:tr w:rsidR="00F70700" w14:paraId="784B3FF0" w14:textId="77777777" w:rsidTr="00F70700">
            <w:tc>
              <w:tcPr>
                <w:tcW w:w="6963" w:type="dxa"/>
                <w:tcMar>
                  <w:top w:w="216" w:type="dxa"/>
                  <w:left w:w="115" w:type="dxa"/>
                  <w:bottom w:w="216" w:type="dxa"/>
                  <w:right w:w="115" w:type="dxa"/>
                </w:tcMar>
              </w:tcPr>
              <w:sdt>
                <w:sdtPr>
                  <w:rPr>
                    <w:color w:val="4472C4" w:themeColor="accent1"/>
                    <w:sz w:val="28"/>
                    <w:szCs w:val="28"/>
                  </w:rPr>
                  <w:alias w:val="Author"/>
                  <w:id w:val="13406928"/>
                  <w:placeholder>
                    <w:docPart w:val="635485F1C0CB48AF992BACE3D6D55064"/>
                  </w:placeholder>
                  <w:dataBinding w:prefixMappings="xmlns:ns0='http://schemas.openxmlformats.org/package/2006/metadata/core-properties' xmlns:ns1='http://purl.org/dc/elements/1.1/'" w:xpath="/ns0:coreProperties[1]/ns1:creator[1]" w:storeItemID="{6C3C8BC8-F283-45AE-878A-BAB7291924A1}"/>
                  <w:text/>
                </w:sdtPr>
                <w:sdtEndPr/>
                <w:sdtContent>
                  <w:p w14:paraId="3D2F1EAF" w14:textId="77777777" w:rsidR="00F70700" w:rsidRDefault="00F70700" w:rsidP="00CB5B9B">
                    <w:pPr>
                      <w:pStyle w:val="NoSpacing"/>
                      <w:spacing w:line="360" w:lineRule="auto"/>
                      <w:rPr>
                        <w:color w:val="4472C4" w:themeColor="accent1"/>
                        <w:sz w:val="28"/>
                        <w:szCs w:val="28"/>
                      </w:rPr>
                    </w:pPr>
                    <w:r>
                      <w:rPr>
                        <w:color w:val="4472C4" w:themeColor="accent1"/>
                        <w:sz w:val="28"/>
                        <w:szCs w:val="28"/>
                      </w:rPr>
                      <w:t>Reid, Ben</w:t>
                    </w:r>
                  </w:p>
                </w:sdtContent>
              </w:sdt>
              <w:p w14:paraId="53B8EC3A" w14:textId="591249B1" w:rsidR="00F70700" w:rsidRDefault="00F70700" w:rsidP="00CB5B9B">
                <w:pPr>
                  <w:pStyle w:val="NoSpacing"/>
                  <w:spacing w:line="360" w:lineRule="auto"/>
                  <w:rPr>
                    <w:color w:val="4472C4" w:themeColor="accent1"/>
                  </w:rPr>
                </w:pPr>
              </w:p>
            </w:tc>
          </w:tr>
        </w:tbl>
        <w:p w14:paraId="265E1903" w14:textId="5B52AD08" w:rsidR="00912B76" w:rsidRDefault="00F70700" w:rsidP="00CB5B9B">
          <w:pPr>
            <w:spacing w:line="360" w:lineRule="auto"/>
            <w:rPr>
              <w:color w:val="FFFFFF" w:themeColor="background1"/>
              <w:sz w:val="72"/>
              <w:szCs w:val="72"/>
            </w:rPr>
          </w:pPr>
          <w:r w:rsidRPr="00F70700">
            <w:rPr>
              <w:noProof/>
              <w:color w:val="FFFFFF" w:themeColor="background1"/>
              <w:sz w:val="72"/>
              <w:szCs w:val="72"/>
            </w:rPr>
            <mc:AlternateContent>
              <mc:Choice Requires="wps">
                <w:drawing>
                  <wp:anchor distT="45720" distB="45720" distL="114300" distR="114300" simplePos="0" relativeHeight="251657216" behindDoc="0" locked="0" layoutInCell="1" allowOverlap="1" wp14:anchorId="66359A03" wp14:editId="2D220CCD">
                    <wp:simplePos x="0" y="0"/>
                    <wp:positionH relativeFrom="margin">
                      <wp:align>right</wp:align>
                    </wp:positionH>
                    <wp:positionV relativeFrom="paragraph">
                      <wp:posOffset>5986145</wp:posOffset>
                    </wp:positionV>
                    <wp:extent cx="5448300" cy="476250"/>
                    <wp:effectExtent l="0" t="0" r="19050" b="190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76250"/>
                            </a:xfrm>
                            <a:prstGeom prst="rect">
                              <a:avLst/>
                            </a:prstGeom>
                            <a:solidFill>
                              <a:srgbClr val="FFFFFF"/>
                            </a:solidFill>
                            <a:ln w="9525">
                              <a:solidFill>
                                <a:srgbClr val="000000"/>
                              </a:solidFill>
                              <a:miter lim="800000"/>
                              <a:headEnd/>
                              <a:tailEnd/>
                            </a:ln>
                          </wps:spPr>
                          <wps:txbx>
                            <w:txbxContent>
                              <w:p w14:paraId="76E4CED3" w14:textId="4A89DA67" w:rsidR="00F70700" w:rsidRDefault="00F70700" w:rsidP="00F70700">
                                <w:r>
                                  <w:rPr>
                                    <w:i/>
                                  </w:rPr>
                                  <w:t>I confirm that the code contained in this file (other than that provided or authorised) is all my own work and has not been submitted elsewhere in fulfilment of this or any other award.</w:t>
                                </w:r>
                              </w:p>
                              <w:p w14:paraId="47319526" w14:textId="07831358" w:rsidR="00F70700" w:rsidRDefault="00F707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59A03" id="_x0000_t202" coordsize="21600,21600" o:spt="202" path="m,l,21600r21600,l21600,xe">
                    <v:stroke joinstyle="miter"/>
                    <v:path gradientshapeok="t" o:connecttype="rect"/>
                  </v:shapetype>
                  <v:shape id="Text Box 217" o:spid="_x0000_s1026" type="#_x0000_t202" style="position:absolute;margin-left:377.8pt;margin-top:471.35pt;width:429pt;height:37.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">
                    <v:textbox>
                      <w:txbxContent>
                        <w:p w14:paraId="76E4CED3" w14:textId="4A89DA67" w:rsidR="00F70700" w:rsidRDefault="00F70700" w:rsidP="00F70700">
                          <w:r>
                            <w:rPr>
                              <w:i/>
                            </w:rPr>
                            <w:t>I confirm that the code contained in this file (other than that provided or authorised) is all my own work and has not been submitted elsewhere in fulfilment of this or any other award.</w:t>
                          </w:r>
                        </w:p>
                        <w:p w14:paraId="47319526" w14:textId="07831358" w:rsidR="00F70700" w:rsidRDefault="00F70700"/>
                      </w:txbxContent>
                    </v:textbox>
                    <w10:wrap type="square" anchorx="margin"/>
                  </v:shape>
                </w:pict>
              </mc:Fallback>
            </mc:AlternateContent>
          </w:r>
          <w:r>
            <w:rPr>
              <w:noProof/>
              <w:color w:val="FFFFFF" w:themeColor="background1"/>
              <w:sz w:val="72"/>
              <w:szCs w:val="72"/>
            </w:rPr>
            <w:drawing>
              <wp:anchor distT="0" distB="0" distL="114300" distR="114300" simplePos="0" relativeHeight="251664384" behindDoc="0" locked="0" layoutInCell="1" allowOverlap="1" wp14:anchorId="60F393D3" wp14:editId="2DA5FC5C">
                <wp:simplePos x="0" y="0"/>
                <wp:positionH relativeFrom="column">
                  <wp:posOffset>3933825</wp:posOffset>
                </wp:positionH>
                <wp:positionV relativeFrom="paragraph">
                  <wp:posOffset>7100570</wp:posOffset>
                </wp:positionV>
                <wp:extent cx="2120504" cy="1171575"/>
                <wp:effectExtent l="0" t="0" r="0" b="0"/>
                <wp:wrapNone/>
                <wp:docPr id="222587211" name="Picture 22258721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87211" name="Picture 1" descr="A close-up of a signatu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0504" cy="1171575"/>
                        </a:xfrm>
                        <a:prstGeom prst="rect">
                          <a:avLst/>
                        </a:prstGeom>
                      </pic:spPr>
                    </pic:pic>
                  </a:graphicData>
                </a:graphic>
                <wp14:sizeRelH relativeFrom="margin">
                  <wp14:pctWidth>0</wp14:pctWidth>
                </wp14:sizeRelH>
                <wp14:sizeRelV relativeFrom="margin">
                  <wp14:pctHeight>0</wp14:pctHeight>
                </wp14:sizeRelV>
              </wp:anchor>
            </w:drawing>
          </w:r>
          <w:r w:rsidR="00912B76">
            <w:rPr>
              <w:color w:val="FFFFFF" w:themeColor="background1"/>
              <w:sz w:val="72"/>
              <w:szCs w:val="72"/>
            </w:rPr>
            <w:br w:type="page"/>
          </w:r>
        </w:p>
      </w:sdtContent>
    </w:sdt>
    <w:sdt>
      <w:sdtPr>
        <w:rPr>
          <w:rFonts w:asciiTheme="minorHAnsi" w:eastAsiaTheme="minorHAnsi" w:hAnsiTheme="minorHAnsi" w:cstheme="minorBidi"/>
          <w:color w:val="auto"/>
          <w:kern w:val="2"/>
          <w:sz w:val="22"/>
          <w:szCs w:val="22"/>
          <w:lang w:val="en-GB"/>
          <w14:ligatures w14:val="standardContextual"/>
        </w:rPr>
        <w:id w:val="1019738514"/>
        <w:docPartObj>
          <w:docPartGallery w:val="Table of Contents"/>
          <w:docPartUnique/>
        </w:docPartObj>
      </w:sdtPr>
      <w:sdtEndPr>
        <w:rPr>
          <w:b/>
          <w:bCs/>
          <w:noProof/>
        </w:rPr>
      </w:sdtEndPr>
      <w:sdtContent>
        <w:p w14:paraId="0EA28928" w14:textId="63E3348D" w:rsidR="00912B76" w:rsidRDefault="00912B76" w:rsidP="00CB5B9B">
          <w:pPr>
            <w:pStyle w:val="TOCHeading"/>
            <w:spacing w:line="360" w:lineRule="auto"/>
          </w:pPr>
          <w:r>
            <w:t>Contents</w:t>
          </w:r>
        </w:p>
        <w:p w14:paraId="0ADEBD5D" w14:textId="1424549B" w:rsidR="00CB5B9B" w:rsidRDefault="008F6F56" w:rsidP="00CB5B9B">
          <w:pPr>
            <w:pStyle w:val="TOC1"/>
            <w:tabs>
              <w:tab w:val="right" w:leader="dot" w:pos="9016"/>
            </w:tabs>
            <w:spacing w:line="360" w:lineRule="auto"/>
            <w:rPr>
              <w:rFonts w:eastAsiaTheme="minorEastAsia"/>
              <w:noProof/>
              <w:lang w:eastAsia="en-GB"/>
            </w:rPr>
          </w:pPr>
          <w:r>
            <w:fldChar w:fldCharType="begin"/>
          </w:r>
          <w:r>
            <w:instrText xml:space="preserve"> TOC \o "1-3" \h \z \u </w:instrText>
          </w:r>
          <w:r>
            <w:fldChar w:fldCharType="separate"/>
          </w:r>
          <w:hyperlink w:anchor="_Toc135409654" w:history="1">
            <w:r w:rsidR="00CB5B9B" w:rsidRPr="00E72B04">
              <w:rPr>
                <w:rStyle w:val="Hyperlink"/>
                <w:noProof/>
              </w:rPr>
              <w:t>1: INTRODUCTION</w:t>
            </w:r>
            <w:r w:rsidR="00CB5B9B">
              <w:rPr>
                <w:noProof/>
                <w:webHidden/>
              </w:rPr>
              <w:tab/>
            </w:r>
            <w:r w:rsidR="00CB5B9B">
              <w:rPr>
                <w:noProof/>
                <w:webHidden/>
              </w:rPr>
              <w:fldChar w:fldCharType="begin"/>
            </w:r>
            <w:r w:rsidR="00CB5B9B">
              <w:rPr>
                <w:noProof/>
                <w:webHidden/>
              </w:rPr>
              <w:instrText xml:space="preserve"> PAGEREF _Toc135409654 \h </w:instrText>
            </w:r>
            <w:r w:rsidR="00CB5B9B">
              <w:rPr>
                <w:noProof/>
                <w:webHidden/>
              </w:rPr>
            </w:r>
            <w:r w:rsidR="00CB5B9B">
              <w:rPr>
                <w:noProof/>
                <w:webHidden/>
              </w:rPr>
              <w:fldChar w:fldCharType="separate"/>
            </w:r>
            <w:r w:rsidR="00CB5B9B">
              <w:rPr>
                <w:noProof/>
                <w:webHidden/>
              </w:rPr>
              <w:t>2</w:t>
            </w:r>
            <w:r w:rsidR="00CB5B9B">
              <w:rPr>
                <w:noProof/>
                <w:webHidden/>
              </w:rPr>
              <w:fldChar w:fldCharType="end"/>
            </w:r>
          </w:hyperlink>
        </w:p>
        <w:p w14:paraId="1E135AF3" w14:textId="5021F5FF" w:rsidR="00CB5B9B" w:rsidRDefault="00CD0B68" w:rsidP="00CB5B9B">
          <w:pPr>
            <w:pStyle w:val="TOC2"/>
            <w:tabs>
              <w:tab w:val="right" w:leader="dot" w:pos="9016"/>
            </w:tabs>
            <w:spacing w:line="360" w:lineRule="auto"/>
            <w:rPr>
              <w:rFonts w:eastAsiaTheme="minorEastAsia"/>
              <w:noProof/>
              <w:lang w:eastAsia="en-GB"/>
            </w:rPr>
          </w:pPr>
          <w:hyperlink w:anchor="_Toc135409655" w:history="1">
            <w:r w:rsidR="00CB5B9B" w:rsidRPr="00E72B04">
              <w:rPr>
                <w:rStyle w:val="Hyperlink"/>
                <w:noProof/>
              </w:rPr>
              <w:t>1.1: BACKGROUND</w:t>
            </w:r>
            <w:r w:rsidR="00CB5B9B">
              <w:rPr>
                <w:noProof/>
                <w:webHidden/>
              </w:rPr>
              <w:tab/>
            </w:r>
            <w:r w:rsidR="00CB5B9B">
              <w:rPr>
                <w:noProof/>
                <w:webHidden/>
              </w:rPr>
              <w:fldChar w:fldCharType="begin"/>
            </w:r>
            <w:r w:rsidR="00CB5B9B">
              <w:rPr>
                <w:noProof/>
                <w:webHidden/>
              </w:rPr>
              <w:instrText xml:space="preserve"> PAGEREF _Toc135409655 \h </w:instrText>
            </w:r>
            <w:r w:rsidR="00CB5B9B">
              <w:rPr>
                <w:noProof/>
                <w:webHidden/>
              </w:rPr>
            </w:r>
            <w:r w:rsidR="00CB5B9B">
              <w:rPr>
                <w:noProof/>
                <w:webHidden/>
              </w:rPr>
              <w:fldChar w:fldCharType="separate"/>
            </w:r>
            <w:r w:rsidR="00CB5B9B">
              <w:rPr>
                <w:noProof/>
                <w:webHidden/>
              </w:rPr>
              <w:t>2</w:t>
            </w:r>
            <w:r w:rsidR="00CB5B9B">
              <w:rPr>
                <w:noProof/>
                <w:webHidden/>
              </w:rPr>
              <w:fldChar w:fldCharType="end"/>
            </w:r>
          </w:hyperlink>
        </w:p>
        <w:p w14:paraId="6794DEA9" w14:textId="37190D1D" w:rsidR="00CB5B9B" w:rsidRDefault="00CD0B68" w:rsidP="00CB5B9B">
          <w:pPr>
            <w:pStyle w:val="TOC1"/>
            <w:tabs>
              <w:tab w:val="right" w:leader="dot" w:pos="9016"/>
            </w:tabs>
            <w:spacing w:line="360" w:lineRule="auto"/>
            <w:rPr>
              <w:rFonts w:eastAsiaTheme="minorEastAsia"/>
              <w:noProof/>
              <w:lang w:eastAsia="en-GB"/>
            </w:rPr>
          </w:pPr>
          <w:hyperlink w:anchor="_Toc135409656" w:history="1">
            <w:r w:rsidR="00CB5B9B" w:rsidRPr="00E72B04">
              <w:rPr>
                <w:rStyle w:val="Hyperlink"/>
                <w:noProof/>
              </w:rPr>
              <w:t>2: IMPLEMENTATION</w:t>
            </w:r>
            <w:r w:rsidR="00CB5B9B">
              <w:rPr>
                <w:noProof/>
                <w:webHidden/>
              </w:rPr>
              <w:tab/>
            </w:r>
            <w:r w:rsidR="00CB5B9B">
              <w:rPr>
                <w:noProof/>
                <w:webHidden/>
              </w:rPr>
              <w:fldChar w:fldCharType="begin"/>
            </w:r>
            <w:r w:rsidR="00CB5B9B">
              <w:rPr>
                <w:noProof/>
                <w:webHidden/>
              </w:rPr>
              <w:instrText xml:space="preserve"> PAGEREF _Toc135409656 \h </w:instrText>
            </w:r>
            <w:r w:rsidR="00CB5B9B">
              <w:rPr>
                <w:noProof/>
                <w:webHidden/>
              </w:rPr>
            </w:r>
            <w:r w:rsidR="00CB5B9B">
              <w:rPr>
                <w:noProof/>
                <w:webHidden/>
              </w:rPr>
              <w:fldChar w:fldCharType="separate"/>
            </w:r>
            <w:r w:rsidR="00CB5B9B">
              <w:rPr>
                <w:noProof/>
                <w:webHidden/>
              </w:rPr>
              <w:t>5</w:t>
            </w:r>
            <w:r w:rsidR="00CB5B9B">
              <w:rPr>
                <w:noProof/>
                <w:webHidden/>
              </w:rPr>
              <w:fldChar w:fldCharType="end"/>
            </w:r>
          </w:hyperlink>
        </w:p>
        <w:p w14:paraId="552EF70C" w14:textId="4A435163" w:rsidR="00CB5B9B" w:rsidRDefault="00CD0B68" w:rsidP="00CB5B9B">
          <w:pPr>
            <w:pStyle w:val="TOC2"/>
            <w:tabs>
              <w:tab w:val="right" w:leader="dot" w:pos="9016"/>
            </w:tabs>
            <w:spacing w:line="360" w:lineRule="auto"/>
            <w:rPr>
              <w:rFonts w:eastAsiaTheme="minorEastAsia"/>
              <w:noProof/>
              <w:lang w:eastAsia="en-GB"/>
            </w:rPr>
          </w:pPr>
          <w:hyperlink w:anchor="_Toc135409657" w:history="1">
            <w:r w:rsidR="00CB5B9B" w:rsidRPr="00E72B04">
              <w:rPr>
                <w:rStyle w:val="Hyperlink"/>
                <w:noProof/>
              </w:rPr>
              <w:t>2.1: VERTEX SHADER</w:t>
            </w:r>
            <w:r w:rsidR="00CB5B9B">
              <w:rPr>
                <w:noProof/>
                <w:webHidden/>
              </w:rPr>
              <w:tab/>
            </w:r>
            <w:r w:rsidR="00CB5B9B">
              <w:rPr>
                <w:noProof/>
                <w:webHidden/>
              </w:rPr>
              <w:fldChar w:fldCharType="begin"/>
            </w:r>
            <w:r w:rsidR="00CB5B9B">
              <w:rPr>
                <w:noProof/>
                <w:webHidden/>
              </w:rPr>
              <w:instrText xml:space="preserve"> PAGEREF _Toc135409657 \h </w:instrText>
            </w:r>
            <w:r w:rsidR="00CB5B9B">
              <w:rPr>
                <w:noProof/>
                <w:webHidden/>
              </w:rPr>
            </w:r>
            <w:r w:rsidR="00CB5B9B">
              <w:rPr>
                <w:noProof/>
                <w:webHidden/>
              </w:rPr>
              <w:fldChar w:fldCharType="separate"/>
            </w:r>
            <w:r w:rsidR="00CB5B9B">
              <w:rPr>
                <w:noProof/>
                <w:webHidden/>
              </w:rPr>
              <w:t>5</w:t>
            </w:r>
            <w:r w:rsidR="00CB5B9B">
              <w:rPr>
                <w:noProof/>
                <w:webHidden/>
              </w:rPr>
              <w:fldChar w:fldCharType="end"/>
            </w:r>
          </w:hyperlink>
        </w:p>
        <w:p w14:paraId="05C878A8" w14:textId="1FBE2E0C" w:rsidR="00CB5B9B" w:rsidRDefault="00CD0B68" w:rsidP="00CB5B9B">
          <w:pPr>
            <w:pStyle w:val="TOC2"/>
            <w:tabs>
              <w:tab w:val="right" w:leader="dot" w:pos="9016"/>
            </w:tabs>
            <w:spacing w:line="360" w:lineRule="auto"/>
            <w:rPr>
              <w:rFonts w:eastAsiaTheme="minorEastAsia"/>
              <w:noProof/>
              <w:lang w:eastAsia="en-GB"/>
            </w:rPr>
          </w:pPr>
          <w:hyperlink w:anchor="_Toc135409658" w:history="1">
            <w:r w:rsidR="00CB5B9B" w:rsidRPr="00E72B04">
              <w:rPr>
                <w:rStyle w:val="Hyperlink"/>
                <w:noProof/>
              </w:rPr>
              <w:t>2.2: FRAGMENT SHADER</w:t>
            </w:r>
            <w:r w:rsidR="00CB5B9B">
              <w:rPr>
                <w:noProof/>
                <w:webHidden/>
              </w:rPr>
              <w:tab/>
            </w:r>
            <w:r w:rsidR="00CB5B9B">
              <w:rPr>
                <w:noProof/>
                <w:webHidden/>
              </w:rPr>
              <w:fldChar w:fldCharType="begin"/>
            </w:r>
            <w:r w:rsidR="00CB5B9B">
              <w:rPr>
                <w:noProof/>
                <w:webHidden/>
              </w:rPr>
              <w:instrText xml:space="preserve"> PAGEREF _Toc135409658 \h </w:instrText>
            </w:r>
            <w:r w:rsidR="00CB5B9B">
              <w:rPr>
                <w:noProof/>
                <w:webHidden/>
              </w:rPr>
            </w:r>
            <w:r w:rsidR="00CB5B9B">
              <w:rPr>
                <w:noProof/>
                <w:webHidden/>
              </w:rPr>
              <w:fldChar w:fldCharType="separate"/>
            </w:r>
            <w:r w:rsidR="00CB5B9B">
              <w:rPr>
                <w:noProof/>
                <w:webHidden/>
              </w:rPr>
              <w:t>6</w:t>
            </w:r>
            <w:r w:rsidR="00CB5B9B">
              <w:rPr>
                <w:noProof/>
                <w:webHidden/>
              </w:rPr>
              <w:fldChar w:fldCharType="end"/>
            </w:r>
          </w:hyperlink>
        </w:p>
        <w:p w14:paraId="76C96AB8" w14:textId="1E7B17F2" w:rsidR="00CB5B9B" w:rsidRDefault="00CD0B68" w:rsidP="00CB5B9B">
          <w:pPr>
            <w:pStyle w:val="TOC3"/>
            <w:tabs>
              <w:tab w:val="right" w:leader="dot" w:pos="9016"/>
            </w:tabs>
            <w:spacing w:line="360" w:lineRule="auto"/>
            <w:rPr>
              <w:rFonts w:eastAsiaTheme="minorEastAsia"/>
              <w:noProof/>
              <w:lang w:eastAsia="en-GB"/>
            </w:rPr>
          </w:pPr>
          <w:hyperlink w:anchor="_Toc135409659" w:history="1">
            <w:r w:rsidR="00CB5B9B" w:rsidRPr="00E72B04">
              <w:rPr>
                <w:rStyle w:val="Hyperlink"/>
                <w:noProof/>
              </w:rPr>
              <w:t>2.21: VARIABLES</w:t>
            </w:r>
            <w:r w:rsidR="00CB5B9B">
              <w:rPr>
                <w:noProof/>
                <w:webHidden/>
              </w:rPr>
              <w:tab/>
            </w:r>
            <w:r w:rsidR="00CB5B9B">
              <w:rPr>
                <w:noProof/>
                <w:webHidden/>
              </w:rPr>
              <w:fldChar w:fldCharType="begin"/>
            </w:r>
            <w:r w:rsidR="00CB5B9B">
              <w:rPr>
                <w:noProof/>
                <w:webHidden/>
              </w:rPr>
              <w:instrText xml:space="preserve"> PAGEREF _Toc135409659 \h </w:instrText>
            </w:r>
            <w:r w:rsidR="00CB5B9B">
              <w:rPr>
                <w:noProof/>
                <w:webHidden/>
              </w:rPr>
            </w:r>
            <w:r w:rsidR="00CB5B9B">
              <w:rPr>
                <w:noProof/>
                <w:webHidden/>
              </w:rPr>
              <w:fldChar w:fldCharType="separate"/>
            </w:r>
            <w:r w:rsidR="00CB5B9B">
              <w:rPr>
                <w:noProof/>
                <w:webHidden/>
              </w:rPr>
              <w:t>6</w:t>
            </w:r>
            <w:r w:rsidR="00CB5B9B">
              <w:rPr>
                <w:noProof/>
                <w:webHidden/>
              </w:rPr>
              <w:fldChar w:fldCharType="end"/>
            </w:r>
          </w:hyperlink>
        </w:p>
        <w:p w14:paraId="280FFCB2" w14:textId="7EA50495" w:rsidR="00CB5B9B" w:rsidRDefault="00CD0B68" w:rsidP="00CB5B9B">
          <w:pPr>
            <w:pStyle w:val="TOC3"/>
            <w:tabs>
              <w:tab w:val="right" w:leader="dot" w:pos="9016"/>
            </w:tabs>
            <w:spacing w:line="360" w:lineRule="auto"/>
            <w:rPr>
              <w:rFonts w:eastAsiaTheme="minorEastAsia"/>
              <w:noProof/>
              <w:lang w:eastAsia="en-GB"/>
            </w:rPr>
          </w:pPr>
          <w:hyperlink w:anchor="_Toc135409660" w:history="1">
            <w:r w:rsidR="00CB5B9B" w:rsidRPr="00E72B04">
              <w:rPr>
                <w:rStyle w:val="Hyperlink"/>
                <w:noProof/>
              </w:rPr>
              <w:t>2.22: MAIN METHOD</w:t>
            </w:r>
            <w:r w:rsidR="00CB5B9B">
              <w:rPr>
                <w:noProof/>
                <w:webHidden/>
              </w:rPr>
              <w:tab/>
            </w:r>
            <w:r w:rsidR="00CB5B9B">
              <w:rPr>
                <w:noProof/>
                <w:webHidden/>
              </w:rPr>
              <w:fldChar w:fldCharType="begin"/>
            </w:r>
            <w:r w:rsidR="00CB5B9B">
              <w:rPr>
                <w:noProof/>
                <w:webHidden/>
              </w:rPr>
              <w:instrText xml:space="preserve"> PAGEREF _Toc135409660 \h </w:instrText>
            </w:r>
            <w:r w:rsidR="00CB5B9B">
              <w:rPr>
                <w:noProof/>
                <w:webHidden/>
              </w:rPr>
            </w:r>
            <w:r w:rsidR="00CB5B9B">
              <w:rPr>
                <w:noProof/>
                <w:webHidden/>
              </w:rPr>
              <w:fldChar w:fldCharType="separate"/>
            </w:r>
            <w:r w:rsidR="00CB5B9B">
              <w:rPr>
                <w:noProof/>
                <w:webHidden/>
              </w:rPr>
              <w:t>7</w:t>
            </w:r>
            <w:r w:rsidR="00CB5B9B">
              <w:rPr>
                <w:noProof/>
                <w:webHidden/>
              </w:rPr>
              <w:fldChar w:fldCharType="end"/>
            </w:r>
          </w:hyperlink>
        </w:p>
        <w:p w14:paraId="085E0937" w14:textId="33C55AF1" w:rsidR="00CB5B9B" w:rsidRDefault="00CD0B68" w:rsidP="00CB5B9B">
          <w:pPr>
            <w:pStyle w:val="TOC3"/>
            <w:tabs>
              <w:tab w:val="right" w:leader="dot" w:pos="9016"/>
            </w:tabs>
            <w:spacing w:line="360" w:lineRule="auto"/>
            <w:rPr>
              <w:rFonts w:eastAsiaTheme="minorEastAsia"/>
              <w:noProof/>
              <w:lang w:eastAsia="en-GB"/>
            </w:rPr>
          </w:pPr>
          <w:hyperlink w:anchor="_Toc135409661" w:history="1">
            <w:r w:rsidR="00CB5B9B" w:rsidRPr="00E72B04">
              <w:rPr>
                <w:rStyle w:val="Hyperlink"/>
                <w:noProof/>
              </w:rPr>
              <w:t>2.23: MANDELBROT FUNCTION</w:t>
            </w:r>
            <w:r w:rsidR="00CB5B9B">
              <w:rPr>
                <w:noProof/>
                <w:webHidden/>
              </w:rPr>
              <w:tab/>
            </w:r>
            <w:r w:rsidR="00CB5B9B">
              <w:rPr>
                <w:noProof/>
                <w:webHidden/>
              </w:rPr>
              <w:fldChar w:fldCharType="begin"/>
            </w:r>
            <w:r w:rsidR="00CB5B9B">
              <w:rPr>
                <w:noProof/>
                <w:webHidden/>
              </w:rPr>
              <w:instrText xml:space="preserve"> PAGEREF _Toc135409661 \h </w:instrText>
            </w:r>
            <w:r w:rsidR="00CB5B9B">
              <w:rPr>
                <w:noProof/>
                <w:webHidden/>
              </w:rPr>
            </w:r>
            <w:r w:rsidR="00CB5B9B">
              <w:rPr>
                <w:noProof/>
                <w:webHidden/>
              </w:rPr>
              <w:fldChar w:fldCharType="separate"/>
            </w:r>
            <w:r w:rsidR="00CB5B9B">
              <w:rPr>
                <w:noProof/>
                <w:webHidden/>
              </w:rPr>
              <w:t>7</w:t>
            </w:r>
            <w:r w:rsidR="00CB5B9B">
              <w:rPr>
                <w:noProof/>
                <w:webHidden/>
              </w:rPr>
              <w:fldChar w:fldCharType="end"/>
            </w:r>
          </w:hyperlink>
        </w:p>
        <w:p w14:paraId="1A944093" w14:textId="5E7CE2C2" w:rsidR="00CB5B9B" w:rsidRDefault="00CD0B68" w:rsidP="00CB5B9B">
          <w:pPr>
            <w:pStyle w:val="TOC3"/>
            <w:tabs>
              <w:tab w:val="right" w:leader="dot" w:pos="9016"/>
            </w:tabs>
            <w:spacing w:line="360" w:lineRule="auto"/>
            <w:rPr>
              <w:rFonts w:eastAsiaTheme="minorEastAsia"/>
              <w:noProof/>
              <w:lang w:eastAsia="en-GB"/>
            </w:rPr>
          </w:pPr>
          <w:hyperlink w:anchor="_Toc135409662" w:history="1">
            <w:r w:rsidR="00CB5B9B" w:rsidRPr="00E72B04">
              <w:rPr>
                <w:rStyle w:val="Hyperlink"/>
                <w:noProof/>
              </w:rPr>
              <w:t>2.24: APPLYING COLOUR</w:t>
            </w:r>
            <w:r w:rsidR="00CB5B9B">
              <w:rPr>
                <w:noProof/>
                <w:webHidden/>
              </w:rPr>
              <w:tab/>
            </w:r>
            <w:r w:rsidR="00CB5B9B">
              <w:rPr>
                <w:noProof/>
                <w:webHidden/>
              </w:rPr>
              <w:fldChar w:fldCharType="begin"/>
            </w:r>
            <w:r w:rsidR="00CB5B9B">
              <w:rPr>
                <w:noProof/>
                <w:webHidden/>
              </w:rPr>
              <w:instrText xml:space="preserve"> PAGEREF _Toc135409662 \h </w:instrText>
            </w:r>
            <w:r w:rsidR="00CB5B9B">
              <w:rPr>
                <w:noProof/>
                <w:webHidden/>
              </w:rPr>
            </w:r>
            <w:r w:rsidR="00CB5B9B">
              <w:rPr>
                <w:noProof/>
                <w:webHidden/>
              </w:rPr>
              <w:fldChar w:fldCharType="separate"/>
            </w:r>
            <w:r w:rsidR="00CB5B9B">
              <w:rPr>
                <w:noProof/>
                <w:webHidden/>
              </w:rPr>
              <w:t>9</w:t>
            </w:r>
            <w:r w:rsidR="00CB5B9B">
              <w:rPr>
                <w:noProof/>
                <w:webHidden/>
              </w:rPr>
              <w:fldChar w:fldCharType="end"/>
            </w:r>
          </w:hyperlink>
        </w:p>
        <w:p w14:paraId="447E06B8" w14:textId="2FA04E61" w:rsidR="00CB5B9B" w:rsidRDefault="00CD0B68" w:rsidP="00CB5B9B">
          <w:pPr>
            <w:pStyle w:val="TOC3"/>
            <w:tabs>
              <w:tab w:val="right" w:leader="dot" w:pos="9016"/>
            </w:tabs>
            <w:spacing w:line="360" w:lineRule="auto"/>
            <w:rPr>
              <w:rFonts w:eastAsiaTheme="minorEastAsia"/>
              <w:noProof/>
              <w:lang w:eastAsia="en-GB"/>
            </w:rPr>
          </w:pPr>
          <w:hyperlink w:anchor="_Toc135409663" w:history="1">
            <w:r w:rsidR="00CB5B9B" w:rsidRPr="00E72B04">
              <w:rPr>
                <w:rStyle w:val="Hyperlink"/>
                <w:noProof/>
              </w:rPr>
              <w:t>2.25: FINAL RESULT</w:t>
            </w:r>
            <w:r w:rsidR="00CB5B9B">
              <w:rPr>
                <w:noProof/>
                <w:webHidden/>
              </w:rPr>
              <w:tab/>
            </w:r>
            <w:r w:rsidR="00CB5B9B">
              <w:rPr>
                <w:noProof/>
                <w:webHidden/>
              </w:rPr>
              <w:fldChar w:fldCharType="begin"/>
            </w:r>
            <w:r w:rsidR="00CB5B9B">
              <w:rPr>
                <w:noProof/>
                <w:webHidden/>
              </w:rPr>
              <w:instrText xml:space="preserve"> PAGEREF _Toc135409663 \h </w:instrText>
            </w:r>
            <w:r w:rsidR="00CB5B9B">
              <w:rPr>
                <w:noProof/>
                <w:webHidden/>
              </w:rPr>
            </w:r>
            <w:r w:rsidR="00CB5B9B">
              <w:rPr>
                <w:noProof/>
                <w:webHidden/>
              </w:rPr>
              <w:fldChar w:fldCharType="separate"/>
            </w:r>
            <w:r w:rsidR="00CB5B9B">
              <w:rPr>
                <w:noProof/>
                <w:webHidden/>
              </w:rPr>
              <w:t>10</w:t>
            </w:r>
            <w:r w:rsidR="00CB5B9B">
              <w:rPr>
                <w:noProof/>
                <w:webHidden/>
              </w:rPr>
              <w:fldChar w:fldCharType="end"/>
            </w:r>
          </w:hyperlink>
        </w:p>
        <w:p w14:paraId="31D486FA" w14:textId="4F792E7B" w:rsidR="00CB5B9B" w:rsidRDefault="00CD0B68" w:rsidP="00CB5B9B">
          <w:pPr>
            <w:pStyle w:val="TOC1"/>
            <w:tabs>
              <w:tab w:val="right" w:leader="dot" w:pos="9016"/>
            </w:tabs>
            <w:spacing w:line="360" w:lineRule="auto"/>
            <w:rPr>
              <w:rFonts w:eastAsiaTheme="minorEastAsia"/>
              <w:noProof/>
              <w:lang w:eastAsia="en-GB"/>
            </w:rPr>
          </w:pPr>
          <w:hyperlink w:anchor="_Toc135409664" w:history="1">
            <w:r w:rsidR="00CB5B9B" w:rsidRPr="00E72B04">
              <w:rPr>
                <w:rStyle w:val="Hyperlink"/>
                <w:noProof/>
              </w:rPr>
              <w:t>3: NOTES</w:t>
            </w:r>
            <w:r w:rsidR="00CB5B9B">
              <w:rPr>
                <w:noProof/>
                <w:webHidden/>
              </w:rPr>
              <w:tab/>
            </w:r>
            <w:r w:rsidR="00CB5B9B">
              <w:rPr>
                <w:noProof/>
                <w:webHidden/>
              </w:rPr>
              <w:fldChar w:fldCharType="begin"/>
            </w:r>
            <w:r w:rsidR="00CB5B9B">
              <w:rPr>
                <w:noProof/>
                <w:webHidden/>
              </w:rPr>
              <w:instrText xml:space="preserve"> PAGEREF _Toc135409664 \h </w:instrText>
            </w:r>
            <w:r w:rsidR="00CB5B9B">
              <w:rPr>
                <w:noProof/>
                <w:webHidden/>
              </w:rPr>
            </w:r>
            <w:r w:rsidR="00CB5B9B">
              <w:rPr>
                <w:noProof/>
                <w:webHidden/>
              </w:rPr>
              <w:fldChar w:fldCharType="separate"/>
            </w:r>
            <w:r w:rsidR="00CB5B9B">
              <w:rPr>
                <w:noProof/>
                <w:webHidden/>
              </w:rPr>
              <w:t>13</w:t>
            </w:r>
            <w:r w:rsidR="00CB5B9B">
              <w:rPr>
                <w:noProof/>
                <w:webHidden/>
              </w:rPr>
              <w:fldChar w:fldCharType="end"/>
            </w:r>
          </w:hyperlink>
        </w:p>
        <w:p w14:paraId="414AFF42" w14:textId="16BADDCF" w:rsidR="00CB5B9B" w:rsidRDefault="00CD0B68" w:rsidP="00CB5B9B">
          <w:pPr>
            <w:pStyle w:val="TOC2"/>
            <w:tabs>
              <w:tab w:val="right" w:leader="dot" w:pos="9016"/>
            </w:tabs>
            <w:spacing w:line="360" w:lineRule="auto"/>
            <w:rPr>
              <w:rFonts w:eastAsiaTheme="minorEastAsia"/>
              <w:noProof/>
              <w:lang w:eastAsia="en-GB"/>
            </w:rPr>
          </w:pPr>
          <w:hyperlink w:anchor="_Toc135409665" w:history="1">
            <w:r w:rsidR="00CB5B9B" w:rsidRPr="00E72B04">
              <w:rPr>
                <w:rStyle w:val="Hyperlink"/>
                <w:noProof/>
              </w:rPr>
              <w:t>3.1: FLOATING POINT PROBLEM</w:t>
            </w:r>
            <w:r w:rsidR="00CB5B9B">
              <w:rPr>
                <w:noProof/>
                <w:webHidden/>
              </w:rPr>
              <w:tab/>
            </w:r>
            <w:r w:rsidR="00CB5B9B">
              <w:rPr>
                <w:noProof/>
                <w:webHidden/>
              </w:rPr>
              <w:fldChar w:fldCharType="begin"/>
            </w:r>
            <w:r w:rsidR="00CB5B9B">
              <w:rPr>
                <w:noProof/>
                <w:webHidden/>
              </w:rPr>
              <w:instrText xml:space="preserve"> PAGEREF _Toc135409665 \h </w:instrText>
            </w:r>
            <w:r w:rsidR="00CB5B9B">
              <w:rPr>
                <w:noProof/>
                <w:webHidden/>
              </w:rPr>
            </w:r>
            <w:r w:rsidR="00CB5B9B">
              <w:rPr>
                <w:noProof/>
                <w:webHidden/>
              </w:rPr>
              <w:fldChar w:fldCharType="separate"/>
            </w:r>
            <w:r w:rsidR="00CB5B9B">
              <w:rPr>
                <w:noProof/>
                <w:webHidden/>
              </w:rPr>
              <w:t>13</w:t>
            </w:r>
            <w:r w:rsidR="00CB5B9B">
              <w:rPr>
                <w:noProof/>
                <w:webHidden/>
              </w:rPr>
              <w:fldChar w:fldCharType="end"/>
            </w:r>
          </w:hyperlink>
        </w:p>
        <w:p w14:paraId="752F6A07" w14:textId="70529323" w:rsidR="00CB5B9B" w:rsidRDefault="00CD0B68" w:rsidP="00CB5B9B">
          <w:pPr>
            <w:pStyle w:val="TOC2"/>
            <w:tabs>
              <w:tab w:val="right" w:leader="dot" w:pos="9016"/>
            </w:tabs>
            <w:spacing w:line="360" w:lineRule="auto"/>
            <w:rPr>
              <w:rFonts w:eastAsiaTheme="minorEastAsia"/>
              <w:noProof/>
              <w:lang w:eastAsia="en-GB"/>
            </w:rPr>
          </w:pPr>
          <w:hyperlink w:anchor="_Toc135409666" w:history="1">
            <w:r w:rsidR="00CB5B9B" w:rsidRPr="00E72B04">
              <w:rPr>
                <w:rStyle w:val="Hyperlink"/>
                <w:noProof/>
              </w:rPr>
              <w:t>3.2 Mandelbrot B</w:t>
            </w:r>
            <w:r w:rsidR="00CB5B9B">
              <w:rPr>
                <w:noProof/>
                <w:webHidden/>
              </w:rPr>
              <w:tab/>
            </w:r>
            <w:r w:rsidR="00CB5B9B">
              <w:rPr>
                <w:noProof/>
                <w:webHidden/>
              </w:rPr>
              <w:fldChar w:fldCharType="begin"/>
            </w:r>
            <w:r w:rsidR="00CB5B9B">
              <w:rPr>
                <w:noProof/>
                <w:webHidden/>
              </w:rPr>
              <w:instrText xml:space="preserve"> PAGEREF _Toc135409666 \h </w:instrText>
            </w:r>
            <w:r w:rsidR="00CB5B9B">
              <w:rPr>
                <w:noProof/>
                <w:webHidden/>
              </w:rPr>
            </w:r>
            <w:r w:rsidR="00CB5B9B">
              <w:rPr>
                <w:noProof/>
                <w:webHidden/>
              </w:rPr>
              <w:fldChar w:fldCharType="separate"/>
            </w:r>
            <w:r w:rsidR="00CB5B9B">
              <w:rPr>
                <w:noProof/>
                <w:webHidden/>
              </w:rPr>
              <w:t>14</w:t>
            </w:r>
            <w:r w:rsidR="00CB5B9B">
              <w:rPr>
                <w:noProof/>
                <w:webHidden/>
              </w:rPr>
              <w:fldChar w:fldCharType="end"/>
            </w:r>
          </w:hyperlink>
        </w:p>
        <w:p w14:paraId="0C748925" w14:textId="370393B1" w:rsidR="00912B76" w:rsidRDefault="008F6F56" w:rsidP="00CB5B9B">
          <w:pPr>
            <w:spacing w:line="360" w:lineRule="auto"/>
          </w:pPr>
          <w:r>
            <w:rPr>
              <w:b/>
              <w:bCs/>
              <w:noProof/>
              <w:lang w:val="en-US"/>
            </w:rPr>
            <w:fldChar w:fldCharType="end"/>
          </w:r>
        </w:p>
      </w:sdtContent>
    </w:sdt>
    <w:p w14:paraId="453F67A0" w14:textId="0DC26E91" w:rsidR="00912B76" w:rsidRDefault="00912B76" w:rsidP="00CB5B9B">
      <w:pPr>
        <w:spacing w:line="360" w:lineRule="auto"/>
      </w:pPr>
    </w:p>
    <w:p w14:paraId="77185B9B" w14:textId="77777777" w:rsidR="00912B76" w:rsidRDefault="00912B76" w:rsidP="00CB5B9B">
      <w:pPr>
        <w:spacing w:line="360" w:lineRule="auto"/>
      </w:pPr>
      <w:r>
        <w:br w:type="page"/>
      </w:r>
    </w:p>
    <w:p w14:paraId="3080918D" w14:textId="7DA4A9C3" w:rsidR="00912B76" w:rsidRDefault="00ED4DDC" w:rsidP="00CB5B9B">
      <w:pPr>
        <w:pStyle w:val="Heading1"/>
        <w:spacing w:line="360" w:lineRule="auto"/>
      </w:pPr>
      <w:bookmarkStart w:id="0" w:name="_Toc135409654"/>
      <w:r>
        <w:lastRenderedPageBreak/>
        <w:t>1: INTRODUCTION</w:t>
      </w:r>
      <w:bookmarkEnd w:id="0"/>
    </w:p>
    <w:p w14:paraId="5DAE0745" w14:textId="7D7A7CBD" w:rsidR="00CA6BB5" w:rsidRDefault="00CA6BB5" w:rsidP="00CB5B9B">
      <w:pPr>
        <w:spacing w:line="360" w:lineRule="auto"/>
        <w:jc w:val="both"/>
      </w:pPr>
      <w:r>
        <w:t xml:space="preserve">This document covers an OpenGL implementation of </w:t>
      </w:r>
      <w:r w:rsidR="00912B76">
        <w:t>The Mandelbrot set.</w:t>
      </w:r>
      <w:r w:rsidR="00D932C0">
        <w:t xml:space="preserve"> A quick overview of the Mandelbrot set is provided for background that enhance the understanding of the concepts seen within the fractal</w:t>
      </w:r>
      <w:r w:rsidR="00F32745">
        <w:t xml:space="preserve"> to help with the final implementation</w:t>
      </w:r>
      <w:r w:rsidR="00A44478">
        <w:t xml:space="preserve"> process</w:t>
      </w:r>
      <w:r w:rsidR="00D932C0">
        <w:t>.</w:t>
      </w:r>
    </w:p>
    <w:p w14:paraId="551BB646" w14:textId="11263A49" w:rsidR="00D932C0" w:rsidRDefault="00ED4DDC" w:rsidP="00CB5B9B">
      <w:pPr>
        <w:pStyle w:val="Heading2"/>
        <w:spacing w:line="360" w:lineRule="auto"/>
        <w:jc w:val="both"/>
      </w:pPr>
      <w:bookmarkStart w:id="1" w:name="_Toc135409655"/>
      <w:r>
        <w:t>1.1: BACKGROUND</w:t>
      </w:r>
      <w:bookmarkEnd w:id="1"/>
    </w:p>
    <w:p w14:paraId="49CBD0ED" w14:textId="4CD4ED13" w:rsidR="00D454D8" w:rsidRDefault="00CA6BB5" w:rsidP="00CB5B9B">
      <w:pPr>
        <w:spacing w:line="360" w:lineRule="auto"/>
        <w:jc w:val="both"/>
      </w:pPr>
      <w:r>
        <w:t xml:space="preserve">The Mandelbrot set </w:t>
      </w:r>
      <w:r w:rsidR="00600661">
        <w:t>is</w:t>
      </w:r>
      <w:r w:rsidR="0024779D">
        <w:t xml:space="preserve"> defined as </w:t>
      </w:r>
      <w:r w:rsidR="00342C04">
        <w:t>a set of complex numbers</w:t>
      </w:r>
      <w:r w:rsidR="003B24D7">
        <w:t xml:space="preserve"> (c) </w:t>
      </w:r>
      <w:r w:rsidR="00D454D8">
        <w:t xml:space="preserve">for which the corresponding orbit of 0 under </w:t>
      </w: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c</m:t>
        </m:r>
      </m:oMath>
      <w:r w:rsidR="00D454D8">
        <w:t xml:space="preserve"> does not escape to infinity.</w:t>
      </w:r>
      <w:r w:rsidR="00DE4B7B">
        <w:t xml:space="preserve"> Fig 1 shows the visualization of this set.</w:t>
      </w:r>
    </w:p>
    <w:p w14:paraId="4B1A7B41" w14:textId="77777777" w:rsidR="00DE4B7B" w:rsidRDefault="00DE4B7B" w:rsidP="00CB5B9B">
      <w:pPr>
        <w:spacing w:line="360" w:lineRule="auto"/>
      </w:pPr>
      <w:r>
        <w:rPr>
          <w:noProof/>
        </w:rPr>
        <w:drawing>
          <wp:inline distT="0" distB="0" distL="0" distR="0" wp14:anchorId="41BE5CB4" wp14:editId="3EF74599">
            <wp:extent cx="5731510" cy="4298950"/>
            <wp:effectExtent l="0" t="0" r="2540" b="6350"/>
            <wp:docPr id="1640049459" name="Picture 1640049459" descr="A picture containing flower, symmetry, art, kaleid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459" name="Picture 1" descr="A picture containing flower, symmetry, art, kaleidoscop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578F828" w14:textId="39BF09AD" w:rsidR="00DE4B7B" w:rsidRDefault="00DE4B7B" w:rsidP="00CB5B9B">
      <w:pPr>
        <w:spacing w:line="360" w:lineRule="auto"/>
        <w:jc w:val="center"/>
      </w:pPr>
      <w:r>
        <w:t>Fig 1: Visualization of the Mandelbrot Set</w:t>
      </w:r>
    </w:p>
    <w:p w14:paraId="6E855EA1" w14:textId="5955259E" w:rsidR="007B54AE" w:rsidRDefault="007B54AE" w:rsidP="00CB5B9B">
      <w:pPr>
        <w:spacing w:line="360" w:lineRule="auto"/>
        <w:jc w:val="both"/>
      </w:pPr>
      <w:r>
        <w:t>This is a fractal</w:t>
      </w:r>
      <w:r w:rsidR="005905EB">
        <w:t xml:space="preserve">, </w:t>
      </w:r>
      <w:r w:rsidR="00A12BB8">
        <w:t>it’s a</w:t>
      </w:r>
      <w:r w:rsidR="00570075">
        <w:t xml:space="preserve"> complex</w:t>
      </w:r>
      <w:r w:rsidR="00A12BB8">
        <w:t xml:space="preserve"> </w:t>
      </w:r>
      <w:r w:rsidR="00CD3F9F">
        <w:t>self-similar</w:t>
      </w:r>
      <w:r w:rsidR="00A12BB8">
        <w:t xml:space="preserve"> shape </w:t>
      </w:r>
      <w:r w:rsidR="008E3AC8">
        <w:t xml:space="preserve">on all </w:t>
      </w:r>
      <w:r w:rsidR="00654126">
        <w:t>scales that essentially repeats foreve</w:t>
      </w:r>
      <w:r w:rsidR="001764F2">
        <w:t>r</w:t>
      </w:r>
      <w:r w:rsidR="00245F24">
        <w:t xml:space="preserve">, as you </w:t>
      </w:r>
      <w:r w:rsidR="00B64FD4">
        <w:t>continue zooming in more, smaller details will be revealed</w:t>
      </w:r>
      <w:r w:rsidR="00654126">
        <w:t>.</w:t>
      </w:r>
    </w:p>
    <w:p w14:paraId="77360400" w14:textId="0296CEBA" w:rsidR="00E018CA" w:rsidRDefault="0056620B" w:rsidP="00CB5B9B">
      <w:pPr>
        <w:spacing w:line="360" w:lineRule="auto"/>
        <w:jc w:val="both"/>
      </w:pPr>
      <w:r>
        <w:t xml:space="preserve">This </w:t>
      </w:r>
      <w:r w:rsidR="00583126">
        <w:t xml:space="preserve">set is generated through iterating the </w:t>
      </w:r>
      <w:r w:rsidR="003B24D7">
        <w:t>function</w:t>
      </w:r>
      <w:r w:rsidR="007C5ADB">
        <w:t xml:space="preserve"> below</w:t>
      </w:r>
      <w:r w:rsidR="003B24D7">
        <w:t>.</w:t>
      </w:r>
    </w:p>
    <w:p w14:paraId="24EBAF02" w14:textId="409458A1" w:rsidR="003B24D7" w:rsidRPr="00D454D8" w:rsidRDefault="003B24D7" w:rsidP="00CB5B9B">
      <w:pPr>
        <w:spacing w:line="360" w:lineRule="auto"/>
        <w:jc w:val="both"/>
        <w:rPr>
          <w:rFonts w:eastAsiaTheme="minorEastAsia"/>
        </w:rPr>
      </w:pPr>
      <m:oMathPara>
        <m:oMath>
          <m:r>
            <w:rPr>
              <w:rFonts w:ascii="Cambria Math" w:hAnsi="Cambria Math"/>
            </w:rPr>
            <m:t>fc</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c</m:t>
          </m:r>
        </m:oMath>
      </m:oMathPara>
    </w:p>
    <w:p w14:paraId="1E3742C9" w14:textId="77777777" w:rsidR="00A6120F" w:rsidRDefault="00A6120F" w:rsidP="00CB5B9B">
      <w:pPr>
        <w:spacing w:line="360" w:lineRule="auto"/>
        <w:jc w:val="both"/>
      </w:pPr>
    </w:p>
    <w:p w14:paraId="0EE22FDB" w14:textId="79E93167" w:rsidR="00D454D8" w:rsidRPr="00D454D8" w:rsidRDefault="00A6120F" w:rsidP="00CB5B9B">
      <w:pPr>
        <w:spacing w:line="360" w:lineRule="auto"/>
        <w:jc w:val="both"/>
        <w:rPr>
          <w:rFonts w:eastAsiaTheme="minorEastAsia"/>
        </w:rPr>
      </w:pPr>
      <w:r>
        <w:lastRenderedPageBreak/>
        <w:t>The Mandelbrot set is generated by iterating complex numbers. Starting with z = 0</w:t>
      </w:r>
      <w:r w:rsidR="009247E5">
        <w:t>. The variable z acts as a</w:t>
      </w:r>
      <w:r w:rsidR="00D63C44">
        <w:t>n</w:t>
      </w:r>
      <w:r w:rsidR="009247E5">
        <w:t xml:space="preserve"> iterator as it represents the current </w:t>
      </w:r>
      <w:r w:rsidR="00D63C44">
        <w:t>generation</w:t>
      </w:r>
      <w:r w:rsidR="001604D3">
        <w:t xml:space="preserve"> of the function</w:t>
      </w:r>
      <w:r w:rsidR="00D63C44">
        <w:t>.</w:t>
      </w:r>
      <w:r w:rsidR="00E3268F">
        <w:t xml:space="preserve"> The current modulus of the current iteration of z is checked to see if</w:t>
      </w:r>
      <w:r w:rsidR="00473ED7">
        <w:t xml:space="preserve"> the distance from origin is below a set value</w:t>
      </w:r>
      <w:r w:rsidR="00144D59">
        <w:t xml:space="preserve"> defined as</w:t>
      </w:r>
      <w:r w:rsidR="00A81C4F">
        <w:t xml:space="preserve"> </w:t>
      </w:r>
      <w:r w:rsidR="00CE04D8">
        <w:t>2</w:t>
      </w:r>
      <w:r w:rsidR="00A81C4F">
        <w:t>,</w:t>
      </w:r>
      <w:r w:rsidR="00CE04D8">
        <w:t xml:space="preserve"> </w:t>
      </w:r>
      <w:r w:rsidR="00760AE5">
        <w:t>if it is less than this value the c is determined to be within the Mandelbrot set</w:t>
      </w:r>
      <w:r w:rsidR="00A81C4F">
        <w:t xml:space="preserve"> as otherwise</w:t>
      </w:r>
      <w:r w:rsidR="005A53D3">
        <w:t xml:space="preserve"> the value will tend to infinity</w:t>
      </w:r>
      <w:r w:rsidR="00CE04D8">
        <w:t>.</w:t>
      </w:r>
      <w:r w:rsidR="00FE333A">
        <w:t xml:space="preserve"> </w:t>
      </w:r>
      <w:r w:rsidR="00760AE5">
        <w:t>To show this</w:t>
      </w:r>
      <w:r w:rsidR="00FE333A">
        <w:t xml:space="preserve"> an example </w:t>
      </w:r>
      <w:r w:rsidR="0013262E">
        <w:t xml:space="preserve">set of iterations below </w:t>
      </w:r>
      <w:r w:rsidR="004165C6">
        <w:t>with</w:t>
      </w:r>
      <w:r w:rsidR="00313A05">
        <w:t xml:space="preserve"> </w:t>
      </w:r>
      <m:oMath>
        <m:r>
          <w:rPr>
            <w:rFonts w:ascii="Cambria Math" w:hAnsi="Cambria Math"/>
          </w:rPr>
          <m:t xml:space="preserve">c= i </m:t>
        </m:r>
      </m:oMath>
      <w:r w:rsidR="004165C6">
        <w:t>being used</w:t>
      </w:r>
      <w:r w:rsidR="00760AE5">
        <w:t>.</w:t>
      </w:r>
      <w:r w:rsidR="008C3603">
        <w:t xml:space="preserve"> </w:t>
      </w:r>
      <w:r w:rsidR="00CD7D01">
        <w:t xml:space="preserve">Remember that </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-1</m:t>
        </m:r>
      </m:oMath>
    </w:p>
    <w:p w14:paraId="77DBD91F" w14:textId="713D28AC" w:rsidR="007C6EE0" w:rsidRPr="003E2B11" w:rsidRDefault="00027742" w:rsidP="00CB5B9B">
      <w:pPr>
        <w:spacing w:line="360" w:lineRule="auto"/>
        <w:jc w:val="both"/>
        <w:rPr>
          <w:rFonts w:eastAsiaTheme="minorEastAsia"/>
        </w:rPr>
      </w:pPr>
      <m:oMathPara>
        <m:oMath>
          <m:r>
            <w:rPr>
              <w:rFonts w:ascii="Cambria Math" w:hAnsi="Cambria Math"/>
            </w:rPr>
            <m:t>z0=</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i=i</m:t>
          </m:r>
        </m:oMath>
      </m:oMathPara>
    </w:p>
    <w:p w14:paraId="6766BE21" w14:textId="1FBD983E" w:rsidR="003E2B11" w:rsidRPr="00311959" w:rsidRDefault="00027742" w:rsidP="00CB5B9B">
      <w:pPr>
        <w:spacing w:line="360" w:lineRule="auto"/>
        <w:jc w:val="both"/>
        <w:rPr>
          <w:rFonts w:eastAsiaTheme="minorEastAsia"/>
        </w:rPr>
      </w:pPr>
      <m:oMathPara>
        <m:oMath>
          <m:r>
            <w:rPr>
              <w:rFonts w:ascii="Cambria Math" w:hAnsi="Cambria Math"/>
            </w:rPr>
            <m:t>z1=</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i= -1+i</m:t>
          </m:r>
        </m:oMath>
      </m:oMathPara>
    </w:p>
    <w:p w14:paraId="0EBA9E83" w14:textId="025C94FA" w:rsidR="00311959" w:rsidRPr="00311959" w:rsidRDefault="00027742" w:rsidP="00CB5B9B">
      <w:pPr>
        <w:spacing w:line="360" w:lineRule="auto"/>
        <w:jc w:val="both"/>
        <w:rPr>
          <w:rFonts w:eastAsiaTheme="minorEastAsia"/>
        </w:rPr>
      </w:pPr>
      <m:oMathPara>
        <m:oMath>
          <m:r>
            <w:rPr>
              <w:rFonts w:ascii="Cambria Math" w:hAnsi="Cambria Math"/>
            </w:rPr>
            <m:t>z2=</m:t>
          </m:r>
          <m:sSup>
            <m:sSupPr>
              <m:ctrlPr>
                <w:rPr>
                  <w:rFonts w:ascii="Cambria Math" w:hAnsi="Cambria Math"/>
                  <w:i/>
                </w:rPr>
              </m:ctrlPr>
            </m:sSupPr>
            <m:e>
              <m:r>
                <w:rPr>
                  <w:rFonts w:ascii="Cambria Math" w:hAnsi="Cambria Math"/>
                </w:rPr>
                <m:t>(-1+i)</m:t>
              </m:r>
            </m:e>
            <m:sup>
              <m:r>
                <w:rPr>
                  <w:rFonts w:ascii="Cambria Math" w:hAnsi="Cambria Math"/>
                </w:rPr>
                <m:t>2</m:t>
              </m:r>
            </m:sup>
          </m:sSup>
          <m:r>
            <w:rPr>
              <w:rFonts w:ascii="Cambria Math" w:hAnsi="Cambria Math"/>
            </w:rPr>
            <m:t>+ i= -2i+i= -i</m:t>
          </m:r>
        </m:oMath>
      </m:oMathPara>
    </w:p>
    <w:p w14:paraId="7E52D7FF" w14:textId="10C3714B" w:rsidR="001A306A" w:rsidRPr="00717E33" w:rsidRDefault="00027742" w:rsidP="00CB5B9B">
      <w:pPr>
        <w:spacing w:line="360" w:lineRule="auto"/>
        <w:jc w:val="both"/>
        <w:rPr>
          <w:rFonts w:eastAsiaTheme="minorEastAsia"/>
        </w:rPr>
      </w:pPr>
      <m:oMathPara>
        <m:oMath>
          <m:r>
            <w:rPr>
              <w:rFonts w:ascii="Cambria Math" w:hAnsi="Cambria Math"/>
            </w:rPr>
            <m:t>z3=</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i= 1+i</m:t>
          </m:r>
        </m:oMath>
      </m:oMathPara>
    </w:p>
    <w:p w14:paraId="0AA8DE96" w14:textId="4355B423" w:rsidR="00717E33" w:rsidRPr="00311959" w:rsidRDefault="00027742" w:rsidP="00CB5B9B">
      <w:pPr>
        <w:spacing w:line="360" w:lineRule="auto"/>
        <w:jc w:val="both"/>
        <w:rPr>
          <w:rFonts w:eastAsiaTheme="minorEastAsia"/>
        </w:rPr>
      </w:pPr>
      <m:oMathPara>
        <m:oMath>
          <m:r>
            <w:rPr>
              <w:rFonts w:ascii="Cambria Math" w:hAnsi="Cambria Math"/>
            </w:rPr>
            <m:t>z4=</m:t>
          </m:r>
          <m:sSup>
            <m:sSupPr>
              <m:ctrlPr>
                <w:rPr>
                  <w:rFonts w:ascii="Cambria Math" w:hAnsi="Cambria Math"/>
                  <w:i/>
                </w:rPr>
              </m:ctrlPr>
            </m:sSupPr>
            <m:e>
              <m:r>
                <w:rPr>
                  <w:rFonts w:ascii="Cambria Math" w:hAnsi="Cambria Math"/>
                </w:rPr>
                <m:t>(1+i)</m:t>
              </m:r>
            </m:e>
            <m:sup>
              <m:r>
                <w:rPr>
                  <w:rFonts w:ascii="Cambria Math" w:hAnsi="Cambria Math"/>
                </w:rPr>
                <m:t>2</m:t>
              </m:r>
            </m:sup>
          </m:sSup>
          <m:r>
            <w:rPr>
              <w:rFonts w:ascii="Cambria Math" w:hAnsi="Cambria Math"/>
            </w:rPr>
            <m:t>+ i= 2i+i= 3i</m:t>
          </m:r>
        </m:oMath>
      </m:oMathPara>
    </w:p>
    <w:p w14:paraId="7EF1DCDC" w14:textId="4582D5CC" w:rsidR="00EF020D" w:rsidRDefault="00717E33" w:rsidP="00CB5B9B">
      <w:pPr>
        <w:spacing w:line="360" w:lineRule="auto"/>
        <w:jc w:val="both"/>
        <w:rPr>
          <w:rFonts w:eastAsiaTheme="minorEastAsia"/>
        </w:rPr>
      </w:pPr>
      <w:r>
        <w:rPr>
          <w:rFonts w:eastAsiaTheme="minorEastAsia"/>
        </w:rPr>
        <w:t>This set of iterations</w:t>
      </w:r>
      <w:r w:rsidR="008E14F4">
        <w:rPr>
          <w:rFonts w:eastAsiaTheme="minorEastAsia"/>
        </w:rPr>
        <w:t xml:space="preserve"> has a mod</w:t>
      </w:r>
      <w:r w:rsidR="00874AB1">
        <w:rPr>
          <w:rFonts w:eastAsiaTheme="minorEastAsia"/>
        </w:rPr>
        <w:t>ulus of 3 at z</w:t>
      </w:r>
      <w:r w:rsidR="00E52464">
        <w:rPr>
          <w:rFonts w:eastAsiaTheme="minorEastAsia"/>
        </w:rPr>
        <w:t>4</w:t>
      </w:r>
      <w:r w:rsidR="00874AB1">
        <w:rPr>
          <w:rFonts w:eastAsiaTheme="minorEastAsia"/>
        </w:rPr>
        <w:t>. As defined before</w:t>
      </w:r>
      <w:r w:rsidR="002A193E">
        <w:rPr>
          <w:rFonts w:eastAsiaTheme="minorEastAsia"/>
        </w:rPr>
        <w:t xml:space="preserve"> that if the modulus of z is greater than </w:t>
      </w:r>
      <w:r w:rsidR="004165C6">
        <w:rPr>
          <w:rFonts w:eastAsiaTheme="minorEastAsia"/>
        </w:rPr>
        <w:t xml:space="preserve">the set value </w:t>
      </w:r>
      <w:r w:rsidR="002A193E">
        <w:rPr>
          <w:rFonts w:eastAsiaTheme="minorEastAsia"/>
        </w:rPr>
        <w:t>2</w:t>
      </w:r>
      <w:r w:rsidR="00FD1826">
        <w:rPr>
          <w:rFonts w:eastAsiaTheme="minorEastAsia"/>
        </w:rPr>
        <w:t>,</w:t>
      </w:r>
      <w:r w:rsidR="002A193E">
        <w:rPr>
          <w:rFonts w:eastAsiaTheme="minorEastAsia"/>
        </w:rPr>
        <w:t xml:space="preserve"> c would not be considered to be in the Mandelbrot set</w:t>
      </w:r>
      <w:r w:rsidR="00875B3A">
        <w:rPr>
          <w:rFonts w:eastAsiaTheme="minorEastAsia"/>
        </w:rPr>
        <w:t xml:space="preserve"> thus the equat</w:t>
      </w:r>
      <w:r w:rsidR="00536250">
        <w:rPr>
          <w:rFonts w:eastAsiaTheme="minorEastAsia"/>
        </w:rPr>
        <w:t>ion</w:t>
      </w:r>
      <w:r w:rsidR="00C45D5B">
        <w:rPr>
          <w:rFonts w:eastAsiaTheme="minorEastAsia"/>
        </w:rPr>
        <w:t xml:space="preserve"> will</w:t>
      </w:r>
      <w:r w:rsidR="001D586A">
        <w:rPr>
          <w:rFonts w:eastAsiaTheme="minorEastAsia"/>
        </w:rPr>
        <w:t xml:space="preserve"> tend to infinity</w:t>
      </w:r>
      <w:r w:rsidR="00CB0A9B">
        <w:rPr>
          <w:rFonts w:eastAsiaTheme="minorEastAsia"/>
        </w:rPr>
        <w:t>. T</w:t>
      </w:r>
      <w:r w:rsidR="00874AB1">
        <w:rPr>
          <w:rFonts w:eastAsiaTheme="minorEastAsia"/>
        </w:rPr>
        <w:t xml:space="preserve">herefore </w:t>
      </w:r>
      <m:oMath>
        <m:r>
          <w:rPr>
            <w:rFonts w:ascii="Cambria Math" w:hAnsi="Cambria Math"/>
          </w:rPr>
          <m:t xml:space="preserve">c= i </m:t>
        </m:r>
      </m:oMath>
      <w:r w:rsidR="00874AB1">
        <w:rPr>
          <w:rFonts w:eastAsiaTheme="minorEastAsia"/>
        </w:rPr>
        <w:t>would not be in the Mandelbrot set</w:t>
      </w:r>
      <w:r w:rsidR="008C3603">
        <w:rPr>
          <w:rFonts w:eastAsiaTheme="minorEastAsia"/>
        </w:rPr>
        <w:t>.</w:t>
      </w:r>
    </w:p>
    <w:p w14:paraId="72052E85" w14:textId="0014E387" w:rsidR="00CB0A9B" w:rsidRPr="00D454D8" w:rsidRDefault="00CB0A9B" w:rsidP="00CB5B9B">
      <w:pPr>
        <w:spacing w:line="360" w:lineRule="auto"/>
        <w:jc w:val="both"/>
        <w:rPr>
          <w:rFonts w:eastAsiaTheme="minorEastAsia"/>
        </w:rPr>
      </w:pPr>
      <w:r>
        <w:rPr>
          <w:rFonts w:eastAsiaTheme="minorEastAsia"/>
        </w:rPr>
        <w:t>Values that would be acceptable and considered part of the Mandelbrot set would be</w:t>
      </w:r>
      <w:r w:rsidR="00050A0C">
        <w:rPr>
          <w:rFonts w:eastAsiaTheme="minorEastAsia"/>
        </w:rPr>
        <w:t xml:space="preserve"> something that bounces back and forth meaning the orbit won’t keep getting bigger leading towards infinity. </w:t>
      </w:r>
      <w:r w:rsidR="00D92C87">
        <w:rPr>
          <w:rFonts w:eastAsiaTheme="minorEastAsia"/>
        </w:rPr>
        <w:t>C = -1 is such a number where the orbit would bounce between the values of 0, -1, 0, -1, 0</w:t>
      </w:r>
      <w:r w:rsidR="00557B16">
        <w:rPr>
          <w:rFonts w:eastAsiaTheme="minorEastAsia"/>
        </w:rPr>
        <w:t>, proving that c = -1 is part of the set.</w:t>
      </w:r>
    </w:p>
    <w:p w14:paraId="266D9ABD" w14:textId="24F88CB5" w:rsidR="00CA6BB5" w:rsidRDefault="00600661" w:rsidP="00CB5B9B">
      <w:pPr>
        <w:spacing w:line="360" w:lineRule="auto"/>
        <w:jc w:val="both"/>
      </w:pPr>
      <w:r>
        <w:t xml:space="preserve">These </w:t>
      </w:r>
      <w:r w:rsidR="002B7637">
        <w:t>c</w:t>
      </w:r>
      <w:r w:rsidR="00E018CA">
        <w:t xml:space="preserve">omplex </w:t>
      </w:r>
      <w:r w:rsidR="00145D79">
        <w:t xml:space="preserve">(c) </w:t>
      </w:r>
      <w:r w:rsidR="00E018CA">
        <w:t xml:space="preserve">numbers </w:t>
      </w:r>
      <w:r w:rsidR="00310570">
        <w:t>are typically</w:t>
      </w:r>
      <w:r w:rsidR="00E018CA">
        <w:t xml:space="preserve"> </w:t>
      </w:r>
      <w:r w:rsidR="00616DCD">
        <w:t>represented as a plot</w:t>
      </w:r>
      <w:r w:rsidR="00E018CA">
        <w:t xml:space="preserve"> on a 2D plane XY axis</w:t>
      </w:r>
      <w:r w:rsidR="00222E4C">
        <w:t xml:space="preserve"> graph</w:t>
      </w:r>
      <w:r w:rsidR="00A559CC">
        <w:t xml:space="preserve"> (Fig 2)</w:t>
      </w:r>
      <w:r w:rsidR="00195101">
        <w:t xml:space="preserve">, </w:t>
      </w:r>
      <w:r w:rsidR="00BA21F9">
        <w:t xml:space="preserve">that will act as our </w:t>
      </w:r>
      <w:r w:rsidR="00BA21F9" w:rsidRPr="00BA21F9">
        <w:t>canvas</w:t>
      </w:r>
      <w:r w:rsidR="00E018CA">
        <w:t xml:space="preserve">. </w:t>
      </w:r>
      <w:r w:rsidR="00733000">
        <w:t xml:space="preserve">The </w:t>
      </w:r>
      <w:r w:rsidR="00E018CA">
        <w:t xml:space="preserve">X </w:t>
      </w:r>
      <w:r w:rsidR="00733000">
        <w:t xml:space="preserve">axis </w:t>
      </w:r>
      <w:r w:rsidR="00E018CA">
        <w:t>represents real numbers while</w:t>
      </w:r>
      <w:r w:rsidR="00733000">
        <w:t xml:space="preserve"> the</w:t>
      </w:r>
      <w:r w:rsidR="00E018CA">
        <w:t xml:space="preserve"> Y </w:t>
      </w:r>
      <w:r w:rsidR="00733000">
        <w:t xml:space="preserve">axis </w:t>
      </w:r>
      <w:r w:rsidR="00E018CA">
        <w:t>represents imaginary numbers.</w:t>
      </w:r>
      <w:r w:rsidR="00657210">
        <w:t xml:space="preserve"> C represents</w:t>
      </w:r>
      <w:r w:rsidR="002F22FE">
        <w:t xml:space="preserve"> a + bi</w:t>
      </w:r>
      <w:r w:rsidR="00FF2BD4">
        <w:t xml:space="preserve">, </w:t>
      </w:r>
      <w:r w:rsidR="00F94456">
        <w:t xml:space="preserve">a </w:t>
      </w:r>
      <w:r w:rsidR="00FF2BD4">
        <w:t>represents a real number</w:t>
      </w:r>
      <w:r w:rsidR="00FF12BB">
        <w:t xml:space="preserve"> (x axis)</w:t>
      </w:r>
      <w:r w:rsidR="00FF2BD4">
        <w:t xml:space="preserve"> while bi is the imaginary </w:t>
      </w:r>
      <w:r w:rsidR="00F94456">
        <w:t>number</w:t>
      </w:r>
      <w:r w:rsidR="00FF12BB">
        <w:t xml:space="preserve"> (y axis)</w:t>
      </w:r>
      <w:r w:rsidR="00F94456">
        <w:t>.</w:t>
      </w:r>
      <w:r w:rsidR="00FF12BB">
        <w:t xml:space="preserve"> </w:t>
      </w:r>
      <w:r w:rsidR="0071042E">
        <w:t>Below is a graph showing the point</w:t>
      </w:r>
      <w:r w:rsidR="003367CD">
        <w:t xml:space="preserve"> (3,5), a complex number 3 + 5i</w:t>
      </w:r>
      <w:r w:rsidR="004633F8">
        <w:t>. Any point can be sampled like this</w:t>
      </w:r>
      <w:r w:rsidR="00D84007">
        <w:t xml:space="preserve"> to give a unique complex number, by using the Mandelbrot fun</w:t>
      </w:r>
      <w:r w:rsidR="006237F5">
        <w:t xml:space="preserve">ction each point will be coloured </w:t>
      </w:r>
      <w:r w:rsidR="00123165">
        <w:t>depending on</w:t>
      </w:r>
      <w:r w:rsidR="006237F5">
        <w:t xml:space="preserve"> if that number is </w:t>
      </w:r>
      <w:r w:rsidR="00B60203">
        <w:t>in the set.</w:t>
      </w:r>
    </w:p>
    <w:p w14:paraId="004B54AD" w14:textId="66364110" w:rsidR="00F73724" w:rsidRDefault="00F73724" w:rsidP="00CB5B9B">
      <w:pPr>
        <w:spacing w:line="360" w:lineRule="auto"/>
        <w:jc w:val="center"/>
      </w:pPr>
      <w:r>
        <w:rPr>
          <w:noProof/>
        </w:rPr>
        <w:lastRenderedPageBreak/>
        <w:drawing>
          <wp:inline distT="0" distB="0" distL="0" distR="0" wp14:anchorId="3756AD0E" wp14:editId="15B720F7">
            <wp:extent cx="2550177" cy="2550177"/>
            <wp:effectExtent l="0" t="0" r="2540" b="2540"/>
            <wp:docPr id="1811587393" name="Picture 1"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87393" name="Picture 1" descr="A picture containing diagram,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0177" cy="2550177"/>
                    </a:xfrm>
                    <a:prstGeom prst="rect">
                      <a:avLst/>
                    </a:prstGeom>
                  </pic:spPr>
                </pic:pic>
              </a:graphicData>
            </a:graphic>
          </wp:inline>
        </w:drawing>
      </w:r>
    </w:p>
    <w:p w14:paraId="01A278B4" w14:textId="51901CCC" w:rsidR="00F73724" w:rsidRDefault="002160E1" w:rsidP="00CB5B9B">
      <w:pPr>
        <w:spacing w:line="360" w:lineRule="auto"/>
        <w:jc w:val="center"/>
      </w:pPr>
      <w:r>
        <w:t xml:space="preserve">Fig 2: </w:t>
      </w:r>
      <w:r w:rsidR="0071042E">
        <w:t xml:space="preserve">Representation of a Complex Number </w:t>
      </w:r>
    </w:p>
    <w:p w14:paraId="66580532" w14:textId="11B5E641" w:rsidR="00B60203" w:rsidRDefault="00123165" w:rsidP="00CB5B9B">
      <w:pPr>
        <w:spacing w:line="360" w:lineRule="auto"/>
        <w:jc w:val="both"/>
      </w:pPr>
      <w:r>
        <w:t xml:space="preserve">By now implementing </w:t>
      </w:r>
      <w:r w:rsidR="000C5962">
        <w:t>into the function using c = a + bi the iterations will be as follows.</w:t>
      </w:r>
    </w:p>
    <w:p w14:paraId="3691F7C2" w14:textId="31252F76" w:rsidR="00A976A4" w:rsidRPr="00A976A4" w:rsidRDefault="00A976A4" w:rsidP="00CB5B9B">
      <w:pPr>
        <w:spacing w:line="360" w:lineRule="auto"/>
        <w:jc w:val="both"/>
        <w:rPr>
          <w:rFonts w:eastAsiaTheme="minorEastAsia"/>
        </w:rPr>
      </w:pPr>
      <m:oMathPara>
        <m:oMath>
          <m:r>
            <w:rPr>
              <w:rFonts w:ascii="Cambria Math" w:hAnsi="Cambria Math"/>
            </w:rPr>
            <m:t>z0=</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a+bi=a+bi</m:t>
          </m:r>
        </m:oMath>
      </m:oMathPara>
    </w:p>
    <w:p w14:paraId="52A268F0" w14:textId="18D2BABD" w:rsidR="00A976A4" w:rsidRPr="00FF0CDB" w:rsidRDefault="00A976A4" w:rsidP="00CB5B9B">
      <w:pPr>
        <w:spacing w:line="360" w:lineRule="auto"/>
        <w:jc w:val="both"/>
        <w:rPr>
          <w:rFonts w:eastAsiaTheme="minorEastAsia"/>
        </w:rPr>
      </w:pPr>
      <m:oMathPara>
        <m:oMath>
          <m:r>
            <w:rPr>
              <w:rFonts w:ascii="Cambria Math" w:hAnsi="Cambria Math"/>
            </w:rPr>
            <m:t>z1=</m:t>
          </m:r>
          <m:sSup>
            <m:sSupPr>
              <m:ctrlPr>
                <w:rPr>
                  <w:rFonts w:ascii="Cambria Math" w:hAnsi="Cambria Math"/>
                  <w:i/>
                </w:rPr>
              </m:ctrlPr>
            </m:sSupPr>
            <m:e>
              <m:r>
                <w:rPr>
                  <w:rFonts w:ascii="Cambria Math" w:hAnsi="Cambria Math"/>
                </w:rPr>
                <m:t xml:space="preserve"> a+bi</m:t>
              </m:r>
            </m:e>
            <m:sup>
              <m:r>
                <w:rPr>
                  <w:rFonts w:ascii="Cambria Math" w:hAnsi="Cambria Math"/>
                </w:rPr>
                <m:t>2</m:t>
              </m:r>
            </m:sup>
          </m:sSup>
          <m:r>
            <w:rPr>
              <w:rFonts w:ascii="Cambria Math" w:hAnsi="Cambria Math"/>
            </w:rPr>
            <m:t>+ a+bi</m:t>
          </m:r>
        </m:oMath>
      </m:oMathPara>
    </w:p>
    <w:p w14:paraId="2020664B" w14:textId="3A046E20" w:rsidR="00FF0CDB" w:rsidRPr="00D57F2B" w:rsidRDefault="00FF0CDB" w:rsidP="00CB5B9B">
      <w:pPr>
        <w:spacing w:line="360" w:lineRule="auto"/>
        <w:jc w:val="both"/>
        <w:rPr>
          <w:rFonts w:eastAsiaTheme="minorEastAsia"/>
        </w:rPr>
      </w:pPr>
      <m:oMathPara>
        <m:oMath>
          <m:r>
            <w:rPr>
              <w:rFonts w:ascii="Cambria Math" w:hAnsi="Cambria Math"/>
            </w:rPr>
            <m:t>z1=</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+2abi+</m:t>
              </m:r>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i</m:t>
                  </m:r>
                </m:e>
                <m:sup>
                  <m:r>
                    <w:rPr>
                      <w:rFonts w:ascii="Cambria Math" w:hAnsi="Cambria Math"/>
                    </w:rPr>
                    <m:t>2</m:t>
                  </m:r>
                </m:sup>
              </m:sSup>
            </m:e>
          </m:d>
          <m:r>
            <w:rPr>
              <w:rFonts w:ascii="Cambria Math" w:hAnsi="Cambria Math"/>
            </w:rPr>
            <m:t>+a+bi</m:t>
          </m:r>
        </m:oMath>
      </m:oMathPara>
    </w:p>
    <w:p w14:paraId="21B802D8" w14:textId="51561083" w:rsidR="00D57F2B" w:rsidRPr="00DA6ECE" w:rsidRDefault="00D57F2B" w:rsidP="00CB5B9B">
      <w:pPr>
        <w:spacing w:line="360" w:lineRule="auto"/>
        <w:jc w:val="both"/>
        <w:rPr>
          <w:rFonts w:eastAsiaTheme="minorEastAsia" w:cstheme="minorHAnsi"/>
          <w:iCs/>
        </w:rPr>
      </w:pPr>
      <w:r w:rsidRPr="00DA6ECE">
        <w:rPr>
          <w:rFonts w:eastAsiaTheme="minorEastAsia" w:cstheme="minorHAnsi"/>
        </w:rPr>
        <w:t xml:space="preserve">Here the imaginary number can be simplified to </w:t>
      </w:r>
      <w:r w:rsidR="004D55BC" w:rsidRPr="00DA6ECE">
        <w:rPr>
          <w:rFonts w:eastAsiaTheme="minorEastAsia" w:cstheme="minorHAnsi"/>
        </w:rPr>
        <w:t>be</w:t>
      </w:r>
      <w:r w:rsidR="0039085C" w:rsidRPr="00DA6ECE">
        <w:rPr>
          <w:rFonts w:eastAsiaTheme="minorEastAsia" w:cstheme="minorHAnsi"/>
          <w: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kern w:val="0"/>
                <w14:ligatures w14:val="none"/>
              </w:rPr>
              <m:t>i</m:t>
            </m:r>
          </m:e>
          <m:sup>
            <m:r>
              <w:rPr>
                <w:rFonts w:ascii="Cambria Math" w:eastAsiaTheme="minorEastAsia" w:hAnsi="Cambria Math" w:cstheme="minorHAnsi"/>
                <w:kern w:val="0"/>
                <w14:ligatures w14:val="none"/>
              </w:rPr>
              <m:t>2</m:t>
            </m:r>
          </m:sup>
        </m:sSup>
        <m:r>
          <w:rPr>
            <w:rFonts w:ascii="Cambria Math" w:eastAsiaTheme="minorEastAsia" w:hAnsi="Cambria Math" w:cstheme="minorHAnsi"/>
            <w:kern w:val="0"/>
            <w14:ligatures w14:val="none"/>
          </w:rPr>
          <m:t>= -1</m:t>
        </m:r>
      </m:oMath>
      <w:r w:rsidR="003440BD" w:rsidRPr="00DA6ECE">
        <w:rPr>
          <w:rFonts w:eastAsiaTheme="minorEastAsia" w:cstheme="minorHAnsi"/>
          <w:iCs/>
          <w:kern w:val="0"/>
          <w14:ligatures w14:val="none"/>
        </w:rPr>
        <w:t xml:space="preserve"> </w:t>
      </w:r>
      <w:r w:rsidR="003670BE" w:rsidRPr="00DA6ECE">
        <w:rPr>
          <w:rFonts w:eastAsiaTheme="minorEastAsia" w:cstheme="minorHAnsi"/>
          <w:iCs/>
          <w:kern w:val="0"/>
          <w14:ligatures w14:val="none"/>
        </w:rPr>
        <w:t>that allows the overall function to be simplified</w:t>
      </w:r>
      <w:r w:rsidR="007A486B" w:rsidRPr="00DA6ECE">
        <w:rPr>
          <w:rFonts w:eastAsiaTheme="minorEastAsia" w:cstheme="minorHAnsi"/>
          <w:iCs/>
          <w:kern w:val="0"/>
          <w14:ligatures w14:val="none"/>
        </w:rPr>
        <w:t>, resulting in an easier implementation</w:t>
      </w:r>
      <w:r w:rsidR="00E11DE5" w:rsidRPr="00DA6ECE">
        <w:rPr>
          <w:rFonts w:eastAsiaTheme="minorEastAsia" w:cstheme="minorHAnsi"/>
          <w:iCs/>
          <w:kern w:val="0"/>
          <w14:ligatures w14:val="none"/>
        </w:rPr>
        <w:t xml:space="preserve"> as it reduces the complexity of the imagi</w:t>
      </w:r>
      <w:r w:rsidR="00504271" w:rsidRPr="00DA6ECE">
        <w:rPr>
          <w:rFonts w:eastAsiaTheme="minorEastAsia" w:cstheme="minorHAnsi"/>
          <w:iCs/>
          <w:kern w:val="0"/>
          <w14:ligatures w14:val="none"/>
        </w:rPr>
        <w:t>nary number present</w:t>
      </w:r>
      <w:r w:rsidR="00B0216D" w:rsidRPr="00DA6ECE">
        <w:rPr>
          <w:rFonts w:eastAsiaTheme="minorEastAsia" w:cstheme="minorHAnsi"/>
          <w:iCs/>
          <w:kern w:val="0"/>
          <w14:ligatures w14:val="none"/>
        </w:rPr>
        <w:t xml:space="preserve"> with the below equation </w:t>
      </w:r>
      <w:r w:rsidR="00D5466E" w:rsidRPr="00DA6ECE">
        <w:rPr>
          <w:rFonts w:eastAsiaTheme="minorEastAsia" w:cstheme="minorHAnsi"/>
          <w:iCs/>
          <w:kern w:val="0"/>
          <w14:ligatures w14:val="none"/>
        </w:rPr>
        <w:t>intended to be implemented within the code</w:t>
      </w:r>
      <w:r w:rsidR="00585153" w:rsidRPr="00DA6ECE">
        <w:rPr>
          <w:rFonts w:eastAsiaTheme="minorEastAsia" w:cstheme="minorHAnsi"/>
          <w:iCs/>
          <w:kern w:val="0"/>
          <w14:ligatures w14:val="none"/>
        </w:rPr>
        <w:t xml:space="preserve"> to represent the Mandelbrot set</w:t>
      </w:r>
      <w:r w:rsidR="00126CC7">
        <w:rPr>
          <w:rFonts w:eastAsiaTheme="minorEastAsia" w:cstheme="minorHAnsi"/>
          <w:iCs/>
          <w:kern w:val="0"/>
          <w14:ligatures w14:val="none"/>
        </w:rPr>
        <w:t xml:space="preserve"> within a 2d canvas</w:t>
      </w:r>
      <w:r w:rsidR="00D5466E" w:rsidRPr="00DA6ECE">
        <w:rPr>
          <w:rFonts w:eastAsiaTheme="minorEastAsia" w:cstheme="minorHAnsi"/>
          <w:iCs/>
          <w:kern w:val="0"/>
          <w14:ligatures w14:val="none"/>
        </w:rPr>
        <w:t>.</w:t>
      </w:r>
    </w:p>
    <w:p w14:paraId="66651A0D" w14:textId="372FCE28" w:rsidR="00D5466E" w:rsidRPr="00D5466E" w:rsidRDefault="00C1059B" w:rsidP="00CB5B9B">
      <w:pPr>
        <w:spacing w:line="360" w:lineRule="auto"/>
        <w:jc w:val="both"/>
        <w:rPr>
          <w:rFonts w:eastAsiaTheme="minorEastAsia"/>
        </w:rPr>
      </w:pPr>
      <m:oMathPara>
        <m:oMath>
          <m:r>
            <w:rPr>
              <w:rFonts w:ascii="Cambria Math" w:hAnsi="Cambria Math"/>
            </w:rPr>
            <m:t>z1=</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+2abi-</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+a+bi</m:t>
          </m:r>
        </m:oMath>
      </m:oMathPara>
    </w:p>
    <w:p w14:paraId="0024D923" w14:textId="015BD016" w:rsidR="00D5466E" w:rsidRPr="007607F3" w:rsidRDefault="00D5466E" w:rsidP="00CB5B9B">
      <w:pPr>
        <w:spacing w:line="360" w:lineRule="auto"/>
        <w:jc w:val="both"/>
        <w:rPr>
          <w:rFonts w:eastAsiaTheme="minorEastAsia"/>
        </w:rPr>
      </w:pPr>
      <m:oMathPara>
        <m:oMath>
          <m:r>
            <w:rPr>
              <w:rFonts w:ascii="Cambria Math" w:hAnsi="Cambria Math"/>
            </w:rPr>
            <m:t>z1=</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+2abi</m:t>
              </m:r>
            </m:e>
          </m:d>
          <m:r>
            <w:rPr>
              <w:rFonts w:ascii="Cambria Math" w:hAnsi="Cambria Math"/>
            </w:rPr>
            <m:t>+a+bi</m:t>
          </m:r>
        </m:oMath>
      </m:oMathPara>
    </w:p>
    <w:p w14:paraId="6271AE94" w14:textId="582A821E" w:rsidR="007607F3" w:rsidRPr="00126CC7" w:rsidRDefault="008605CC" w:rsidP="00CB5B9B">
      <w:pPr>
        <w:spacing w:line="360" w:lineRule="auto"/>
        <w:jc w:val="both"/>
        <w:rPr>
          <w:rFonts w:eastAsiaTheme="minorEastAsia"/>
        </w:rPr>
      </w:pPr>
      <w:r>
        <w:rPr>
          <w:rFonts w:eastAsiaTheme="minorEastAsia"/>
        </w:rPr>
        <w:t>Finally,</w:t>
      </w:r>
      <w:r w:rsidR="007607F3">
        <w:rPr>
          <w:rFonts w:eastAsiaTheme="minorEastAsia"/>
        </w:rPr>
        <w:t xml:space="preserve"> to prevent this equation from</w:t>
      </w:r>
      <w:r w:rsidR="009D5249">
        <w:rPr>
          <w:rFonts w:eastAsiaTheme="minorEastAsia"/>
        </w:rPr>
        <w:t xml:space="preserve"> going out of scope</w:t>
      </w:r>
      <w:r>
        <w:rPr>
          <w:rFonts w:eastAsiaTheme="minorEastAsia"/>
        </w:rPr>
        <w:t xml:space="preserve"> by becoming </w:t>
      </w:r>
      <w:r w:rsidR="00FF1B38">
        <w:rPr>
          <w:rFonts w:eastAsiaTheme="minorEastAsia"/>
        </w:rPr>
        <w:t>unnecessarily</w:t>
      </w:r>
      <w:r>
        <w:rPr>
          <w:rFonts w:eastAsiaTheme="minorEastAsia"/>
        </w:rPr>
        <w:t xml:space="preserve"> detailed</w:t>
      </w:r>
      <w:r w:rsidR="009D5249">
        <w:rPr>
          <w:rFonts w:eastAsiaTheme="minorEastAsia"/>
        </w:rPr>
        <w:t xml:space="preserve">, due to the Mandelbrot set range not </w:t>
      </w:r>
      <w:r w:rsidR="004B5527">
        <w:rPr>
          <w:rFonts w:eastAsiaTheme="minorEastAsia"/>
        </w:rPr>
        <w:t>existing infinitely</w:t>
      </w:r>
      <w:r w:rsidR="002D6D98">
        <w:rPr>
          <w:rFonts w:eastAsiaTheme="minorEastAsia"/>
        </w:rPr>
        <w:t>, essentially being bound to roughly -2</w:t>
      </w:r>
      <w:r>
        <w:rPr>
          <w:rFonts w:eastAsiaTheme="minorEastAsia"/>
        </w:rPr>
        <w:t xml:space="preserve"> on the x axis to around ¼ on the y axis</w:t>
      </w:r>
      <w:r w:rsidR="002D6D98">
        <w:rPr>
          <w:rFonts w:eastAsiaTheme="minorEastAsia"/>
        </w:rPr>
        <w:t>.</w:t>
      </w:r>
      <w:r>
        <w:rPr>
          <w:rFonts w:eastAsiaTheme="minorEastAsia"/>
        </w:rPr>
        <w:t xml:space="preserve"> </w:t>
      </w:r>
      <w:r w:rsidR="002D6D98">
        <w:rPr>
          <w:rFonts w:eastAsiaTheme="minorEastAsia"/>
        </w:rPr>
        <w:t>G</w:t>
      </w:r>
      <w:r w:rsidR="004B5527">
        <w:rPr>
          <w:rFonts w:eastAsiaTheme="minorEastAsia"/>
        </w:rPr>
        <w:t>oing forward</w:t>
      </w:r>
      <w:r w:rsidR="009D5249">
        <w:rPr>
          <w:rFonts w:eastAsiaTheme="minorEastAsia"/>
        </w:rPr>
        <w:t xml:space="preserve"> </w:t>
      </w:r>
      <w:r w:rsidR="00FF1B38">
        <w:rPr>
          <w:rFonts w:eastAsiaTheme="minorEastAsia"/>
        </w:rPr>
        <w:t xml:space="preserve">for implementation a max </w:t>
      </w:r>
      <w:r w:rsidR="00B06F1D">
        <w:rPr>
          <w:rFonts w:eastAsiaTheme="minorEastAsia"/>
        </w:rPr>
        <w:t xml:space="preserve">amount of iterations along with </w:t>
      </w:r>
      <w:r w:rsidR="00B63153">
        <w:rPr>
          <w:rFonts w:eastAsiaTheme="minorEastAsia"/>
        </w:rPr>
        <w:t xml:space="preserve">checking </w:t>
      </w:r>
      <w:r w:rsidR="004D6FFA">
        <w:rPr>
          <w:rFonts w:eastAsiaTheme="minorEastAsia"/>
        </w:rPr>
        <w:t>if the modulus of c is greater than 2 is reached the</w:t>
      </w:r>
      <w:r w:rsidR="00B63153">
        <w:rPr>
          <w:rFonts w:eastAsiaTheme="minorEastAsia"/>
        </w:rPr>
        <w:t xml:space="preserve"> current</w:t>
      </w:r>
      <w:r w:rsidR="00400CF1">
        <w:rPr>
          <w:rFonts w:eastAsiaTheme="minorEastAsia"/>
        </w:rPr>
        <w:t xml:space="preserve"> equation will stop and return either 0 if it has reached the max amount of iterations (in the set), or </w:t>
      </w:r>
      <w:r w:rsidR="005076BF">
        <w:rPr>
          <w:rFonts w:eastAsiaTheme="minorEastAsia"/>
        </w:rPr>
        <w:t xml:space="preserve">simply </w:t>
      </w:r>
      <w:r w:rsidR="00D952AD">
        <w:rPr>
          <w:rFonts w:eastAsiaTheme="minorEastAsia"/>
        </w:rPr>
        <w:t>the current iteration value upon reaching greater than 2.</w:t>
      </w:r>
    </w:p>
    <w:p w14:paraId="0A9D327C" w14:textId="77777777" w:rsidR="00D5466E" w:rsidRPr="00D5466E" w:rsidRDefault="00D5466E" w:rsidP="00CB5B9B">
      <w:pPr>
        <w:spacing w:line="360" w:lineRule="auto"/>
        <w:jc w:val="both"/>
        <w:rPr>
          <w:rFonts w:eastAsiaTheme="minorEastAsia"/>
        </w:rPr>
      </w:pPr>
    </w:p>
    <w:p w14:paraId="2DFA4760" w14:textId="26D17BD4" w:rsidR="00DE4B7B" w:rsidRDefault="00DE4B7B" w:rsidP="00CB5B9B">
      <w:pPr>
        <w:spacing w:line="360" w:lineRule="auto"/>
        <w:rPr>
          <w:rFonts w:asciiTheme="majorHAnsi" w:eastAsiaTheme="majorEastAsia" w:hAnsiTheme="majorHAnsi" w:cstheme="majorBidi"/>
          <w:color w:val="2F5496" w:themeColor="accent1" w:themeShade="BF"/>
          <w:sz w:val="32"/>
          <w:szCs w:val="32"/>
        </w:rPr>
      </w:pPr>
    </w:p>
    <w:p w14:paraId="417ACAC6" w14:textId="169B7756" w:rsidR="00D932C0" w:rsidRDefault="00ED4DDC" w:rsidP="00CB5B9B">
      <w:pPr>
        <w:pStyle w:val="Heading1"/>
        <w:spacing w:line="360" w:lineRule="auto"/>
      </w:pPr>
      <w:bookmarkStart w:id="2" w:name="_Toc135409656"/>
      <w:r>
        <w:lastRenderedPageBreak/>
        <w:t>2: IMPLEMENTATION</w:t>
      </w:r>
      <w:bookmarkEnd w:id="2"/>
    </w:p>
    <w:p w14:paraId="780F41FB" w14:textId="699F9A63" w:rsidR="003C7E07" w:rsidRPr="003C7E07" w:rsidRDefault="003C7E07" w:rsidP="00CB5B9B">
      <w:pPr>
        <w:spacing w:line="360" w:lineRule="auto"/>
        <w:jc w:val="both"/>
      </w:pPr>
      <w:r>
        <w:t xml:space="preserve">The Mandelbrot set will be displayed </w:t>
      </w:r>
      <w:r w:rsidR="00422B94">
        <w:t xml:space="preserve">on a 2D plane </w:t>
      </w:r>
      <w:r>
        <w:t>using the 2 shader files Mandelbrot.vert and Mandelbrot.frag</w:t>
      </w:r>
      <w:r w:rsidR="00093D72">
        <w:t>.</w:t>
      </w:r>
    </w:p>
    <w:p w14:paraId="0A00F443" w14:textId="1F20A2DF" w:rsidR="00085B35" w:rsidRDefault="00ED4DDC" w:rsidP="00CB5B9B">
      <w:pPr>
        <w:pStyle w:val="Heading2"/>
        <w:spacing w:line="360" w:lineRule="auto"/>
        <w:jc w:val="both"/>
      </w:pPr>
      <w:bookmarkStart w:id="3" w:name="_Toc135409657"/>
      <w:r>
        <w:t>2.1: VERTEX SHADER</w:t>
      </w:r>
      <w:bookmarkEnd w:id="3"/>
    </w:p>
    <w:p w14:paraId="6BD29DC5" w14:textId="6949F8CA" w:rsidR="00994ACB" w:rsidRDefault="00085B35" w:rsidP="00CB5B9B">
      <w:pPr>
        <w:spacing w:line="360" w:lineRule="auto"/>
        <w:jc w:val="both"/>
      </w:pPr>
      <w:r>
        <w:t>The vertex shader is setup to map the</w:t>
      </w:r>
      <w:r w:rsidR="00DF50DB">
        <w:t xml:space="preserve"> </w:t>
      </w:r>
      <w:r>
        <w:t>texture coordinates and the position of the object our shader will be applied to</w:t>
      </w:r>
      <w:r w:rsidR="00994ACB">
        <w:t>.</w:t>
      </w:r>
      <w:r w:rsidR="00F8066C">
        <w:t xml:space="preserve"> This is s</w:t>
      </w:r>
      <w:r w:rsidR="00A4724E">
        <w:t xml:space="preserve">imply allowing the given object to appear </w:t>
      </w:r>
      <w:r w:rsidR="006A5154">
        <w:t xml:space="preserve">and be seen </w:t>
      </w:r>
      <w:r w:rsidR="00A4724E">
        <w:t>in the game world</w:t>
      </w:r>
      <w:r w:rsidR="006A5154">
        <w:t>.</w:t>
      </w:r>
    </w:p>
    <w:p w14:paraId="001B2BA6" w14:textId="0E2D79BC" w:rsidR="00DF50DB" w:rsidRDefault="00DF50DB" w:rsidP="00CB5B9B">
      <w:pPr>
        <w:spacing w:line="360" w:lineRule="auto"/>
      </w:pPr>
      <w:r>
        <w:rPr>
          <w:noProof/>
        </w:rPr>
        <w:drawing>
          <wp:inline distT="0" distB="0" distL="0" distR="0" wp14:anchorId="01A3CBEF" wp14:editId="7D87506D">
            <wp:extent cx="5731510" cy="3376295"/>
            <wp:effectExtent l="0" t="0" r="2540" b="0"/>
            <wp:docPr id="283536631" name="Picture 28353663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6631" name="Picture 1" descr="A screen shot of a computer program&#10;&#10;Description automatically generated with low confidence"/>
                    <pic:cNvPicPr/>
                  </pic:nvPicPr>
                  <pic:blipFill>
                    <a:blip r:embed="rId14"/>
                    <a:stretch>
                      <a:fillRect/>
                    </a:stretch>
                  </pic:blipFill>
                  <pic:spPr>
                    <a:xfrm>
                      <a:off x="0" y="0"/>
                      <a:ext cx="5731510" cy="3376295"/>
                    </a:xfrm>
                    <a:prstGeom prst="rect">
                      <a:avLst/>
                    </a:prstGeom>
                  </pic:spPr>
                </pic:pic>
              </a:graphicData>
            </a:graphic>
          </wp:inline>
        </w:drawing>
      </w:r>
    </w:p>
    <w:p w14:paraId="73C80657" w14:textId="19FB9843" w:rsidR="00DF50DB" w:rsidRDefault="00D87C94" w:rsidP="00CB5B9B">
      <w:pPr>
        <w:spacing w:line="360" w:lineRule="auto"/>
        <w:jc w:val="center"/>
      </w:pPr>
      <w:r>
        <w:t xml:space="preserve">Fig 3: </w:t>
      </w:r>
      <w:r w:rsidR="00DF50DB">
        <w:t>Vertex Shader</w:t>
      </w:r>
    </w:p>
    <w:p w14:paraId="36A22D95" w14:textId="77777777" w:rsidR="00F64563" w:rsidRDefault="00F64563" w:rsidP="00CB5B9B">
      <w:pPr>
        <w:spacing w:line="360" w:lineRule="auto"/>
        <w:rPr>
          <w:rFonts w:asciiTheme="majorHAnsi" w:eastAsiaTheme="majorEastAsia" w:hAnsiTheme="majorHAnsi" w:cstheme="majorBidi"/>
          <w:color w:val="2F5496" w:themeColor="accent1" w:themeShade="BF"/>
          <w:sz w:val="26"/>
          <w:szCs w:val="26"/>
        </w:rPr>
      </w:pPr>
      <w:r>
        <w:br w:type="page"/>
      </w:r>
    </w:p>
    <w:p w14:paraId="5BE1797C" w14:textId="2D51CFEB" w:rsidR="00085B35" w:rsidRDefault="00ED4DDC" w:rsidP="00CB5B9B">
      <w:pPr>
        <w:pStyle w:val="Heading2"/>
        <w:spacing w:line="360" w:lineRule="auto"/>
        <w:jc w:val="both"/>
      </w:pPr>
      <w:bookmarkStart w:id="4" w:name="_Toc135409658"/>
      <w:r>
        <w:lastRenderedPageBreak/>
        <w:t>2.2: FRAGMENT SHADER</w:t>
      </w:r>
      <w:bookmarkEnd w:id="4"/>
    </w:p>
    <w:p w14:paraId="4A4B0E5B" w14:textId="141A9B02" w:rsidR="00753C16" w:rsidRDefault="00D454D8" w:rsidP="00CB5B9B">
      <w:pPr>
        <w:spacing w:line="360" w:lineRule="auto"/>
        <w:jc w:val="both"/>
      </w:pPr>
      <w:r>
        <w:t xml:space="preserve">The fragment shader </w:t>
      </w:r>
      <w:r w:rsidR="003C7E07">
        <w:t xml:space="preserve">contains the logic that will result in the Mandelbrot Set being represented on </w:t>
      </w:r>
      <w:r w:rsidR="0015252F">
        <w:t>the object</w:t>
      </w:r>
      <w:r w:rsidR="003C7E07">
        <w:t xml:space="preserve"> it is applied to.</w:t>
      </w:r>
      <w:r w:rsidR="00093D72">
        <w:t xml:space="preserve"> For this </w:t>
      </w:r>
      <w:r w:rsidR="00CA2AF0">
        <w:t>example,</w:t>
      </w:r>
      <w:r w:rsidR="0015252F">
        <w:t xml:space="preserve"> a 2D plane is used to showcase the Mandelbrot set </w:t>
      </w:r>
      <w:r w:rsidR="001F19FA">
        <w:t>across a wide area</w:t>
      </w:r>
      <w:r w:rsidR="0015252F">
        <w:t>.</w:t>
      </w:r>
    </w:p>
    <w:p w14:paraId="145A5DA2" w14:textId="6E16061D" w:rsidR="00753C16" w:rsidRDefault="00ED4DDC" w:rsidP="00CB5B9B">
      <w:pPr>
        <w:pStyle w:val="Heading3"/>
        <w:spacing w:line="360" w:lineRule="auto"/>
      </w:pPr>
      <w:bookmarkStart w:id="5" w:name="_Toc135409659"/>
      <w:r>
        <w:t>2.21: VARIABLES</w:t>
      </w:r>
      <w:bookmarkEnd w:id="5"/>
    </w:p>
    <w:p w14:paraId="62E2A634" w14:textId="77777777" w:rsidR="00D87C94" w:rsidRDefault="00994ACB" w:rsidP="00CB5B9B">
      <w:pPr>
        <w:spacing w:line="360" w:lineRule="auto"/>
        <w:jc w:val="both"/>
      </w:pPr>
      <w:r>
        <w:rPr>
          <w:noProof/>
        </w:rPr>
        <w:drawing>
          <wp:inline distT="0" distB="0" distL="0" distR="0" wp14:anchorId="67378BC8" wp14:editId="78064779">
            <wp:extent cx="5731510" cy="172085"/>
            <wp:effectExtent l="0" t="0" r="2540" b="0"/>
            <wp:docPr id="1490715384" name="Picture 14907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15384" name=""/>
                    <pic:cNvPicPr/>
                  </pic:nvPicPr>
                  <pic:blipFill>
                    <a:blip r:embed="rId15"/>
                    <a:stretch>
                      <a:fillRect/>
                    </a:stretch>
                  </pic:blipFill>
                  <pic:spPr>
                    <a:xfrm>
                      <a:off x="0" y="0"/>
                      <a:ext cx="5731510" cy="172085"/>
                    </a:xfrm>
                    <a:prstGeom prst="rect">
                      <a:avLst/>
                    </a:prstGeom>
                  </pic:spPr>
                </pic:pic>
              </a:graphicData>
            </a:graphic>
          </wp:inline>
        </w:drawing>
      </w:r>
    </w:p>
    <w:p w14:paraId="58C9F055" w14:textId="77CA9316" w:rsidR="00D87C94" w:rsidRDefault="00D87C94" w:rsidP="00CB5B9B">
      <w:pPr>
        <w:spacing w:line="360" w:lineRule="auto"/>
        <w:jc w:val="center"/>
      </w:pPr>
      <w:r>
        <w:t>Fig 4: High Precision Float</w:t>
      </w:r>
    </w:p>
    <w:p w14:paraId="77505AFC" w14:textId="640D076C" w:rsidR="007B3822" w:rsidRDefault="007B3822" w:rsidP="00CB5B9B">
      <w:pPr>
        <w:spacing w:line="360" w:lineRule="auto"/>
        <w:jc w:val="both"/>
      </w:pPr>
      <w:r>
        <w:t xml:space="preserve">This makes the precision </w:t>
      </w:r>
      <w:r w:rsidR="00CA2AF0">
        <w:t xml:space="preserve">value </w:t>
      </w:r>
      <w:r>
        <w:t>that this shader provides a 16-bit floating point. This is to allow for more detail to be presented when zooming</w:t>
      </w:r>
      <w:r w:rsidR="00E30E8A">
        <w:t xml:space="preserve"> into the fractal</w:t>
      </w:r>
      <w:r>
        <w:t xml:space="preserve"> however the final output will still hit a limit with floating point precision if an infinite zoom / exploration is desired. </w:t>
      </w:r>
      <w:r w:rsidR="00CA2AF0">
        <w:t xml:space="preserve">An explanation of what precision does to this shader can be found </w:t>
      </w:r>
      <w:r>
        <w:t xml:space="preserve">later under the </w:t>
      </w:r>
      <w:hyperlink w:anchor="_Floating_Point_Problem" w:history="1">
        <w:r w:rsidRPr="007B3822">
          <w:rPr>
            <w:rStyle w:val="Hyperlink"/>
          </w:rPr>
          <w:t>Notes</w:t>
        </w:r>
      </w:hyperlink>
      <w:r>
        <w:t xml:space="preserve"> section as it can only be seen fully after the following implementation is carried out.</w:t>
      </w:r>
    </w:p>
    <w:p w14:paraId="6A4BC2E9" w14:textId="30CB2F0F" w:rsidR="00753C16" w:rsidRDefault="00994ACB" w:rsidP="00CB5B9B">
      <w:pPr>
        <w:spacing w:line="360" w:lineRule="auto"/>
        <w:jc w:val="center"/>
        <w:rPr>
          <w:noProof/>
        </w:rPr>
      </w:pPr>
      <w:r>
        <w:rPr>
          <w:noProof/>
        </w:rPr>
        <w:drawing>
          <wp:inline distT="0" distB="0" distL="0" distR="0" wp14:anchorId="06383993" wp14:editId="4DF59DE1">
            <wp:extent cx="5731510" cy="269240"/>
            <wp:effectExtent l="0" t="0" r="2540" b="0"/>
            <wp:docPr id="980032268" name="Picture 98003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32268" name=""/>
                    <pic:cNvPicPr/>
                  </pic:nvPicPr>
                  <pic:blipFill>
                    <a:blip r:embed="rId16"/>
                    <a:stretch>
                      <a:fillRect/>
                    </a:stretch>
                  </pic:blipFill>
                  <pic:spPr>
                    <a:xfrm>
                      <a:off x="0" y="0"/>
                      <a:ext cx="5731510" cy="269240"/>
                    </a:xfrm>
                    <a:prstGeom prst="rect">
                      <a:avLst/>
                    </a:prstGeom>
                  </pic:spPr>
                </pic:pic>
              </a:graphicData>
            </a:graphic>
          </wp:inline>
        </w:drawing>
      </w:r>
    </w:p>
    <w:p w14:paraId="3AB38DC9" w14:textId="25AB4D9A" w:rsidR="00D87C94" w:rsidRDefault="00D87C94" w:rsidP="00CB5B9B">
      <w:pPr>
        <w:spacing w:line="360" w:lineRule="auto"/>
        <w:jc w:val="center"/>
      </w:pPr>
      <w:r>
        <w:t>Fig 5: Output Variables</w:t>
      </w:r>
    </w:p>
    <w:p w14:paraId="0B3AD5F6" w14:textId="42BE80CD" w:rsidR="00952D36" w:rsidRDefault="00952D36" w:rsidP="00CB5B9B">
      <w:pPr>
        <w:spacing w:line="360" w:lineRule="auto"/>
        <w:jc w:val="center"/>
      </w:pPr>
      <w:r>
        <w:rPr>
          <w:noProof/>
        </w:rPr>
        <w:drawing>
          <wp:inline distT="0" distB="0" distL="0" distR="0" wp14:anchorId="216019E2" wp14:editId="7ECDABAB">
            <wp:extent cx="4190476" cy="523810"/>
            <wp:effectExtent l="0" t="0" r="635" b="0"/>
            <wp:docPr id="133325850"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5850" name="Picture 1" descr="A picture containing text, font, screenshot, graphics&#10;&#10;Description automatically generated"/>
                    <pic:cNvPicPr/>
                  </pic:nvPicPr>
                  <pic:blipFill>
                    <a:blip r:embed="rId17"/>
                    <a:stretch>
                      <a:fillRect/>
                    </a:stretch>
                  </pic:blipFill>
                  <pic:spPr>
                    <a:xfrm>
                      <a:off x="0" y="0"/>
                      <a:ext cx="4190476" cy="523810"/>
                    </a:xfrm>
                    <a:prstGeom prst="rect">
                      <a:avLst/>
                    </a:prstGeom>
                  </pic:spPr>
                </pic:pic>
              </a:graphicData>
            </a:graphic>
          </wp:inline>
        </w:drawing>
      </w:r>
    </w:p>
    <w:p w14:paraId="04842707" w14:textId="6BFF3AED" w:rsidR="00D87C94" w:rsidRDefault="00D87C94" w:rsidP="00CB5B9B">
      <w:pPr>
        <w:spacing w:line="360" w:lineRule="auto"/>
        <w:jc w:val="center"/>
      </w:pPr>
      <w:r>
        <w:t>Fig 6: Variables Input from Vertex</w:t>
      </w:r>
    </w:p>
    <w:p w14:paraId="2DFCD35B" w14:textId="7E814597" w:rsidR="00A22B24" w:rsidRDefault="00066882" w:rsidP="00CB5B9B">
      <w:pPr>
        <w:spacing w:line="360" w:lineRule="auto"/>
        <w:jc w:val="both"/>
      </w:pPr>
      <w:r>
        <w:t>The vertex will pass over the texture coordinates</w:t>
      </w:r>
      <w:r w:rsidR="00994ACB">
        <w:t xml:space="preserve"> to be</w:t>
      </w:r>
      <w:r w:rsidR="00A22B24">
        <w:t xml:space="preserve"> used </w:t>
      </w:r>
      <w:r w:rsidR="00994ACB">
        <w:t>for</w:t>
      </w:r>
      <w:r w:rsidR="00A22B24">
        <w:t xml:space="preserve"> map</w:t>
      </w:r>
      <w:r w:rsidR="00994ACB">
        <w:t xml:space="preserve">ping </w:t>
      </w:r>
      <w:r w:rsidR="00623CDB">
        <w:t xml:space="preserve">onto the </w:t>
      </w:r>
      <w:r w:rsidR="00623CDB" w:rsidRPr="00FE1DCC">
        <w:rPr>
          <w:rFonts w:cstheme="minorHAnsi"/>
          <w:color w:val="000000"/>
          <w:kern w:val="0"/>
        </w:rPr>
        <w:t>canvas</w:t>
      </w:r>
      <w:r w:rsidR="00994ACB">
        <w:t xml:space="preserve">, this is seen in the </w:t>
      </w:r>
      <w:hyperlink w:anchor="_Main_Method" w:history="1">
        <w:r w:rsidR="00994ACB" w:rsidRPr="00994ACB">
          <w:rPr>
            <w:rStyle w:val="Hyperlink"/>
          </w:rPr>
          <w:t>Main Method</w:t>
        </w:r>
      </w:hyperlink>
      <w:r w:rsidR="00994ACB">
        <w:t>.</w:t>
      </w:r>
    </w:p>
    <w:p w14:paraId="077091A0" w14:textId="77777777" w:rsidR="002A38C5" w:rsidRDefault="002A38C5" w:rsidP="00CB5B9B">
      <w:pPr>
        <w:spacing w:line="360" w:lineRule="auto"/>
        <w:jc w:val="center"/>
      </w:pPr>
      <w:r>
        <w:rPr>
          <w:noProof/>
        </w:rPr>
        <w:drawing>
          <wp:inline distT="0" distB="0" distL="0" distR="0" wp14:anchorId="3BEA41DC" wp14:editId="24ED5F7A">
            <wp:extent cx="3533333" cy="266667"/>
            <wp:effectExtent l="0" t="0" r="0" b="635"/>
            <wp:docPr id="943690193" name="Picture 94369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0193" name=""/>
                    <pic:cNvPicPr/>
                  </pic:nvPicPr>
                  <pic:blipFill>
                    <a:blip r:embed="rId18"/>
                    <a:stretch>
                      <a:fillRect/>
                    </a:stretch>
                  </pic:blipFill>
                  <pic:spPr>
                    <a:xfrm>
                      <a:off x="0" y="0"/>
                      <a:ext cx="3533333" cy="266667"/>
                    </a:xfrm>
                    <a:prstGeom prst="rect">
                      <a:avLst/>
                    </a:prstGeom>
                  </pic:spPr>
                </pic:pic>
              </a:graphicData>
            </a:graphic>
          </wp:inline>
        </w:drawing>
      </w:r>
    </w:p>
    <w:p w14:paraId="29B5B147" w14:textId="38485B5B" w:rsidR="00D87C94" w:rsidRPr="004B12AB" w:rsidRDefault="00D87C94" w:rsidP="00CB5B9B">
      <w:pPr>
        <w:spacing w:line="360" w:lineRule="auto"/>
        <w:jc w:val="center"/>
      </w:pPr>
      <w:r>
        <w:t xml:space="preserve">Fig 7: Maximum Iterations </w:t>
      </w:r>
    </w:p>
    <w:p w14:paraId="29F17327" w14:textId="5B41D40B" w:rsidR="00841D48" w:rsidRDefault="00841D48" w:rsidP="00CB5B9B">
      <w:pPr>
        <w:spacing w:line="360" w:lineRule="auto"/>
        <w:jc w:val="both"/>
      </w:pPr>
      <w:r>
        <w:t xml:space="preserve">This is the max amount of iterations that will be done using the </w:t>
      </w:r>
      <w:r w:rsidR="006A68C3">
        <w:t>function.</w:t>
      </w:r>
      <w:r w:rsidR="00217486">
        <w:t xml:space="preserve"> By controlling this the final results detail will be affected, the higher the value the more detail will be present.</w:t>
      </w:r>
    </w:p>
    <w:p w14:paraId="1D2882F2" w14:textId="77777777" w:rsidR="002A38C5" w:rsidRDefault="002A38C5" w:rsidP="00CB5B9B">
      <w:pPr>
        <w:spacing w:line="360" w:lineRule="auto"/>
        <w:jc w:val="center"/>
      </w:pPr>
      <w:r>
        <w:rPr>
          <w:noProof/>
        </w:rPr>
        <w:drawing>
          <wp:inline distT="0" distB="0" distL="0" distR="0" wp14:anchorId="0D6A95D1" wp14:editId="19314BD0">
            <wp:extent cx="3262789" cy="295275"/>
            <wp:effectExtent l="0" t="0" r="0" b="0"/>
            <wp:docPr id="741267717" name="Picture 74126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67717" name=""/>
                    <pic:cNvPicPr/>
                  </pic:nvPicPr>
                  <pic:blipFill rotWithShape="1">
                    <a:blip r:embed="rId19"/>
                    <a:srcRect r="63273" b="-7528"/>
                    <a:stretch/>
                  </pic:blipFill>
                  <pic:spPr bwMode="auto">
                    <a:xfrm>
                      <a:off x="0" y="0"/>
                      <a:ext cx="3268750" cy="295814"/>
                    </a:xfrm>
                    <a:prstGeom prst="rect">
                      <a:avLst/>
                    </a:prstGeom>
                    <a:ln>
                      <a:noFill/>
                    </a:ln>
                    <a:extLst>
                      <a:ext uri="{53640926-AAD7-44D8-BBD7-CCE9431645EC}">
                        <a14:shadowObscured xmlns:a14="http://schemas.microsoft.com/office/drawing/2010/main"/>
                      </a:ext>
                    </a:extLst>
                  </pic:spPr>
                </pic:pic>
              </a:graphicData>
            </a:graphic>
          </wp:inline>
        </w:drawing>
      </w:r>
    </w:p>
    <w:p w14:paraId="4FC8112D" w14:textId="0FA2A9E5" w:rsidR="004B12AB" w:rsidRPr="004B12AB" w:rsidRDefault="004B12AB" w:rsidP="00CB5B9B">
      <w:pPr>
        <w:spacing w:line="360" w:lineRule="auto"/>
        <w:jc w:val="center"/>
      </w:pPr>
      <w:r>
        <w:t>Fig 8: Uniform Variables</w:t>
      </w:r>
    </w:p>
    <w:p w14:paraId="6D82D8E7" w14:textId="77777777" w:rsidR="004B12AB" w:rsidRDefault="004B12AB" w:rsidP="00CB5B9B">
      <w:pPr>
        <w:spacing w:line="360" w:lineRule="auto"/>
      </w:pPr>
    </w:p>
    <w:p w14:paraId="6EE572D2" w14:textId="72AD7562" w:rsidR="002A38C5" w:rsidRDefault="006A68C3" w:rsidP="00CB5B9B">
      <w:pPr>
        <w:spacing w:line="360" w:lineRule="auto"/>
        <w:jc w:val="both"/>
      </w:pPr>
      <w:r>
        <w:lastRenderedPageBreak/>
        <w:t xml:space="preserve">This uniform variable passes in </w:t>
      </w:r>
      <w:r w:rsidR="00093D72">
        <w:t>a time value</w:t>
      </w:r>
      <w:r w:rsidR="00A63871">
        <w:t xml:space="preserve"> where every frame adds</w:t>
      </w:r>
      <w:r w:rsidR="005B7A92">
        <w:t xml:space="preserve"> 0.01f </w:t>
      </w:r>
      <w:r>
        <w:t>, This is used to progress the shader through a zoom effect to scale up and down the fractal.</w:t>
      </w:r>
      <w:r w:rsidR="002A38C5">
        <w:t xml:space="preserve"> </w:t>
      </w:r>
    </w:p>
    <w:p w14:paraId="717890B5" w14:textId="787E0C0B" w:rsidR="00AB1589" w:rsidRPr="00AB1589" w:rsidRDefault="002A38C5" w:rsidP="00CB5B9B">
      <w:pPr>
        <w:spacing w:line="360" w:lineRule="auto"/>
        <w:jc w:val="both"/>
      </w:pPr>
      <w:r>
        <w:t>For this example</w:t>
      </w:r>
      <w:r w:rsidR="006A2C28">
        <w:t>,</w:t>
      </w:r>
      <w:r>
        <w:t xml:space="preserve"> Deltatime is not used to check the value is going up consistently, due to an external error that won’t affect this shader and any other demonstrations shown.</w:t>
      </w:r>
      <w:bookmarkStart w:id="6" w:name="_Main_Method"/>
      <w:bookmarkStart w:id="7" w:name="_2.22:_MAIN_METHOD"/>
      <w:bookmarkEnd w:id="6"/>
      <w:bookmarkEnd w:id="7"/>
    </w:p>
    <w:p w14:paraId="1D76F814" w14:textId="527EB471" w:rsidR="00177D93" w:rsidRDefault="00ED4DDC" w:rsidP="00CB5B9B">
      <w:pPr>
        <w:pStyle w:val="Heading3"/>
        <w:spacing w:line="360" w:lineRule="auto"/>
      </w:pPr>
      <w:bookmarkStart w:id="8" w:name="_Toc135409660"/>
      <w:r>
        <w:t>2.22: MAIN METHOD</w:t>
      </w:r>
      <w:bookmarkEnd w:id="8"/>
    </w:p>
    <w:p w14:paraId="047DD793" w14:textId="00CC1395" w:rsidR="00A326BE" w:rsidRDefault="00A326BE" w:rsidP="00CB5B9B">
      <w:pPr>
        <w:spacing w:line="360" w:lineRule="auto"/>
        <w:jc w:val="center"/>
      </w:pPr>
      <w:r>
        <w:rPr>
          <w:noProof/>
        </w:rPr>
        <w:drawing>
          <wp:inline distT="0" distB="0" distL="0" distR="0" wp14:anchorId="3017F952" wp14:editId="22C48F7D">
            <wp:extent cx="5209524" cy="2380952"/>
            <wp:effectExtent l="0" t="0" r="0" b="635"/>
            <wp:docPr id="45358526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85260" name="Picture 1" descr="A screen shot of a computer code&#10;&#10;Description automatically generated with low confidence"/>
                    <pic:cNvPicPr/>
                  </pic:nvPicPr>
                  <pic:blipFill>
                    <a:blip r:embed="rId20"/>
                    <a:stretch>
                      <a:fillRect/>
                    </a:stretch>
                  </pic:blipFill>
                  <pic:spPr>
                    <a:xfrm>
                      <a:off x="0" y="0"/>
                      <a:ext cx="5209524" cy="2380952"/>
                    </a:xfrm>
                    <a:prstGeom prst="rect">
                      <a:avLst/>
                    </a:prstGeom>
                  </pic:spPr>
                </pic:pic>
              </a:graphicData>
            </a:graphic>
          </wp:inline>
        </w:drawing>
      </w:r>
    </w:p>
    <w:p w14:paraId="367177CB" w14:textId="316D820D" w:rsidR="005C3D32" w:rsidRPr="00A326BE" w:rsidRDefault="005C3D32" w:rsidP="00CB5B9B">
      <w:pPr>
        <w:spacing w:line="360" w:lineRule="auto"/>
        <w:jc w:val="center"/>
      </w:pPr>
      <w:r>
        <w:t xml:space="preserve">Fig 9: Main Method </w:t>
      </w:r>
    </w:p>
    <w:p w14:paraId="7817DF91" w14:textId="13401701" w:rsidR="00177D93" w:rsidRPr="00623CDB" w:rsidRDefault="002017A2" w:rsidP="00CB5B9B">
      <w:pPr>
        <w:spacing w:line="360" w:lineRule="auto"/>
        <w:jc w:val="both"/>
        <w:rPr>
          <w:rFonts w:cstheme="minorHAnsi"/>
        </w:rPr>
      </w:pPr>
      <w:r w:rsidRPr="00623CDB">
        <w:rPr>
          <w:rFonts w:cstheme="minorHAnsi"/>
        </w:rPr>
        <w:t xml:space="preserve">The </w:t>
      </w:r>
      <w:r w:rsidR="00623CDB" w:rsidRPr="00623CDB">
        <w:rPr>
          <w:rFonts w:cstheme="minorHAnsi"/>
          <w:color w:val="000000"/>
          <w:kern w:val="0"/>
        </w:rPr>
        <w:t>canvas</w:t>
      </w:r>
      <w:r w:rsidR="00623CDB">
        <w:rPr>
          <w:rFonts w:cstheme="minorHAnsi"/>
          <w:color w:val="000000"/>
          <w:kern w:val="0"/>
          <w:sz w:val="19"/>
          <w:szCs w:val="19"/>
        </w:rPr>
        <w:t xml:space="preserve"> </w:t>
      </w:r>
      <w:r w:rsidRPr="00623CDB">
        <w:rPr>
          <w:rFonts w:cstheme="minorHAnsi"/>
        </w:rPr>
        <w:t xml:space="preserve">is gained by </w:t>
      </w:r>
      <w:r w:rsidR="00782B48" w:rsidRPr="00623CDB">
        <w:rPr>
          <w:rFonts w:cstheme="minorHAnsi"/>
        </w:rPr>
        <w:t xml:space="preserve">mapping our </w:t>
      </w:r>
      <w:r w:rsidR="00FE07B4" w:rsidRPr="00623CDB">
        <w:rPr>
          <w:rFonts w:cstheme="minorHAnsi"/>
        </w:rPr>
        <w:t xml:space="preserve">current </w:t>
      </w:r>
      <w:r w:rsidR="00782B48" w:rsidRPr="00623CDB">
        <w:rPr>
          <w:rFonts w:cstheme="minorHAnsi"/>
        </w:rPr>
        <w:t>texture coordinates</w:t>
      </w:r>
      <w:r w:rsidR="00FE07B4" w:rsidRPr="00623CDB">
        <w:rPr>
          <w:rFonts w:cstheme="minorHAnsi"/>
        </w:rPr>
        <w:t xml:space="preserve"> on both </w:t>
      </w:r>
      <w:r w:rsidR="00892E01" w:rsidRPr="00623CDB">
        <w:rPr>
          <w:rFonts w:cstheme="minorHAnsi"/>
        </w:rPr>
        <w:t>x/y</w:t>
      </w:r>
      <w:r w:rsidR="00782B48" w:rsidRPr="00623CDB">
        <w:rPr>
          <w:rFonts w:cstheme="minorHAnsi"/>
        </w:rPr>
        <w:t>.</w:t>
      </w:r>
      <w:r w:rsidR="0057427C" w:rsidRPr="00623CDB">
        <w:rPr>
          <w:rFonts w:cstheme="minorHAnsi"/>
        </w:rPr>
        <w:t xml:space="preserve"> This is </w:t>
      </w:r>
      <w:r w:rsidR="00F903DF" w:rsidRPr="00623CDB">
        <w:rPr>
          <w:rFonts w:cstheme="minorHAnsi"/>
        </w:rPr>
        <w:t xml:space="preserve">modified by </w:t>
      </w:r>
      <w:r w:rsidR="009144DB" w:rsidRPr="00623CDB">
        <w:rPr>
          <w:rFonts w:cstheme="minorHAnsi"/>
        </w:rPr>
        <w:t>multiplying by 2 and displacing by (1,1).</w:t>
      </w:r>
    </w:p>
    <w:p w14:paraId="0CE21594" w14:textId="5753502B" w:rsidR="00177D93" w:rsidRDefault="00177D93" w:rsidP="00CB5B9B">
      <w:pPr>
        <w:spacing w:line="360" w:lineRule="auto"/>
        <w:jc w:val="both"/>
      </w:pPr>
      <w:r>
        <w:t>Col</w:t>
      </w:r>
      <w:r w:rsidR="00813CB4">
        <w:t xml:space="preserve"> is declared as </w:t>
      </w:r>
      <w:r w:rsidR="005C4F48">
        <w:t>(</w:t>
      </w:r>
      <w:r w:rsidR="00813CB4">
        <w:t>0,0,0</w:t>
      </w:r>
      <w:r w:rsidR="005C4F48">
        <w:t>)</w:t>
      </w:r>
      <w:r w:rsidR="00813CB4">
        <w:t xml:space="preserve"> and will be added to using </w:t>
      </w:r>
      <w:r w:rsidR="00261B85">
        <w:t>a</w:t>
      </w:r>
      <w:r w:rsidR="00813CB4">
        <w:t xml:space="preserve"> hash function after the Mandelbrot has been generated.</w:t>
      </w:r>
    </w:p>
    <w:p w14:paraId="14315D89" w14:textId="33F185A6" w:rsidR="00177D93" w:rsidRDefault="005C4F48" w:rsidP="00CB5B9B">
      <w:pPr>
        <w:spacing w:line="360" w:lineRule="auto"/>
        <w:jc w:val="both"/>
      </w:pPr>
      <w:r>
        <w:t xml:space="preserve">A Mandelbrot result is stored by running the </w:t>
      </w:r>
      <w:hyperlink w:anchor="_2.23:_MANDELBROT_FUNCTION" w:history="1">
        <w:r w:rsidRPr="007738AF">
          <w:rPr>
            <w:rStyle w:val="Hyperlink"/>
          </w:rPr>
          <w:t>Mandelbrot Function</w:t>
        </w:r>
      </w:hyperlink>
      <w:r>
        <w:rPr>
          <w:rStyle w:val="Hyperlink"/>
        </w:rPr>
        <w:t xml:space="preserve"> </w:t>
      </w:r>
      <w:r>
        <w:rPr>
          <w:rStyle w:val="Hyperlink"/>
          <w:color w:val="auto"/>
          <w:u w:val="none"/>
        </w:rPr>
        <w:t xml:space="preserve">while passing in the </w:t>
      </w:r>
      <w:r w:rsidR="00D70755">
        <w:rPr>
          <w:rStyle w:val="Hyperlink"/>
          <w:color w:val="auto"/>
          <w:u w:val="none"/>
        </w:rPr>
        <w:t>canvas.</w:t>
      </w:r>
    </w:p>
    <w:p w14:paraId="7A9D6477" w14:textId="299F1BD1" w:rsidR="00782B48" w:rsidRDefault="00D70755" w:rsidP="00CB5B9B">
      <w:pPr>
        <w:spacing w:line="360" w:lineRule="auto"/>
        <w:jc w:val="both"/>
      </w:pPr>
      <w:r>
        <w:t>Col is added to using</w:t>
      </w:r>
      <w:r w:rsidR="00782B48">
        <w:t xml:space="preserve"> the Mandelbrot </w:t>
      </w:r>
      <w:r w:rsidR="00BB16D0">
        <w:t xml:space="preserve">result passed in to generate pseudo random numbers through the use of a </w:t>
      </w:r>
      <w:hyperlink w:anchor="_2.24:_APPLYING_COLOUR" w:history="1">
        <w:r w:rsidR="00BB16D0" w:rsidRPr="00BB16D0">
          <w:rPr>
            <w:rStyle w:val="Hyperlink"/>
          </w:rPr>
          <w:t>Hash Function</w:t>
        </w:r>
      </w:hyperlink>
    </w:p>
    <w:p w14:paraId="3514D4AC" w14:textId="74C0A2C9" w:rsidR="00BB16D0" w:rsidRDefault="00BB16D0" w:rsidP="00CB5B9B">
      <w:pPr>
        <w:spacing w:line="360" w:lineRule="auto"/>
        <w:jc w:val="both"/>
      </w:pPr>
      <w:r>
        <w:t xml:space="preserve">Once the colour has been generated the </w:t>
      </w:r>
      <w:r w:rsidR="007738AF">
        <w:t>frag colour</w:t>
      </w:r>
      <w:r>
        <w:t xml:space="preserve"> is set to it with a set hard coded alpha</w:t>
      </w:r>
      <w:r w:rsidR="00D70755">
        <w:t xml:space="preserve"> of 1</w:t>
      </w:r>
      <w:r w:rsidR="007738AF">
        <w:t>.</w:t>
      </w:r>
    </w:p>
    <w:p w14:paraId="069F2786" w14:textId="1880515A" w:rsidR="00BB5E99" w:rsidRDefault="00ED4DDC" w:rsidP="00CB5B9B">
      <w:pPr>
        <w:pStyle w:val="Heading3"/>
        <w:spacing w:line="360" w:lineRule="auto"/>
      </w:pPr>
      <w:bookmarkStart w:id="9" w:name="_Toc135409661"/>
      <w:r>
        <w:t>2.23: MANDELBROT FUNCTION</w:t>
      </w:r>
      <w:bookmarkEnd w:id="9"/>
    </w:p>
    <w:p w14:paraId="2A8B8B09" w14:textId="6AEF19FD" w:rsidR="004D0BE7" w:rsidRPr="00623CDB" w:rsidRDefault="004D0BE7" w:rsidP="00CB5B9B">
      <w:pPr>
        <w:spacing w:line="360" w:lineRule="auto"/>
        <w:jc w:val="both"/>
        <w:rPr>
          <w:rFonts w:cstheme="minorHAnsi"/>
        </w:rPr>
      </w:pPr>
      <w:r w:rsidRPr="00623CDB">
        <w:rPr>
          <w:rFonts w:cstheme="minorHAnsi"/>
        </w:rPr>
        <w:t xml:space="preserve">C is defined as our </w:t>
      </w:r>
      <w:r w:rsidR="00623CDB" w:rsidRPr="00623CDB">
        <w:rPr>
          <w:rFonts w:cstheme="minorHAnsi"/>
          <w:color w:val="000000"/>
          <w:kern w:val="0"/>
        </w:rPr>
        <w:t xml:space="preserve">canvas </w:t>
      </w:r>
      <w:r w:rsidR="00027742" w:rsidRPr="00623CDB">
        <w:rPr>
          <w:rFonts w:cstheme="minorHAnsi"/>
        </w:rPr>
        <w:t>of coordinates</w:t>
      </w:r>
      <w:r w:rsidR="003333D1" w:rsidRPr="00623CDB">
        <w:rPr>
          <w:rFonts w:cstheme="minorHAnsi"/>
        </w:rPr>
        <w:t xml:space="preserve">, </w:t>
      </w:r>
      <w:r w:rsidR="00C105B1" w:rsidRPr="00623CDB">
        <w:rPr>
          <w:rFonts w:cstheme="minorHAnsi"/>
        </w:rPr>
        <w:t xml:space="preserve">containing x and y </w:t>
      </w:r>
      <w:r w:rsidR="003E78AD" w:rsidRPr="00623CDB">
        <w:rPr>
          <w:rFonts w:cstheme="minorHAnsi"/>
        </w:rPr>
        <w:t xml:space="preserve">of the current pixel the shader is calculating, with x and y </w:t>
      </w:r>
      <w:r w:rsidR="00C105B1" w:rsidRPr="00623CDB">
        <w:rPr>
          <w:rFonts w:cstheme="minorHAnsi"/>
        </w:rPr>
        <w:t>also known as real and imaginary numbers</w:t>
      </w:r>
      <w:r w:rsidR="003333D1" w:rsidRPr="00623CDB">
        <w:rPr>
          <w:rFonts w:cstheme="minorHAnsi"/>
        </w:rPr>
        <w:t>.</w:t>
      </w:r>
      <w:r w:rsidR="00027742" w:rsidRPr="00623CDB">
        <w:rPr>
          <w:rFonts w:cstheme="minorHAnsi"/>
        </w:rPr>
        <w:t xml:space="preserve"> </w:t>
      </w:r>
      <w:r w:rsidR="003E78AD" w:rsidRPr="00623CDB">
        <w:rPr>
          <w:rFonts w:cstheme="minorHAnsi"/>
        </w:rPr>
        <w:t>H</w:t>
      </w:r>
      <w:r w:rsidR="00027742" w:rsidRPr="00623CDB">
        <w:rPr>
          <w:rFonts w:cstheme="minorHAnsi"/>
        </w:rPr>
        <w:t xml:space="preserve">ere we multiply this value to </w:t>
      </w:r>
      <w:r w:rsidR="00DF267D" w:rsidRPr="00623CDB">
        <w:rPr>
          <w:rFonts w:cstheme="minorHAnsi"/>
        </w:rPr>
        <w:t>change the amount of area that is taken up</w:t>
      </w:r>
      <w:r w:rsidR="00CD5257" w:rsidRPr="00623CDB">
        <w:rPr>
          <w:rFonts w:cstheme="minorHAnsi"/>
        </w:rPr>
        <w:t>. Then by subtracting a vec2 the fractal origin</w:t>
      </w:r>
      <w:r w:rsidR="00A01300" w:rsidRPr="00623CDB">
        <w:rPr>
          <w:rFonts w:cstheme="minorHAnsi"/>
        </w:rPr>
        <w:t xml:space="preserve"> in this shader can be </w:t>
      </w:r>
      <w:r w:rsidR="00BE1598" w:rsidRPr="00623CDB">
        <w:rPr>
          <w:rFonts w:cstheme="minorHAnsi"/>
        </w:rPr>
        <w:t xml:space="preserve">displaced to be </w:t>
      </w:r>
      <w:r w:rsidR="0067533A" w:rsidRPr="00623CDB">
        <w:rPr>
          <w:rFonts w:cstheme="minorHAnsi"/>
        </w:rPr>
        <w:t>centred where preferred</w:t>
      </w:r>
      <w:r w:rsidR="00A01300" w:rsidRPr="00623CDB">
        <w:rPr>
          <w:rFonts w:cstheme="minorHAnsi"/>
        </w:rPr>
        <w:t>.</w:t>
      </w:r>
    </w:p>
    <w:p w14:paraId="180CC6AB" w14:textId="7ED98DD4" w:rsidR="00953DDC" w:rsidRDefault="00E402A1" w:rsidP="00CB5B9B">
      <w:pPr>
        <w:spacing w:line="360" w:lineRule="auto"/>
        <w:jc w:val="center"/>
      </w:pPr>
      <w:r>
        <w:rPr>
          <w:noProof/>
        </w:rPr>
        <w:lastRenderedPageBreak/>
        <w:drawing>
          <wp:inline distT="0" distB="0" distL="0" distR="0" wp14:anchorId="7B230BDA" wp14:editId="0A8AA48F">
            <wp:extent cx="4123809" cy="666667"/>
            <wp:effectExtent l="0" t="0" r="0" b="635"/>
            <wp:docPr id="1763145562" name="Picture 17631455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45562" name="Picture 1" descr="A picture containing text, font, screenshot, line&#10;&#10;Description automatically generated"/>
                    <pic:cNvPicPr/>
                  </pic:nvPicPr>
                  <pic:blipFill>
                    <a:blip r:embed="rId21"/>
                    <a:stretch>
                      <a:fillRect/>
                    </a:stretch>
                  </pic:blipFill>
                  <pic:spPr>
                    <a:xfrm>
                      <a:off x="0" y="0"/>
                      <a:ext cx="4123809" cy="666667"/>
                    </a:xfrm>
                    <a:prstGeom prst="rect">
                      <a:avLst/>
                    </a:prstGeom>
                  </pic:spPr>
                </pic:pic>
              </a:graphicData>
            </a:graphic>
          </wp:inline>
        </w:drawing>
      </w:r>
    </w:p>
    <w:p w14:paraId="1AEB0D52" w14:textId="508A813D" w:rsidR="00A01300" w:rsidRDefault="00D35B08" w:rsidP="00CB5B9B">
      <w:pPr>
        <w:tabs>
          <w:tab w:val="left" w:pos="3565"/>
        </w:tabs>
        <w:spacing w:line="360" w:lineRule="auto"/>
      </w:pPr>
      <w:r>
        <w:tab/>
      </w:r>
      <w:r w:rsidR="005C3D32">
        <w:t xml:space="preserve">Fig 10: </w:t>
      </w:r>
      <w:r>
        <w:t xml:space="preserve">Defining </w:t>
      </w:r>
      <w:r w:rsidR="005C3D32">
        <w:t>T</w:t>
      </w:r>
      <w:r>
        <w:t xml:space="preserve">he </w:t>
      </w:r>
      <w:r w:rsidR="005C3D32">
        <w:t>V</w:t>
      </w:r>
      <w:r>
        <w:t xml:space="preserve">alue </w:t>
      </w:r>
      <w:r w:rsidR="005C3D32">
        <w:t>C</w:t>
      </w:r>
    </w:p>
    <w:p w14:paraId="0A7F969B" w14:textId="67730664" w:rsidR="00A01300" w:rsidRDefault="00A01300" w:rsidP="00CB5B9B">
      <w:pPr>
        <w:spacing w:line="360" w:lineRule="auto"/>
        <w:jc w:val="both"/>
        <w:rPr>
          <w:noProof/>
        </w:rPr>
      </w:pPr>
      <w:r>
        <w:rPr>
          <w:noProof/>
        </w:rPr>
        <w:t xml:space="preserve">To </w:t>
      </w:r>
      <w:r w:rsidR="00D80465">
        <w:rPr>
          <w:noProof/>
        </w:rPr>
        <w:t>make the fractal scale up to provide a zoom effect</w:t>
      </w:r>
      <w:r w:rsidR="00DE11D9">
        <w:rPr>
          <w:noProof/>
        </w:rPr>
        <w:t xml:space="preserve">, C is divided by the time that has passed since the application </w:t>
      </w:r>
      <w:r w:rsidR="003A13A2">
        <w:rPr>
          <w:noProof/>
        </w:rPr>
        <w:t>started, Similarly another displacement vector is applied to control the movement</w:t>
      </w:r>
      <w:r w:rsidR="00C47E12">
        <w:rPr>
          <w:noProof/>
        </w:rPr>
        <w:t xml:space="preserve">. </w:t>
      </w:r>
      <w:r w:rsidR="005E2222">
        <w:rPr>
          <w:noProof/>
        </w:rPr>
        <w:t>Although the pow</w:t>
      </w:r>
      <w:r w:rsidR="00A90431">
        <w:rPr>
          <w:noProof/>
        </w:rPr>
        <w:t>er</w:t>
      </w:r>
      <w:r w:rsidR="005E2222">
        <w:rPr>
          <w:noProof/>
        </w:rPr>
        <w:t xml:space="preserve"> is set to 1 for time</w:t>
      </w:r>
      <w:r w:rsidR="00BD233C">
        <w:rPr>
          <w:noProof/>
        </w:rPr>
        <w:t>, for demo and experimentation purposes it makes it easy for adjustments to the</w:t>
      </w:r>
      <w:r w:rsidR="001D5154">
        <w:rPr>
          <w:noProof/>
        </w:rPr>
        <w:t xml:space="preserve"> speed of the effect to be made</w:t>
      </w:r>
      <w:r w:rsidR="005E2222">
        <w:rPr>
          <w:noProof/>
        </w:rPr>
        <w:t>.</w:t>
      </w:r>
      <w:r w:rsidR="00A90431">
        <w:rPr>
          <w:noProof/>
        </w:rPr>
        <w:t xml:space="preserve"> </w:t>
      </w:r>
      <w:r w:rsidR="00C47E12">
        <w:rPr>
          <w:noProof/>
        </w:rPr>
        <w:t>Z is created and is set to 0 for the first iteration</w:t>
      </w:r>
      <w:r w:rsidR="008B56BA">
        <w:rPr>
          <w:noProof/>
        </w:rPr>
        <w:t xml:space="preserve"> to be run through the equation.</w:t>
      </w:r>
    </w:p>
    <w:p w14:paraId="5728C476" w14:textId="4323F2EC" w:rsidR="003D0B9D" w:rsidRDefault="008B56BA" w:rsidP="00CB5B9B">
      <w:pPr>
        <w:spacing w:line="360" w:lineRule="auto"/>
        <w:jc w:val="center"/>
      </w:pPr>
      <w:r>
        <w:rPr>
          <w:noProof/>
        </w:rPr>
        <w:drawing>
          <wp:inline distT="0" distB="0" distL="0" distR="0" wp14:anchorId="552B2B2A" wp14:editId="7423C585">
            <wp:extent cx="5580952" cy="447619"/>
            <wp:effectExtent l="0" t="0" r="1270" b="0"/>
            <wp:docPr id="10812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685" name=""/>
                    <pic:cNvPicPr/>
                  </pic:nvPicPr>
                  <pic:blipFill>
                    <a:blip r:embed="rId22"/>
                    <a:stretch>
                      <a:fillRect/>
                    </a:stretch>
                  </pic:blipFill>
                  <pic:spPr>
                    <a:xfrm>
                      <a:off x="0" y="0"/>
                      <a:ext cx="5580952" cy="447619"/>
                    </a:xfrm>
                    <a:prstGeom prst="rect">
                      <a:avLst/>
                    </a:prstGeom>
                  </pic:spPr>
                </pic:pic>
              </a:graphicData>
            </a:graphic>
          </wp:inline>
        </w:drawing>
      </w:r>
    </w:p>
    <w:p w14:paraId="696A62D5" w14:textId="7AFC3918" w:rsidR="00D35B08" w:rsidRDefault="00FC2A00" w:rsidP="00CB5B9B">
      <w:pPr>
        <w:spacing w:line="360" w:lineRule="auto"/>
        <w:jc w:val="center"/>
      </w:pPr>
      <w:r>
        <w:t xml:space="preserve">Fig 11: </w:t>
      </w:r>
      <w:r w:rsidR="00926503">
        <w:t xml:space="preserve">Movement </w:t>
      </w:r>
      <w:r>
        <w:t>E</w:t>
      </w:r>
      <w:r w:rsidR="00926503">
        <w:t xml:space="preserve">ffect, </w:t>
      </w:r>
      <w:r w:rsidR="00EC12AC">
        <w:t>z</w:t>
      </w:r>
      <w:r w:rsidR="00926503">
        <w:t xml:space="preserve"> </w:t>
      </w:r>
      <w:r>
        <w:t>I</w:t>
      </w:r>
      <w:r w:rsidR="00EC12AC">
        <w:t xml:space="preserve">nitialized </w:t>
      </w:r>
      <w:r>
        <w:t>A</w:t>
      </w:r>
      <w:r w:rsidR="00EC12AC">
        <w:t>t 0.</w:t>
      </w:r>
    </w:p>
    <w:p w14:paraId="4CF87414" w14:textId="77777777" w:rsidR="00FA3324" w:rsidRDefault="00A536EE" w:rsidP="00CB5B9B">
      <w:pPr>
        <w:spacing w:line="360" w:lineRule="auto"/>
        <w:jc w:val="both"/>
      </w:pPr>
      <w:r>
        <w:t xml:space="preserve">Below </w:t>
      </w:r>
      <w:r w:rsidR="008A3751">
        <w:t xml:space="preserve">(Fig: 12) </w:t>
      </w:r>
      <w:r>
        <w:t>is the main Mandelbrot equation, here we get Z by</w:t>
      </w:r>
      <w:r w:rsidR="00D01FAB">
        <w:t xml:space="preserve"> multiplying out what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sidR="00D01FAB">
        <w:t xml:space="preserve"> is </w:t>
      </w:r>
      <w:r w:rsidR="00BA556E">
        <w:t>and adding c at the end</w:t>
      </w:r>
      <w:r w:rsidR="00576153">
        <w:t xml:space="preserve"> and continu</w:t>
      </w:r>
      <w:r w:rsidR="00D52655">
        <w:t>ing</w:t>
      </w:r>
      <w:r w:rsidR="00576153">
        <w:t xml:space="preserve"> for the max amount of iterations set before runtime</w:t>
      </w:r>
      <w:r w:rsidR="00BA556E">
        <w:t>.</w:t>
      </w:r>
      <w:r w:rsidR="00676CFD">
        <w:t xml:space="preserve"> The equation used</w:t>
      </w:r>
      <w:r w:rsidR="008A3751">
        <w:t xml:space="preserve"> is the same as presented </w:t>
      </w:r>
      <w:r w:rsidR="00FA3324">
        <w:t>at the end of the introduction.</w:t>
      </w:r>
    </w:p>
    <w:p w14:paraId="33122E47" w14:textId="728A0904" w:rsidR="00FA3324" w:rsidRPr="00FA3324" w:rsidRDefault="00676CFD" w:rsidP="00CB5B9B">
      <w:pPr>
        <w:spacing w:line="360" w:lineRule="auto"/>
        <w:jc w:val="both"/>
      </w:pPr>
      <m:oMathPara>
        <m:oMath>
          <m:r>
            <w:rPr>
              <w:rFonts w:ascii="Cambria Math" w:hAnsi="Cambria Math"/>
            </w:rPr>
            <m:t>z1=</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+2abi</m:t>
              </m:r>
            </m:e>
          </m:d>
          <m:r>
            <w:rPr>
              <w:rFonts w:ascii="Cambria Math" w:hAnsi="Cambria Math"/>
            </w:rPr>
            <m:t>+a+bi</m:t>
          </m:r>
        </m:oMath>
      </m:oMathPara>
    </w:p>
    <w:p w14:paraId="515AB56E" w14:textId="5C08FA0F" w:rsidR="00A536EE" w:rsidRPr="00953DDC" w:rsidRDefault="00BA556E" w:rsidP="00CB5B9B">
      <w:pPr>
        <w:spacing w:line="360" w:lineRule="auto"/>
        <w:jc w:val="both"/>
      </w:pPr>
      <w:r>
        <w:t>If</w:t>
      </w:r>
      <w:r w:rsidR="00FC29B4">
        <w:t xml:space="preserve"> the dot product of</w:t>
      </w:r>
      <w:r w:rsidR="00E924D7">
        <w:t xml:space="preserve"> z is greater than 2 the value is determined to not be within the </w:t>
      </w:r>
      <w:r w:rsidR="001833CD">
        <w:t>Mandelbrot set and will return the current n divided by the max iterations</w:t>
      </w:r>
      <w:r w:rsidR="005A7FEC">
        <w:t>, used for colouring the current pixel</w:t>
      </w:r>
      <w:r w:rsidR="001833CD">
        <w:t>.</w:t>
      </w:r>
      <w:r w:rsidR="00FC29B4">
        <w:t xml:space="preserve">  The reason the dot</w:t>
      </w:r>
      <w:r w:rsidR="00693E74">
        <w:t xml:space="preserve">() </w:t>
      </w:r>
      <w:r w:rsidR="00FC29B4">
        <w:t xml:space="preserve">is used is to get a single float value from </w:t>
      </w:r>
      <w:r w:rsidR="003871F0">
        <w:t>the vec2 value of z.</w:t>
      </w:r>
      <w:r w:rsidR="00EF0F1A">
        <w:t xml:space="preserve"> By returning 0</w:t>
      </w:r>
      <w:r w:rsidR="003151DC">
        <w:t xml:space="preserve"> after reaching the max iterations,</w:t>
      </w:r>
      <w:r w:rsidR="00EF0F1A">
        <w:t xml:space="preserve"> the colour will be black</w:t>
      </w:r>
      <w:r w:rsidR="006B4654">
        <w:t xml:space="preserve"> to represent the Mandelbrot itself.</w:t>
      </w:r>
    </w:p>
    <w:p w14:paraId="549ABBE0" w14:textId="00FBF87E" w:rsidR="004C7C7E" w:rsidRDefault="004C7C7E" w:rsidP="00CB5B9B">
      <w:pPr>
        <w:spacing w:line="360" w:lineRule="auto"/>
        <w:jc w:val="center"/>
      </w:pPr>
      <w:r>
        <w:rPr>
          <w:noProof/>
        </w:rPr>
        <w:drawing>
          <wp:inline distT="0" distB="0" distL="0" distR="0" wp14:anchorId="5D78A4A2" wp14:editId="6A6F9976">
            <wp:extent cx="5731510" cy="1086485"/>
            <wp:effectExtent l="0" t="0" r="2540" b="0"/>
            <wp:docPr id="2110874320" name="Picture 21108743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74320" name="Picture 1" descr="A screenshot of a computer&#10;&#10;Description automatically generated with medium confidence"/>
                    <pic:cNvPicPr/>
                  </pic:nvPicPr>
                  <pic:blipFill>
                    <a:blip r:embed="rId23"/>
                    <a:stretch>
                      <a:fillRect/>
                    </a:stretch>
                  </pic:blipFill>
                  <pic:spPr>
                    <a:xfrm>
                      <a:off x="0" y="0"/>
                      <a:ext cx="5731510" cy="1086485"/>
                    </a:xfrm>
                    <a:prstGeom prst="rect">
                      <a:avLst/>
                    </a:prstGeom>
                  </pic:spPr>
                </pic:pic>
              </a:graphicData>
            </a:graphic>
          </wp:inline>
        </w:drawing>
      </w:r>
    </w:p>
    <w:p w14:paraId="1C1A2260" w14:textId="36EDF97E" w:rsidR="004C7C7E" w:rsidRPr="00953DDC" w:rsidRDefault="00FC2A00" w:rsidP="00CB5B9B">
      <w:pPr>
        <w:spacing w:line="360" w:lineRule="auto"/>
        <w:jc w:val="center"/>
      </w:pPr>
      <w:r>
        <w:t>Fig 12: Mandelbrot</w:t>
      </w:r>
      <w:r w:rsidR="00E87E16">
        <w:t xml:space="preserve"> Equation Loop</w:t>
      </w:r>
    </w:p>
    <w:p w14:paraId="7A1A97CF" w14:textId="77777777" w:rsidR="00933621" w:rsidRDefault="00933621" w:rsidP="00CB5B9B">
      <w:pPr>
        <w:pStyle w:val="Heading3"/>
        <w:spacing w:line="360" w:lineRule="auto"/>
      </w:pPr>
    </w:p>
    <w:p w14:paraId="486F9C5C" w14:textId="77777777" w:rsidR="00933621" w:rsidRPr="00933621" w:rsidRDefault="00933621" w:rsidP="00CB5B9B">
      <w:pPr>
        <w:spacing w:line="360" w:lineRule="auto"/>
      </w:pPr>
    </w:p>
    <w:p w14:paraId="3003DADB" w14:textId="288B1112" w:rsidR="00085B35" w:rsidRDefault="00ED4DDC" w:rsidP="00CB5B9B">
      <w:pPr>
        <w:pStyle w:val="Heading3"/>
        <w:spacing w:line="360" w:lineRule="auto"/>
      </w:pPr>
      <w:bookmarkStart w:id="10" w:name="_Toc135409662"/>
      <w:r>
        <w:lastRenderedPageBreak/>
        <w:t>2.24: APPLYING COLOUR</w:t>
      </w:r>
      <w:bookmarkEnd w:id="10"/>
    </w:p>
    <w:p w14:paraId="2DC39A0D" w14:textId="3CE8C748" w:rsidR="002A38C5" w:rsidRDefault="003B24D7" w:rsidP="00CB5B9B">
      <w:pPr>
        <w:spacing w:line="360" w:lineRule="auto"/>
        <w:jc w:val="both"/>
      </w:pPr>
      <w:r>
        <w:t xml:space="preserve">To generate the ‘wild’ colour pattern </w:t>
      </w:r>
      <w:r w:rsidR="004039AC">
        <w:t xml:space="preserve">that creates a variation of colour </w:t>
      </w:r>
      <w:r>
        <w:t>a pseudo random method is used</w:t>
      </w:r>
      <w:r w:rsidR="00422B94">
        <w:t xml:space="preserve"> through the use of a hash function</w:t>
      </w:r>
      <w:r>
        <w:t>.</w:t>
      </w:r>
      <w:r w:rsidR="00422B94">
        <w:t xml:space="preserve"> This function takes in the float value m</w:t>
      </w:r>
      <w:r w:rsidR="00936791">
        <w:t xml:space="preserve"> to generate a set of </w:t>
      </w:r>
      <w:r w:rsidR="00813CB4">
        <w:t xml:space="preserve">3 </w:t>
      </w:r>
      <w:r w:rsidR="00936791">
        <w:t>numbers to</w:t>
      </w:r>
      <w:r w:rsidR="0097451E">
        <w:t xml:space="preserve"> generate a colour pattern. </w:t>
      </w:r>
      <w:r w:rsidR="005776FA">
        <w:t xml:space="preserve"> </w:t>
      </w:r>
    </w:p>
    <w:p w14:paraId="5B5BD6A9" w14:textId="71945738" w:rsidR="002A38C5" w:rsidRDefault="005776FA" w:rsidP="00CB5B9B">
      <w:pPr>
        <w:spacing w:line="360" w:lineRule="auto"/>
        <w:jc w:val="both"/>
      </w:pPr>
      <w:r>
        <w:t>The fract() function is used to get the value for the colour pattern by returning the fractional part of the number</w:t>
      </w:r>
      <w:r w:rsidR="00183891">
        <w:t>, To confine this to 0-1 for a colour value</w:t>
      </w:r>
      <w:r w:rsidR="00A87D99">
        <w:t xml:space="preserve"> to be represented,</w:t>
      </w:r>
      <w:r w:rsidR="00183891">
        <w:t xml:space="preserve"> the fractional part of sin is gained</w:t>
      </w:r>
      <w:r w:rsidR="007F4D3E">
        <w:t xml:space="preserve"> as shown in Fig </w:t>
      </w:r>
      <w:r w:rsidR="008D6029">
        <w:t>13</w:t>
      </w:r>
      <w:r w:rsidR="00183891">
        <w:t xml:space="preserve">. </w:t>
      </w:r>
    </w:p>
    <w:p w14:paraId="4F41CE84" w14:textId="4499538B" w:rsidR="00183891" w:rsidRDefault="00183891" w:rsidP="00CB5B9B">
      <w:pPr>
        <w:spacing w:line="360" w:lineRule="auto"/>
        <w:jc w:val="both"/>
      </w:pPr>
      <w:r>
        <w:t xml:space="preserve">The number that is multiplied after is a constant </w:t>
      </w:r>
      <w:r w:rsidR="006175B4">
        <w:t>based on what is seen in similar rand functions and can be changed for varying results in colour / pattern.</w:t>
      </w:r>
    </w:p>
    <w:p w14:paraId="2FBF33FA" w14:textId="2C0F60DB" w:rsidR="00183891" w:rsidRDefault="00183891" w:rsidP="00CB5B9B">
      <w:pPr>
        <w:spacing w:line="360" w:lineRule="auto"/>
        <w:jc w:val="center"/>
      </w:pPr>
      <w:r>
        <w:rPr>
          <w:noProof/>
        </w:rPr>
        <w:drawing>
          <wp:inline distT="0" distB="0" distL="0" distR="0" wp14:anchorId="65037538" wp14:editId="4E71375B">
            <wp:extent cx="5731510" cy="675005"/>
            <wp:effectExtent l="0" t="0" r="2540" b="0"/>
            <wp:docPr id="1936296758" name="Picture 193629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6758" name=""/>
                    <pic:cNvPicPr/>
                  </pic:nvPicPr>
                  <pic:blipFill>
                    <a:blip r:embed="rId24"/>
                    <a:stretch>
                      <a:fillRect/>
                    </a:stretch>
                  </pic:blipFill>
                  <pic:spPr>
                    <a:xfrm>
                      <a:off x="0" y="0"/>
                      <a:ext cx="5731510" cy="675005"/>
                    </a:xfrm>
                    <a:prstGeom prst="rect">
                      <a:avLst/>
                    </a:prstGeom>
                  </pic:spPr>
                </pic:pic>
              </a:graphicData>
            </a:graphic>
          </wp:inline>
        </w:drawing>
      </w:r>
    </w:p>
    <w:p w14:paraId="1B41DB5D" w14:textId="28773FCD" w:rsidR="00183891" w:rsidRDefault="00E87E16" w:rsidP="00CB5B9B">
      <w:pPr>
        <w:spacing w:line="360" w:lineRule="auto"/>
        <w:jc w:val="center"/>
      </w:pPr>
      <w:r>
        <w:t xml:space="preserve">Fig 13: </w:t>
      </w:r>
      <w:r w:rsidR="00183891">
        <w:t>Visual of the fractional part of sin</w:t>
      </w:r>
      <w:r w:rsidR="002A38C5">
        <w:t xml:space="preserve"> (0-1 values)</w:t>
      </w:r>
      <w:r w:rsidR="00183891">
        <w:t>.</w:t>
      </w:r>
    </w:p>
    <w:p w14:paraId="6387C481" w14:textId="3CF00707" w:rsidR="00085B35" w:rsidRPr="00085B35" w:rsidRDefault="0097451E" w:rsidP="00CB5B9B">
      <w:pPr>
        <w:spacing w:line="360" w:lineRule="auto"/>
        <w:jc w:val="both"/>
      </w:pPr>
      <w:r>
        <w:t>This value is a vec3 to store the R,</w:t>
      </w:r>
      <w:r w:rsidR="00813CB4">
        <w:t xml:space="preserve"> </w:t>
      </w:r>
      <w:r>
        <w:t>G,</w:t>
      </w:r>
      <w:r w:rsidR="00813CB4">
        <w:t xml:space="preserve"> </w:t>
      </w:r>
      <w:r>
        <w:t>B values that will be used. The alpha value is set in the final frag colour</w:t>
      </w:r>
      <w:r w:rsidR="002A38C5">
        <w:t xml:space="preserve"> in the </w:t>
      </w:r>
      <w:hyperlink w:anchor="_2.22:_MAIN_METHOD" w:history="1">
        <w:r w:rsidR="002A38C5" w:rsidRPr="002A38C5">
          <w:rPr>
            <w:rStyle w:val="Hyperlink"/>
          </w:rPr>
          <w:t>Main Method</w:t>
        </w:r>
      </w:hyperlink>
      <w:r>
        <w:t>.</w:t>
      </w:r>
    </w:p>
    <w:p w14:paraId="6E89D7B7" w14:textId="1F19E915" w:rsidR="00085B35" w:rsidRDefault="00422B94" w:rsidP="00CB5B9B">
      <w:pPr>
        <w:spacing w:line="360" w:lineRule="auto"/>
        <w:jc w:val="both"/>
      </w:pPr>
      <w:r>
        <w:rPr>
          <w:noProof/>
        </w:rPr>
        <w:drawing>
          <wp:inline distT="0" distB="0" distL="0" distR="0" wp14:anchorId="400F83B9" wp14:editId="6CF7D964">
            <wp:extent cx="5731510" cy="1615440"/>
            <wp:effectExtent l="0" t="0" r="2540" b="3810"/>
            <wp:docPr id="59811630" name="Picture 5981163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1630" name="Picture 1" descr="A picture containing text, screenshot, font&#10;&#10;Description automatically generated"/>
                    <pic:cNvPicPr/>
                  </pic:nvPicPr>
                  <pic:blipFill>
                    <a:blip r:embed="rId25"/>
                    <a:stretch>
                      <a:fillRect/>
                    </a:stretch>
                  </pic:blipFill>
                  <pic:spPr>
                    <a:xfrm>
                      <a:off x="0" y="0"/>
                      <a:ext cx="5731510" cy="1615440"/>
                    </a:xfrm>
                    <a:prstGeom prst="rect">
                      <a:avLst/>
                    </a:prstGeom>
                  </pic:spPr>
                </pic:pic>
              </a:graphicData>
            </a:graphic>
          </wp:inline>
        </w:drawing>
      </w:r>
    </w:p>
    <w:p w14:paraId="3F7D699A" w14:textId="0D229B90" w:rsidR="00E87E16" w:rsidRDefault="00E87E16" w:rsidP="00CB5B9B">
      <w:pPr>
        <w:spacing w:line="360" w:lineRule="auto"/>
        <w:jc w:val="center"/>
      </w:pPr>
      <w:r>
        <w:t>Fig 14: Hash Function, Generating Vec3</w:t>
      </w:r>
    </w:p>
    <w:p w14:paraId="59EC64CD" w14:textId="4DF439D3" w:rsidR="00870075" w:rsidRPr="00870075" w:rsidRDefault="00ED4DDC" w:rsidP="00CB5B9B">
      <w:pPr>
        <w:pStyle w:val="Heading3"/>
        <w:spacing w:line="360" w:lineRule="auto"/>
      </w:pPr>
      <w:bookmarkStart w:id="11" w:name="_Toc135409663"/>
      <w:r>
        <w:lastRenderedPageBreak/>
        <w:t>2.25: FINAL RESULT</w:t>
      </w:r>
      <w:bookmarkEnd w:id="11"/>
    </w:p>
    <w:p w14:paraId="4650D937" w14:textId="2D5AD55B" w:rsidR="00870075" w:rsidRDefault="00BA7837" w:rsidP="00CB5B9B">
      <w:pPr>
        <w:spacing w:line="360" w:lineRule="auto"/>
        <w:jc w:val="both"/>
      </w:pPr>
      <w:r>
        <w:t>Without the use of zoom</w:t>
      </w:r>
      <w:r w:rsidR="007F4D3E">
        <w:t xml:space="preserve"> or time </w:t>
      </w:r>
      <w:r w:rsidR="00E60CC1">
        <w:t>is</w:t>
      </w:r>
      <w:r w:rsidR="007F4D3E">
        <w:t xml:space="preserve"> set to 0</w:t>
      </w:r>
      <w:r>
        <w:t xml:space="preserve">, the </w:t>
      </w:r>
      <w:r w:rsidR="00E60CC1">
        <w:t xml:space="preserve">final result of the </w:t>
      </w:r>
      <w:r>
        <w:t xml:space="preserve">shader </w:t>
      </w:r>
      <w:r w:rsidR="00E60CC1">
        <w:t>appears as below.</w:t>
      </w:r>
      <w:r>
        <w:t xml:space="preserve"> </w:t>
      </w:r>
      <w:r>
        <w:rPr>
          <w:noProof/>
        </w:rPr>
        <w:drawing>
          <wp:inline distT="0" distB="0" distL="0" distR="0" wp14:anchorId="05323E95" wp14:editId="49DA1171">
            <wp:extent cx="5731510" cy="4298315"/>
            <wp:effectExtent l="0" t="0" r="2540" b="6985"/>
            <wp:docPr id="2099050259" name="Picture 2099050259" descr="A picture containing circle, graphics, colorfulnes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50259" name="Picture 1" descr="A picture containing circle, graphics, colorfulness, graphic design&#10;&#10;Description automatically generated"/>
                    <pic:cNvPicPr/>
                  </pic:nvPicPr>
                  <pic:blipFill>
                    <a:blip r:embed="rId26"/>
                    <a:stretch>
                      <a:fillRect/>
                    </a:stretch>
                  </pic:blipFill>
                  <pic:spPr>
                    <a:xfrm>
                      <a:off x="0" y="0"/>
                      <a:ext cx="5731510" cy="4298315"/>
                    </a:xfrm>
                    <a:prstGeom prst="rect">
                      <a:avLst/>
                    </a:prstGeom>
                  </pic:spPr>
                </pic:pic>
              </a:graphicData>
            </a:graphic>
          </wp:inline>
        </w:drawing>
      </w:r>
    </w:p>
    <w:p w14:paraId="6EB7D343" w14:textId="0C676DF4" w:rsidR="00970BA9" w:rsidRDefault="00E87E16" w:rsidP="00CB5B9B">
      <w:pPr>
        <w:spacing w:line="360" w:lineRule="auto"/>
        <w:jc w:val="center"/>
      </w:pPr>
      <w:r>
        <w:t xml:space="preserve">Fig 15: </w:t>
      </w:r>
      <w:r w:rsidR="00870075">
        <w:t>Final Result</w:t>
      </w:r>
    </w:p>
    <w:p w14:paraId="36CE0FCF" w14:textId="77777777" w:rsidR="00431C85" w:rsidRDefault="00431C85" w:rsidP="00CB5B9B">
      <w:pPr>
        <w:spacing w:line="360" w:lineRule="auto"/>
        <w:jc w:val="center"/>
      </w:pPr>
    </w:p>
    <w:p w14:paraId="52DECA61" w14:textId="77777777" w:rsidR="00431C85" w:rsidRDefault="00431C85" w:rsidP="00CB5B9B">
      <w:pPr>
        <w:spacing w:line="360" w:lineRule="auto"/>
        <w:jc w:val="center"/>
      </w:pPr>
    </w:p>
    <w:p w14:paraId="47479BFD" w14:textId="77777777" w:rsidR="00431C85" w:rsidRDefault="00431C85" w:rsidP="00CB5B9B">
      <w:pPr>
        <w:spacing w:line="360" w:lineRule="auto"/>
        <w:jc w:val="center"/>
      </w:pPr>
    </w:p>
    <w:p w14:paraId="7F791E51" w14:textId="77777777" w:rsidR="00431C85" w:rsidRDefault="00431C85" w:rsidP="00CB5B9B">
      <w:pPr>
        <w:spacing w:line="360" w:lineRule="auto"/>
        <w:jc w:val="center"/>
      </w:pPr>
    </w:p>
    <w:p w14:paraId="0E531E4B" w14:textId="77777777" w:rsidR="00431C85" w:rsidRDefault="00431C85" w:rsidP="00CB5B9B">
      <w:pPr>
        <w:spacing w:line="360" w:lineRule="auto"/>
        <w:jc w:val="center"/>
      </w:pPr>
    </w:p>
    <w:p w14:paraId="02670067" w14:textId="77777777" w:rsidR="00431C85" w:rsidRDefault="00431C85" w:rsidP="00CB5B9B">
      <w:pPr>
        <w:spacing w:line="360" w:lineRule="auto"/>
        <w:jc w:val="center"/>
      </w:pPr>
    </w:p>
    <w:p w14:paraId="116C04AF" w14:textId="77777777" w:rsidR="00431C85" w:rsidRDefault="00431C85" w:rsidP="00CB5B9B">
      <w:pPr>
        <w:spacing w:line="360" w:lineRule="auto"/>
        <w:jc w:val="center"/>
      </w:pPr>
    </w:p>
    <w:p w14:paraId="2B03E04A" w14:textId="77777777" w:rsidR="00431C85" w:rsidRDefault="00431C85" w:rsidP="00CB5B9B">
      <w:pPr>
        <w:spacing w:line="360" w:lineRule="auto"/>
        <w:jc w:val="center"/>
      </w:pPr>
    </w:p>
    <w:p w14:paraId="3FFA3C81" w14:textId="77777777" w:rsidR="00431C85" w:rsidRDefault="00431C85" w:rsidP="00CB5B9B">
      <w:pPr>
        <w:spacing w:line="360" w:lineRule="auto"/>
        <w:jc w:val="center"/>
      </w:pPr>
    </w:p>
    <w:p w14:paraId="4F9098AD" w14:textId="77777777" w:rsidR="00431C85" w:rsidRDefault="00431C85" w:rsidP="00CB5B9B">
      <w:pPr>
        <w:spacing w:line="360" w:lineRule="auto"/>
        <w:jc w:val="center"/>
      </w:pPr>
    </w:p>
    <w:p w14:paraId="7D95139A" w14:textId="61FE2AAB" w:rsidR="000D7EF3" w:rsidRDefault="000D7EF3" w:rsidP="00CB5B9B">
      <w:pPr>
        <w:spacing w:line="360" w:lineRule="auto"/>
        <w:jc w:val="both"/>
      </w:pPr>
      <w:r>
        <w:lastRenderedPageBreak/>
        <w:t xml:space="preserve">After 10 seconds or so the shader can be expected to look like </w:t>
      </w:r>
      <w:r w:rsidR="00996744">
        <w:t>similar to this</w:t>
      </w:r>
      <w:r>
        <w:t xml:space="preserve"> while continuing to move.</w:t>
      </w:r>
    </w:p>
    <w:p w14:paraId="051B7900" w14:textId="2AD7833B" w:rsidR="00996744" w:rsidRDefault="00996744" w:rsidP="00CB5B9B">
      <w:pPr>
        <w:spacing w:line="360" w:lineRule="auto"/>
        <w:jc w:val="center"/>
      </w:pPr>
      <w:r>
        <w:rPr>
          <w:noProof/>
        </w:rPr>
        <w:drawing>
          <wp:inline distT="0" distB="0" distL="0" distR="0" wp14:anchorId="28D23E9C" wp14:editId="5D833C34">
            <wp:extent cx="4467225" cy="3350172"/>
            <wp:effectExtent l="0" t="0" r="0" b="3175"/>
            <wp:docPr id="244472505" name="Picture 244472505" descr="A picture containing art, colorfulness, reef, fractal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2505" name="Picture 1" descr="A picture containing art, colorfulness, reef, fractal art&#10;&#10;Description automatically generated"/>
                    <pic:cNvPicPr/>
                  </pic:nvPicPr>
                  <pic:blipFill>
                    <a:blip r:embed="rId27"/>
                    <a:stretch>
                      <a:fillRect/>
                    </a:stretch>
                  </pic:blipFill>
                  <pic:spPr>
                    <a:xfrm>
                      <a:off x="0" y="0"/>
                      <a:ext cx="4488329" cy="3365999"/>
                    </a:xfrm>
                    <a:prstGeom prst="rect">
                      <a:avLst/>
                    </a:prstGeom>
                  </pic:spPr>
                </pic:pic>
              </a:graphicData>
            </a:graphic>
          </wp:inline>
        </w:drawing>
      </w:r>
    </w:p>
    <w:p w14:paraId="2819ABC8" w14:textId="061792F9" w:rsidR="00113C87" w:rsidRDefault="00E87E16" w:rsidP="00CB5B9B">
      <w:pPr>
        <w:spacing w:line="360" w:lineRule="auto"/>
        <w:jc w:val="center"/>
      </w:pPr>
      <w:r>
        <w:t xml:space="preserve">Fig 16: </w:t>
      </w:r>
      <w:r w:rsidR="00113C87">
        <w:t>Early Shader Progress (Time)</w:t>
      </w:r>
    </w:p>
    <w:p w14:paraId="2835D2C2" w14:textId="3B6B88CD" w:rsidR="000D7EF3" w:rsidRDefault="00996744" w:rsidP="00CB5B9B">
      <w:pPr>
        <w:spacing w:line="360" w:lineRule="auto"/>
        <w:jc w:val="center"/>
      </w:pPr>
      <w:r>
        <w:rPr>
          <w:noProof/>
        </w:rPr>
        <w:drawing>
          <wp:inline distT="0" distB="0" distL="0" distR="0" wp14:anchorId="276BFA3D" wp14:editId="2376646A">
            <wp:extent cx="4445329" cy="3333750"/>
            <wp:effectExtent l="0" t="0" r="0" b="0"/>
            <wp:docPr id="152856761" name="Picture 152856761" descr="A picture containing colorfulness, art, lilac, psychedelic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761" name="Picture 1" descr="A picture containing colorfulness, art, lilac, psychedelic art&#10;&#10;Description automatically generated"/>
                    <pic:cNvPicPr/>
                  </pic:nvPicPr>
                  <pic:blipFill>
                    <a:blip r:embed="rId28"/>
                    <a:stretch>
                      <a:fillRect/>
                    </a:stretch>
                  </pic:blipFill>
                  <pic:spPr>
                    <a:xfrm>
                      <a:off x="0" y="0"/>
                      <a:ext cx="4461027" cy="3345523"/>
                    </a:xfrm>
                    <a:prstGeom prst="rect">
                      <a:avLst/>
                    </a:prstGeom>
                  </pic:spPr>
                </pic:pic>
              </a:graphicData>
            </a:graphic>
          </wp:inline>
        </w:drawing>
      </w:r>
    </w:p>
    <w:p w14:paraId="139FBEFE" w14:textId="38E32129" w:rsidR="00113C87" w:rsidRDefault="00E87E16" w:rsidP="00CB5B9B">
      <w:pPr>
        <w:spacing w:line="360" w:lineRule="auto"/>
        <w:jc w:val="center"/>
      </w:pPr>
      <w:r>
        <w:t xml:space="preserve">Fig 17: </w:t>
      </w:r>
      <w:r w:rsidR="00113C87">
        <w:t>Later Shader Progress (Time)</w:t>
      </w:r>
    </w:p>
    <w:p w14:paraId="0361ADCB" w14:textId="77777777" w:rsidR="00113C87" w:rsidRDefault="00113C87" w:rsidP="00CB5B9B">
      <w:pPr>
        <w:spacing w:line="360" w:lineRule="auto"/>
      </w:pPr>
    </w:p>
    <w:p w14:paraId="3D273971" w14:textId="77777777" w:rsidR="00E87E16" w:rsidRDefault="00E87E16" w:rsidP="00CB5B9B">
      <w:pPr>
        <w:spacing w:line="360" w:lineRule="auto"/>
      </w:pPr>
    </w:p>
    <w:p w14:paraId="28FFF193" w14:textId="7E0FB5C3" w:rsidR="00B33FB1" w:rsidRDefault="00B33FB1" w:rsidP="00CB5B9B">
      <w:pPr>
        <w:spacing w:line="360" w:lineRule="auto"/>
        <w:jc w:val="both"/>
      </w:pPr>
      <w:r>
        <w:lastRenderedPageBreak/>
        <w:t>Texture can be added for background / tint if desired</w:t>
      </w:r>
      <w:r w:rsidR="00431C85">
        <w:t xml:space="preserve"> by multiplying the </w:t>
      </w:r>
      <w:r w:rsidR="00C76251">
        <w:t>colour by a texture() containing diffuse and the texture coordinates</w:t>
      </w:r>
      <w:r>
        <w:t>.</w:t>
      </w:r>
    </w:p>
    <w:p w14:paraId="43885789" w14:textId="41C12046" w:rsidR="00113C87" w:rsidRDefault="00113C87" w:rsidP="00CB5B9B">
      <w:pPr>
        <w:spacing w:line="360" w:lineRule="auto"/>
      </w:pPr>
      <w:r>
        <w:rPr>
          <w:noProof/>
        </w:rPr>
        <w:drawing>
          <wp:inline distT="0" distB="0" distL="0" distR="0" wp14:anchorId="26460A4B" wp14:editId="6EE6512B">
            <wp:extent cx="5731510" cy="4142105"/>
            <wp:effectExtent l="0" t="0" r="2540" b="0"/>
            <wp:docPr id="572072072" name="Picture 572072072" descr="A picture containing art, paint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72072" name="Picture 1" descr="A picture containing art, painting, pattern&#10;&#10;Description automatically generated"/>
                    <pic:cNvPicPr/>
                  </pic:nvPicPr>
                  <pic:blipFill>
                    <a:blip r:embed="rId29"/>
                    <a:stretch>
                      <a:fillRect/>
                    </a:stretch>
                  </pic:blipFill>
                  <pic:spPr>
                    <a:xfrm>
                      <a:off x="0" y="0"/>
                      <a:ext cx="5731510" cy="4142105"/>
                    </a:xfrm>
                    <a:prstGeom prst="rect">
                      <a:avLst/>
                    </a:prstGeom>
                  </pic:spPr>
                </pic:pic>
              </a:graphicData>
            </a:graphic>
          </wp:inline>
        </w:drawing>
      </w:r>
    </w:p>
    <w:p w14:paraId="60712D4A" w14:textId="0681C898" w:rsidR="00113C87" w:rsidRDefault="00E87E16" w:rsidP="00CB5B9B">
      <w:pPr>
        <w:spacing w:line="360" w:lineRule="auto"/>
        <w:jc w:val="center"/>
      </w:pPr>
      <w:r>
        <w:t xml:space="preserve">Fig 18: </w:t>
      </w:r>
      <w:r w:rsidR="000E37A6">
        <w:t>Texture / Use of diffuse.</w:t>
      </w:r>
    </w:p>
    <w:p w14:paraId="2B8B56EC" w14:textId="77777777" w:rsidR="000D7EF3" w:rsidRDefault="000D7EF3" w:rsidP="00CB5B9B">
      <w:pPr>
        <w:spacing w:line="360" w:lineRule="auto"/>
      </w:pPr>
    </w:p>
    <w:p w14:paraId="4EF98A05" w14:textId="33E32190" w:rsidR="007B3822" w:rsidRDefault="007B3822" w:rsidP="00CB5B9B">
      <w:pPr>
        <w:spacing w:line="360" w:lineRule="auto"/>
        <w:rPr>
          <w:rFonts w:asciiTheme="majorHAnsi" w:eastAsiaTheme="majorEastAsia" w:hAnsiTheme="majorHAnsi" w:cstheme="majorBidi"/>
          <w:color w:val="2F5496" w:themeColor="accent1" w:themeShade="BF"/>
          <w:sz w:val="32"/>
          <w:szCs w:val="32"/>
        </w:rPr>
      </w:pPr>
      <w:r>
        <w:br w:type="page"/>
      </w:r>
    </w:p>
    <w:p w14:paraId="0D4FB230" w14:textId="17F84EA9" w:rsidR="00D63C44" w:rsidRDefault="00ED4DDC" w:rsidP="00CB5B9B">
      <w:pPr>
        <w:pStyle w:val="Heading1"/>
        <w:spacing w:line="360" w:lineRule="auto"/>
      </w:pPr>
      <w:bookmarkStart w:id="12" w:name="_Toc135409664"/>
      <w:r>
        <w:lastRenderedPageBreak/>
        <w:t>3: NOTES</w:t>
      </w:r>
      <w:bookmarkEnd w:id="12"/>
    </w:p>
    <w:p w14:paraId="30BA107F" w14:textId="0C3D9E37" w:rsidR="007B3822" w:rsidRPr="007B3822" w:rsidRDefault="007B3822" w:rsidP="00CB5B9B">
      <w:pPr>
        <w:spacing w:line="360" w:lineRule="auto"/>
      </w:pPr>
      <w:r>
        <w:t xml:space="preserve">This section includes </w:t>
      </w:r>
      <w:r w:rsidR="00AD4F4C">
        <w:t xml:space="preserve">any </w:t>
      </w:r>
      <w:r>
        <w:t xml:space="preserve">extra explanations of the </w:t>
      </w:r>
      <w:r w:rsidR="002D14EA">
        <w:t xml:space="preserve">GLSL </w:t>
      </w:r>
      <w:r>
        <w:t>shader, relating to the final output</w:t>
      </w:r>
      <w:r w:rsidR="00E30E8A">
        <w:t xml:space="preserve"> results</w:t>
      </w:r>
      <w:r>
        <w:t>.</w:t>
      </w:r>
    </w:p>
    <w:p w14:paraId="6CF60561" w14:textId="5694B190" w:rsidR="00085B35" w:rsidRPr="00085B35" w:rsidRDefault="00ED4DDC" w:rsidP="00CB5B9B">
      <w:pPr>
        <w:pStyle w:val="Heading2"/>
        <w:spacing w:line="360" w:lineRule="auto"/>
      </w:pPr>
      <w:bookmarkStart w:id="13" w:name="_Floating_Point_Problem"/>
      <w:bookmarkStart w:id="14" w:name="_Toc135409665"/>
      <w:bookmarkEnd w:id="13"/>
      <w:r>
        <w:t>3.1: FLOATING POINT PROBLEM</w:t>
      </w:r>
      <w:bookmarkEnd w:id="14"/>
    </w:p>
    <w:p w14:paraId="0EEEF036" w14:textId="4939ACEA" w:rsidR="00F10819" w:rsidRDefault="00A638DF" w:rsidP="00CB5B9B">
      <w:pPr>
        <w:spacing w:line="360" w:lineRule="auto"/>
      </w:pPr>
      <w:r>
        <w:t xml:space="preserve">There is an issue </w:t>
      </w:r>
      <w:r w:rsidR="00FB62B9">
        <w:t>with GLSL shaders by default</w:t>
      </w:r>
      <w:r w:rsidR="00F34190">
        <w:t xml:space="preserve">, The maximum precision you can get is a 16-bit floating point which requires the following </w:t>
      </w:r>
      <w:r w:rsidR="00F10819">
        <w:t>declaration.</w:t>
      </w:r>
    </w:p>
    <w:p w14:paraId="268EB0A1" w14:textId="645C1AF3" w:rsidR="00A638DF" w:rsidRDefault="00F34190" w:rsidP="00CB5B9B">
      <w:pPr>
        <w:spacing w:line="360" w:lineRule="auto"/>
        <w:jc w:val="center"/>
      </w:pPr>
      <w:r>
        <w:t>precision highp</w:t>
      </w:r>
      <w:r w:rsidR="00FB62B9">
        <w:t xml:space="preserve"> </w:t>
      </w:r>
      <w:r w:rsidR="00F10819">
        <w:t>float</w:t>
      </w:r>
    </w:p>
    <w:p w14:paraId="785D46B9" w14:textId="493EC07C" w:rsidR="00BD1B0A" w:rsidRDefault="00BD1B0A" w:rsidP="00CB5B9B">
      <w:pPr>
        <w:spacing w:line="360" w:lineRule="auto"/>
      </w:pPr>
      <w:r>
        <w:t>This means that upon reaching a certain zoom level the fractal will start to look like the resolution has been lowered</w:t>
      </w:r>
      <w:r w:rsidR="00055D02">
        <w:t xml:space="preserve"> resulting in a compressed image although this is not the case. This results in there being a</w:t>
      </w:r>
      <w:r w:rsidR="00BE7ED9">
        <w:t xml:space="preserve"> render</w:t>
      </w:r>
      <w:r w:rsidR="00055D02">
        <w:t xml:space="preserve"> limit </w:t>
      </w:r>
      <w:r w:rsidR="00BE7ED9">
        <w:t xml:space="preserve">within the </w:t>
      </w:r>
      <w:r w:rsidR="00E30E8A">
        <w:t>GPU</w:t>
      </w:r>
      <w:r w:rsidR="00BE7ED9">
        <w:t xml:space="preserve"> </w:t>
      </w:r>
      <w:r w:rsidR="00055D02">
        <w:t>requiring a more complex implementation</w:t>
      </w:r>
      <w:r w:rsidR="00936791">
        <w:t xml:space="preserve"> (not present in this project)</w:t>
      </w:r>
      <w:r w:rsidR="00055D02">
        <w:t xml:space="preserve"> to allow for unlimited </w:t>
      </w:r>
      <w:r w:rsidR="00BE7ED9">
        <w:t>precision</w:t>
      </w:r>
      <w:r w:rsidR="00A43088">
        <w:t xml:space="preserve"> that would provide a greater level of zoom</w:t>
      </w:r>
      <w:r w:rsidR="00BE7ED9">
        <w:t>.</w:t>
      </w:r>
      <w:r w:rsidR="00055D02">
        <w:t xml:space="preserve"> </w:t>
      </w:r>
    </w:p>
    <w:p w14:paraId="28818DB9" w14:textId="36D44097" w:rsidR="00862E5A" w:rsidRDefault="00D9574B" w:rsidP="00CB5B9B">
      <w:pPr>
        <w:spacing w:line="360" w:lineRule="auto"/>
      </w:pPr>
      <w:r>
        <w:t xml:space="preserve">Below </w:t>
      </w:r>
      <w:r w:rsidR="009B3DB3">
        <w:t xml:space="preserve">are </w:t>
      </w:r>
      <w:r w:rsidR="00FF6C95">
        <w:t>2 examples</w:t>
      </w:r>
      <w:r>
        <w:t xml:space="preserve"> </w:t>
      </w:r>
      <w:r w:rsidR="00E725BD">
        <w:t>(Fig 19/20)</w:t>
      </w:r>
      <w:r w:rsidR="008F0761">
        <w:t xml:space="preserve"> </w:t>
      </w:r>
      <w:r>
        <w:t>of what t</w:t>
      </w:r>
      <w:r w:rsidR="00862E5A">
        <w:t xml:space="preserve">he </w:t>
      </w:r>
      <w:r w:rsidR="00A638DF">
        <w:t>floating-point</w:t>
      </w:r>
      <w:r w:rsidR="00862E5A">
        <w:t xml:space="preserve"> problem</w:t>
      </w:r>
      <w:r>
        <w:t xml:space="preserve"> results in the fractal looking like</w:t>
      </w:r>
      <w:r w:rsidR="00070033">
        <w:t xml:space="preserve"> after a certain level of zoom.</w:t>
      </w:r>
      <w:r w:rsidR="00FF6C95">
        <w:t xml:space="preserve"> This results in the Mandelbrot </w:t>
      </w:r>
      <w:r w:rsidR="00A86F26">
        <w:t xml:space="preserve">appearing to </w:t>
      </w:r>
      <w:r w:rsidR="00FF6C95">
        <w:t>somewhat fad</w:t>
      </w:r>
      <w:r w:rsidR="00A86F26">
        <w:t>e</w:t>
      </w:r>
      <w:r w:rsidR="00FF6C95">
        <w:t xml:space="preserve"> out despite </w:t>
      </w:r>
      <w:r w:rsidR="00647985">
        <w:t>being able to see the path the fractal still takes</w:t>
      </w:r>
      <w:r w:rsidR="00996744">
        <w:t xml:space="preserve"> through the amount of detail lost</w:t>
      </w:r>
      <w:r w:rsidR="00647985">
        <w:t>.</w:t>
      </w:r>
    </w:p>
    <w:p w14:paraId="6F46386E" w14:textId="2F8FE090" w:rsidR="00912B76" w:rsidRDefault="00BE156E" w:rsidP="00CB5B9B">
      <w:pPr>
        <w:spacing w:line="360" w:lineRule="auto"/>
      </w:pPr>
      <w:r>
        <w:rPr>
          <w:noProof/>
        </w:rPr>
        <w:drawing>
          <wp:inline distT="0" distB="0" distL="0" distR="0" wp14:anchorId="3DA6BCC5" wp14:editId="424211DB">
            <wp:extent cx="5731510" cy="4298315"/>
            <wp:effectExtent l="0" t="0" r="2540" b="6985"/>
            <wp:docPr id="1026219274" name="Picture 1026219274" descr="A picture containing colorfulness, ar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19274" name="Picture 1" descr="A picture containing colorfulness, art, graphics&#10;&#10;Description automatically generated"/>
                    <pic:cNvPicPr/>
                  </pic:nvPicPr>
                  <pic:blipFill>
                    <a:blip r:embed="rId30"/>
                    <a:stretch>
                      <a:fillRect/>
                    </a:stretch>
                  </pic:blipFill>
                  <pic:spPr>
                    <a:xfrm>
                      <a:off x="0" y="0"/>
                      <a:ext cx="5731510" cy="4298315"/>
                    </a:xfrm>
                    <a:prstGeom prst="rect">
                      <a:avLst/>
                    </a:prstGeom>
                  </pic:spPr>
                </pic:pic>
              </a:graphicData>
            </a:graphic>
          </wp:inline>
        </w:drawing>
      </w:r>
    </w:p>
    <w:p w14:paraId="5D6A72B8" w14:textId="29A0808E" w:rsidR="00E87E16" w:rsidRDefault="00E87E16" w:rsidP="00CB5B9B">
      <w:pPr>
        <w:spacing w:line="360" w:lineRule="auto"/>
        <w:jc w:val="center"/>
      </w:pPr>
      <w:r>
        <w:t>Fig 19: Floating Point Limits</w:t>
      </w:r>
    </w:p>
    <w:p w14:paraId="05F545E6" w14:textId="346F29F6" w:rsidR="009B3DB3" w:rsidRDefault="009B3DB3" w:rsidP="00CB5B9B">
      <w:pPr>
        <w:spacing w:line="360" w:lineRule="auto"/>
      </w:pPr>
      <w:r>
        <w:rPr>
          <w:noProof/>
        </w:rPr>
        <w:lastRenderedPageBreak/>
        <w:drawing>
          <wp:inline distT="0" distB="0" distL="0" distR="0" wp14:anchorId="08A22274" wp14:editId="7669DD52">
            <wp:extent cx="5731510" cy="4152900"/>
            <wp:effectExtent l="0" t="0" r="2540" b="0"/>
            <wp:docPr id="1871605885" name="Picture 1871605885" descr="A picture containing colorfulness, art, lilac, psychedelic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05885" name="Picture 1" descr="A picture containing colorfulness, art, lilac, psychedelic art&#10;&#10;Description automatically generated"/>
                    <pic:cNvPicPr/>
                  </pic:nvPicPr>
                  <pic:blipFill>
                    <a:blip r:embed="rId31"/>
                    <a:stretch>
                      <a:fillRect/>
                    </a:stretch>
                  </pic:blipFill>
                  <pic:spPr>
                    <a:xfrm>
                      <a:off x="0" y="0"/>
                      <a:ext cx="5731510" cy="4152900"/>
                    </a:xfrm>
                    <a:prstGeom prst="rect">
                      <a:avLst/>
                    </a:prstGeom>
                  </pic:spPr>
                </pic:pic>
              </a:graphicData>
            </a:graphic>
          </wp:inline>
        </w:drawing>
      </w:r>
    </w:p>
    <w:p w14:paraId="0CEE8391" w14:textId="0783BEC3" w:rsidR="00912B76" w:rsidRDefault="00E87E16" w:rsidP="00CB5B9B">
      <w:pPr>
        <w:spacing w:line="360" w:lineRule="auto"/>
        <w:jc w:val="center"/>
      </w:pPr>
      <w:r>
        <w:t>Fig 20: Further Floating-Point</w:t>
      </w:r>
      <w:r w:rsidR="00E30E8A">
        <w:t xml:space="preserve"> Limits</w:t>
      </w:r>
    </w:p>
    <w:p w14:paraId="6B1FA15D" w14:textId="43C1FDC3" w:rsidR="00E97F74" w:rsidRDefault="00E97F74" w:rsidP="00CB5B9B">
      <w:pPr>
        <w:pStyle w:val="Heading2"/>
        <w:spacing w:line="360" w:lineRule="auto"/>
      </w:pPr>
      <w:bookmarkStart w:id="15" w:name="_Toc135409666"/>
      <w:r>
        <w:t>3.2 Mandelbrot B</w:t>
      </w:r>
      <w:bookmarkEnd w:id="15"/>
    </w:p>
    <w:p w14:paraId="64BE64B1" w14:textId="32D20D1A" w:rsidR="00E97F74" w:rsidRDefault="00E97F74" w:rsidP="00CB5B9B">
      <w:pPr>
        <w:spacing w:line="360" w:lineRule="auto"/>
      </w:pPr>
      <w:r>
        <w:t>Another, less efficient attempt at the set is present in the program</w:t>
      </w:r>
      <w:r w:rsidR="00397AD2">
        <w:t xml:space="preserve"> from implementation</w:t>
      </w:r>
      <w:r w:rsidR="00EE435D">
        <w:t xml:space="preserve">. It was left uncompleted however this is partially due to the unique effect </w:t>
      </w:r>
      <w:r w:rsidR="007369CD">
        <w:t>present, due to the</w:t>
      </w:r>
      <w:r w:rsidR="00623CDB">
        <w:t xml:space="preserve"> </w:t>
      </w:r>
      <w:r w:rsidR="00623CDB">
        <w:rPr>
          <w:rFonts w:ascii="Cascadia Mono" w:hAnsi="Cascadia Mono" w:cs="Cascadia Mono"/>
          <w:color w:val="000000"/>
          <w:kern w:val="0"/>
          <w:sz w:val="19"/>
          <w:szCs w:val="19"/>
        </w:rPr>
        <w:t xml:space="preserve">canvas </w:t>
      </w:r>
      <w:r w:rsidR="007369CD">
        <w:t xml:space="preserve">not being mapped properly this set is squished and compressed </w:t>
      </w:r>
      <w:r w:rsidR="00662518">
        <w:t xml:space="preserve">however this led to a shape similar to an inkblot being </w:t>
      </w:r>
      <w:r w:rsidR="00294575">
        <w:t>present,</w:t>
      </w:r>
      <w:r w:rsidR="00662518">
        <w:t xml:space="preserve"> so it has been left</w:t>
      </w:r>
      <w:r w:rsidR="00294575">
        <w:t xml:space="preserve"> as is as another perspective of how alterations are interesting to play around with.</w:t>
      </w:r>
      <w:r w:rsidR="003E1B0E">
        <w:t xml:space="preserve"> </w:t>
      </w:r>
    </w:p>
    <w:p w14:paraId="23FDD1E7" w14:textId="7D6EA43D" w:rsidR="002F1659" w:rsidRDefault="002F1659" w:rsidP="00CB5B9B">
      <w:pPr>
        <w:spacing w:line="360" w:lineRule="auto"/>
        <w:jc w:val="center"/>
      </w:pPr>
      <w:r>
        <w:rPr>
          <w:noProof/>
        </w:rPr>
        <w:lastRenderedPageBreak/>
        <w:drawing>
          <wp:inline distT="0" distB="0" distL="0" distR="0" wp14:anchorId="189FB61E" wp14:editId="3FB6E07D">
            <wp:extent cx="4034118" cy="3399905"/>
            <wp:effectExtent l="0" t="0" r="5080" b="0"/>
            <wp:docPr id="1987821170" name="Picture 1987821170" descr="A white blo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21170" name="Picture 1" descr="A white blot on a black background&#10;&#10;Description automatically generated with low confidence"/>
                    <pic:cNvPicPr/>
                  </pic:nvPicPr>
                  <pic:blipFill>
                    <a:blip r:embed="rId32"/>
                    <a:stretch>
                      <a:fillRect/>
                    </a:stretch>
                  </pic:blipFill>
                  <pic:spPr>
                    <a:xfrm>
                      <a:off x="0" y="0"/>
                      <a:ext cx="4040044" cy="3404899"/>
                    </a:xfrm>
                    <a:prstGeom prst="rect">
                      <a:avLst/>
                    </a:prstGeom>
                  </pic:spPr>
                </pic:pic>
              </a:graphicData>
            </a:graphic>
          </wp:inline>
        </w:drawing>
      </w:r>
    </w:p>
    <w:p w14:paraId="51F38F48" w14:textId="23CCF7C7" w:rsidR="00912B76" w:rsidRDefault="00830B04" w:rsidP="00CB5B9B">
      <w:pPr>
        <w:spacing w:line="360" w:lineRule="auto"/>
        <w:jc w:val="center"/>
      </w:pPr>
      <w:r>
        <w:t xml:space="preserve">Fig 21: </w:t>
      </w:r>
      <w:r w:rsidR="002F1659">
        <w:t>MandelbrotB Shader.</w:t>
      </w:r>
    </w:p>
    <w:sectPr w:rsidR="00912B76" w:rsidSect="00912B76">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FC5E0" w14:textId="77777777" w:rsidR="00BE2338" w:rsidRDefault="00BE2338" w:rsidP="00912B76">
      <w:pPr>
        <w:spacing w:after="0" w:line="240" w:lineRule="auto"/>
      </w:pPr>
      <w:r>
        <w:separator/>
      </w:r>
    </w:p>
  </w:endnote>
  <w:endnote w:type="continuationSeparator" w:id="0">
    <w:p w14:paraId="0C697120" w14:textId="77777777" w:rsidR="00BE2338" w:rsidRDefault="00BE2338" w:rsidP="00912B76">
      <w:pPr>
        <w:spacing w:after="0" w:line="240" w:lineRule="auto"/>
      </w:pPr>
      <w:r>
        <w:continuationSeparator/>
      </w:r>
    </w:p>
  </w:endnote>
  <w:endnote w:type="continuationNotice" w:id="1">
    <w:p w14:paraId="6E741F03" w14:textId="77777777" w:rsidR="00FB74E7" w:rsidRDefault="00FB74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51A7" w14:textId="3FFD8F66" w:rsidR="001E2E9E" w:rsidRDefault="001E2E9E">
    <w:pPr>
      <w:pStyle w:val="Footer"/>
    </w:pPr>
    <w:r w:rsidRPr="00912B76">
      <w:t>S2026838</w:t>
    </w: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DD347" w14:textId="77777777" w:rsidR="00BE2338" w:rsidRDefault="00BE2338" w:rsidP="00912B76">
      <w:pPr>
        <w:spacing w:after="0" w:line="240" w:lineRule="auto"/>
      </w:pPr>
      <w:r>
        <w:separator/>
      </w:r>
    </w:p>
  </w:footnote>
  <w:footnote w:type="continuationSeparator" w:id="0">
    <w:p w14:paraId="2CFBBD8A" w14:textId="77777777" w:rsidR="00BE2338" w:rsidRDefault="00BE2338" w:rsidP="00912B76">
      <w:pPr>
        <w:spacing w:after="0" w:line="240" w:lineRule="auto"/>
      </w:pPr>
      <w:r>
        <w:continuationSeparator/>
      </w:r>
    </w:p>
  </w:footnote>
  <w:footnote w:type="continuationNotice" w:id="1">
    <w:p w14:paraId="1DE2DCEC" w14:textId="77777777" w:rsidR="00FB74E7" w:rsidRDefault="00FB74E7">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973"/>
    <w:rsid w:val="00000814"/>
    <w:rsid w:val="000076DE"/>
    <w:rsid w:val="000154F3"/>
    <w:rsid w:val="00027742"/>
    <w:rsid w:val="00050A0C"/>
    <w:rsid w:val="00055D02"/>
    <w:rsid w:val="00066882"/>
    <w:rsid w:val="00070033"/>
    <w:rsid w:val="00085B35"/>
    <w:rsid w:val="000917F4"/>
    <w:rsid w:val="00093D72"/>
    <w:rsid w:val="00094373"/>
    <w:rsid w:val="00097C8B"/>
    <w:rsid w:val="000C5962"/>
    <w:rsid w:val="000D7EF3"/>
    <w:rsid w:val="000E031F"/>
    <w:rsid w:val="000E37A6"/>
    <w:rsid w:val="00113C87"/>
    <w:rsid w:val="00123165"/>
    <w:rsid w:val="00126CC7"/>
    <w:rsid w:val="0013262E"/>
    <w:rsid w:val="00144D59"/>
    <w:rsid w:val="00145D79"/>
    <w:rsid w:val="00151F59"/>
    <w:rsid w:val="0015252F"/>
    <w:rsid w:val="001604D3"/>
    <w:rsid w:val="001764F2"/>
    <w:rsid w:val="00177D93"/>
    <w:rsid w:val="001833CD"/>
    <w:rsid w:val="00183891"/>
    <w:rsid w:val="00191868"/>
    <w:rsid w:val="00195101"/>
    <w:rsid w:val="001A306A"/>
    <w:rsid w:val="001A45CC"/>
    <w:rsid w:val="001D5154"/>
    <w:rsid w:val="001D586A"/>
    <w:rsid w:val="001E2E9E"/>
    <w:rsid w:val="001F19FA"/>
    <w:rsid w:val="002017A2"/>
    <w:rsid w:val="00201973"/>
    <w:rsid w:val="002160E1"/>
    <w:rsid w:val="00217486"/>
    <w:rsid w:val="00222E4C"/>
    <w:rsid w:val="00222FB9"/>
    <w:rsid w:val="00223BB2"/>
    <w:rsid w:val="002443C6"/>
    <w:rsid w:val="00245F24"/>
    <w:rsid w:val="0024779D"/>
    <w:rsid w:val="00261B85"/>
    <w:rsid w:val="00264721"/>
    <w:rsid w:val="00284F63"/>
    <w:rsid w:val="00294575"/>
    <w:rsid w:val="00296011"/>
    <w:rsid w:val="002A193E"/>
    <w:rsid w:val="002A38C5"/>
    <w:rsid w:val="002B7637"/>
    <w:rsid w:val="002C1861"/>
    <w:rsid w:val="002C7EBA"/>
    <w:rsid w:val="002D14EA"/>
    <w:rsid w:val="002D6D98"/>
    <w:rsid w:val="002E6EEE"/>
    <w:rsid w:val="002F1659"/>
    <w:rsid w:val="002F22FE"/>
    <w:rsid w:val="002F3668"/>
    <w:rsid w:val="00306E1B"/>
    <w:rsid w:val="00310570"/>
    <w:rsid w:val="00311959"/>
    <w:rsid w:val="00313A05"/>
    <w:rsid w:val="003151DC"/>
    <w:rsid w:val="003312EB"/>
    <w:rsid w:val="003333D1"/>
    <w:rsid w:val="003367CD"/>
    <w:rsid w:val="00342C04"/>
    <w:rsid w:val="003440BD"/>
    <w:rsid w:val="003670BE"/>
    <w:rsid w:val="003871F0"/>
    <w:rsid w:val="0039085C"/>
    <w:rsid w:val="00397AD2"/>
    <w:rsid w:val="003A13A2"/>
    <w:rsid w:val="003A1D28"/>
    <w:rsid w:val="003B24D7"/>
    <w:rsid w:val="003B31FC"/>
    <w:rsid w:val="003C7E07"/>
    <w:rsid w:val="003D0B9D"/>
    <w:rsid w:val="003E1B0E"/>
    <w:rsid w:val="003E2B11"/>
    <w:rsid w:val="003E78AD"/>
    <w:rsid w:val="00400CF1"/>
    <w:rsid w:val="00401B0A"/>
    <w:rsid w:val="004039AC"/>
    <w:rsid w:val="004136FF"/>
    <w:rsid w:val="004165C6"/>
    <w:rsid w:val="00422B94"/>
    <w:rsid w:val="00426D4B"/>
    <w:rsid w:val="00431C85"/>
    <w:rsid w:val="004633F8"/>
    <w:rsid w:val="00473ED7"/>
    <w:rsid w:val="00492F71"/>
    <w:rsid w:val="004A116A"/>
    <w:rsid w:val="004A1D92"/>
    <w:rsid w:val="004B12AB"/>
    <w:rsid w:val="004B5527"/>
    <w:rsid w:val="004C7C7E"/>
    <w:rsid w:val="004D0BE7"/>
    <w:rsid w:val="004D55BC"/>
    <w:rsid w:val="004D6FFA"/>
    <w:rsid w:val="004E0FE3"/>
    <w:rsid w:val="004F63FC"/>
    <w:rsid w:val="00504271"/>
    <w:rsid w:val="0050673B"/>
    <w:rsid w:val="005076BF"/>
    <w:rsid w:val="00536250"/>
    <w:rsid w:val="00557B16"/>
    <w:rsid w:val="00562300"/>
    <w:rsid w:val="0056620B"/>
    <w:rsid w:val="00570075"/>
    <w:rsid w:val="0057427C"/>
    <w:rsid w:val="00576153"/>
    <w:rsid w:val="005776FA"/>
    <w:rsid w:val="00583126"/>
    <w:rsid w:val="00585153"/>
    <w:rsid w:val="005905EB"/>
    <w:rsid w:val="005A53D3"/>
    <w:rsid w:val="005A7FEC"/>
    <w:rsid w:val="005B2BB5"/>
    <w:rsid w:val="005B7A92"/>
    <w:rsid w:val="005C3D32"/>
    <w:rsid w:val="005C4F48"/>
    <w:rsid w:val="005D0CDC"/>
    <w:rsid w:val="005E123B"/>
    <w:rsid w:val="005E2222"/>
    <w:rsid w:val="005E448B"/>
    <w:rsid w:val="00600661"/>
    <w:rsid w:val="00607AF5"/>
    <w:rsid w:val="00616DCD"/>
    <w:rsid w:val="006175B4"/>
    <w:rsid w:val="006237F5"/>
    <w:rsid w:val="00623CDB"/>
    <w:rsid w:val="00647985"/>
    <w:rsid w:val="00654126"/>
    <w:rsid w:val="00657210"/>
    <w:rsid w:val="006573D0"/>
    <w:rsid w:val="00662518"/>
    <w:rsid w:val="0067533A"/>
    <w:rsid w:val="00676CFD"/>
    <w:rsid w:val="00693E74"/>
    <w:rsid w:val="006A2C28"/>
    <w:rsid w:val="006A5154"/>
    <w:rsid w:val="006A58CA"/>
    <w:rsid w:val="006A68C3"/>
    <w:rsid w:val="006B4654"/>
    <w:rsid w:val="006B7E42"/>
    <w:rsid w:val="006D2E71"/>
    <w:rsid w:val="006D6768"/>
    <w:rsid w:val="006F5A4A"/>
    <w:rsid w:val="0071042E"/>
    <w:rsid w:val="00717DE5"/>
    <w:rsid w:val="00717E33"/>
    <w:rsid w:val="00733000"/>
    <w:rsid w:val="007369CD"/>
    <w:rsid w:val="00753C16"/>
    <w:rsid w:val="007607F3"/>
    <w:rsid w:val="00760AE5"/>
    <w:rsid w:val="007738AF"/>
    <w:rsid w:val="00782B48"/>
    <w:rsid w:val="007955C1"/>
    <w:rsid w:val="0079647C"/>
    <w:rsid w:val="007A1F2F"/>
    <w:rsid w:val="007A486B"/>
    <w:rsid w:val="007B3822"/>
    <w:rsid w:val="007B54AE"/>
    <w:rsid w:val="007C47D6"/>
    <w:rsid w:val="007C5ADB"/>
    <w:rsid w:val="007C6EE0"/>
    <w:rsid w:val="007D664E"/>
    <w:rsid w:val="007F4D3E"/>
    <w:rsid w:val="00813CB4"/>
    <w:rsid w:val="008223F7"/>
    <w:rsid w:val="00826B54"/>
    <w:rsid w:val="00830B04"/>
    <w:rsid w:val="00841D48"/>
    <w:rsid w:val="0084704A"/>
    <w:rsid w:val="00855401"/>
    <w:rsid w:val="008605CC"/>
    <w:rsid w:val="00862E5A"/>
    <w:rsid w:val="00870075"/>
    <w:rsid w:val="00874AB1"/>
    <w:rsid w:val="00875B3A"/>
    <w:rsid w:val="00881458"/>
    <w:rsid w:val="00892E01"/>
    <w:rsid w:val="008A3751"/>
    <w:rsid w:val="008B56BA"/>
    <w:rsid w:val="008C3603"/>
    <w:rsid w:val="008D6029"/>
    <w:rsid w:val="008E14F4"/>
    <w:rsid w:val="008E3AC8"/>
    <w:rsid w:val="008F0761"/>
    <w:rsid w:val="008F25D2"/>
    <w:rsid w:val="008F5454"/>
    <w:rsid w:val="008F6F56"/>
    <w:rsid w:val="00912B76"/>
    <w:rsid w:val="009144DB"/>
    <w:rsid w:val="009247E5"/>
    <w:rsid w:val="00926503"/>
    <w:rsid w:val="00933621"/>
    <w:rsid w:val="009358D6"/>
    <w:rsid w:val="00936791"/>
    <w:rsid w:val="00952D36"/>
    <w:rsid w:val="00953AFB"/>
    <w:rsid w:val="00953DDC"/>
    <w:rsid w:val="00970BA9"/>
    <w:rsid w:val="0097451E"/>
    <w:rsid w:val="00994ACB"/>
    <w:rsid w:val="00996744"/>
    <w:rsid w:val="009A3FC3"/>
    <w:rsid w:val="009B3DB3"/>
    <w:rsid w:val="009D00A4"/>
    <w:rsid w:val="009D5249"/>
    <w:rsid w:val="009D5830"/>
    <w:rsid w:val="00A01300"/>
    <w:rsid w:val="00A12BB8"/>
    <w:rsid w:val="00A22B24"/>
    <w:rsid w:val="00A30D12"/>
    <w:rsid w:val="00A326BE"/>
    <w:rsid w:val="00A43088"/>
    <w:rsid w:val="00A44478"/>
    <w:rsid w:val="00A4724E"/>
    <w:rsid w:val="00A5118A"/>
    <w:rsid w:val="00A527EF"/>
    <w:rsid w:val="00A536EE"/>
    <w:rsid w:val="00A559CC"/>
    <w:rsid w:val="00A6120F"/>
    <w:rsid w:val="00A63871"/>
    <w:rsid w:val="00A638DF"/>
    <w:rsid w:val="00A66D94"/>
    <w:rsid w:val="00A72B86"/>
    <w:rsid w:val="00A81C4F"/>
    <w:rsid w:val="00A86353"/>
    <w:rsid w:val="00A86F26"/>
    <w:rsid w:val="00A87D99"/>
    <w:rsid w:val="00A90431"/>
    <w:rsid w:val="00A976A4"/>
    <w:rsid w:val="00AA06A9"/>
    <w:rsid w:val="00AA285B"/>
    <w:rsid w:val="00AB1589"/>
    <w:rsid w:val="00AB6960"/>
    <w:rsid w:val="00AC58A5"/>
    <w:rsid w:val="00AD4F4C"/>
    <w:rsid w:val="00AD7282"/>
    <w:rsid w:val="00B0216D"/>
    <w:rsid w:val="00B06F1D"/>
    <w:rsid w:val="00B33FB1"/>
    <w:rsid w:val="00B377CF"/>
    <w:rsid w:val="00B60203"/>
    <w:rsid w:val="00B63153"/>
    <w:rsid w:val="00B64FD4"/>
    <w:rsid w:val="00BA1E40"/>
    <w:rsid w:val="00BA21F9"/>
    <w:rsid w:val="00BA556E"/>
    <w:rsid w:val="00BA7837"/>
    <w:rsid w:val="00BB16D0"/>
    <w:rsid w:val="00BB5E99"/>
    <w:rsid w:val="00BB6DB7"/>
    <w:rsid w:val="00BD1B0A"/>
    <w:rsid w:val="00BD233C"/>
    <w:rsid w:val="00BE0133"/>
    <w:rsid w:val="00BE156E"/>
    <w:rsid w:val="00BE1598"/>
    <w:rsid w:val="00BE2338"/>
    <w:rsid w:val="00BE2563"/>
    <w:rsid w:val="00BE7ED9"/>
    <w:rsid w:val="00BF738F"/>
    <w:rsid w:val="00C1059B"/>
    <w:rsid w:val="00C105B1"/>
    <w:rsid w:val="00C320A8"/>
    <w:rsid w:val="00C32865"/>
    <w:rsid w:val="00C45D5B"/>
    <w:rsid w:val="00C47E12"/>
    <w:rsid w:val="00C55D0D"/>
    <w:rsid w:val="00C76251"/>
    <w:rsid w:val="00C813CA"/>
    <w:rsid w:val="00C83B81"/>
    <w:rsid w:val="00CA2AF0"/>
    <w:rsid w:val="00CA6BB5"/>
    <w:rsid w:val="00CB0A9B"/>
    <w:rsid w:val="00CB5B9B"/>
    <w:rsid w:val="00CB7AF7"/>
    <w:rsid w:val="00CD0B68"/>
    <w:rsid w:val="00CD292C"/>
    <w:rsid w:val="00CD3F9F"/>
    <w:rsid w:val="00CD5257"/>
    <w:rsid w:val="00CD7D01"/>
    <w:rsid w:val="00CE04D8"/>
    <w:rsid w:val="00D01FAB"/>
    <w:rsid w:val="00D35B08"/>
    <w:rsid w:val="00D43D6C"/>
    <w:rsid w:val="00D454D8"/>
    <w:rsid w:val="00D52655"/>
    <w:rsid w:val="00D5466E"/>
    <w:rsid w:val="00D57F2B"/>
    <w:rsid w:val="00D63C44"/>
    <w:rsid w:val="00D70755"/>
    <w:rsid w:val="00D753BB"/>
    <w:rsid w:val="00D80465"/>
    <w:rsid w:val="00D84007"/>
    <w:rsid w:val="00D87C94"/>
    <w:rsid w:val="00D92C87"/>
    <w:rsid w:val="00D93004"/>
    <w:rsid w:val="00D932C0"/>
    <w:rsid w:val="00D952AD"/>
    <w:rsid w:val="00D9574B"/>
    <w:rsid w:val="00DA179D"/>
    <w:rsid w:val="00DA6E51"/>
    <w:rsid w:val="00DA6ECE"/>
    <w:rsid w:val="00DB3720"/>
    <w:rsid w:val="00DE11D9"/>
    <w:rsid w:val="00DE4B7B"/>
    <w:rsid w:val="00DF0B96"/>
    <w:rsid w:val="00DF267D"/>
    <w:rsid w:val="00DF50DB"/>
    <w:rsid w:val="00DF5892"/>
    <w:rsid w:val="00E018CA"/>
    <w:rsid w:val="00E11DE5"/>
    <w:rsid w:val="00E20DE1"/>
    <w:rsid w:val="00E30E8A"/>
    <w:rsid w:val="00E3268F"/>
    <w:rsid w:val="00E402A1"/>
    <w:rsid w:val="00E52464"/>
    <w:rsid w:val="00E60CC1"/>
    <w:rsid w:val="00E725BD"/>
    <w:rsid w:val="00E81F92"/>
    <w:rsid w:val="00E87E16"/>
    <w:rsid w:val="00E924D7"/>
    <w:rsid w:val="00E9593D"/>
    <w:rsid w:val="00E97F74"/>
    <w:rsid w:val="00EC12AC"/>
    <w:rsid w:val="00ED2EF1"/>
    <w:rsid w:val="00ED4DDC"/>
    <w:rsid w:val="00ED703E"/>
    <w:rsid w:val="00EE435D"/>
    <w:rsid w:val="00EE5E7C"/>
    <w:rsid w:val="00EE7B28"/>
    <w:rsid w:val="00EF020D"/>
    <w:rsid w:val="00EF0F1A"/>
    <w:rsid w:val="00F10819"/>
    <w:rsid w:val="00F32745"/>
    <w:rsid w:val="00F34190"/>
    <w:rsid w:val="00F54F54"/>
    <w:rsid w:val="00F64563"/>
    <w:rsid w:val="00F70700"/>
    <w:rsid w:val="00F7318A"/>
    <w:rsid w:val="00F73724"/>
    <w:rsid w:val="00F8066C"/>
    <w:rsid w:val="00F903DF"/>
    <w:rsid w:val="00F94456"/>
    <w:rsid w:val="00FA092E"/>
    <w:rsid w:val="00FA3324"/>
    <w:rsid w:val="00FB62B9"/>
    <w:rsid w:val="00FB74E7"/>
    <w:rsid w:val="00FC29B4"/>
    <w:rsid w:val="00FC2A00"/>
    <w:rsid w:val="00FD1826"/>
    <w:rsid w:val="00FE07B4"/>
    <w:rsid w:val="00FE1DCC"/>
    <w:rsid w:val="00FE333A"/>
    <w:rsid w:val="00FF0CDB"/>
    <w:rsid w:val="00FF12BB"/>
    <w:rsid w:val="00FF1B38"/>
    <w:rsid w:val="00FF2BD4"/>
    <w:rsid w:val="00FF6C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5B9F1"/>
  <w15:chartTrackingRefBased/>
  <w15:docId w15:val="{B2178104-685E-4CE0-8BC7-D75FDA2C5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FD"/>
  </w:style>
  <w:style w:type="paragraph" w:styleId="Heading1">
    <w:name w:val="heading 1"/>
    <w:basedOn w:val="Normal"/>
    <w:next w:val="Normal"/>
    <w:link w:val="Heading1Char"/>
    <w:uiPriority w:val="9"/>
    <w:qFormat/>
    <w:rsid w:val="00912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32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4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B7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12B76"/>
    <w:rPr>
      <w:rFonts w:eastAsiaTheme="minorEastAsia"/>
      <w:kern w:val="0"/>
      <w:lang w:val="en-US"/>
      <w14:ligatures w14:val="none"/>
    </w:rPr>
  </w:style>
  <w:style w:type="paragraph" w:styleId="Header">
    <w:name w:val="header"/>
    <w:basedOn w:val="Normal"/>
    <w:link w:val="HeaderChar"/>
    <w:uiPriority w:val="99"/>
    <w:unhideWhenUsed/>
    <w:rsid w:val="00912B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B76"/>
  </w:style>
  <w:style w:type="paragraph" w:styleId="Footer">
    <w:name w:val="footer"/>
    <w:basedOn w:val="Normal"/>
    <w:link w:val="FooterChar"/>
    <w:uiPriority w:val="99"/>
    <w:unhideWhenUsed/>
    <w:rsid w:val="00912B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B76"/>
  </w:style>
  <w:style w:type="character" w:customStyle="1" w:styleId="Heading1Char">
    <w:name w:val="Heading 1 Char"/>
    <w:basedOn w:val="DefaultParagraphFont"/>
    <w:link w:val="Heading1"/>
    <w:uiPriority w:val="9"/>
    <w:rsid w:val="00912B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2B76"/>
    <w:pPr>
      <w:outlineLvl w:val="9"/>
    </w:pPr>
    <w:rPr>
      <w:kern w:val="0"/>
      <w:lang w:val="en-US"/>
      <w14:ligatures w14:val="none"/>
    </w:rPr>
  </w:style>
  <w:style w:type="character" w:customStyle="1" w:styleId="Heading2Char">
    <w:name w:val="Heading 2 Char"/>
    <w:basedOn w:val="DefaultParagraphFont"/>
    <w:link w:val="Heading2"/>
    <w:uiPriority w:val="9"/>
    <w:rsid w:val="00D932C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600661"/>
    <w:rPr>
      <w:color w:val="808080"/>
    </w:rPr>
  </w:style>
  <w:style w:type="paragraph" w:styleId="TOC1">
    <w:name w:val="toc 1"/>
    <w:basedOn w:val="Normal"/>
    <w:next w:val="Normal"/>
    <w:autoRedefine/>
    <w:uiPriority w:val="39"/>
    <w:unhideWhenUsed/>
    <w:rsid w:val="00841D48"/>
    <w:pPr>
      <w:spacing w:after="100"/>
    </w:pPr>
  </w:style>
  <w:style w:type="paragraph" w:styleId="TOC2">
    <w:name w:val="toc 2"/>
    <w:basedOn w:val="Normal"/>
    <w:next w:val="Normal"/>
    <w:autoRedefine/>
    <w:uiPriority w:val="39"/>
    <w:unhideWhenUsed/>
    <w:rsid w:val="00841D48"/>
    <w:pPr>
      <w:spacing w:after="100"/>
      <w:ind w:left="220"/>
    </w:pPr>
  </w:style>
  <w:style w:type="character" w:styleId="Hyperlink">
    <w:name w:val="Hyperlink"/>
    <w:basedOn w:val="DefaultParagraphFont"/>
    <w:uiPriority w:val="99"/>
    <w:unhideWhenUsed/>
    <w:rsid w:val="00841D48"/>
    <w:rPr>
      <w:color w:val="0563C1" w:themeColor="hyperlink"/>
      <w:u w:val="single"/>
    </w:rPr>
  </w:style>
  <w:style w:type="character" w:styleId="UnresolvedMention">
    <w:name w:val="Unresolved Mention"/>
    <w:basedOn w:val="DefaultParagraphFont"/>
    <w:uiPriority w:val="99"/>
    <w:semiHidden/>
    <w:unhideWhenUsed/>
    <w:rsid w:val="007B3822"/>
    <w:rPr>
      <w:color w:val="605E5C"/>
      <w:shd w:val="clear" w:color="auto" w:fill="E1DFDD"/>
    </w:rPr>
  </w:style>
  <w:style w:type="character" w:styleId="FollowedHyperlink">
    <w:name w:val="FollowedHyperlink"/>
    <w:basedOn w:val="DefaultParagraphFont"/>
    <w:uiPriority w:val="99"/>
    <w:semiHidden/>
    <w:unhideWhenUsed/>
    <w:rsid w:val="007B3822"/>
    <w:rPr>
      <w:color w:val="954F72" w:themeColor="followedHyperlink"/>
      <w:u w:val="single"/>
    </w:rPr>
  </w:style>
  <w:style w:type="character" w:customStyle="1" w:styleId="Heading3Char">
    <w:name w:val="Heading 3 Char"/>
    <w:basedOn w:val="DefaultParagraphFont"/>
    <w:link w:val="Heading3"/>
    <w:uiPriority w:val="9"/>
    <w:rsid w:val="00ED4DD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D4D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716284">
      <w:bodyDiv w:val="1"/>
      <w:marLeft w:val="0"/>
      <w:marRight w:val="0"/>
      <w:marTop w:val="0"/>
      <w:marBottom w:val="0"/>
      <w:divBdr>
        <w:top w:val="none" w:sz="0" w:space="0" w:color="auto"/>
        <w:left w:val="none" w:sz="0" w:space="0" w:color="auto"/>
        <w:bottom w:val="none" w:sz="0" w:space="0" w:color="auto"/>
        <w:right w:val="none" w:sz="0" w:space="0" w:color="auto"/>
      </w:divBdr>
    </w:div>
    <w:div w:id="1393892236">
      <w:bodyDiv w:val="1"/>
      <w:marLeft w:val="0"/>
      <w:marRight w:val="0"/>
      <w:marTop w:val="0"/>
      <w:marBottom w:val="0"/>
      <w:divBdr>
        <w:top w:val="none" w:sz="0" w:space="0" w:color="auto"/>
        <w:left w:val="none" w:sz="0" w:space="0" w:color="auto"/>
        <w:bottom w:val="none" w:sz="0" w:space="0" w:color="auto"/>
        <w:right w:val="none" w:sz="0" w:space="0" w:color="auto"/>
      </w:divBdr>
    </w:div>
    <w:div w:id="1804078836">
      <w:bodyDiv w:val="1"/>
      <w:marLeft w:val="0"/>
      <w:marRight w:val="0"/>
      <w:marTop w:val="0"/>
      <w:marBottom w:val="0"/>
      <w:divBdr>
        <w:top w:val="none" w:sz="0" w:space="0" w:color="auto"/>
        <w:left w:val="none" w:sz="0" w:space="0" w:color="auto"/>
        <w:bottom w:val="none" w:sz="0" w:space="0" w:color="auto"/>
        <w:right w:val="none" w:sz="0" w:space="0" w:color="auto"/>
      </w:divBdr>
    </w:div>
    <w:div w:id="183725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DF942A45874A8A919FF0800E7909AE"/>
        <w:category>
          <w:name w:val="General"/>
          <w:gallery w:val="placeholder"/>
        </w:category>
        <w:types>
          <w:type w:val="bbPlcHdr"/>
        </w:types>
        <w:behaviors>
          <w:behavior w:val="content"/>
        </w:behaviors>
        <w:guid w:val="{81B03982-008A-40C0-B365-22E0F770EE21}"/>
      </w:docPartPr>
      <w:docPartBody>
        <w:p w:rsidR="00D22AE6" w:rsidRDefault="000B2FC3" w:rsidP="000B2FC3">
          <w:pPr>
            <w:pStyle w:val="63DF942A45874A8A919FF0800E7909AE"/>
          </w:pPr>
          <w:r>
            <w:rPr>
              <w:color w:val="2F5496" w:themeColor="accent1" w:themeShade="BF"/>
              <w:sz w:val="24"/>
              <w:szCs w:val="24"/>
            </w:rPr>
            <w:t>[Company name]</w:t>
          </w:r>
        </w:p>
      </w:docPartBody>
    </w:docPart>
    <w:docPart>
      <w:docPartPr>
        <w:name w:val="41C44A9F090A427080FEC74EBA2D0AEE"/>
        <w:category>
          <w:name w:val="General"/>
          <w:gallery w:val="placeholder"/>
        </w:category>
        <w:types>
          <w:type w:val="bbPlcHdr"/>
        </w:types>
        <w:behaviors>
          <w:behavior w:val="content"/>
        </w:behaviors>
        <w:guid w:val="{4D3B7861-946A-4351-A4A0-0EA9508D7AEF}"/>
      </w:docPartPr>
      <w:docPartBody>
        <w:p w:rsidR="00D22AE6" w:rsidRDefault="000B2FC3" w:rsidP="000B2FC3">
          <w:pPr>
            <w:pStyle w:val="41C44A9F090A427080FEC74EBA2D0AEE"/>
          </w:pPr>
          <w:r>
            <w:rPr>
              <w:rFonts w:asciiTheme="majorHAnsi" w:eastAsiaTheme="majorEastAsia" w:hAnsiTheme="majorHAnsi" w:cstheme="majorBidi"/>
              <w:color w:val="4472C4" w:themeColor="accent1"/>
              <w:sz w:val="88"/>
              <w:szCs w:val="88"/>
            </w:rPr>
            <w:t>[Document title]</w:t>
          </w:r>
        </w:p>
      </w:docPartBody>
    </w:docPart>
    <w:docPart>
      <w:docPartPr>
        <w:name w:val="635485F1C0CB48AF992BACE3D6D55064"/>
        <w:category>
          <w:name w:val="General"/>
          <w:gallery w:val="placeholder"/>
        </w:category>
        <w:types>
          <w:type w:val="bbPlcHdr"/>
        </w:types>
        <w:behaviors>
          <w:behavior w:val="content"/>
        </w:behaviors>
        <w:guid w:val="{C602CDB5-71D9-43B8-96DD-D3FCAF2413A9}"/>
      </w:docPartPr>
      <w:docPartBody>
        <w:p w:rsidR="00D22AE6" w:rsidRDefault="000B2FC3" w:rsidP="000B2FC3">
          <w:pPr>
            <w:pStyle w:val="635485F1C0CB48AF992BACE3D6D5506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041"/>
    <w:rsid w:val="00004041"/>
    <w:rsid w:val="000B2FC3"/>
    <w:rsid w:val="0025046A"/>
    <w:rsid w:val="005923E7"/>
    <w:rsid w:val="00944DFD"/>
    <w:rsid w:val="00B301CD"/>
    <w:rsid w:val="00D22A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1CD"/>
    <w:rPr>
      <w:color w:val="808080"/>
    </w:rPr>
  </w:style>
  <w:style w:type="paragraph" w:customStyle="1" w:styleId="63DF942A45874A8A919FF0800E7909AE">
    <w:name w:val="63DF942A45874A8A919FF0800E7909AE"/>
    <w:rsid w:val="000B2FC3"/>
  </w:style>
  <w:style w:type="paragraph" w:customStyle="1" w:styleId="41C44A9F090A427080FEC74EBA2D0AEE">
    <w:name w:val="41C44A9F090A427080FEC74EBA2D0AEE"/>
    <w:rsid w:val="000B2FC3"/>
  </w:style>
  <w:style w:type="paragraph" w:customStyle="1" w:styleId="635485F1C0CB48AF992BACE3D6D55064">
    <w:name w:val="635485F1C0CB48AF992BACE3D6D55064"/>
    <w:rsid w:val="000B2F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p:properties xmlns:p="http://schemas.microsoft.com/office/2006/metadata/properties" xmlns:xsi="http://www.w3.org/2001/XMLSchema-instance" xmlns:pc="http://schemas.microsoft.com/office/infopath/2007/PartnerControls">
  <documentManagement>
    <_activity xmlns="0c221116-8737-4a43-a316-fe6fbf07782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478EB733CC35F64680B3A4D6C53BD490" ma:contentTypeVersion="14" ma:contentTypeDescription="Create a new document." ma:contentTypeScope="" ma:versionID="1c509715ca7bb762f83bbe83eab70726">
  <xsd:schema xmlns:xsd="http://www.w3.org/2001/XMLSchema" xmlns:xs="http://www.w3.org/2001/XMLSchema" xmlns:p="http://schemas.microsoft.com/office/2006/metadata/properties" xmlns:ns3="0c221116-8737-4a43-a316-fe6fbf077820" xmlns:ns4="ba385988-fd66-43bf-a1f6-475426c33198" targetNamespace="http://schemas.microsoft.com/office/2006/metadata/properties" ma:root="true" ma:fieldsID="6f1dfefee27435ec047bb4d360a399ba" ns3:_="" ns4:_="">
    <xsd:import namespace="0c221116-8737-4a43-a316-fe6fbf077820"/>
    <xsd:import namespace="ba385988-fd66-43bf-a1f6-475426c331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221116-8737-4a43-a316-fe6fbf0778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a385988-fd66-43bf-a1f6-475426c3319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E9E868-DB78-43B5-9989-DEA8F893D7CE}">
  <ds:schemaRefs>
    <ds:schemaRef ds:uri="http://schemas.openxmlformats.org/officeDocument/2006/bibliography"/>
  </ds:schemaRefs>
</ds:datastoreItem>
</file>

<file path=customXml/itemProps3.xml><?xml version="1.0" encoding="utf-8"?>
<ds:datastoreItem xmlns:ds="http://schemas.openxmlformats.org/officeDocument/2006/customXml" ds:itemID="{80D491F2-B90F-445D-8DCA-AFEE6BD05ED7}">
  <ds:schemaRefs>
    <ds:schemaRef ds:uri="http://purl.org/dc/terms/"/>
    <ds:schemaRef ds:uri="ba385988-fd66-43bf-a1f6-475426c33198"/>
    <ds:schemaRef ds:uri="http://purl.org/dc/elements/1.1/"/>
    <ds:schemaRef ds:uri="http://www.w3.org/XML/1998/namespace"/>
    <ds:schemaRef ds:uri="http://schemas.microsoft.com/office/2006/documentManagement/types"/>
    <ds:schemaRef ds:uri="http://schemas.microsoft.com/office/infopath/2007/PartnerControls"/>
    <ds:schemaRef ds:uri="http://purl.org/dc/dcmitype/"/>
    <ds:schemaRef ds:uri="http://schemas.openxmlformats.org/package/2006/metadata/core-properties"/>
    <ds:schemaRef ds:uri="0c221116-8737-4a43-a316-fe6fbf077820"/>
    <ds:schemaRef ds:uri="http://schemas.microsoft.com/office/2006/metadata/properties"/>
  </ds:schemaRefs>
</ds:datastoreItem>
</file>

<file path=customXml/itemProps4.xml><?xml version="1.0" encoding="utf-8"?>
<ds:datastoreItem xmlns:ds="http://schemas.openxmlformats.org/officeDocument/2006/customXml" ds:itemID="{E0E229BF-0F25-4BCA-AA2A-4F5122619094}">
  <ds:schemaRefs>
    <ds:schemaRef ds:uri="http://schemas.microsoft.com/sharepoint/v3/contenttype/forms"/>
  </ds:schemaRefs>
</ds:datastoreItem>
</file>

<file path=customXml/itemProps5.xml><?xml version="1.0" encoding="utf-8"?>
<ds:datastoreItem xmlns:ds="http://schemas.openxmlformats.org/officeDocument/2006/customXml" ds:itemID="{FDD39884-4F8F-44AF-BC3D-FF4916A482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221116-8737-4a43-a316-fe6fbf077820"/>
    <ds:schemaRef ds:uri="ba385988-fd66-43bf-a1f6-475426c331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1825</Words>
  <Characters>10405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Graphics Programming: Mandelbrot Set</vt:lpstr>
    </vt:vector>
  </TitlesOfParts>
  <Company>2022 - 2023</Company>
  <LinksUpToDate>false</LinksUpToDate>
  <CharactersWithSpaces>12206</CharactersWithSpaces>
  <SharedDoc>false</SharedDoc>
  <HLinks>
    <vt:vector size="102" baseType="variant">
      <vt:variant>
        <vt:i4>524389</vt:i4>
      </vt:variant>
      <vt:variant>
        <vt:i4>87</vt:i4>
      </vt:variant>
      <vt:variant>
        <vt:i4>0</vt:i4>
      </vt:variant>
      <vt:variant>
        <vt:i4>5</vt:i4>
      </vt:variant>
      <vt:variant>
        <vt:lpwstr/>
      </vt:variant>
      <vt:variant>
        <vt:lpwstr>_2.22:_MAIN_METHOD</vt:lpwstr>
      </vt:variant>
      <vt:variant>
        <vt:i4>1114226</vt:i4>
      </vt:variant>
      <vt:variant>
        <vt:i4>84</vt:i4>
      </vt:variant>
      <vt:variant>
        <vt:i4>0</vt:i4>
      </vt:variant>
      <vt:variant>
        <vt:i4>5</vt:i4>
      </vt:variant>
      <vt:variant>
        <vt:lpwstr/>
      </vt:variant>
      <vt:variant>
        <vt:lpwstr>_2.24:_APPLYING_COLOUR</vt:lpwstr>
      </vt:variant>
      <vt:variant>
        <vt:i4>2031713</vt:i4>
      </vt:variant>
      <vt:variant>
        <vt:i4>81</vt:i4>
      </vt:variant>
      <vt:variant>
        <vt:i4>0</vt:i4>
      </vt:variant>
      <vt:variant>
        <vt:i4>5</vt:i4>
      </vt:variant>
      <vt:variant>
        <vt:lpwstr/>
      </vt:variant>
      <vt:variant>
        <vt:lpwstr>_2.23:_MANDELBROT_FUNCTION</vt:lpwstr>
      </vt:variant>
      <vt:variant>
        <vt:i4>3276838</vt:i4>
      </vt:variant>
      <vt:variant>
        <vt:i4>78</vt:i4>
      </vt:variant>
      <vt:variant>
        <vt:i4>0</vt:i4>
      </vt:variant>
      <vt:variant>
        <vt:i4>5</vt:i4>
      </vt:variant>
      <vt:variant>
        <vt:lpwstr/>
      </vt:variant>
      <vt:variant>
        <vt:lpwstr>_Main_Method</vt:lpwstr>
      </vt:variant>
      <vt:variant>
        <vt:i4>6750274</vt:i4>
      </vt:variant>
      <vt:variant>
        <vt:i4>75</vt:i4>
      </vt:variant>
      <vt:variant>
        <vt:i4>0</vt:i4>
      </vt:variant>
      <vt:variant>
        <vt:i4>5</vt:i4>
      </vt:variant>
      <vt:variant>
        <vt:lpwstr/>
      </vt:variant>
      <vt:variant>
        <vt:lpwstr>_Floating_Point_Problem</vt:lpwstr>
      </vt:variant>
      <vt:variant>
        <vt:i4>1048629</vt:i4>
      </vt:variant>
      <vt:variant>
        <vt:i4>68</vt:i4>
      </vt:variant>
      <vt:variant>
        <vt:i4>0</vt:i4>
      </vt:variant>
      <vt:variant>
        <vt:i4>5</vt:i4>
      </vt:variant>
      <vt:variant>
        <vt:lpwstr/>
      </vt:variant>
      <vt:variant>
        <vt:lpwstr>_Toc135273659</vt:lpwstr>
      </vt:variant>
      <vt:variant>
        <vt:i4>1048629</vt:i4>
      </vt:variant>
      <vt:variant>
        <vt:i4>62</vt:i4>
      </vt:variant>
      <vt:variant>
        <vt:i4>0</vt:i4>
      </vt:variant>
      <vt:variant>
        <vt:i4>5</vt:i4>
      </vt:variant>
      <vt:variant>
        <vt:lpwstr/>
      </vt:variant>
      <vt:variant>
        <vt:lpwstr>_Toc135273658</vt:lpwstr>
      </vt:variant>
      <vt:variant>
        <vt:i4>1048629</vt:i4>
      </vt:variant>
      <vt:variant>
        <vt:i4>56</vt:i4>
      </vt:variant>
      <vt:variant>
        <vt:i4>0</vt:i4>
      </vt:variant>
      <vt:variant>
        <vt:i4>5</vt:i4>
      </vt:variant>
      <vt:variant>
        <vt:lpwstr/>
      </vt:variant>
      <vt:variant>
        <vt:lpwstr>_Toc135273657</vt:lpwstr>
      </vt:variant>
      <vt:variant>
        <vt:i4>1048629</vt:i4>
      </vt:variant>
      <vt:variant>
        <vt:i4>50</vt:i4>
      </vt:variant>
      <vt:variant>
        <vt:i4>0</vt:i4>
      </vt:variant>
      <vt:variant>
        <vt:i4>5</vt:i4>
      </vt:variant>
      <vt:variant>
        <vt:lpwstr/>
      </vt:variant>
      <vt:variant>
        <vt:lpwstr>_Toc135273656</vt:lpwstr>
      </vt:variant>
      <vt:variant>
        <vt:i4>1048629</vt:i4>
      </vt:variant>
      <vt:variant>
        <vt:i4>44</vt:i4>
      </vt:variant>
      <vt:variant>
        <vt:i4>0</vt:i4>
      </vt:variant>
      <vt:variant>
        <vt:i4>5</vt:i4>
      </vt:variant>
      <vt:variant>
        <vt:lpwstr/>
      </vt:variant>
      <vt:variant>
        <vt:lpwstr>_Toc135273655</vt:lpwstr>
      </vt:variant>
      <vt:variant>
        <vt:i4>1048629</vt:i4>
      </vt:variant>
      <vt:variant>
        <vt:i4>38</vt:i4>
      </vt:variant>
      <vt:variant>
        <vt:i4>0</vt:i4>
      </vt:variant>
      <vt:variant>
        <vt:i4>5</vt:i4>
      </vt:variant>
      <vt:variant>
        <vt:lpwstr/>
      </vt:variant>
      <vt:variant>
        <vt:lpwstr>_Toc135273654</vt:lpwstr>
      </vt:variant>
      <vt:variant>
        <vt:i4>1048629</vt:i4>
      </vt:variant>
      <vt:variant>
        <vt:i4>32</vt:i4>
      </vt:variant>
      <vt:variant>
        <vt:i4>0</vt:i4>
      </vt:variant>
      <vt:variant>
        <vt:i4>5</vt:i4>
      </vt:variant>
      <vt:variant>
        <vt:lpwstr/>
      </vt:variant>
      <vt:variant>
        <vt:lpwstr>_Toc135273653</vt:lpwstr>
      </vt:variant>
      <vt:variant>
        <vt:i4>1048629</vt:i4>
      </vt:variant>
      <vt:variant>
        <vt:i4>26</vt:i4>
      </vt:variant>
      <vt:variant>
        <vt:i4>0</vt:i4>
      </vt:variant>
      <vt:variant>
        <vt:i4>5</vt:i4>
      </vt:variant>
      <vt:variant>
        <vt:lpwstr/>
      </vt:variant>
      <vt:variant>
        <vt:lpwstr>_Toc135273652</vt:lpwstr>
      </vt:variant>
      <vt:variant>
        <vt:i4>1048629</vt:i4>
      </vt:variant>
      <vt:variant>
        <vt:i4>20</vt:i4>
      </vt:variant>
      <vt:variant>
        <vt:i4>0</vt:i4>
      </vt:variant>
      <vt:variant>
        <vt:i4>5</vt:i4>
      </vt:variant>
      <vt:variant>
        <vt:lpwstr/>
      </vt:variant>
      <vt:variant>
        <vt:lpwstr>_Toc135273651</vt:lpwstr>
      </vt:variant>
      <vt:variant>
        <vt:i4>1048629</vt:i4>
      </vt:variant>
      <vt:variant>
        <vt:i4>14</vt:i4>
      </vt:variant>
      <vt:variant>
        <vt:i4>0</vt:i4>
      </vt:variant>
      <vt:variant>
        <vt:i4>5</vt:i4>
      </vt:variant>
      <vt:variant>
        <vt:lpwstr/>
      </vt:variant>
      <vt:variant>
        <vt:lpwstr>_Toc135273650</vt:lpwstr>
      </vt:variant>
      <vt:variant>
        <vt:i4>1114165</vt:i4>
      </vt:variant>
      <vt:variant>
        <vt:i4>8</vt:i4>
      </vt:variant>
      <vt:variant>
        <vt:i4>0</vt:i4>
      </vt:variant>
      <vt:variant>
        <vt:i4>5</vt:i4>
      </vt:variant>
      <vt:variant>
        <vt:lpwstr/>
      </vt:variant>
      <vt:variant>
        <vt:lpwstr>_Toc135273649</vt:lpwstr>
      </vt:variant>
      <vt:variant>
        <vt:i4>1114165</vt:i4>
      </vt:variant>
      <vt:variant>
        <vt:i4>2</vt:i4>
      </vt:variant>
      <vt:variant>
        <vt:i4>0</vt:i4>
      </vt:variant>
      <vt:variant>
        <vt:i4>5</vt:i4>
      </vt:variant>
      <vt:variant>
        <vt:lpwstr/>
      </vt:variant>
      <vt:variant>
        <vt:lpwstr>_Toc135273648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Graphics Programming: Mandelbrot Set</dc:title>
  <dc:subject/>
  <dc:creator>Reid, Ben</dc:creator>
  <cp:keywords/>
  <dc:description/>
  <cp:lastModifiedBy>Reid, Ben</cp:lastModifiedBy>
  <cp:revision>2</cp:revision>
  <dcterms:created xsi:type="dcterms:W3CDTF">2023-05-19T16:31:00Z</dcterms:created>
  <dcterms:modified xsi:type="dcterms:W3CDTF">2023-05-19T16:31:00Z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0x010100478EB733CC35F64680B3A4D6C53BD490</vt:lpwstr>
  </property>
</Properties>
</file>