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D7C" w:rsidRPr="00743D3D" w:rsidRDefault="00743D3D" w:rsidP="00E409DA">
      <w:pPr>
        <w:pStyle w:val="Titre"/>
        <w:jc w:val="center"/>
        <w:rPr>
          <w:u w:val="single"/>
        </w:rPr>
      </w:pPr>
      <w:r w:rsidRPr="00743D3D">
        <w:rPr>
          <w:u w:val="single"/>
        </w:rPr>
        <w:t xml:space="preserve">Utilisation du détecteur à </w:t>
      </w:r>
      <w:r w:rsidR="00E409DA" w:rsidRPr="00743D3D">
        <w:rPr>
          <w:u w:val="single"/>
        </w:rPr>
        <w:t>incendie</w:t>
      </w:r>
    </w:p>
    <w:p w:rsidR="00E409DA" w:rsidRPr="00E409DA" w:rsidRDefault="00E409DA" w:rsidP="00E409DA"/>
    <w:p w:rsidR="00E409DA" w:rsidRDefault="00E409DA" w:rsidP="00A50678">
      <w:pPr>
        <w:jc w:val="both"/>
      </w:pPr>
      <w:r>
        <w:t xml:space="preserve">Le détecteur à incendie émet des impulsions électriques lorsqu’il détecte de la fumée. La valeur de ces impulsions ne nous intéresse pas. Tout ce dont nous avons besoin, c’est de pouvoir identifier un changement d’état sur le détecteur de fumée. Ainsi, une valeur booléenne est suffisante. Lorsque de la fumée est détectée, l’état du détecteur passe continuellement de TRUE à FALSE. Sinon, elle vaut toujours TRUE. Ainsi, il suffit de compter le nombre de changement d’état pour savoir si nous sommes face à une alerte incendie. Nous utilisons le terme « impulsion » dans la suite de ce document pour désigner un changement d’état tel que « TRUE </w:t>
      </w:r>
      <w:r>
        <w:sym w:font="Wingdings" w:char="F0E0"/>
      </w:r>
      <w:r>
        <w:t xml:space="preserve"> FALSE » ou « FALSE </w:t>
      </w:r>
      <w:r>
        <w:sym w:font="Wingdings" w:char="F0E0"/>
      </w:r>
      <w:r>
        <w:t xml:space="preserve"> TRUE ».</w:t>
      </w:r>
      <w:r w:rsidR="002E726F">
        <w:t xml:space="preserve"> </w:t>
      </w:r>
    </w:p>
    <w:p w:rsidR="002E726F" w:rsidRDefault="00E02553" w:rsidP="00A50678">
      <w:pPr>
        <w:jc w:val="both"/>
      </w:pPr>
      <w:r>
        <w:t>Dans notre le monde physique et tangible, une alarme doit être activée pour pouvoir lancer une alerte. Elle peut aussi être désactivée. Dans ce dernier cas, elle ne tient pas compte des valeurs renvoyées par les capteurs auxquelles elle est raccordée. L’alarme incendie suit la même logique. Elle dispose de trois méthodes dédiées à cet usage :</w:t>
      </w:r>
    </w:p>
    <w:p w:rsidR="00E02553" w:rsidRDefault="00E02553" w:rsidP="00E02553">
      <w:pPr>
        <w:pStyle w:val="Paragraphedeliste"/>
        <w:numPr>
          <w:ilvl w:val="0"/>
          <w:numId w:val="4"/>
        </w:numPr>
        <w:jc w:val="both"/>
      </w:pPr>
      <w:r w:rsidRPr="00E02553">
        <w:rPr>
          <w:b/>
        </w:rPr>
        <w:t xml:space="preserve">Public </w:t>
      </w:r>
      <w:proofErr w:type="spellStart"/>
      <w:r w:rsidRPr="00E02553">
        <w:rPr>
          <w:b/>
        </w:rPr>
        <w:t>void</w:t>
      </w:r>
      <w:proofErr w:type="spellEnd"/>
      <w:r w:rsidRPr="00E02553">
        <w:rPr>
          <w:b/>
        </w:rPr>
        <w:t xml:space="preserve"> </w:t>
      </w:r>
      <w:proofErr w:type="gramStart"/>
      <w:r w:rsidRPr="00E02553">
        <w:rPr>
          <w:b/>
        </w:rPr>
        <w:t>activer(</w:t>
      </w:r>
      <w:proofErr w:type="gramEnd"/>
      <w:r w:rsidRPr="00E02553">
        <w:rPr>
          <w:b/>
        </w:rPr>
        <w:t>)</w:t>
      </w:r>
      <w:r>
        <w:t> </w:t>
      </w:r>
      <w:r>
        <w:sym w:font="Wingdings" w:char="F0E0"/>
      </w:r>
      <w:r>
        <w:t xml:space="preserve"> active l’alarme pour la capture des impulsions</w:t>
      </w:r>
    </w:p>
    <w:p w:rsidR="00E02553" w:rsidRDefault="00E02553" w:rsidP="00E02553">
      <w:pPr>
        <w:pStyle w:val="Paragraphedeliste"/>
        <w:numPr>
          <w:ilvl w:val="0"/>
          <w:numId w:val="4"/>
        </w:numPr>
        <w:jc w:val="both"/>
      </w:pPr>
      <w:r w:rsidRPr="00E02553">
        <w:rPr>
          <w:b/>
        </w:rPr>
        <w:t xml:space="preserve">Public </w:t>
      </w:r>
      <w:proofErr w:type="spellStart"/>
      <w:r w:rsidRPr="00E02553">
        <w:rPr>
          <w:b/>
        </w:rPr>
        <w:t>void</w:t>
      </w:r>
      <w:proofErr w:type="spellEnd"/>
      <w:r w:rsidRPr="00E02553">
        <w:rPr>
          <w:b/>
        </w:rPr>
        <w:t xml:space="preserve"> </w:t>
      </w:r>
      <w:proofErr w:type="spellStart"/>
      <w:proofErr w:type="gramStart"/>
      <w:r w:rsidRPr="00E02553">
        <w:rPr>
          <w:b/>
        </w:rPr>
        <w:t>desactiver</w:t>
      </w:r>
      <w:proofErr w:type="spellEnd"/>
      <w:r w:rsidRPr="00E02553">
        <w:rPr>
          <w:b/>
        </w:rPr>
        <w:t>(</w:t>
      </w:r>
      <w:proofErr w:type="gramEnd"/>
      <w:r w:rsidRPr="00E02553">
        <w:rPr>
          <w:b/>
        </w:rPr>
        <w:t>)</w:t>
      </w:r>
      <w:r>
        <w:t xml:space="preserve"> </w:t>
      </w:r>
      <w:r>
        <w:sym w:font="Wingdings" w:char="F0E0"/>
      </w:r>
      <w:r>
        <w:t xml:space="preserve"> désactive l’alarme. Les impulsions ne sont pas prises en comptes.</w:t>
      </w:r>
    </w:p>
    <w:p w:rsidR="00E02553" w:rsidRDefault="00E02553" w:rsidP="00E02553">
      <w:pPr>
        <w:pStyle w:val="Paragraphedeliste"/>
        <w:numPr>
          <w:ilvl w:val="0"/>
          <w:numId w:val="4"/>
        </w:numPr>
        <w:jc w:val="both"/>
      </w:pPr>
      <w:r w:rsidRPr="00E02553">
        <w:rPr>
          <w:b/>
        </w:rPr>
        <w:t xml:space="preserve">Public </w:t>
      </w:r>
      <w:proofErr w:type="spellStart"/>
      <w:r w:rsidRPr="00E02553">
        <w:rPr>
          <w:b/>
        </w:rPr>
        <w:t>void</w:t>
      </w:r>
      <w:proofErr w:type="spellEnd"/>
      <w:r w:rsidRPr="00E02553">
        <w:rPr>
          <w:b/>
        </w:rPr>
        <w:t xml:space="preserve"> </w:t>
      </w:r>
      <w:proofErr w:type="spellStart"/>
      <w:proofErr w:type="gramStart"/>
      <w:r w:rsidRPr="00E02553">
        <w:rPr>
          <w:b/>
        </w:rPr>
        <w:t>cloturer</w:t>
      </w:r>
      <w:proofErr w:type="spellEnd"/>
      <w:r w:rsidRPr="00E02553">
        <w:rPr>
          <w:b/>
        </w:rPr>
        <w:t>(</w:t>
      </w:r>
      <w:proofErr w:type="gramEnd"/>
      <w:r w:rsidRPr="00E02553">
        <w:rPr>
          <w:b/>
        </w:rPr>
        <w:t>)</w:t>
      </w:r>
      <w:r>
        <w:t xml:space="preserve"> </w:t>
      </w:r>
      <w:r>
        <w:sym w:font="Wingdings" w:char="F0E0"/>
      </w:r>
      <w:r>
        <w:t xml:space="preserve"> libère les ressources et l’accès à l’interface kit du </w:t>
      </w:r>
      <w:proofErr w:type="spellStart"/>
      <w:r>
        <w:t>phidget</w:t>
      </w:r>
      <w:proofErr w:type="spellEnd"/>
      <w:r>
        <w:t>. Cette méthode doit être appelée durant la phase de clôture du programme. Toute utilisation en amont dans le code provoquera une erreur dans le logiciel en cas d’appel ultérieur sur l’objet représentant l’alarme incendie.</w:t>
      </w:r>
    </w:p>
    <w:p w:rsidR="00A50678" w:rsidRDefault="00A50678" w:rsidP="00A50678">
      <w:pPr>
        <w:jc w:val="both"/>
      </w:pPr>
      <w:r>
        <w:t>Un objet « </w:t>
      </w:r>
      <w:proofErr w:type="spellStart"/>
      <w:r>
        <w:t>DetecteurIncendie</w:t>
      </w:r>
      <w:proofErr w:type="spellEnd"/>
      <w:r>
        <w:t> » contient un compteur pour le nombre d’impulsions</w:t>
      </w:r>
      <w:r w:rsidR="002E726F">
        <w:t xml:space="preserve"> nommé </w:t>
      </w:r>
      <w:proofErr w:type="spellStart"/>
      <w:r w:rsidR="002E726F">
        <w:t>nbrImpulsions</w:t>
      </w:r>
      <w:proofErr w:type="spellEnd"/>
      <w:r>
        <w:t xml:space="preserve"> et une limite </w:t>
      </w:r>
      <w:r w:rsidR="002E726F">
        <w:t xml:space="preserve"> nommée </w:t>
      </w:r>
      <w:proofErr w:type="spellStart"/>
      <w:r w:rsidR="002E726F">
        <w:t>limiteImpulsions</w:t>
      </w:r>
      <w:proofErr w:type="spellEnd"/>
      <w:r w:rsidR="002E726F">
        <w:t xml:space="preserve"> </w:t>
      </w:r>
      <w:r>
        <w:t xml:space="preserve">au-delà de laquelle </w:t>
      </w:r>
      <w:r w:rsidR="002E726F">
        <w:t>l’alarme est lancée</w:t>
      </w:r>
      <w:r>
        <w:t>. Ces deux valeurs sont des nombres entiers strictement positifs. Ils peuvent être modifiés par leur</w:t>
      </w:r>
      <w:r w:rsidR="002E726F">
        <w:t>s</w:t>
      </w:r>
      <w:r>
        <w:t xml:space="preserve"> couple</w:t>
      </w:r>
      <w:r w:rsidR="002E726F">
        <w:t>s</w:t>
      </w:r>
      <w:r>
        <w:t xml:space="preserve"> d</w:t>
      </w:r>
      <w:r w:rsidR="002E726F">
        <w:t>e setters et getters</w:t>
      </w:r>
      <w:r>
        <w:t>, respectivement :</w:t>
      </w:r>
    </w:p>
    <w:p w:rsidR="00A50678" w:rsidRPr="00380BF7" w:rsidRDefault="00A50678" w:rsidP="00A50678">
      <w:pPr>
        <w:pStyle w:val="Paragraphedeliste"/>
        <w:numPr>
          <w:ilvl w:val="0"/>
          <w:numId w:val="3"/>
        </w:numPr>
        <w:jc w:val="both"/>
        <w:rPr>
          <w:b/>
        </w:rPr>
      </w:pPr>
      <w:r w:rsidRPr="00380BF7">
        <w:rPr>
          <w:b/>
        </w:rPr>
        <w:t xml:space="preserve">Public </w:t>
      </w:r>
      <w:proofErr w:type="spellStart"/>
      <w:r w:rsidRPr="00380BF7">
        <w:rPr>
          <w:b/>
        </w:rPr>
        <w:t>int</w:t>
      </w:r>
      <w:proofErr w:type="spellEnd"/>
      <w:r w:rsidRPr="00380BF7">
        <w:rPr>
          <w:b/>
        </w:rPr>
        <w:t xml:space="preserve"> </w:t>
      </w:r>
      <w:proofErr w:type="spellStart"/>
      <w:proofErr w:type="gramStart"/>
      <w:r w:rsidRPr="00380BF7">
        <w:rPr>
          <w:b/>
        </w:rPr>
        <w:t>getNbrImpulsions</w:t>
      </w:r>
      <w:proofErr w:type="spellEnd"/>
      <w:r w:rsidRPr="00380BF7">
        <w:rPr>
          <w:b/>
        </w:rPr>
        <w:t>()</w:t>
      </w:r>
      <w:proofErr w:type="gramEnd"/>
    </w:p>
    <w:p w:rsidR="00A50678" w:rsidRPr="00380BF7" w:rsidRDefault="00A50678" w:rsidP="00A50678">
      <w:pPr>
        <w:pStyle w:val="Paragraphedeliste"/>
        <w:numPr>
          <w:ilvl w:val="0"/>
          <w:numId w:val="3"/>
        </w:numPr>
        <w:jc w:val="both"/>
        <w:rPr>
          <w:b/>
        </w:rPr>
      </w:pPr>
      <w:r w:rsidRPr="00380BF7">
        <w:rPr>
          <w:b/>
        </w:rPr>
        <w:t xml:space="preserve">Public </w:t>
      </w:r>
      <w:proofErr w:type="spellStart"/>
      <w:r w:rsidRPr="00380BF7">
        <w:rPr>
          <w:b/>
        </w:rPr>
        <w:t>void</w:t>
      </w:r>
      <w:proofErr w:type="spellEnd"/>
      <w:r w:rsidRPr="00380BF7">
        <w:rPr>
          <w:b/>
        </w:rPr>
        <w:t xml:space="preserve"> </w:t>
      </w:r>
      <w:proofErr w:type="spellStart"/>
      <w:proofErr w:type="gramStart"/>
      <w:r w:rsidRPr="00380BF7">
        <w:rPr>
          <w:b/>
        </w:rPr>
        <w:t>setNbrImpulsions</w:t>
      </w:r>
      <w:proofErr w:type="spellEnd"/>
      <w:r w:rsidR="002E726F" w:rsidRPr="00380BF7">
        <w:rPr>
          <w:b/>
        </w:rPr>
        <w:t>(</w:t>
      </w:r>
      <w:proofErr w:type="spellStart"/>
      <w:proofErr w:type="gramEnd"/>
      <w:r w:rsidR="002E726F" w:rsidRPr="00380BF7">
        <w:rPr>
          <w:b/>
        </w:rPr>
        <w:t>int</w:t>
      </w:r>
      <w:proofErr w:type="spellEnd"/>
      <w:r w:rsidR="002E726F" w:rsidRPr="00380BF7">
        <w:rPr>
          <w:b/>
        </w:rPr>
        <w:t xml:space="preserve"> </w:t>
      </w:r>
      <w:proofErr w:type="spellStart"/>
      <w:r w:rsidR="002E726F" w:rsidRPr="00380BF7">
        <w:rPr>
          <w:b/>
        </w:rPr>
        <w:t>nbrImpulsions</w:t>
      </w:r>
      <w:proofErr w:type="spellEnd"/>
      <w:r w:rsidR="002E726F" w:rsidRPr="00380BF7">
        <w:rPr>
          <w:b/>
        </w:rPr>
        <w:t>)</w:t>
      </w:r>
    </w:p>
    <w:p w:rsidR="002E726F" w:rsidRPr="00380BF7" w:rsidRDefault="002E726F" w:rsidP="00A50678">
      <w:pPr>
        <w:pStyle w:val="Paragraphedeliste"/>
        <w:numPr>
          <w:ilvl w:val="0"/>
          <w:numId w:val="3"/>
        </w:numPr>
        <w:jc w:val="both"/>
        <w:rPr>
          <w:b/>
        </w:rPr>
      </w:pPr>
      <w:r w:rsidRPr="00380BF7">
        <w:rPr>
          <w:b/>
        </w:rPr>
        <w:t xml:space="preserve">Public </w:t>
      </w:r>
      <w:proofErr w:type="spellStart"/>
      <w:r w:rsidRPr="00380BF7">
        <w:rPr>
          <w:b/>
        </w:rPr>
        <w:t>int</w:t>
      </w:r>
      <w:proofErr w:type="spellEnd"/>
      <w:r w:rsidRPr="00380BF7">
        <w:rPr>
          <w:b/>
        </w:rPr>
        <w:t xml:space="preserve"> </w:t>
      </w:r>
      <w:proofErr w:type="spellStart"/>
      <w:proofErr w:type="gramStart"/>
      <w:r w:rsidRPr="00380BF7">
        <w:rPr>
          <w:b/>
        </w:rPr>
        <w:t>getLimitImpulsions</w:t>
      </w:r>
      <w:proofErr w:type="spellEnd"/>
      <w:r w:rsidRPr="00380BF7">
        <w:rPr>
          <w:b/>
        </w:rPr>
        <w:t>()</w:t>
      </w:r>
      <w:proofErr w:type="gramEnd"/>
    </w:p>
    <w:p w:rsidR="002E726F" w:rsidRPr="00380BF7" w:rsidRDefault="002E726F" w:rsidP="00A50678">
      <w:pPr>
        <w:pStyle w:val="Paragraphedeliste"/>
        <w:numPr>
          <w:ilvl w:val="0"/>
          <w:numId w:val="3"/>
        </w:numPr>
        <w:jc w:val="both"/>
        <w:rPr>
          <w:b/>
        </w:rPr>
      </w:pPr>
      <w:r w:rsidRPr="00380BF7">
        <w:rPr>
          <w:b/>
        </w:rPr>
        <w:t xml:space="preserve">Public </w:t>
      </w:r>
      <w:proofErr w:type="spellStart"/>
      <w:r w:rsidRPr="00380BF7">
        <w:rPr>
          <w:b/>
        </w:rPr>
        <w:t>void</w:t>
      </w:r>
      <w:proofErr w:type="spellEnd"/>
      <w:r w:rsidRPr="00380BF7">
        <w:rPr>
          <w:b/>
        </w:rPr>
        <w:t xml:space="preserve"> </w:t>
      </w:r>
      <w:proofErr w:type="spellStart"/>
      <w:proofErr w:type="gramStart"/>
      <w:r w:rsidRPr="00380BF7">
        <w:rPr>
          <w:b/>
        </w:rPr>
        <w:t>setLimitImpulsions</w:t>
      </w:r>
      <w:proofErr w:type="spellEnd"/>
      <w:r w:rsidRPr="00380BF7">
        <w:rPr>
          <w:b/>
        </w:rPr>
        <w:t>(</w:t>
      </w:r>
      <w:proofErr w:type="gramEnd"/>
      <w:r w:rsidRPr="00380BF7">
        <w:rPr>
          <w:b/>
        </w:rPr>
        <w:t xml:space="preserve"> </w:t>
      </w:r>
      <w:proofErr w:type="spellStart"/>
      <w:r w:rsidRPr="00380BF7">
        <w:rPr>
          <w:b/>
        </w:rPr>
        <w:t>int</w:t>
      </w:r>
      <w:proofErr w:type="spellEnd"/>
      <w:r w:rsidRPr="00380BF7">
        <w:rPr>
          <w:b/>
        </w:rPr>
        <w:t xml:space="preserve"> </w:t>
      </w:r>
      <w:proofErr w:type="spellStart"/>
      <w:r w:rsidRPr="00380BF7">
        <w:rPr>
          <w:b/>
        </w:rPr>
        <w:t>limitImpulsions</w:t>
      </w:r>
      <w:proofErr w:type="spellEnd"/>
      <w:r w:rsidRPr="00380BF7">
        <w:rPr>
          <w:b/>
        </w:rPr>
        <w:t>)</w:t>
      </w:r>
    </w:p>
    <w:p w:rsidR="00A50678" w:rsidRDefault="00A50678" w:rsidP="00A50678">
      <w:pPr>
        <w:jc w:val="both"/>
      </w:pPr>
      <w:r>
        <w:t>C</w:t>
      </w:r>
      <w:r w:rsidR="002E726F">
        <w:t xml:space="preserve">es deux compteurs sont la base </w:t>
      </w:r>
      <w:r w:rsidR="006B14A4">
        <w:t>des</w:t>
      </w:r>
      <w:r w:rsidR="002E726F">
        <w:t xml:space="preserve"> </w:t>
      </w:r>
      <w:r>
        <w:t>trois modes de fonctionnement pour le détecteur d’incendie :</w:t>
      </w:r>
    </w:p>
    <w:p w:rsidR="00A50678" w:rsidRDefault="00A50678" w:rsidP="00A50678">
      <w:pPr>
        <w:pStyle w:val="Paragraphedeliste"/>
        <w:numPr>
          <w:ilvl w:val="0"/>
          <w:numId w:val="1"/>
        </w:numPr>
        <w:jc w:val="both"/>
      </w:pPr>
      <w:r w:rsidRPr="002E726F">
        <w:rPr>
          <w:b/>
        </w:rPr>
        <w:t>Mode 1 :</w:t>
      </w:r>
      <w:r>
        <w:t xml:space="preserve"> </w:t>
      </w:r>
      <w:r w:rsidR="002E726F">
        <w:t xml:space="preserve">lorsque la limite d’impulsion est atteinte, l’alarme est déclenchée. </w:t>
      </w:r>
      <w:proofErr w:type="spellStart"/>
      <w:r w:rsidR="002E726F">
        <w:t>nbrImpulsion</w:t>
      </w:r>
      <w:proofErr w:type="spellEnd"/>
      <w:r w:rsidR="002E726F">
        <w:t xml:space="preserve"> est ici un simple compteur accumulatif. À chaque fois que la limite est franchie, l’alarme est déclenchée. </w:t>
      </w:r>
    </w:p>
    <w:p w:rsidR="00A50678" w:rsidRDefault="00A50678" w:rsidP="00A50678">
      <w:pPr>
        <w:pStyle w:val="Paragraphedeliste"/>
        <w:numPr>
          <w:ilvl w:val="0"/>
          <w:numId w:val="1"/>
        </w:numPr>
        <w:jc w:val="both"/>
      </w:pPr>
      <w:r w:rsidRPr="002E726F">
        <w:rPr>
          <w:b/>
        </w:rPr>
        <w:t>Mode 2 :</w:t>
      </w:r>
      <w:r w:rsidR="002E726F">
        <w:t xml:space="preserve"> lorsque la limite d’impulsion est atteinte, l’alarme est déclenchée et le compteur </w:t>
      </w:r>
      <w:proofErr w:type="spellStart"/>
      <w:r w:rsidR="002E726F">
        <w:t>nbrImpulsion</w:t>
      </w:r>
      <w:proofErr w:type="spellEnd"/>
      <w:r w:rsidR="002E726F">
        <w:t xml:space="preserve"> est réinitialisé à zéro. </w:t>
      </w:r>
    </w:p>
    <w:p w:rsidR="00A50678" w:rsidRDefault="00A50678" w:rsidP="00A50678">
      <w:pPr>
        <w:pStyle w:val="Paragraphedeliste"/>
        <w:numPr>
          <w:ilvl w:val="0"/>
          <w:numId w:val="1"/>
        </w:numPr>
        <w:jc w:val="both"/>
      </w:pPr>
      <w:r w:rsidRPr="002E726F">
        <w:rPr>
          <w:b/>
        </w:rPr>
        <w:t>Mode 3 :</w:t>
      </w:r>
      <w:r w:rsidR="002E726F">
        <w:t xml:space="preserve"> lorsque la limite d’impulsion est atteinte, l’alarme est déclenchée, le compteur d’impulsion est réinitialisé et l’alarme est désactivée.</w:t>
      </w:r>
      <w:r w:rsidR="00743D3D">
        <w:rPr>
          <w:rStyle w:val="Appelnotedebasdep"/>
        </w:rPr>
        <w:footnoteReference w:id="1"/>
      </w:r>
    </w:p>
    <w:p w:rsidR="00A50678" w:rsidRDefault="00A50678" w:rsidP="00A50678">
      <w:pPr>
        <w:jc w:val="both"/>
      </w:pPr>
      <w:r>
        <w:t>Le mode peut être spécifié lors de l’appel au constructeur en spécifiant le paramètre et en cours de route avec le couple de getter et setter correspondant, respectivement :</w:t>
      </w:r>
    </w:p>
    <w:p w:rsidR="00A50678" w:rsidRDefault="00A50678" w:rsidP="00A50678">
      <w:pPr>
        <w:pStyle w:val="Paragraphedeliste"/>
        <w:numPr>
          <w:ilvl w:val="0"/>
          <w:numId w:val="2"/>
        </w:numPr>
        <w:jc w:val="both"/>
      </w:pPr>
      <w:r>
        <w:t xml:space="preserve">Public </w:t>
      </w:r>
      <w:proofErr w:type="spellStart"/>
      <w:r>
        <w:t>int</w:t>
      </w:r>
      <w:proofErr w:type="spellEnd"/>
      <w:r>
        <w:t xml:space="preserve"> </w:t>
      </w:r>
      <w:proofErr w:type="spellStart"/>
      <w:proofErr w:type="gramStart"/>
      <w:r>
        <w:t>getMode</w:t>
      </w:r>
      <w:proofErr w:type="spellEnd"/>
      <w:r>
        <w:t>()</w:t>
      </w:r>
      <w:proofErr w:type="gramEnd"/>
      <w:r>
        <w:t xml:space="preserve"> </w:t>
      </w:r>
    </w:p>
    <w:p w:rsidR="00A50678" w:rsidRDefault="00A50678" w:rsidP="00A50678">
      <w:pPr>
        <w:pStyle w:val="Paragraphedeliste"/>
        <w:numPr>
          <w:ilvl w:val="0"/>
          <w:numId w:val="2"/>
        </w:numPr>
        <w:jc w:val="both"/>
      </w:pPr>
      <w:r>
        <w:t xml:space="preserve">Public </w:t>
      </w:r>
      <w:proofErr w:type="spellStart"/>
      <w:proofErr w:type="gramStart"/>
      <w:r>
        <w:t>setMode</w:t>
      </w:r>
      <w:proofErr w:type="spellEnd"/>
      <w:r>
        <w:t>(</w:t>
      </w:r>
      <w:proofErr w:type="gramEnd"/>
      <w:r>
        <w:t xml:space="preserve"> </w:t>
      </w:r>
      <w:proofErr w:type="spellStart"/>
      <w:r>
        <w:t>int</w:t>
      </w:r>
      <w:proofErr w:type="spellEnd"/>
      <w:r>
        <w:t xml:space="preserve"> mode)</w:t>
      </w:r>
    </w:p>
    <w:p w:rsidR="006B14A4" w:rsidRDefault="006B14A4" w:rsidP="006B14A4">
      <w:pPr>
        <w:jc w:val="both"/>
      </w:pPr>
      <w:r>
        <w:lastRenderedPageBreak/>
        <w:t>Lorsque l’alarme est déclenchée, la méthode « </w:t>
      </w:r>
      <w:proofErr w:type="spellStart"/>
      <w:r>
        <w:t>alarmeIncendie</w:t>
      </w:r>
      <w:proofErr w:type="spellEnd"/>
      <w:r>
        <w:t> » d’un objet quelconque implémentant l’interface « Pompier » est appelée. C’est à l’utilisateur d’un objet alarme incendie de définir un objet implémentant l’interface pompier pour effectuer les actions de son choix lorsque l’alarme se déclenche. La référence à l’objet pompier peut être spécifie lors de l’instanciation et pendant l’exécution avec le couple de getters et setters correspondants :</w:t>
      </w:r>
    </w:p>
    <w:p w:rsidR="006B14A4" w:rsidRPr="00380BF7" w:rsidRDefault="006B14A4" w:rsidP="006B14A4">
      <w:pPr>
        <w:pStyle w:val="Paragraphedeliste"/>
        <w:numPr>
          <w:ilvl w:val="0"/>
          <w:numId w:val="2"/>
        </w:numPr>
        <w:jc w:val="both"/>
        <w:rPr>
          <w:b/>
        </w:rPr>
      </w:pPr>
      <w:r w:rsidRPr="00380BF7">
        <w:rPr>
          <w:b/>
        </w:rPr>
        <w:t xml:space="preserve">Public </w:t>
      </w:r>
      <w:proofErr w:type="spellStart"/>
      <w:r w:rsidRPr="00380BF7">
        <w:rPr>
          <w:b/>
        </w:rPr>
        <w:t>void</w:t>
      </w:r>
      <w:proofErr w:type="spellEnd"/>
      <w:r w:rsidRPr="00380BF7">
        <w:rPr>
          <w:b/>
        </w:rPr>
        <w:t xml:space="preserve"> </w:t>
      </w:r>
      <w:proofErr w:type="spellStart"/>
      <w:proofErr w:type="gramStart"/>
      <w:r w:rsidRPr="00380BF7">
        <w:rPr>
          <w:b/>
        </w:rPr>
        <w:t>setPompier</w:t>
      </w:r>
      <w:proofErr w:type="spellEnd"/>
      <w:r w:rsidRPr="00380BF7">
        <w:rPr>
          <w:b/>
        </w:rPr>
        <w:t>(</w:t>
      </w:r>
      <w:proofErr w:type="gramEnd"/>
      <w:r w:rsidRPr="00380BF7">
        <w:rPr>
          <w:b/>
        </w:rPr>
        <w:t xml:space="preserve"> Pompier </w:t>
      </w:r>
      <w:proofErr w:type="spellStart"/>
      <w:r w:rsidRPr="00380BF7">
        <w:rPr>
          <w:b/>
        </w:rPr>
        <w:t>pompier</w:t>
      </w:r>
      <w:proofErr w:type="spellEnd"/>
      <w:r w:rsidRPr="00380BF7">
        <w:rPr>
          <w:b/>
        </w:rPr>
        <w:t>)</w:t>
      </w:r>
    </w:p>
    <w:p w:rsidR="006B14A4" w:rsidRPr="00380BF7" w:rsidRDefault="006B14A4" w:rsidP="006B14A4">
      <w:pPr>
        <w:pStyle w:val="Paragraphedeliste"/>
        <w:numPr>
          <w:ilvl w:val="0"/>
          <w:numId w:val="2"/>
        </w:numPr>
        <w:jc w:val="both"/>
        <w:rPr>
          <w:b/>
        </w:rPr>
      </w:pPr>
      <w:r w:rsidRPr="00380BF7">
        <w:rPr>
          <w:b/>
        </w:rPr>
        <w:t xml:space="preserve">Public pompier </w:t>
      </w:r>
      <w:proofErr w:type="spellStart"/>
      <w:proofErr w:type="gramStart"/>
      <w:r w:rsidRPr="00380BF7">
        <w:rPr>
          <w:b/>
        </w:rPr>
        <w:t>getPompier</w:t>
      </w:r>
      <w:proofErr w:type="spellEnd"/>
      <w:r w:rsidRPr="00380BF7">
        <w:rPr>
          <w:b/>
        </w:rPr>
        <w:t>()</w:t>
      </w:r>
      <w:proofErr w:type="gramEnd"/>
    </w:p>
    <w:p w:rsidR="006B14A4" w:rsidRDefault="006B14A4" w:rsidP="006B14A4">
      <w:pPr>
        <w:jc w:val="both"/>
      </w:pPr>
      <w:r>
        <w:t>Un objet détecteur incendie peut être créé selon trois constructeurs différents :</w:t>
      </w:r>
    </w:p>
    <w:p w:rsidR="006B14A4" w:rsidRPr="00380BF7" w:rsidRDefault="006B14A4" w:rsidP="006B14A4">
      <w:pPr>
        <w:pStyle w:val="Paragraphedeliste"/>
        <w:numPr>
          <w:ilvl w:val="0"/>
          <w:numId w:val="2"/>
        </w:numPr>
        <w:jc w:val="both"/>
        <w:rPr>
          <w:b/>
        </w:rPr>
      </w:pPr>
      <w:r w:rsidRPr="00380BF7">
        <w:rPr>
          <w:b/>
        </w:rPr>
        <w:t xml:space="preserve">public </w:t>
      </w:r>
      <w:proofErr w:type="spellStart"/>
      <w:proofErr w:type="gramStart"/>
      <w:r w:rsidRPr="00380BF7">
        <w:rPr>
          <w:b/>
        </w:rPr>
        <w:t>DetecteurIncendie</w:t>
      </w:r>
      <w:proofErr w:type="spellEnd"/>
      <w:r w:rsidRPr="00380BF7">
        <w:rPr>
          <w:b/>
        </w:rPr>
        <w:t>(</w:t>
      </w:r>
      <w:proofErr w:type="gramEnd"/>
      <w:r w:rsidRPr="00380BF7">
        <w:rPr>
          <w:b/>
        </w:rPr>
        <w:t xml:space="preserve">Pompier </w:t>
      </w:r>
      <w:proofErr w:type="spellStart"/>
      <w:r w:rsidRPr="00380BF7">
        <w:rPr>
          <w:b/>
        </w:rPr>
        <w:t>pom</w:t>
      </w:r>
      <w:proofErr w:type="spellEnd"/>
      <w:r w:rsidRPr="00380BF7">
        <w:rPr>
          <w:b/>
        </w:rPr>
        <w:t xml:space="preserve">, </w:t>
      </w:r>
      <w:proofErr w:type="spellStart"/>
      <w:r w:rsidRPr="00380BF7">
        <w:rPr>
          <w:b/>
        </w:rPr>
        <w:t>int</w:t>
      </w:r>
      <w:proofErr w:type="spellEnd"/>
      <w:r w:rsidRPr="00380BF7">
        <w:rPr>
          <w:b/>
        </w:rPr>
        <w:t xml:space="preserve"> </w:t>
      </w:r>
      <w:proofErr w:type="spellStart"/>
      <w:r w:rsidRPr="00380BF7">
        <w:rPr>
          <w:b/>
        </w:rPr>
        <w:t>limiteImpulsions</w:t>
      </w:r>
      <w:proofErr w:type="spellEnd"/>
      <w:r w:rsidRPr="00380BF7">
        <w:rPr>
          <w:b/>
        </w:rPr>
        <w:t xml:space="preserve">, </w:t>
      </w:r>
      <w:proofErr w:type="spellStart"/>
      <w:r w:rsidRPr="00380BF7">
        <w:rPr>
          <w:b/>
        </w:rPr>
        <w:t>int</w:t>
      </w:r>
      <w:proofErr w:type="spellEnd"/>
      <w:r w:rsidRPr="00380BF7">
        <w:rPr>
          <w:b/>
        </w:rPr>
        <w:t xml:space="preserve"> mode)</w:t>
      </w:r>
    </w:p>
    <w:p w:rsidR="006B14A4" w:rsidRPr="00380BF7" w:rsidRDefault="006B14A4" w:rsidP="006B14A4">
      <w:pPr>
        <w:pStyle w:val="Paragraphedeliste"/>
        <w:numPr>
          <w:ilvl w:val="0"/>
          <w:numId w:val="2"/>
        </w:numPr>
        <w:jc w:val="both"/>
        <w:rPr>
          <w:b/>
        </w:rPr>
      </w:pPr>
      <w:r w:rsidRPr="00380BF7">
        <w:rPr>
          <w:b/>
        </w:rPr>
        <w:t xml:space="preserve">public </w:t>
      </w:r>
      <w:proofErr w:type="spellStart"/>
      <w:proofErr w:type="gramStart"/>
      <w:r w:rsidRPr="00380BF7">
        <w:rPr>
          <w:b/>
        </w:rPr>
        <w:t>DetecteurIncendie</w:t>
      </w:r>
      <w:proofErr w:type="spellEnd"/>
      <w:r w:rsidRPr="00380BF7">
        <w:rPr>
          <w:b/>
        </w:rPr>
        <w:t>(</w:t>
      </w:r>
      <w:proofErr w:type="spellStart"/>
      <w:proofErr w:type="gramEnd"/>
      <w:r w:rsidRPr="00380BF7">
        <w:rPr>
          <w:b/>
        </w:rPr>
        <w:t>int</w:t>
      </w:r>
      <w:proofErr w:type="spellEnd"/>
      <w:r w:rsidRPr="00380BF7">
        <w:rPr>
          <w:b/>
        </w:rPr>
        <w:t xml:space="preserve"> </w:t>
      </w:r>
      <w:proofErr w:type="spellStart"/>
      <w:r w:rsidRPr="00380BF7">
        <w:rPr>
          <w:b/>
        </w:rPr>
        <w:t>limiteImpulsions</w:t>
      </w:r>
      <w:proofErr w:type="spellEnd"/>
      <w:r w:rsidRPr="00380BF7">
        <w:rPr>
          <w:b/>
        </w:rPr>
        <w:t xml:space="preserve">, </w:t>
      </w:r>
      <w:proofErr w:type="spellStart"/>
      <w:r w:rsidRPr="00380BF7">
        <w:rPr>
          <w:b/>
        </w:rPr>
        <w:t>int</w:t>
      </w:r>
      <w:proofErr w:type="spellEnd"/>
      <w:r w:rsidRPr="00380BF7">
        <w:rPr>
          <w:b/>
        </w:rPr>
        <w:t xml:space="preserve"> mode)</w:t>
      </w:r>
    </w:p>
    <w:p w:rsidR="006B14A4" w:rsidRPr="00380BF7" w:rsidRDefault="006B14A4" w:rsidP="006B14A4">
      <w:pPr>
        <w:pStyle w:val="Paragraphedeliste"/>
        <w:numPr>
          <w:ilvl w:val="0"/>
          <w:numId w:val="2"/>
        </w:numPr>
        <w:jc w:val="both"/>
        <w:rPr>
          <w:b/>
        </w:rPr>
      </w:pPr>
      <w:r w:rsidRPr="00380BF7">
        <w:rPr>
          <w:b/>
        </w:rPr>
        <w:t xml:space="preserve">public </w:t>
      </w:r>
      <w:proofErr w:type="spellStart"/>
      <w:proofErr w:type="gramStart"/>
      <w:r w:rsidRPr="00380BF7">
        <w:rPr>
          <w:b/>
        </w:rPr>
        <w:t>DetecteurIncendie</w:t>
      </w:r>
      <w:proofErr w:type="spellEnd"/>
      <w:r w:rsidRPr="00380BF7">
        <w:rPr>
          <w:b/>
        </w:rPr>
        <w:t>(</w:t>
      </w:r>
      <w:proofErr w:type="spellStart"/>
      <w:proofErr w:type="gramEnd"/>
      <w:r w:rsidRPr="00380BF7">
        <w:rPr>
          <w:b/>
        </w:rPr>
        <w:t>int</w:t>
      </w:r>
      <w:proofErr w:type="spellEnd"/>
      <w:r w:rsidRPr="00380BF7">
        <w:rPr>
          <w:b/>
        </w:rPr>
        <w:t xml:space="preserve"> </w:t>
      </w:r>
      <w:proofErr w:type="spellStart"/>
      <w:r w:rsidRPr="00380BF7">
        <w:rPr>
          <w:b/>
        </w:rPr>
        <w:t>limiteImpulsions</w:t>
      </w:r>
      <w:proofErr w:type="spellEnd"/>
      <w:r w:rsidRPr="00380BF7">
        <w:rPr>
          <w:b/>
        </w:rPr>
        <w:t>)</w:t>
      </w:r>
    </w:p>
    <w:p w:rsidR="006B14A4" w:rsidRDefault="006B14A4" w:rsidP="006B14A4">
      <w:pPr>
        <w:pStyle w:val="Paragraphedeliste"/>
        <w:numPr>
          <w:ilvl w:val="0"/>
          <w:numId w:val="2"/>
        </w:numPr>
        <w:jc w:val="both"/>
        <w:rPr>
          <w:b/>
        </w:rPr>
      </w:pPr>
      <w:r w:rsidRPr="00380BF7">
        <w:rPr>
          <w:b/>
        </w:rPr>
        <w:t xml:space="preserve">public </w:t>
      </w:r>
      <w:proofErr w:type="spellStart"/>
      <w:proofErr w:type="gramStart"/>
      <w:r w:rsidRPr="00380BF7">
        <w:rPr>
          <w:b/>
        </w:rPr>
        <w:t>DetecteurIncendie</w:t>
      </w:r>
      <w:proofErr w:type="spellEnd"/>
      <w:r w:rsidRPr="00380BF7">
        <w:rPr>
          <w:b/>
        </w:rPr>
        <w:t>()</w:t>
      </w:r>
      <w:proofErr w:type="gramEnd"/>
    </w:p>
    <w:p w:rsidR="00380BF7" w:rsidRPr="00380BF7" w:rsidRDefault="00380BF7" w:rsidP="00380BF7">
      <w:pPr>
        <w:jc w:val="both"/>
      </w:pPr>
      <w:bookmarkStart w:id="0" w:name="_GoBack"/>
      <w:bookmarkEnd w:id="0"/>
    </w:p>
    <w:p w:rsidR="00A50678" w:rsidRPr="00E409DA" w:rsidRDefault="00A50678" w:rsidP="00A50678">
      <w:pPr>
        <w:jc w:val="both"/>
      </w:pPr>
    </w:p>
    <w:sectPr w:rsidR="00A50678" w:rsidRPr="00E409D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BBA" w:rsidRDefault="00B56BBA" w:rsidP="00743D3D">
      <w:pPr>
        <w:spacing w:after="0" w:line="240" w:lineRule="auto"/>
      </w:pPr>
      <w:r>
        <w:separator/>
      </w:r>
    </w:p>
  </w:endnote>
  <w:endnote w:type="continuationSeparator" w:id="0">
    <w:p w:rsidR="00B56BBA" w:rsidRDefault="00B56BBA" w:rsidP="00743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BBA" w:rsidRDefault="00B56BBA" w:rsidP="00743D3D">
      <w:pPr>
        <w:spacing w:after="0" w:line="240" w:lineRule="auto"/>
      </w:pPr>
      <w:r>
        <w:separator/>
      </w:r>
    </w:p>
  </w:footnote>
  <w:footnote w:type="continuationSeparator" w:id="0">
    <w:p w:rsidR="00B56BBA" w:rsidRDefault="00B56BBA" w:rsidP="00743D3D">
      <w:pPr>
        <w:spacing w:after="0" w:line="240" w:lineRule="auto"/>
      </w:pPr>
      <w:r>
        <w:continuationSeparator/>
      </w:r>
    </w:p>
  </w:footnote>
  <w:footnote w:id="1">
    <w:p w:rsidR="00743D3D" w:rsidRDefault="00743D3D">
      <w:pPr>
        <w:pStyle w:val="Notedebasdepage"/>
      </w:pPr>
      <w:r>
        <w:rPr>
          <w:rStyle w:val="Appelnotedebasdep"/>
        </w:rPr>
        <w:footnoteRef/>
      </w:r>
      <w:r>
        <w:t xml:space="preserve"> On comprend ainsi qu’une désactivation de l’alarme ne remet pas le compteur </w:t>
      </w:r>
      <w:proofErr w:type="spellStart"/>
      <w:r>
        <w:t>nbrImpulsion</w:t>
      </w:r>
      <w:proofErr w:type="spellEnd"/>
      <w:r>
        <w:t xml:space="preserve"> à zéro.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2"/>
        <w:szCs w:val="12"/>
      </w:rPr>
      <w:id w:val="-1318336367"/>
      <w:docPartObj>
        <w:docPartGallery w:val="Page Numbers (Top of Page)"/>
        <w:docPartUnique/>
      </w:docPartObj>
    </w:sdtPr>
    <w:sdtEndPr>
      <w:rPr>
        <w:sz w:val="22"/>
        <w:szCs w:val="22"/>
      </w:rPr>
    </w:sdtEndPr>
    <w:sdtContent>
      <w:p w:rsidR="00380BF7" w:rsidRPr="00380BF7" w:rsidRDefault="00380BF7" w:rsidP="00380BF7">
        <w:pPr>
          <w:pStyle w:val="En-tte"/>
          <w:jc w:val="center"/>
          <w:rPr>
            <w:sz w:val="12"/>
            <w:szCs w:val="12"/>
          </w:rPr>
        </w:pPr>
        <w:r w:rsidRPr="00380BF7">
          <w:rPr>
            <w:sz w:val="12"/>
            <w:szCs w:val="12"/>
          </w:rPr>
          <w:t>Utilisation du détecteur à incendie V 0.1, 8/04/2016</w:t>
        </w:r>
      </w:p>
      <w:p w:rsidR="006B14A4" w:rsidRDefault="00380BF7" w:rsidP="00380BF7">
        <w:pPr>
          <w:pStyle w:val="En-tte"/>
          <w:tabs>
            <w:tab w:val="left" w:pos="5424"/>
          </w:tabs>
        </w:pPr>
        <w:r>
          <w:rPr>
            <w:lang w:val="fr-FR"/>
          </w:rPr>
          <w:tab/>
        </w:r>
        <w:r>
          <w:rPr>
            <w:lang w:val="fr-FR"/>
          </w:rPr>
          <w:tab/>
        </w:r>
        <w:r>
          <w:rPr>
            <w:lang w:val="fr-FR"/>
          </w:rPr>
          <w:tab/>
        </w:r>
        <w:r w:rsidR="006B14A4">
          <w:rPr>
            <w:lang w:val="fr-FR"/>
          </w:rPr>
          <w:t xml:space="preserve"> </w:t>
        </w:r>
        <w:r w:rsidR="006B14A4">
          <w:rPr>
            <w:b/>
            <w:bCs/>
            <w:sz w:val="24"/>
            <w:szCs w:val="24"/>
          </w:rPr>
          <w:fldChar w:fldCharType="begin"/>
        </w:r>
        <w:r w:rsidR="006B14A4">
          <w:rPr>
            <w:b/>
            <w:bCs/>
          </w:rPr>
          <w:instrText>PAGE</w:instrText>
        </w:r>
        <w:r w:rsidR="006B14A4">
          <w:rPr>
            <w:b/>
            <w:bCs/>
            <w:sz w:val="24"/>
            <w:szCs w:val="24"/>
          </w:rPr>
          <w:fldChar w:fldCharType="separate"/>
        </w:r>
        <w:r>
          <w:rPr>
            <w:b/>
            <w:bCs/>
            <w:noProof/>
          </w:rPr>
          <w:t>1</w:t>
        </w:r>
        <w:r w:rsidR="006B14A4">
          <w:rPr>
            <w:b/>
            <w:bCs/>
            <w:sz w:val="24"/>
            <w:szCs w:val="24"/>
          </w:rPr>
          <w:fldChar w:fldCharType="end"/>
        </w:r>
        <w:r w:rsidR="006B14A4">
          <w:rPr>
            <w:lang w:val="fr-FR"/>
          </w:rPr>
          <w:t xml:space="preserve"> / </w:t>
        </w:r>
        <w:r w:rsidR="006B14A4">
          <w:rPr>
            <w:b/>
            <w:bCs/>
            <w:sz w:val="24"/>
            <w:szCs w:val="24"/>
          </w:rPr>
          <w:fldChar w:fldCharType="begin"/>
        </w:r>
        <w:r w:rsidR="006B14A4">
          <w:rPr>
            <w:b/>
            <w:bCs/>
          </w:rPr>
          <w:instrText>NUMPAGES</w:instrText>
        </w:r>
        <w:r w:rsidR="006B14A4">
          <w:rPr>
            <w:b/>
            <w:bCs/>
            <w:sz w:val="24"/>
            <w:szCs w:val="24"/>
          </w:rPr>
          <w:fldChar w:fldCharType="separate"/>
        </w:r>
        <w:r>
          <w:rPr>
            <w:b/>
            <w:bCs/>
            <w:noProof/>
          </w:rPr>
          <w:t>2</w:t>
        </w:r>
        <w:r w:rsidR="006B14A4">
          <w:rPr>
            <w:b/>
            <w:bCs/>
            <w:sz w:val="24"/>
            <w:szCs w:val="24"/>
          </w:rPr>
          <w:fldChar w:fldCharType="end"/>
        </w:r>
      </w:p>
    </w:sdtContent>
  </w:sdt>
  <w:p w:rsidR="006B14A4" w:rsidRDefault="006B14A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D45A9"/>
    <w:multiLevelType w:val="hybridMultilevel"/>
    <w:tmpl w:val="B3681CBE"/>
    <w:lvl w:ilvl="0" w:tplc="89949A8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4017851"/>
    <w:multiLevelType w:val="hybridMultilevel"/>
    <w:tmpl w:val="0F7448F2"/>
    <w:lvl w:ilvl="0" w:tplc="89949A8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59391751"/>
    <w:multiLevelType w:val="hybridMultilevel"/>
    <w:tmpl w:val="471C67D4"/>
    <w:lvl w:ilvl="0" w:tplc="89949A8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7E681E4B"/>
    <w:multiLevelType w:val="hybridMultilevel"/>
    <w:tmpl w:val="B776CFBE"/>
    <w:lvl w:ilvl="0" w:tplc="89949A8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DA"/>
    <w:rsid w:val="002E726F"/>
    <w:rsid w:val="00380BF7"/>
    <w:rsid w:val="006B14A4"/>
    <w:rsid w:val="00743D3D"/>
    <w:rsid w:val="00746D7C"/>
    <w:rsid w:val="00A50678"/>
    <w:rsid w:val="00B56BBA"/>
    <w:rsid w:val="00E02553"/>
    <w:rsid w:val="00E409D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EB5B58-903F-4B53-866F-289015C6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0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09D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50678"/>
    <w:pPr>
      <w:ind w:left="720"/>
      <w:contextualSpacing/>
    </w:pPr>
  </w:style>
  <w:style w:type="paragraph" w:styleId="Notedebasdepage">
    <w:name w:val="footnote text"/>
    <w:basedOn w:val="Normal"/>
    <w:link w:val="NotedebasdepageCar"/>
    <w:uiPriority w:val="99"/>
    <w:semiHidden/>
    <w:unhideWhenUsed/>
    <w:rsid w:val="00743D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43D3D"/>
    <w:rPr>
      <w:sz w:val="20"/>
      <w:szCs w:val="20"/>
    </w:rPr>
  </w:style>
  <w:style w:type="character" w:styleId="Appelnotedebasdep">
    <w:name w:val="footnote reference"/>
    <w:basedOn w:val="Policepardfaut"/>
    <w:uiPriority w:val="99"/>
    <w:semiHidden/>
    <w:unhideWhenUsed/>
    <w:rsid w:val="00743D3D"/>
    <w:rPr>
      <w:vertAlign w:val="superscript"/>
    </w:rPr>
  </w:style>
  <w:style w:type="paragraph" w:styleId="En-tte">
    <w:name w:val="header"/>
    <w:basedOn w:val="Normal"/>
    <w:link w:val="En-tteCar"/>
    <w:uiPriority w:val="99"/>
    <w:unhideWhenUsed/>
    <w:rsid w:val="006B14A4"/>
    <w:pPr>
      <w:tabs>
        <w:tab w:val="center" w:pos="4536"/>
        <w:tab w:val="right" w:pos="9072"/>
      </w:tabs>
      <w:spacing w:after="0" w:line="240" w:lineRule="auto"/>
    </w:pPr>
  </w:style>
  <w:style w:type="character" w:customStyle="1" w:styleId="En-tteCar">
    <w:name w:val="En-tête Car"/>
    <w:basedOn w:val="Policepardfaut"/>
    <w:link w:val="En-tte"/>
    <w:uiPriority w:val="99"/>
    <w:rsid w:val="006B14A4"/>
  </w:style>
  <w:style w:type="paragraph" w:styleId="Pieddepage">
    <w:name w:val="footer"/>
    <w:basedOn w:val="Normal"/>
    <w:link w:val="PieddepageCar"/>
    <w:uiPriority w:val="99"/>
    <w:unhideWhenUsed/>
    <w:rsid w:val="006B14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62213-FEA7-4DC8-AB13-2516263C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559</Words>
  <Characters>3075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dc:creator>
  <cp:keywords/>
  <dc:description/>
  <cp:lastModifiedBy>Dorian</cp:lastModifiedBy>
  <cp:revision>5</cp:revision>
  <dcterms:created xsi:type="dcterms:W3CDTF">2016-04-08T15:25:00Z</dcterms:created>
  <dcterms:modified xsi:type="dcterms:W3CDTF">2016-04-08T16:31:00Z</dcterms:modified>
</cp:coreProperties>
</file>