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CFC8" w14:textId="77777777" w:rsidR="00001568" w:rsidRDefault="004E41D9">
      <w:pPr>
        <w:pStyle w:val="Title"/>
        <w:contextualSpacing w:val="0"/>
      </w:pPr>
      <w:bookmarkStart w:id="0" w:name="_uzjshy7iz1pm" w:colFirst="0" w:colLast="0"/>
      <w:bookmarkEnd w:id="0"/>
      <w:r>
        <w:rPr>
          <w:sz w:val="48"/>
          <w:szCs w:val="48"/>
        </w:rPr>
        <w:t>Manish Jain</w:t>
      </w:r>
    </w:p>
    <w:p w14:paraId="291DEC19" w14:textId="408CE903" w:rsidR="00001568" w:rsidRDefault="005E6E4C">
      <w:pPr>
        <w:spacing w:before="0" w:line="240" w:lineRule="auto"/>
      </w:pPr>
      <w:r>
        <w:rPr>
          <w:color w:val="666666"/>
        </w:rPr>
        <w:t xml:space="preserve">2158 </w:t>
      </w:r>
      <w:proofErr w:type="spellStart"/>
      <w:r>
        <w:rPr>
          <w:color w:val="666666"/>
        </w:rPr>
        <w:t>Caneridge</w:t>
      </w:r>
      <w:proofErr w:type="spellEnd"/>
      <w:r>
        <w:rPr>
          <w:color w:val="666666"/>
        </w:rPr>
        <w:t xml:space="preserve"> Dr</w:t>
      </w:r>
      <w:r w:rsidR="004E41D9">
        <w:rPr>
          <w:color w:val="666666"/>
        </w:rPr>
        <w:t>,</w:t>
      </w:r>
    </w:p>
    <w:p w14:paraId="7BF736A6" w14:textId="77777777" w:rsidR="00001568" w:rsidRDefault="004E41D9">
      <w:pPr>
        <w:spacing w:before="0" w:line="240" w:lineRule="auto"/>
      </w:pPr>
      <w:proofErr w:type="spellStart"/>
      <w:proofErr w:type="gramStart"/>
      <w:r>
        <w:rPr>
          <w:color w:val="666666"/>
        </w:rPr>
        <w:t>Marietta,GA</w:t>
      </w:r>
      <w:proofErr w:type="spellEnd"/>
      <w:proofErr w:type="gramEnd"/>
      <w:r>
        <w:rPr>
          <w:color w:val="666666"/>
        </w:rPr>
        <w:t xml:space="preserve">, 30064 </w:t>
      </w:r>
    </w:p>
    <w:p w14:paraId="55F867A7" w14:textId="77777777" w:rsidR="00001568" w:rsidRDefault="004E41D9">
      <w:pPr>
        <w:spacing w:before="0" w:line="240" w:lineRule="auto"/>
      </w:pPr>
      <w:r>
        <w:rPr>
          <w:color w:val="666666"/>
        </w:rPr>
        <w:t>(470) 363-5692</w:t>
      </w:r>
    </w:p>
    <w:p w14:paraId="35AD5A7E" w14:textId="2E52D33E" w:rsidR="00001568" w:rsidRDefault="00B265A6">
      <w:pPr>
        <w:spacing w:before="0" w:line="240" w:lineRule="auto"/>
      </w:pP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manishandoorjain</w:t>
      </w:r>
      <w:r w:rsidR="004E41D9">
        <w:rPr>
          <w:color w:val="666666"/>
        </w:rPr>
        <w:t>@gmail.com</w:t>
      </w:r>
    </w:p>
    <w:p w14:paraId="56757208" w14:textId="77777777" w:rsidR="00001568" w:rsidRDefault="004E41D9">
      <w:pPr>
        <w:pStyle w:val="Heading1"/>
        <w:contextualSpacing w:val="0"/>
      </w:pPr>
      <w:bookmarkStart w:id="1" w:name="_inx73jfg7qti" w:colFirst="0" w:colLast="0"/>
      <w:bookmarkEnd w:id="1"/>
      <w:r>
        <w:rPr>
          <w:sz w:val="24"/>
          <w:szCs w:val="24"/>
        </w:rPr>
        <w:t>SKILLS</w:t>
      </w:r>
    </w:p>
    <w:p w14:paraId="72A48A13" w14:textId="77777777" w:rsidR="00001568" w:rsidRDefault="004E41D9">
      <w:pPr>
        <w:numPr>
          <w:ilvl w:val="0"/>
          <w:numId w:val="1"/>
        </w:numPr>
        <w:ind w:hanging="360"/>
        <w:contextualSpacing/>
      </w:pPr>
      <w:r>
        <w:t xml:space="preserve">Very Focused </w:t>
      </w:r>
    </w:p>
    <w:p w14:paraId="2D51EDB2" w14:textId="77777777" w:rsidR="00001568" w:rsidRDefault="004E41D9">
      <w:pPr>
        <w:numPr>
          <w:ilvl w:val="0"/>
          <w:numId w:val="1"/>
        </w:numPr>
        <w:ind w:hanging="360"/>
        <w:contextualSpacing/>
      </w:pPr>
      <w:r>
        <w:t>Great Listener</w:t>
      </w:r>
    </w:p>
    <w:p w14:paraId="3B1883A1" w14:textId="77777777" w:rsidR="00001568" w:rsidRDefault="004E41D9">
      <w:pPr>
        <w:numPr>
          <w:ilvl w:val="0"/>
          <w:numId w:val="1"/>
        </w:numPr>
        <w:ind w:hanging="360"/>
        <w:contextualSpacing/>
      </w:pPr>
      <w:r>
        <w:t>Adapt to the Environment</w:t>
      </w:r>
    </w:p>
    <w:p w14:paraId="367E99A5" w14:textId="0F4FAEB5" w:rsidR="00001568" w:rsidRDefault="004E41D9">
      <w:pPr>
        <w:numPr>
          <w:ilvl w:val="0"/>
          <w:numId w:val="1"/>
        </w:numPr>
        <w:ind w:hanging="360"/>
        <w:contextualSpacing/>
      </w:pPr>
      <w:r>
        <w:t xml:space="preserve">Physical </w:t>
      </w:r>
      <w:r w:rsidR="0023745B">
        <w:t>Organizer</w:t>
      </w:r>
    </w:p>
    <w:p w14:paraId="7EEE15D0" w14:textId="19856D1E" w:rsidR="00FB61F7" w:rsidRDefault="00FB61F7">
      <w:pPr>
        <w:numPr>
          <w:ilvl w:val="0"/>
          <w:numId w:val="1"/>
        </w:numPr>
        <w:ind w:hanging="360"/>
        <w:contextualSpacing/>
      </w:pPr>
      <w:r>
        <w:t>JAVA</w:t>
      </w:r>
    </w:p>
    <w:p w14:paraId="2EB7CAC7" w14:textId="74B65D49" w:rsidR="00137D46" w:rsidRDefault="00137D46">
      <w:pPr>
        <w:numPr>
          <w:ilvl w:val="0"/>
          <w:numId w:val="1"/>
        </w:numPr>
        <w:ind w:hanging="360"/>
        <w:contextualSpacing/>
      </w:pPr>
      <w:r>
        <w:t>PYTHON</w:t>
      </w:r>
    </w:p>
    <w:p w14:paraId="53C52F1F" w14:textId="15BD31EE" w:rsidR="0093640D" w:rsidRDefault="00FB61F7" w:rsidP="0093640D">
      <w:pPr>
        <w:numPr>
          <w:ilvl w:val="0"/>
          <w:numId w:val="1"/>
        </w:numPr>
        <w:ind w:hanging="360"/>
        <w:contextualSpacing/>
      </w:pPr>
      <w:r>
        <w:t>HTML &amp; CSS</w:t>
      </w:r>
    </w:p>
    <w:p w14:paraId="16313B0D" w14:textId="54607C51" w:rsidR="00154830" w:rsidRDefault="00154830" w:rsidP="0093640D">
      <w:pPr>
        <w:numPr>
          <w:ilvl w:val="0"/>
          <w:numId w:val="1"/>
        </w:numPr>
        <w:ind w:hanging="360"/>
        <w:contextualSpacing/>
      </w:pPr>
      <w:r>
        <w:t>COMPUTER HARDWARE</w:t>
      </w:r>
    </w:p>
    <w:p w14:paraId="148E1C13" w14:textId="15304499" w:rsidR="00154830" w:rsidRDefault="00154830" w:rsidP="0093640D">
      <w:pPr>
        <w:numPr>
          <w:ilvl w:val="0"/>
          <w:numId w:val="1"/>
        </w:numPr>
        <w:ind w:hanging="360"/>
        <w:contextualSpacing/>
      </w:pPr>
      <w:r>
        <w:t>LIGHTROOM</w:t>
      </w:r>
    </w:p>
    <w:p w14:paraId="31D926D5" w14:textId="77777777" w:rsidR="00001568" w:rsidRDefault="004E41D9">
      <w:r>
        <w:rPr>
          <w:b/>
          <w:color w:val="00AB44"/>
          <w:sz w:val="24"/>
          <w:szCs w:val="24"/>
        </w:rPr>
        <w:t>EXPERIENCE</w:t>
      </w:r>
    </w:p>
    <w:p w14:paraId="72B395B0" w14:textId="1F01E46E" w:rsidR="00001568" w:rsidRDefault="004E41D9">
      <w:pPr>
        <w:pStyle w:val="Heading2"/>
        <w:keepNext w:val="0"/>
        <w:keepLines w:val="0"/>
        <w:contextualSpacing w:val="0"/>
      </w:pPr>
      <w:bookmarkStart w:id="2" w:name="_mu43qcboozqe" w:colFirst="0" w:colLast="0"/>
      <w:bookmarkEnd w:id="2"/>
      <w:r>
        <w:t xml:space="preserve">Panera </w:t>
      </w:r>
      <w:r w:rsidR="005129EF">
        <w:t>Breads, The</w:t>
      </w:r>
      <w:r>
        <w:t xml:space="preserve"> Avenues West Cobb, Marietta, GA, 30064</w:t>
      </w:r>
      <w:r>
        <w:rPr>
          <w:b w:val="0"/>
          <w:i/>
          <w:color w:val="666666"/>
        </w:rPr>
        <w:t xml:space="preserve"> - Line cook, Buster and Dish. </w:t>
      </w:r>
    </w:p>
    <w:p w14:paraId="6E8278BF" w14:textId="3F7FD155" w:rsidR="00001568" w:rsidRDefault="004E41D9">
      <w:pPr>
        <w:spacing w:line="240" w:lineRule="auto"/>
      </w:pPr>
      <w:r>
        <w:rPr>
          <w:color w:val="666666"/>
          <w:sz w:val="20"/>
          <w:szCs w:val="20"/>
        </w:rPr>
        <w:t xml:space="preserve">March 2016 </w:t>
      </w:r>
      <w:r w:rsidR="005E6E4C">
        <w:rPr>
          <w:color w:val="666666"/>
          <w:sz w:val="20"/>
          <w:szCs w:val="20"/>
        </w:rPr>
        <w:t>–</w:t>
      </w:r>
      <w:r>
        <w:rPr>
          <w:color w:val="666666"/>
          <w:sz w:val="20"/>
          <w:szCs w:val="20"/>
        </w:rPr>
        <w:t xml:space="preserve"> </w:t>
      </w:r>
      <w:r w:rsidR="005E6E4C">
        <w:rPr>
          <w:color w:val="666666"/>
          <w:sz w:val="20"/>
          <w:szCs w:val="20"/>
        </w:rPr>
        <w:t>April 2020</w:t>
      </w:r>
    </w:p>
    <w:p w14:paraId="1E5F2250" w14:textId="77777777" w:rsidR="00001568" w:rsidRDefault="004E41D9">
      <w:pPr>
        <w:numPr>
          <w:ilvl w:val="0"/>
          <w:numId w:val="3"/>
        </w:numPr>
        <w:ind w:hanging="360"/>
        <w:contextualSpacing/>
      </w:pPr>
      <w:r>
        <w:t>Ensure that tables are spotless</w:t>
      </w:r>
    </w:p>
    <w:p w14:paraId="42B41255" w14:textId="77777777" w:rsidR="00001568" w:rsidRDefault="004E41D9">
      <w:pPr>
        <w:numPr>
          <w:ilvl w:val="0"/>
          <w:numId w:val="3"/>
        </w:numPr>
        <w:ind w:hanging="360"/>
        <w:contextualSpacing/>
      </w:pPr>
      <w:r>
        <w:t xml:space="preserve">Make Ice </w:t>
      </w:r>
      <w:proofErr w:type="gramStart"/>
      <w:r>
        <w:t>tea’s</w:t>
      </w:r>
      <w:proofErr w:type="gramEnd"/>
      <w:r>
        <w:t xml:space="preserve"> and coffees</w:t>
      </w:r>
    </w:p>
    <w:p w14:paraId="1130145C" w14:textId="77777777" w:rsidR="00001568" w:rsidRDefault="004E41D9">
      <w:pPr>
        <w:numPr>
          <w:ilvl w:val="0"/>
          <w:numId w:val="4"/>
        </w:numPr>
        <w:ind w:hanging="360"/>
        <w:contextualSpacing/>
      </w:pPr>
      <w:r>
        <w:t xml:space="preserve">Fill stocks up when </w:t>
      </w:r>
      <w:proofErr w:type="gramStart"/>
      <w:r>
        <w:t>it’s</w:t>
      </w:r>
      <w:proofErr w:type="gramEnd"/>
      <w:r>
        <w:t xml:space="preserve"> low</w:t>
      </w:r>
    </w:p>
    <w:p w14:paraId="7C89B9DA" w14:textId="1A972387" w:rsidR="00001568" w:rsidRDefault="00B1314E">
      <w:pPr>
        <w:numPr>
          <w:ilvl w:val="0"/>
          <w:numId w:val="4"/>
        </w:numPr>
        <w:ind w:hanging="360"/>
        <w:contextualSpacing/>
      </w:pPr>
      <w:r>
        <w:t>Assist customers</w:t>
      </w:r>
    </w:p>
    <w:p w14:paraId="4AABD562" w14:textId="77777777" w:rsidR="00001568" w:rsidRDefault="004E41D9">
      <w:pPr>
        <w:numPr>
          <w:ilvl w:val="0"/>
          <w:numId w:val="4"/>
        </w:numPr>
        <w:ind w:hanging="360"/>
        <w:contextualSpacing/>
      </w:pPr>
      <w:r>
        <w:t>Pour soups and make food according to customers will</w:t>
      </w:r>
    </w:p>
    <w:p w14:paraId="3D25EDBD" w14:textId="4BF39619" w:rsidR="00001568" w:rsidRDefault="004E41D9">
      <w:pPr>
        <w:numPr>
          <w:ilvl w:val="0"/>
          <w:numId w:val="4"/>
        </w:numPr>
        <w:ind w:hanging="360"/>
        <w:contextualSpacing/>
      </w:pPr>
      <w:r>
        <w:t>Clean dishes</w:t>
      </w:r>
    </w:p>
    <w:p w14:paraId="5AD229E0" w14:textId="4B9D6CB0" w:rsidR="000804E6" w:rsidRDefault="000804E6" w:rsidP="000804E6">
      <w:pPr>
        <w:contextualSpacing/>
      </w:pPr>
    </w:p>
    <w:p w14:paraId="482B7CC4" w14:textId="71E6ED01" w:rsidR="000804E6" w:rsidRDefault="000804E6" w:rsidP="000804E6">
      <w:pPr>
        <w:pStyle w:val="Heading2"/>
        <w:keepNext w:val="0"/>
        <w:keepLines w:val="0"/>
        <w:contextualSpacing w:val="0"/>
        <w:rPr>
          <w:b w:val="0"/>
          <w:i/>
          <w:color w:val="666666"/>
        </w:rPr>
      </w:pPr>
      <w:r>
        <w:t xml:space="preserve">Marshalls West </w:t>
      </w:r>
      <w:r w:rsidR="005129EF">
        <w:t>Cobb,</w:t>
      </w:r>
      <w:r>
        <w:t xml:space="preserve"> Dallas Hwy, Marietta, GA, 30064</w:t>
      </w:r>
      <w:r>
        <w:rPr>
          <w:b w:val="0"/>
          <w:i/>
          <w:color w:val="666666"/>
        </w:rPr>
        <w:t xml:space="preserve"> – Cashier and Restock</w:t>
      </w:r>
    </w:p>
    <w:p w14:paraId="0FE3E673" w14:textId="67666BA8" w:rsidR="000804E6" w:rsidRDefault="000804E6" w:rsidP="000804E6">
      <w:pPr>
        <w:spacing w:line="240" w:lineRule="auto"/>
      </w:pPr>
      <w:r>
        <w:rPr>
          <w:color w:val="666666"/>
          <w:sz w:val="20"/>
          <w:szCs w:val="20"/>
        </w:rPr>
        <w:t>April 2020 – Present</w:t>
      </w:r>
    </w:p>
    <w:p w14:paraId="43F14CA2" w14:textId="688A26F6" w:rsidR="000804E6" w:rsidRDefault="000804E6" w:rsidP="000804E6">
      <w:pPr>
        <w:numPr>
          <w:ilvl w:val="0"/>
          <w:numId w:val="3"/>
        </w:numPr>
        <w:ind w:hanging="360"/>
        <w:contextualSpacing/>
      </w:pPr>
      <w:r>
        <w:t>Assist customers</w:t>
      </w:r>
    </w:p>
    <w:p w14:paraId="17059159" w14:textId="3870C611" w:rsidR="000804E6" w:rsidRDefault="000804E6" w:rsidP="000804E6">
      <w:pPr>
        <w:numPr>
          <w:ilvl w:val="0"/>
          <w:numId w:val="3"/>
        </w:numPr>
        <w:ind w:hanging="360"/>
        <w:contextualSpacing/>
      </w:pPr>
      <w:r>
        <w:t>Clean carts during the pandemic</w:t>
      </w:r>
    </w:p>
    <w:p w14:paraId="596B45B4" w14:textId="5178BA2F" w:rsidR="000804E6" w:rsidRDefault="000804E6" w:rsidP="000804E6">
      <w:pPr>
        <w:numPr>
          <w:ilvl w:val="0"/>
          <w:numId w:val="3"/>
        </w:numPr>
        <w:ind w:hanging="360"/>
        <w:contextualSpacing/>
      </w:pPr>
      <w:r>
        <w:t xml:space="preserve">Checkout customers purchase </w:t>
      </w:r>
    </w:p>
    <w:p w14:paraId="6CE28BBF" w14:textId="7AB7FFB9" w:rsidR="00154830" w:rsidRDefault="000804E6" w:rsidP="00154830">
      <w:pPr>
        <w:numPr>
          <w:ilvl w:val="0"/>
          <w:numId w:val="3"/>
        </w:numPr>
        <w:ind w:hanging="360"/>
        <w:contextualSpacing/>
      </w:pPr>
      <w:r>
        <w:t>Call out breaks of coworkers</w:t>
      </w:r>
    </w:p>
    <w:p w14:paraId="731E3D08" w14:textId="265EB062" w:rsidR="00001568" w:rsidRDefault="005129EF">
      <w:pPr>
        <w:pStyle w:val="Heading1"/>
        <w:keepNext w:val="0"/>
        <w:keepLines w:val="0"/>
        <w:contextualSpacing w:val="0"/>
      </w:pPr>
      <w:bookmarkStart w:id="3" w:name="_ag0501u4ins4" w:colFirst="0" w:colLast="0"/>
      <w:bookmarkEnd w:id="3"/>
      <w:r>
        <w:rPr>
          <w:sz w:val="24"/>
          <w:szCs w:val="24"/>
        </w:rPr>
        <w:t>VOLUNTEER EXPERIENCE</w:t>
      </w:r>
    </w:p>
    <w:p w14:paraId="6A183FC9" w14:textId="1461D05A" w:rsidR="00001568" w:rsidRDefault="004E41D9">
      <w:pPr>
        <w:pStyle w:val="Heading2"/>
        <w:keepNext w:val="0"/>
        <w:keepLines w:val="0"/>
        <w:contextualSpacing w:val="0"/>
      </w:pPr>
      <w:bookmarkStart w:id="4" w:name="_st79lg441tro" w:colFirst="0" w:colLast="0"/>
      <w:bookmarkEnd w:id="4"/>
      <w:r>
        <w:t>Holbeach Hospital Charity Shop, 42 High ST, Holbeach, PE127DY</w:t>
      </w:r>
      <w:r>
        <w:rPr>
          <w:b w:val="0"/>
          <w:i/>
          <w:color w:val="666666"/>
        </w:rPr>
        <w:t xml:space="preserve">-Store Organizer. </w:t>
      </w:r>
    </w:p>
    <w:p w14:paraId="3F53E0CE" w14:textId="77777777" w:rsidR="00001568" w:rsidRDefault="004E41D9">
      <w:pPr>
        <w:spacing w:line="240" w:lineRule="auto"/>
      </w:pPr>
      <w:r>
        <w:rPr>
          <w:color w:val="666666"/>
          <w:sz w:val="20"/>
          <w:szCs w:val="20"/>
        </w:rPr>
        <w:t>March 2014 - November 2014</w:t>
      </w:r>
    </w:p>
    <w:p w14:paraId="0FE41010" w14:textId="77777777" w:rsidR="00001568" w:rsidRDefault="004E41D9">
      <w:pPr>
        <w:numPr>
          <w:ilvl w:val="0"/>
          <w:numId w:val="2"/>
        </w:numPr>
        <w:spacing w:line="240" w:lineRule="auto"/>
        <w:ind w:hanging="360"/>
        <w:contextualSpacing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Organize donated items in the correct designated area.</w:t>
      </w:r>
    </w:p>
    <w:p w14:paraId="72B4C119" w14:textId="1A530C86" w:rsidR="00B265A6" w:rsidRDefault="00B265A6">
      <w:pPr>
        <w:spacing w:line="240" w:lineRule="auto"/>
        <w:rPr>
          <w:rFonts w:cs="Arial"/>
          <w:i/>
          <w:color w:val="222222"/>
          <w:sz w:val="24"/>
          <w:szCs w:val="24"/>
          <w:shd w:val="clear" w:color="auto" w:fill="FFFFFF"/>
        </w:rPr>
      </w:pPr>
      <w:r w:rsidRPr="00B1314E">
        <w:rPr>
          <w:rFonts w:cs="Arial"/>
          <w:b/>
          <w:color w:val="3B3838" w:themeColor="background2" w:themeShade="40"/>
          <w:sz w:val="24"/>
          <w:szCs w:val="24"/>
          <w:shd w:val="clear" w:color="auto" w:fill="FFFFFF"/>
        </w:rPr>
        <w:lastRenderedPageBreak/>
        <w:t>SVDP Saint Joseph Catholic Church,</w:t>
      </w:r>
      <w:r w:rsidRPr="00B1314E">
        <w:rPr>
          <w:rFonts w:ascii="Arial" w:hAnsi="Arial" w:cs="Arial"/>
          <w:color w:val="3B3838" w:themeColor="background2" w:themeShade="40"/>
          <w:sz w:val="20"/>
          <w:szCs w:val="20"/>
          <w:shd w:val="clear" w:color="auto" w:fill="FFFFFF"/>
        </w:rPr>
        <w:t xml:space="preserve"> </w:t>
      </w:r>
      <w:r w:rsidRPr="00B1314E">
        <w:rPr>
          <w:rFonts w:cs="Arial"/>
          <w:b/>
          <w:color w:val="3B3838" w:themeColor="background2" w:themeShade="40"/>
          <w:sz w:val="24"/>
          <w:szCs w:val="24"/>
          <w:shd w:val="clear" w:color="auto" w:fill="FFFFFF"/>
        </w:rPr>
        <w:t>787 Roswell St NE, Marietta, GA 30060</w:t>
      </w:r>
      <w:r w:rsidRPr="00B1314E">
        <w:rPr>
          <w:rFonts w:cs="Arial"/>
          <w:b/>
          <w:i/>
          <w:color w:val="3B3838" w:themeColor="background2" w:themeShade="40"/>
          <w:sz w:val="24"/>
          <w:szCs w:val="24"/>
          <w:shd w:val="clear" w:color="auto" w:fill="FFFFFF"/>
        </w:rPr>
        <w:t xml:space="preserve"> </w:t>
      </w:r>
      <w:r>
        <w:rPr>
          <w:rFonts w:cs="Arial"/>
          <w:i/>
          <w:color w:val="222222"/>
          <w:sz w:val="24"/>
          <w:szCs w:val="24"/>
          <w:shd w:val="clear" w:color="auto" w:fill="FFFFFF"/>
        </w:rPr>
        <w:t xml:space="preserve">– </w:t>
      </w:r>
      <w:r w:rsidR="008F20B2">
        <w:rPr>
          <w:rFonts w:cs="Arial"/>
          <w:i/>
          <w:color w:val="808080" w:themeColor="background1" w:themeShade="80"/>
          <w:sz w:val="24"/>
          <w:szCs w:val="24"/>
          <w:shd w:val="clear" w:color="auto" w:fill="FFFFFF"/>
        </w:rPr>
        <w:t>Customer A</w:t>
      </w:r>
      <w:r w:rsidRPr="00B1314E">
        <w:rPr>
          <w:rFonts w:cs="Arial"/>
          <w:i/>
          <w:color w:val="808080" w:themeColor="background1" w:themeShade="80"/>
          <w:sz w:val="24"/>
          <w:szCs w:val="24"/>
          <w:shd w:val="clear" w:color="auto" w:fill="FFFFFF"/>
        </w:rPr>
        <w:t>ssistance</w:t>
      </w:r>
    </w:p>
    <w:p w14:paraId="7E235C44" w14:textId="1CF1C3BD" w:rsidR="00B1314E" w:rsidRPr="00B1314E" w:rsidRDefault="004F01E9" w:rsidP="00B1314E">
      <w:pPr>
        <w:spacing w:line="240" w:lineRule="auto"/>
        <w:rPr>
          <w:rFonts w:cs="Arial"/>
          <w:color w:val="808080" w:themeColor="background1" w:themeShade="80"/>
          <w:sz w:val="20"/>
          <w:szCs w:val="20"/>
          <w:shd w:val="clear" w:color="auto" w:fill="FFFFFF"/>
        </w:rPr>
      </w:pPr>
      <w:r w:rsidRPr="00B1314E">
        <w:rPr>
          <w:rFonts w:cs="Arial"/>
          <w:color w:val="808080" w:themeColor="background1" w:themeShade="80"/>
          <w:sz w:val="20"/>
          <w:szCs w:val="20"/>
          <w:shd w:val="clear" w:color="auto" w:fill="FFFFFF"/>
        </w:rPr>
        <w:t>December 2017 – January 2018</w:t>
      </w:r>
    </w:p>
    <w:p w14:paraId="01EEED06" w14:textId="24E430A0" w:rsidR="00B1314E" w:rsidRPr="00B1314E" w:rsidRDefault="00B1314E" w:rsidP="00B1314E">
      <w:pPr>
        <w:pStyle w:val="ListParagraph"/>
        <w:numPr>
          <w:ilvl w:val="0"/>
          <w:numId w:val="6"/>
        </w:numPr>
        <w:spacing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 w:rsidRPr="00B1314E">
        <w:rPr>
          <w:rFonts w:cs="Arial"/>
          <w:color w:val="808080" w:themeColor="background1" w:themeShade="80"/>
          <w:sz w:val="20"/>
          <w:szCs w:val="20"/>
          <w:shd w:val="clear" w:color="auto" w:fill="FFFFFF"/>
        </w:rPr>
        <w:t>Assist customers to identify items and organize donations.</w:t>
      </w:r>
    </w:p>
    <w:p w14:paraId="78BD4003" w14:textId="77777777" w:rsidR="000804E6" w:rsidRDefault="000804E6">
      <w:pPr>
        <w:spacing w:line="240" w:lineRule="auto"/>
        <w:rPr>
          <w:b/>
          <w:color w:val="00AB44"/>
          <w:sz w:val="24"/>
          <w:szCs w:val="24"/>
        </w:rPr>
      </w:pPr>
    </w:p>
    <w:p w14:paraId="76951447" w14:textId="10571B41" w:rsidR="00001568" w:rsidRPr="00B265A6" w:rsidRDefault="004E41D9">
      <w:pPr>
        <w:spacing w:line="240" w:lineRule="auto"/>
        <w:rPr>
          <w:i/>
          <w:sz w:val="24"/>
          <w:szCs w:val="24"/>
        </w:rPr>
      </w:pPr>
      <w:r>
        <w:rPr>
          <w:b/>
          <w:color w:val="00AB44"/>
          <w:sz w:val="24"/>
          <w:szCs w:val="24"/>
        </w:rPr>
        <w:t>EDUCATION</w:t>
      </w:r>
    </w:p>
    <w:p w14:paraId="5037D7A9" w14:textId="77777777" w:rsidR="00001568" w:rsidRDefault="004E41D9">
      <w:pPr>
        <w:pStyle w:val="Heading2"/>
        <w:keepNext w:val="0"/>
        <w:keepLines w:val="0"/>
        <w:contextualSpacing w:val="0"/>
      </w:pPr>
      <w:bookmarkStart w:id="5" w:name="_veqo2oqdpwfk" w:colFirst="0" w:colLast="0"/>
      <w:bookmarkEnd w:id="5"/>
      <w:r>
        <w:t>Marietta High School, Marietta, GA, 30064</w:t>
      </w:r>
    </w:p>
    <w:p w14:paraId="09594F95" w14:textId="754F9BCA" w:rsidR="00001568" w:rsidRDefault="002305CC">
      <w:pPr>
        <w:spacing w:line="240" w:lineRule="auto"/>
      </w:pPr>
      <w:r>
        <w:rPr>
          <w:color w:val="666666"/>
          <w:sz w:val="20"/>
          <w:szCs w:val="20"/>
        </w:rPr>
        <w:t xml:space="preserve">May 2016 – Graduated </w:t>
      </w:r>
      <w:r w:rsidR="004E41D9">
        <w:rPr>
          <w:color w:val="666666"/>
          <w:sz w:val="20"/>
          <w:szCs w:val="20"/>
        </w:rPr>
        <w:t xml:space="preserve"> </w:t>
      </w:r>
    </w:p>
    <w:p w14:paraId="424EAACC" w14:textId="7C1E1216" w:rsidR="00001568" w:rsidRDefault="004E41D9">
      <w:pPr>
        <w:pStyle w:val="Heading2"/>
        <w:keepNext w:val="0"/>
        <w:keepLines w:val="0"/>
        <w:contextualSpacing w:val="0"/>
      </w:pPr>
      <w:bookmarkStart w:id="6" w:name="_jpv9v4b642w5" w:colFirst="0" w:colLast="0"/>
      <w:bookmarkEnd w:id="6"/>
      <w:r>
        <w:t>Hillgrove High School, Powder Springs, GA, 30127</w:t>
      </w:r>
    </w:p>
    <w:p w14:paraId="1E66EA8B" w14:textId="2752A54A" w:rsidR="00B1314E" w:rsidRDefault="004E41D9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November 2015 - May 2016</w:t>
      </w:r>
    </w:p>
    <w:p w14:paraId="289BD6DC" w14:textId="3E01C70F" w:rsidR="00B1314E" w:rsidRDefault="00B1314E">
      <w:pPr>
        <w:spacing w:line="240" w:lineRule="auto"/>
        <w:rPr>
          <w:rFonts w:cs="Arial"/>
          <w:b/>
          <w:color w:val="3B3838" w:themeColor="background2" w:themeShade="40"/>
          <w:sz w:val="24"/>
          <w:szCs w:val="24"/>
          <w:shd w:val="clear" w:color="auto" w:fill="FFFFFF"/>
        </w:rPr>
      </w:pPr>
      <w:r w:rsidRPr="002305CC">
        <w:rPr>
          <w:rFonts w:cs="Arial"/>
          <w:b/>
          <w:color w:val="3B3838" w:themeColor="background2" w:themeShade="40"/>
          <w:sz w:val="24"/>
          <w:szCs w:val="24"/>
          <w:shd w:val="clear" w:color="auto" w:fill="FFFFFF"/>
        </w:rPr>
        <w:t xml:space="preserve">Chattahoochee Technical College, </w:t>
      </w:r>
      <w:r w:rsidR="002305CC" w:rsidRPr="002305CC">
        <w:rPr>
          <w:rFonts w:cs="Arial"/>
          <w:b/>
          <w:color w:val="3B3838" w:themeColor="background2" w:themeShade="40"/>
          <w:sz w:val="24"/>
          <w:szCs w:val="24"/>
          <w:shd w:val="clear" w:color="auto" w:fill="FFFFFF"/>
        </w:rPr>
        <w:t>Marietta, GA 30060</w:t>
      </w:r>
    </w:p>
    <w:p w14:paraId="0BA2A80D" w14:textId="3F36C79C" w:rsidR="00FE4A89" w:rsidRDefault="002305CC" w:rsidP="002305CC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 July 2017 – </w:t>
      </w:r>
      <w:r w:rsidR="00FE4A89">
        <w:rPr>
          <w:color w:val="666666"/>
          <w:sz w:val="20"/>
          <w:szCs w:val="20"/>
        </w:rPr>
        <w:t>Fall 2018</w:t>
      </w:r>
    </w:p>
    <w:p w14:paraId="339477E0" w14:textId="20BC7577" w:rsidR="00FE4A89" w:rsidRDefault="00FE4A89" w:rsidP="00FE4A89">
      <w:pPr>
        <w:spacing w:line="240" w:lineRule="auto"/>
        <w:rPr>
          <w:rFonts w:cs="Arial"/>
          <w:b/>
          <w:color w:val="3B3838" w:themeColor="background2" w:themeShade="40"/>
          <w:sz w:val="24"/>
          <w:szCs w:val="24"/>
          <w:shd w:val="clear" w:color="auto" w:fill="FFFFFF"/>
        </w:rPr>
      </w:pPr>
      <w:r>
        <w:rPr>
          <w:rFonts w:cs="Arial"/>
          <w:b/>
          <w:color w:val="3B3838" w:themeColor="background2" w:themeShade="40"/>
          <w:sz w:val="24"/>
          <w:szCs w:val="24"/>
          <w:shd w:val="clear" w:color="auto" w:fill="FFFFFF"/>
        </w:rPr>
        <w:t>Kennesaw State University, Kennesaw, GA 30144</w:t>
      </w:r>
    </w:p>
    <w:p w14:paraId="5FA5B43F" w14:textId="59CEDDA3" w:rsidR="002305CC" w:rsidRDefault="00FE4A89" w:rsidP="002305CC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Spring 2019 – Present</w:t>
      </w:r>
    </w:p>
    <w:p w14:paraId="620538A4" w14:textId="77777777" w:rsidR="00001568" w:rsidRDefault="004E41D9">
      <w:pPr>
        <w:pStyle w:val="Heading1"/>
        <w:keepNext w:val="0"/>
        <w:keepLines w:val="0"/>
        <w:contextualSpacing w:val="0"/>
      </w:pPr>
      <w:bookmarkStart w:id="7" w:name="_3hy8rkwzatey" w:colFirst="0" w:colLast="0"/>
      <w:bookmarkEnd w:id="7"/>
      <w:r>
        <w:t>AWARDS</w:t>
      </w:r>
    </w:p>
    <w:p w14:paraId="7D5ADDD7" w14:textId="1100E346" w:rsidR="00001568" w:rsidRDefault="004E41D9">
      <w:pPr>
        <w:rPr>
          <w:b/>
        </w:rPr>
      </w:pPr>
      <w:r>
        <w:rPr>
          <w:b/>
        </w:rPr>
        <w:t>Duke of Edinburgh Award, 2014</w:t>
      </w:r>
    </w:p>
    <w:p w14:paraId="6A1BA61B" w14:textId="4265F25F" w:rsidR="00CD2F4B" w:rsidRDefault="00CD2F4B">
      <w:r>
        <w:rPr>
          <w:b/>
        </w:rPr>
        <w:t xml:space="preserve">High school Diploma </w:t>
      </w:r>
    </w:p>
    <w:p w14:paraId="21FD8163" w14:textId="77777777" w:rsidR="00001568" w:rsidRDefault="00001568"/>
    <w:sectPr w:rsidR="00001568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E1AC" w14:textId="77777777" w:rsidR="00636B20" w:rsidRDefault="00636B20">
      <w:pPr>
        <w:spacing w:before="0" w:line="240" w:lineRule="auto"/>
      </w:pPr>
      <w:r>
        <w:separator/>
      </w:r>
    </w:p>
  </w:endnote>
  <w:endnote w:type="continuationSeparator" w:id="0">
    <w:p w14:paraId="478143BA" w14:textId="77777777" w:rsidR="00636B20" w:rsidRDefault="00636B2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A9D47" w14:textId="77777777" w:rsidR="00636B20" w:rsidRDefault="00636B20">
      <w:pPr>
        <w:spacing w:before="0" w:line="240" w:lineRule="auto"/>
      </w:pPr>
      <w:r>
        <w:separator/>
      </w:r>
    </w:p>
  </w:footnote>
  <w:footnote w:type="continuationSeparator" w:id="0">
    <w:p w14:paraId="08F31A55" w14:textId="77777777" w:rsidR="00636B20" w:rsidRDefault="00636B2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2CBB" w14:textId="77777777" w:rsidR="00001568" w:rsidRDefault="00001568">
    <w:pPr>
      <w:spacing w:line="240" w:lineRule="auto"/>
    </w:pPr>
  </w:p>
  <w:p w14:paraId="5676AA3E" w14:textId="77777777" w:rsidR="00001568" w:rsidRDefault="00001568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A63"/>
    <w:multiLevelType w:val="multilevel"/>
    <w:tmpl w:val="BD1EAC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62B2A5B"/>
    <w:multiLevelType w:val="multilevel"/>
    <w:tmpl w:val="31E480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D972D7E"/>
    <w:multiLevelType w:val="hybridMultilevel"/>
    <w:tmpl w:val="0870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32765"/>
    <w:multiLevelType w:val="multilevel"/>
    <w:tmpl w:val="07D038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5A16B3B"/>
    <w:multiLevelType w:val="multilevel"/>
    <w:tmpl w:val="04B634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607320F"/>
    <w:multiLevelType w:val="hybridMultilevel"/>
    <w:tmpl w:val="3F4C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568"/>
    <w:rsid w:val="00001568"/>
    <w:rsid w:val="000804E6"/>
    <w:rsid w:val="000F7160"/>
    <w:rsid w:val="00100604"/>
    <w:rsid w:val="00137D46"/>
    <w:rsid w:val="00154830"/>
    <w:rsid w:val="002305CC"/>
    <w:rsid w:val="0023745B"/>
    <w:rsid w:val="00373F90"/>
    <w:rsid w:val="004E41D9"/>
    <w:rsid w:val="004F01E9"/>
    <w:rsid w:val="005129EF"/>
    <w:rsid w:val="005E6E4C"/>
    <w:rsid w:val="00624D53"/>
    <w:rsid w:val="00636B20"/>
    <w:rsid w:val="008F20B2"/>
    <w:rsid w:val="009045B8"/>
    <w:rsid w:val="0093640D"/>
    <w:rsid w:val="00965E25"/>
    <w:rsid w:val="00A337F2"/>
    <w:rsid w:val="00AB6037"/>
    <w:rsid w:val="00B1314E"/>
    <w:rsid w:val="00B265A6"/>
    <w:rsid w:val="00CD2F4B"/>
    <w:rsid w:val="00DC79EF"/>
    <w:rsid w:val="00FB61F7"/>
    <w:rsid w:val="00FE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4E70"/>
  <w15:docId w15:val="{74FAF74A-D666-4E85-B7F0-DC7CCEFC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contextualSpacing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contextualSpacing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contextualSpacing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  <w:contextualSpacing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  <w:contextualSpacing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B1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Jain, Manish</cp:lastModifiedBy>
  <cp:revision>20</cp:revision>
  <dcterms:created xsi:type="dcterms:W3CDTF">2018-02-21T16:51:00Z</dcterms:created>
  <dcterms:modified xsi:type="dcterms:W3CDTF">2021-08-02T03:23:00Z</dcterms:modified>
</cp:coreProperties>
</file>