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41E" w:rsidRDefault="0015272C" w:rsidP="0015272C">
      <w:pPr>
        <w:jc w:val="center"/>
        <w:rPr>
          <w:sz w:val="28"/>
          <w:szCs w:val="28"/>
        </w:rPr>
      </w:pPr>
      <w:r>
        <w:rPr>
          <w:sz w:val="28"/>
          <w:szCs w:val="28"/>
        </w:rPr>
        <w:t>Notes Based on Real Exam Attempts</w:t>
      </w:r>
    </w:p>
    <w:p w:rsidR="000D22B8" w:rsidRPr="000D22B8" w:rsidRDefault="000D22B8" w:rsidP="0015272C">
      <w:pPr>
        <w:rPr>
          <w:sz w:val="24"/>
          <w:szCs w:val="24"/>
        </w:rPr>
      </w:pPr>
      <w:r>
        <w:rPr>
          <w:sz w:val="24"/>
          <w:szCs w:val="24"/>
        </w:rPr>
        <w:t>These notes are created by me based on both my exam attempts. Links to AWS documentation on everything I talk about will be posted under their specific section.</w:t>
      </w:r>
    </w:p>
    <w:p w:rsidR="0015272C" w:rsidRPr="00F24A24" w:rsidRDefault="0015272C" w:rsidP="0015272C">
      <w:pPr>
        <w:rPr>
          <w:sz w:val="32"/>
          <w:szCs w:val="32"/>
        </w:rPr>
      </w:pPr>
      <w:r w:rsidRPr="00F24A24">
        <w:rPr>
          <w:b/>
          <w:sz w:val="32"/>
          <w:szCs w:val="32"/>
        </w:rPr>
        <w:t>IAM Conditions:</w:t>
      </w:r>
    </w:p>
    <w:p w:rsidR="0015272C" w:rsidRDefault="0015272C" w:rsidP="0015272C">
      <w:pPr>
        <w:rPr>
          <w:sz w:val="24"/>
          <w:szCs w:val="24"/>
        </w:rPr>
      </w:pPr>
      <w:r>
        <w:rPr>
          <w:b/>
          <w:sz w:val="24"/>
          <w:szCs w:val="24"/>
        </w:rPr>
        <w:t xml:space="preserve">Condition operators- </w:t>
      </w:r>
      <w:r>
        <w:rPr>
          <w:sz w:val="24"/>
          <w:szCs w:val="24"/>
        </w:rPr>
        <w:t>Are the “verbs” of conditions and specify the type of comparison that IAM performs. Think of these as how IAM decides how to interpret the conditions. Condition operators can be grouped into the following categories:</w:t>
      </w:r>
    </w:p>
    <w:p w:rsidR="0015272C" w:rsidRDefault="0015272C" w:rsidP="0015272C">
      <w:pPr>
        <w:pStyle w:val="ListParagraph"/>
        <w:numPr>
          <w:ilvl w:val="0"/>
          <w:numId w:val="1"/>
        </w:numPr>
        <w:rPr>
          <w:sz w:val="24"/>
          <w:szCs w:val="24"/>
        </w:rPr>
      </w:pPr>
      <w:r>
        <w:rPr>
          <w:sz w:val="24"/>
          <w:szCs w:val="24"/>
        </w:rPr>
        <w:t xml:space="preserve">String, Numeric, Date and time, Boolean, Binary, IP address, Amazon Resource Name (ARN), </w:t>
      </w:r>
      <w:proofErr w:type="spellStart"/>
      <w:r>
        <w:rPr>
          <w:sz w:val="24"/>
          <w:szCs w:val="24"/>
        </w:rPr>
        <w:t>ifExists</w:t>
      </w:r>
      <w:proofErr w:type="spellEnd"/>
      <w:r>
        <w:rPr>
          <w:sz w:val="24"/>
          <w:szCs w:val="24"/>
        </w:rPr>
        <w:t>, Null check.</w:t>
      </w:r>
    </w:p>
    <w:p w:rsidR="00E90B4F" w:rsidRDefault="00E90B4F" w:rsidP="0015272C">
      <w:pPr>
        <w:pStyle w:val="ListParagraph"/>
        <w:numPr>
          <w:ilvl w:val="0"/>
          <w:numId w:val="1"/>
        </w:numPr>
        <w:rPr>
          <w:sz w:val="24"/>
          <w:szCs w:val="24"/>
        </w:rPr>
      </w:pPr>
      <w:r>
        <w:rPr>
          <w:sz w:val="24"/>
          <w:szCs w:val="24"/>
        </w:rPr>
        <w:t xml:space="preserve">These are not that useful to know for the exam, but as there is one per condition it will not hurt to learn what they mean. </w:t>
      </w:r>
    </w:p>
    <w:p w:rsidR="00E90B4F" w:rsidRDefault="00E90B4F" w:rsidP="00E90B4F">
      <w:pPr>
        <w:rPr>
          <w:sz w:val="24"/>
          <w:szCs w:val="24"/>
        </w:rPr>
      </w:pPr>
      <w:r>
        <w:rPr>
          <w:sz w:val="24"/>
          <w:szCs w:val="24"/>
        </w:rPr>
        <w:t xml:space="preserve">To better explain this let me show you an IAM policy with a condition statement and what better way to show you than with an example in </w:t>
      </w:r>
      <w:proofErr w:type="spellStart"/>
      <w:r>
        <w:rPr>
          <w:sz w:val="24"/>
          <w:szCs w:val="24"/>
        </w:rPr>
        <w:t>ACloudGuru</w:t>
      </w:r>
      <w:proofErr w:type="spellEnd"/>
      <w:r>
        <w:rPr>
          <w:sz w:val="24"/>
          <w:szCs w:val="24"/>
        </w:rPr>
        <w:t xml:space="preserve"> and one you may find on the test.</w:t>
      </w:r>
    </w:p>
    <w:p w:rsidR="00E90B4F" w:rsidRDefault="00E90B4F" w:rsidP="00E90B4F">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14.75pt">
            <v:imagedata r:id="rId5" o:title="a1"/>
          </v:shape>
        </w:pict>
      </w:r>
    </w:p>
    <w:p w:rsidR="00E90B4F" w:rsidRDefault="00E90B4F" w:rsidP="00E90B4F">
      <w:pPr>
        <w:rPr>
          <w:sz w:val="24"/>
          <w:szCs w:val="24"/>
        </w:rPr>
      </w:pPr>
      <w:r>
        <w:rPr>
          <w:sz w:val="24"/>
          <w:szCs w:val="24"/>
        </w:rPr>
        <w:t>Like I said I will not dive too deep into the concept, but as show below with JSON you know they are in Key value pairs. For condition statements you actually have 3 keys.</w:t>
      </w:r>
    </w:p>
    <w:p w:rsidR="00E90B4F" w:rsidRDefault="00E90B4F" w:rsidP="00E90B4F">
      <w:pPr>
        <w:pStyle w:val="ListParagraph"/>
        <w:numPr>
          <w:ilvl w:val="0"/>
          <w:numId w:val="2"/>
        </w:numPr>
        <w:rPr>
          <w:sz w:val="24"/>
          <w:szCs w:val="24"/>
        </w:rPr>
      </w:pPr>
      <w:r w:rsidRPr="00E90B4F">
        <w:rPr>
          <w:b/>
          <w:sz w:val="24"/>
          <w:szCs w:val="24"/>
        </w:rPr>
        <w:t>“Condition”</w:t>
      </w:r>
      <w:r>
        <w:rPr>
          <w:sz w:val="24"/>
          <w:szCs w:val="24"/>
        </w:rPr>
        <w:t xml:space="preserve"> shown to the left of the red box. This is just like the “Effect”, “Action” you know standard JSON.</w:t>
      </w:r>
    </w:p>
    <w:p w:rsidR="00E90B4F" w:rsidRDefault="00E90B4F" w:rsidP="00E90B4F">
      <w:pPr>
        <w:pStyle w:val="ListParagraph"/>
        <w:numPr>
          <w:ilvl w:val="0"/>
          <w:numId w:val="2"/>
        </w:numPr>
        <w:rPr>
          <w:sz w:val="24"/>
          <w:szCs w:val="24"/>
        </w:rPr>
      </w:pPr>
      <w:r>
        <w:rPr>
          <w:b/>
          <w:sz w:val="24"/>
          <w:szCs w:val="24"/>
        </w:rPr>
        <w:t xml:space="preserve">Condition Operator </w:t>
      </w:r>
      <w:r>
        <w:rPr>
          <w:sz w:val="24"/>
          <w:szCs w:val="24"/>
        </w:rPr>
        <w:t>Shown by the red box. This determines how IAM will perform the comparison. If you don’t know, in programming languages bool from what I know means True or False. This states that the condition will be based on whether the condition key is true or false.</w:t>
      </w:r>
    </w:p>
    <w:p w:rsidR="00E90B4F" w:rsidRDefault="00E90B4F" w:rsidP="00E90B4F">
      <w:pPr>
        <w:pStyle w:val="ListParagraph"/>
        <w:numPr>
          <w:ilvl w:val="0"/>
          <w:numId w:val="2"/>
        </w:numPr>
        <w:rPr>
          <w:sz w:val="24"/>
          <w:szCs w:val="24"/>
        </w:rPr>
      </w:pPr>
      <w:r>
        <w:rPr>
          <w:b/>
          <w:sz w:val="24"/>
          <w:szCs w:val="24"/>
        </w:rPr>
        <w:t xml:space="preserve">Condition Keys </w:t>
      </w:r>
      <w:r>
        <w:rPr>
          <w:sz w:val="24"/>
          <w:szCs w:val="24"/>
        </w:rPr>
        <w:t>give you granular control over when your JSON policy matches or does not match a specific API request. The condition key above is the “</w:t>
      </w:r>
      <w:proofErr w:type="spellStart"/>
      <w:r>
        <w:rPr>
          <w:sz w:val="24"/>
          <w:szCs w:val="24"/>
        </w:rPr>
        <w:t>aws</w:t>
      </w:r>
      <w:proofErr w:type="gramStart"/>
      <w:r>
        <w:rPr>
          <w:sz w:val="24"/>
          <w:szCs w:val="24"/>
        </w:rPr>
        <w:t>:SecureTransport</w:t>
      </w:r>
      <w:proofErr w:type="spellEnd"/>
      <w:proofErr w:type="gramEnd"/>
      <w:r>
        <w:rPr>
          <w:sz w:val="24"/>
          <w:szCs w:val="24"/>
        </w:rPr>
        <w:t>” to the right of the red box.</w:t>
      </w:r>
    </w:p>
    <w:p w:rsidR="00E90B4F" w:rsidRDefault="00E90B4F" w:rsidP="00E90B4F">
      <w:pPr>
        <w:rPr>
          <w:sz w:val="24"/>
          <w:szCs w:val="24"/>
        </w:rPr>
      </w:pPr>
      <w:r>
        <w:rPr>
          <w:sz w:val="24"/>
          <w:szCs w:val="24"/>
        </w:rPr>
        <w:t>This is the syntax of all condition policies in any resource policy of AWS.</w:t>
      </w:r>
    </w:p>
    <w:p w:rsidR="00E90B4F" w:rsidRDefault="00E90B4F" w:rsidP="00E90B4F">
      <w:pPr>
        <w:rPr>
          <w:sz w:val="24"/>
          <w:szCs w:val="24"/>
        </w:rPr>
      </w:pPr>
      <w:r>
        <w:rPr>
          <w:sz w:val="24"/>
          <w:szCs w:val="24"/>
        </w:rPr>
        <w:t xml:space="preserve">Just like with every other part of policies, condition operators can easily be interpreted by reading </w:t>
      </w:r>
      <w:r w:rsidR="00F24A24">
        <w:rPr>
          <w:sz w:val="24"/>
          <w:szCs w:val="24"/>
        </w:rPr>
        <w:t>the operator. I am going to quickly touch base on a few more things you should know.</w:t>
      </w:r>
    </w:p>
    <w:p w:rsidR="00F24A24" w:rsidRDefault="00F24A24" w:rsidP="00E90B4F">
      <w:pPr>
        <w:rPr>
          <w:b/>
          <w:sz w:val="24"/>
          <w:szCs w:val="24"/>
        </w:rPr>
      </w:pPr>
      <w:r>
        <w:rPr>
          <w:b/>
          <w:sz w:val="24"/>
          <w:szCs w:val="24"/>
        </w:rPr>
        <w:lastRenderedPageBreak/>
        <w:t>String Condition Operators:</w:t>
      </w:r>
    </w:p>
    <w:p w:rsidR="00F24A24" w:rsidRDefault="00F24A24" w:rsidP="00E90B4F">
      <w:pPr>
        <w:rPr>
          <w:sz w:val="24"/>
          <w:szCs w:val="24"/>
        </w:rPr>
      </w:pPr>
      <w:r>
        <w:rPr>
          <w:sz w:val="24"/>
          <w:szCs w:val="24"/>
        </w:rPr>
        <w:t>Not every condition operator has only 1 operator you can use. For example with String, which construct condition elements that restrict access based on comparing a key to a string value, can have 6 different operators. All of the operators prefix with String so it shouldn’t be that hard to interpret.</w:t>
      </w:r>
    </w:p>
    <w:p w:rsidR="00F24A24" w:rsidRDefault="00F24A24" w:rsidP="00E90B4F">
      <w:pPr>
        <w:rPr>
          <w:sz w:val="24"/>
          <w:szCs w:val="24"/>
        </w:rPr>
      </w:pPr>
      <w:r>
        <w:rPr>
          <w:sz w:val="24"/>
          <w:szCs w:val="24"/>
        </w:rPr>
        <w:pict>
          <v:shape id="_x0000_i1026" type="#_x0000_t75" style="width:467.25pt;height:297.75pt">
            <v:imagedata r:id="rId6" o:title="a1"/>
          </v:shape>
        </w:pict>
      </w:r>
    </w:p>
    <w:p w:rsidR="00F24A24" w:rsidRDefault="00F24A24" w:rsidP="00E90B4F">
      <w:pPr>
        <w:rPr>
          <w:sz w:val="24"/>
          <w:szCs w:val="24"/>
        </w:rPr>
      </w:pPr>
      <w:r>
        <w:rPr>
          <w:sz w:val="24"/>
          <w:szCs w:val="24"/>
        </w:rPr>
        <w:t xml:space="preserve">From my experience from both practice exams and the real exam you will only get the </w:t>
      </w:r>
      <w:proofErr w:type="spellStart"/>
      <w:r>
        <w:rPr>
          <w:sz w:val="24"/>
          <w:szCs w:val="24"/>
        </w:rPr>
        <w:t>StringEquals</w:t>
      </w:r>
      <w:proofErr w:type="spellEnd"/>
      <w:r>
        <w:rPr>
          <w:sz w:val="24"/>
          <w:szCs w:val="24"/>
        </w:rPr>
        <w:t xml:space="preserve"> or </w:t>
      </w:r>
      <w:proofErr w:type="spellStart"/>
      <w:r>
        <w:rPr>
          <w:sz w:val="24"/>
          <w:szCs w:val="24"/>
        </w:rPr>
        <w:t>StringNotEquals</w:t>
      </w:r>
      <w:proofErr w:type="spellEnd"/>
      <w:r>
        <w:rPr>
          <w:sz w:val="24"/>
          <w:szCs w:val="24"/>
        </w:rPr>
        <w:t xml:space="preserve">. Just keep in mind their differences because and allow on the effect with a </w:t>
      </w:r>
      <w:proofErr w:type="spellStart"/>
      <w:r>
        <w:rPr>
          <w:sz w:val="24"/>
          <w:szCs w:val="24"/>
        </w:rPr>
        <w:t>StringNotEquals</w:t>
      </w:r>
      <w:proofErr w:type="spellEnd"/>
      <w:r>
        <w:rPr>
          <w:sz w:val="24"/>
          <w:szCs w:val="24"/>
        </w:rPr>
        <w:t xml:space="preserve"> will allow everything but the string. They might try to trip you up with that.</w:t>
      </w:r>
    </w:p>
    <w:p w:rsidR="00F24A24" w:rsidRDefault="00F24A24" w:rsidP="00E90B4F">
      <w:pPr>
        <w:rPr>
          <w:b/>
          <w:sz w:val="24"/>
          <w:szCs w:val="24"/>
        </w:rPr>
      </w:pPr>
      <w:r>
        <w:rPr>
          <w:b/>
          <w:sz w:val="24"/>
          <w:szCs w:val="24"/>
        </w:rPr>
        <w:t>IP Address:</w:t>
      </w:r>
    </w:p>
    <w:p w:rsidR="00F24A24" w:rsidRDefault="00F24A24" w:rsidP="00E90B4F">
      <w:pPr>
        <w:rPr>
          <w:sz w:val="24"/>
          <w:szCs w:val="24"/>
        </w:rPr>
      </w:pPr>
      <w:r>
        <w:rPr>
          <w:sz w:val="24"/>
          <w:szCs w:val="24"/>
        </w:rPr>
        <w:t>I have seen this condition operator too and has the same tricky principle as the String operator.</w:t>
      </w:r>
    </w:p>
    <w:p w:rsidR="00F24A24" w:rsidRDefault="00F24A24" w:rsidP="00E90B4F">
      <w:pPr>
        <w:rPr>
          <w:sz w:val="24"/>
          <w:szCs w:val="24"/>
        </w:rPr>
      </w:pPr>
      <w:r>
        <w:rPr>
          <w:sz w:val="24"/>
          <w:szCs w:val="24"/>
        </w:rPr>
        <w:lastRenderedPageBreak/>
        <w:pict>
          <v:shape id="_x0000_i1027" type="#_x0000_t75" style="width:467.25pt;height:228.75pt">
            <v:imagedata r:id="rId7" o:title="a1"/>
          </v:shape>
        </w:pict>
      </w:r>
    </w:p>
    <w:p w:rsidR="00F24A24" w:rsidRDefault="00F24A24" w:rsidP="00E90B4F">
      <w:pPr>
        <w:rPr>
          <w:sz w:val="24"/>
          <w:szCs w:val="24"/>
        </w:rPr>
      </w:pPr>
      <w:r>
        <w:rPr>
          <w:sz w:val="24"/>
          <w:szCs w:val="24"/>
        </w:rPr>
        <w:t xml:space="preserve">Just keep in mind if the </w:t>
      </w:r>
      <w:proofErr w:type="spellStart"/>
      <w:r>
        <w:rPr>
          <w:sz w:val="24"/>
          <w:szCs w:val="24"/>
        </w:rPr>
        <w:t>IpAddress</w:t>
      </w:r>
      <w:proofErr w:type="spellEnd"/>
      <w:r>
        <w:rPr>
          <w:sz w:val="24"/>
          <w:szCs w:val="24"/>
        </w:rPr>
        <w:t xml:space="preserve"> operator is replace with </w:t>
      </w:r>
      <w:proofErr w:type="spellStart"/>
      <w:r>
        <w:rPr>
          <w:sz w:val="24"/>
          <w:szCs w:val="24"/>
        </w:rPr>
        <w:t>NotIpAddress</w:t>
      </w:r>
      <w:proofErr w:type="spellEnd"/>
      <w:r>
        <w:rPr>
          <w:sz w:val="24"/>
          <w:szCs w:val="24"/>
        </w:rPr>
        <w:t>, then the condition would deny only the IP address shown below and allow everyone else.</w:t>
      </w:r>
    </w:p>
    <w:p w:rsidR="00F24A24" w:rsidRDefault="00F24A24" w:rsidP="00E90B4F">
      <w:pPr>
        <w:rPr>
          <w:sz w:val="24"/>
          <w:szCs w:val="24"/>
        </w:rPr>
      </w:pPr>
      <w:r>
        <w:rPr>
          <w:sz w:val="24"/>
          <w:szCs w:val="24"/>
        </w:rPr>
        <w:t xml:space="preserve">For additional reading on Condition Operators click on this link. </w:t>
      </w:r>
    </w:p>
    <w:p w:rsidR="00F24A24" w:rsidRDefault="00F24A24" w:rsidP="00E90B4F">
      <w:pPr>
        <w:rPr>
          <w:sz w:val="24"/>
          <w:szCs w:val="24"/>
        </w:rPr>
      </w:pPr>
      <w:hyperlink r:id="rId8" w:history="1">
        <w:r w:rsidRPr="005F0027">
          <w:rPr>
            <w:rStyle w:val="Hyperlink"/>
            <w:sz w:val="24"/>
            <w:szCs w:val="24"/>
          </w:rPr>
          <w:t>https://docs.aws.amazon.com/IAM/latest/UserGuide/reference_policies_elements_condition_operators.html</w:t>
        </w:r>
      </w:hyperlink>
    </w:p>
    <w:p w:rsidR="00F24A24" w:rsidRDefault="00F24A24" w:rsidP="00E90B4F">
      <w:pPr>
        <w:rPr>
          <w:sz w:val="24"/>
          <w:szCs w:val="24"/>
        </w:rPr>
      </w:pPr>
      <w:r>
        <w:rPr>
          <w:b/>
          <w:sz w:val="24"/>
          <w:szCs w:val="24"/>
        </w:rPr>
        <w:t xml:space="preserve">Condition Keys- </w:t>
      </w:r>
      <w:r>
        <w:rPr>
          <w:sz w:val="24"/>
          <w:szCs w:val="24"/>
        </w:rPr>
        <w:t xml:space="preserve">Are the keys that match or don’t match an incoming API request. </w:t>
      </w:r>
    </w:p>
    <w:p w:rsidR="00F24A24" w:rsidRDefault="00F24A24" w:rsidP="00F24A24">
      <w:pPr>
        <w:pStyle w:val="ListParagraph"/>
        <w:numPr>
          <w:ilvl w:val="0"/>
          <w:numId w:val="3"/>
        </w:numPr>
        <w:rPr>
          <w:sz w:val="24"/>
          <w:szCs w:val="24"/>
        </w:rPr>
      </w:pPr>
      <w:r>
        <w:rPr>
          <w:sz w:val="24"/>
          <w:szCs w:val="24"/>
        </w:rPr>
        <w:t>One thing to note is that there are different types of condition keys</w:t>
      </w:r>
    </w:p>
    <w:p w:rsidR="00F24A24" w:rsidRDefault="00F24A24" w:rsidP="00F24A24">
      <w:pPr>
        <w:pStyle w:val="ListParagraph"/>
        <w:numPr>
          <w:ilvl w:val="1"/>
          <w:numId w:val="3"/>
        </w:numPr>
        <w:rPr>
          <w:sz w:val="24"/>
          <w:szCs w:val="24"/>
        </w:rPr>
      </w:pPr>
      <w:r>
        <w:rPr>
          <w:sz w:val="24"/>
          <w:szCs w:val="24"/>
        </w:rPr>
        <w:t xml:space="preserve">Global condition keys (Prefixed with </w:t>
      </w:r>
      <w:proofErr w:type="spellStart"/>
      <w:r>
        <w:rPr>
          <w:sz w:val="24"/>
          <w:szCs w:val="24"/>
        </w:rPr>
        <w:t>aws</w:t>
      </w:r>
      <w:proofErr w:type="spellEnd"/>
      <w:r>
        <w:rPr>
          <w:sz w:val="24"/>
          <w:szCs w:val="24"/>
        </w:rPr>
        <w:t>)</w:t>
      </w:r>
    </w:p>
    <w:p w:rsidR="00F24A24" w:rsidRDefault="00F24A24" w:rsidP="00F24A24">
      <w:pPr>
        <w:pStyle w:val="ListParagraph"/>
        <w:numPr>
          <w:ilvl w:val="1"/>
          <w:numId w:val="3"/>
        </w:numPr>
        <w:rPr>
          <w:sz w:val="24"/>
          <w:szCs w:val="24"/>
        </w:rPr>
      </w:pPr>
      <w:r>
        <w:rPr>
          <w:sz w:val="24"/>
          <w:szCs w:val="24"/>
        </w:rPr>
        <w:t>S3 condition keys (Prefixed with s3)</w:t>
      </w:r>
    </w:p>
    <w:p w:rsidR="00F24A24" w:rsidRDefault="00F24A24" w:rsidP="00F24A24">
      <w:pPr>
        <w:pStyle w:val="ListParagraph"/>
        <w:numPr>
          <w:ilvl w:val="1"/>
          <w:numId w:val="3"/>
        </w:numPr>
        <w:rPr>
          <w:sz w:val="24"/>
          <w:szCs w:val="24"/>
        </w:rPr>
      </w:pPr>
      <w:r>
        <w:rPr>
          <w:sz w:val="24"/>
          <w:szCs w:val="24"/>
        </w:rPr>
        <w:t>KMS condition keys (Prefixed with KMS)</w:t>
      </w:r>
    </w:p>
    <w:p w:rsidR="00F24A24" w:rsidRDefault="00F24A24" w:rsidP="00F24A24">
      <w:pPr>
        <w:rPr>
          <w:sz w:val="24"/>
          <w:szCs w:val="24"/>
        </w:rPr>
      </w:pPr>
      <w:r>
        <w:rPr>
          <w:sz w:val="24"/>
          <w:szCs w:val="24"/>
        </w:rPr>
        <w:t>And so on.</w:t>
      </w:r>
    </w:p>
    <w:p w:rsidR="00F24A24" w:rsidRDefault="00F24A24" w:rsidP="00F24A24">
      <w:pPr>
        <w:rPr>
          <w:sz w:val="24"/>
          <w:szCs w:val="24"/>
        </w:rPr>
      </w:pPr>
      <w:r>
        <w:rPr>
          <w:sz w:val="24"/>
          <w:szCs w:val="24"/>
        </w:rPr>
        <w:t>Condition keys only work with certain condition operators.</w:t>
      </w:r>
    </w:p>
    <w:p w:rsidR="000507A2" w:rsidRDefault="000507A2" w:rsidP="00F24A24">
      <w:pPr>
        <w:rPr>
          <w:b/>
          <w:sz w:val="24"/>
          <w:szCs w:val="24"/>
        </w:rPr>
      </w:pPr>
      <w:r>
        <w:rPr>
          <w:b/>
          <w:sz w:val="24"/>
          <w:szCs w:val="24"/>
        </w:rPr>
        <w:t>Global Condition Keys to Study:</w:t>
      </w:r>
    </w:p>
    <w:p w:rsidR="000507A2" w:rsidRPr="000507A2" w:rsidRDefault="000507A2" w:rsidP="000507A2">
      <w:pPr>
        <w:pStyle w:val="ListParagraph"/>
        <w:numPr>
          <w:ilvl w:val="0"/>
          <w:numId w:val="3"/>
        </w:numPr>
        <w:rPr>
          <w:rStyle w:val="term"/>
          <w:sz w:val="24"/>
          <w:szCs w:val="24"/>
        </w:rPr>
      </w:pPr>
      <w:proofErr w:type="spellStart"/>
      <w:r>
        <w:rPr>
          <w:rStyle w:val="term"/>
          <w:b/>
          <w:bCs/>
        </w:rPr>
        <w:t>aws:MultiFactorAuthAge</w:t>
      </w:r>
      <w:proofErr w:type="spellEnd"/>
    </w:p>
    <w:p w:rsidR="000507A2" w:rsidRPr="000507A2" w:rsidRDefault="000507A2" w:rsidP="000507A2">
      <w:pPr>
        <w:pStyle w:val="ListParagraph"/>
        <w:numPr>
          <w:ilvl w:val="0"/>
          <w:numId w:val="3"/>
        </w:numPr>
        <w:rPr>
          <w:rStyle w:val="term"/>
          <w:sz w:val="24"/>
          <w:szCs w:val="24"/>
        </w:rPr>
      </w:pPr>
      <w:proofErr w:type="spellStart"/>
      <w:r>
        <w:rPr>
          <w:rStyle w:val="term"/>
          <w:b/>
          <w:bCs/>
        </w:rPr>
        <w:t>aws:MultiFactorAuthPresent</w:t>
      </w:r>
      <w:proofErr w:type="spellEnd"/>
    </w:p>
    <w:p w:rsidR="000507A2" w:rsidRPr="000507A2" w:rsidRDefault="000507A2" w:rsidP="000507A2">
      <w:pPr>
        <w:pStyle w:val="ListParagraph"/>
        <w:numPr>
          <w:ilvl w:val="0"/>
          <w:numId w:val="3"/>
        </w:numPr>
        <w:rPr>
          <w:rStyle w:val="term"/>
          <w:sz w:val="24"/>
          <w:szCs w:val="24"/>
        </w:rPr>
      </w:pPr>
      <w:proofErr w:type="spellStart"/>
      <w:r>
        <w:rPr>
          <w:rStyle w:val="term"/>
          <w:b/>
          <w:bCs/>
        </w:rPr>
        <w:t>aws:SecureTransport</w:t>
      </w:r>
      <w:proofErr w:type="spellEnd"/>
    </w:p>
    <w:p w:rsidR="000507A2" w:rsidRPr="000507A2" w:rsidRDefault="000507A2" w:rsidP="000507A2">
      <w:pPr>
        <w:pStyle w:val="ListParagraph"/>
        <w:numPr>
          <w:ilvl w:val="0"/>
          <w:numId w:val="3"/>
        </w:numPr>
        <w:rPr>
          <w:rStyle w:val="term"/>
          <w:sz w:val="24"/>
          <w:szCs w:val="24"/>
        </w:rPr>
      </w:pPr>
      <w:proofErr w:type="spellStart"/>
      <w:r>
        <w:rPr>
          <w:rStyle w:val="term"/>
          <w:b/>
          <w:bCs/>
        </w:rPr>
        <w:t>aws:PrincipalOrgID</w:t>
      </w:r>
      <w:proofErr w:type="spellEnd"/>
    </w:p>
    <w:p w:rsidR="000507A2" w:rsidRPr="000507A2" w:rsidRDefault="000507A2" w:rsidP="000507A2">
      <w:pPr>
        <w:pStyle w:val="ListParagraph"/>
        <w:numPr>
          <w:ilvl w:val="0"/>
          <w:numId w:val="3"/>
        </w:numPr>
        <w:rPr>
          <w:rStyle w:val="term"/>
          <w:sz w:val="24"/>
          <w:szCs w:val="24"/>
        </w:rPr>
      </w:pPr>
      <w:proofErr w:type="spellStart"/>
      <w:r>
        <w:rPr>
          <w:rStyle w:val="term"/>
          <w:b/>
          <w:bCs/>
        </w:rPr>
        <w:t>aws:Referer</w:t>
      </w:r>
      <w:proofErr w:type="spellEnd"/>
    </w:p>
    <w:p w:rsidR="000507A2" w:rsidRPr="000507A2" w:rsidRDefault="000507A2" w:rsidP="000507A2">
      <w:pPr>
        <w:pStyle w:val="ListParagraph"/>
        <w:numPr>
          <w:ilvl w:val="0"/>
          <w:numId w:val="3"/>
        </w:numPr>
        <w:rPr>
          <w:rStyle w:val="term"/>
          <w:sz w:val="24"/>
          <w:szCs w:val="24"/>
        </w:rPr>
      </w:pPr>
      <w:proofErr w:type="spellStart"/>
      <w:r>
        <w:rPr>
          <w:rStyle w:val="term"/>
          <w:b/>
          <w:bCs/>
        </w:rPr>
        <w:t>aws:SourceVpce</w:t>
      </w:r>
      <w:proofErr w:type="spellEnd"/>
    </w:p>
    <w:p w:rsidR="000507A2" w:rsidRPr="000507A2" w:rsidRDefault="000507A2" w:rsidP="000507A2">
      <w:pPr>
        <w:pStyle w:val="ListParagraph"/>
        <w:numPr>
          <w:ilvl w:val="0"/>
          <w:numId w:val="3"/>
        </w:numPr>
        <w:rPr>
          <w:rStyle w:val="term"/>
          <w:sz w:val="24"/>
          <w:szCs w:val="24"/>
        </w:rPr>
      </w:pPr>
      <w:proofErr w:type="spellStart"/>
      <w:r>
        <w:rPr>
          <w:rStyle w:val="term"/>
          <w:b/>
          <w:bCs/>
        </w:rPr>
        <w:t>aws:SourceIp</w:t>
      </w:r>
      <w:proofErr w:type="spellEnd"/>
    </w:p>
    <w:p w:rsidR="000507A2" w:rsidRPr="000507A2" w:rsidRDefault="000507A2" w:rsidP="000507A2">
      <w:pPr>
        <w:rPr>
          <w:rStyle w:val="term"/>
          <w:sz w:val="24"/>
          <w:szCs w:val="24"/>
        </w:rPr>
      </w:pPr>
      <w:r w:rsidRPr="000507A2">
        <w:rPr>
          <w:rStyle w:val="term"/>
          <w:sz w:val="24"/>
          <w:szCs w:val="24"/>
        </w:rPr>
        <w:t>https://docs.aws.amazon.com/IAM/latest/UserGuide/reference_policies_condition-keys.html</w:t>
      </w:r>
    </w:p>
    <w:p w:rsidR="000507A2" w:rsidRPr="00636735" w:rsidRDefault="00636735" w:rsidP="000507A2">
      <w:pPr>
        <w:rPr>
          <w:b/>
          <w:sz w:val="32"/>
          <w:szCs w:val="32"/>
        </w:rPr>
      </w:pPr>
      <w:r>
        <w:rPr>
          <w:b/>
          <w:sz w:val="32"/>
          <w:szCs w:val="32"/>
        </w:rPr>
        <w:lastRenderedPageBreak/>
        <w:t>KMS Topics:</w:t>
      </w:r>
    </w:p>
    <w:p w:rsidR="000507A2" w:rsidRDefault="000507A2" w:rsidP="000507A2">
      <w:pPr>
        <w:rPr>
          <w:b/>
          <w:sz w:val="24"/>
          <w:szCs w:val="24"/>
        </w:rPr>
      </w:pPr>
      <w:r>
        <w:rPr>
          <w:b/>
          <w:sz w:val="24"/>
          <w:szCs w:val="24"/>
        </w:rPr>
        <w:t>KMS Condition Keys to Study:</w:t>
      </w:r>
    </w:p>
    <w:p w:rsidR="00F24A24" w:rsidRPr="000507A2" w:rsidRDefault="000507A2" w:rsidP="000507A2">
      <w:pPr>
        <w:pStyle w:val="ListParagraph"/>
        <w:numPr>
          <w:ilvl w:val="0"/>
          <w:numId w:val="4"/>
        </w:numPr>
        <w:rPr>
          <w:b/>
          <w:sz w:val="24"/>
          <w:szCs w:val="24"/>
        </w:rPr>
      </w:pPr>
      <w:hyperlink r:id="rId9" w:anchor="conditions-kms-grant-is-for-aws-resource" w:tgtFrame="_blank" w:history="1">
        <w:proofErr w:type="spellStart"/>
        <w:r>
          <w:rPr>
            <w:rStyle w:val="Hyperlink"/>
          </w:rPr>
          <w:t>kms:GrantIsForAWSResource</w:t>
        </w:r>
        <w:proofErr w:type="spellEnd"/>
        <w:r>
          <w:rPr>
            <w:rStyle w:val="Hyperlink"/>
          </w:rPr>
          <w:t xml:space="preserve"> </w:t>
        </w:r>
      </w:hyperlink>
    </w:p>
    <w:p w:rsidR="000507A2" w:rsidRPr="000507A2" w:rsidRDefault="000507A2" w:rsidP="000507A2">
      <w:pPr>
        <w:pStyle w:val="ListParagraph"/>
        <w:numPr>
          <w:ilvl w:val="0"/>
          <w:numId w:val="4"/>
        </w:numPr>
        <w:rPr>
          <w:b/>
          <w:sz w:val="24"/>
          <w:szCs w:val="24"/>
        </w:rPr>
      </w:pPr>
      <w:hyperlink r:id="rId10" w:anchor="conditions-kms-via-service" w:tgtFrame="_blank" w:history="1">
        <w:proofErr w:type="spellStart"/>
        <w:r>
          <w:rPr>
            <w:rStyle w:val="Hyperlink"/>
          </w:rPr>
          <w:t>kms:ViaService</w:t>
        </w:r>
        <w:proofErr w:type="spellEnd"/>
        <w:r>
          <w:rPr>
            <w:rStyle w:val="Hyperlink"/>
          </w:rPr>
          <w:t xml:space="preserve"> </w:t>
        </w:r>
      </w:hyperlink>
      <w:r>
        <w:t>(Came up 3 times yesterday)</w:t>
      </w:r>
    </w:p>
    <w:p w:rsidR="00636735" w:rsidRDefault="000507A2" w:rsidP="000507A2">
      <w:pPr>
        <w:rPr>
          <w:sz w:val="24"/>
          <w:szCs w:val="24"/>
        </w:rPr>
      </w:pPr>
      <w:r>
        <w:rPr>
          <w:sz w:val="24"/>
          <w:szCs w:val="24"/>
        </w:rPr>
        <w:t xml:space="preserve">While we still are on a topic of policies I would like to point out a few things with key policies. Knowledge of KMS API calls were huge for my test. </w:t>
      </w:r>
      <w:proofErr w:type="spellStart"/>
      <w:r>
        <w:rPr>
          <w:sz w:val="24"/>
          <w:szCs w:val="24"/>
        </w:rPr>
        <w:t>ACloudGuru</w:t>
      </w:r>
      <w:proofErr w:type="spellEnd"/>
      <w:r>
        <w:rPr>
          <w:sz w:val="24"/>
          <w:szCs w:val="24"/>
        </w:rPr>
        <w:t xml:space="preserve"> does not cover this at all so I will point out a few API calls to get familiar with.</w:t>
      </w:r>
      <w:r w:rsidR="00636735">
        <w:rPr>
          <w:sz w:val="24"/>
          <w:szCs w:val="24"/>
        </w:rPr>
        <w:t xml:space="preserve"> The API calls I am referring too are the Key Usage operations. When someone is granted key usage they are given the ability to</w:t>
      </w:r>
    </w:p>
    <w:p w:rsidR="00636735" w:rsidRDefault="00636735" w:rsidP="00636735">
      <w:pPr>
        <w:pStyle w:val="ListParagraph"/>
        <w:numPr>
          <w:ilvl w:val="0"/>
          <w:numId w:val="5"/>
        </w:numPr>
        <w:rPr>
          <w:sz w:val="24"/>
          <w:szCs w:val="24"/>
        </w:rPr>
      </w:pPr>
      <w:proofErr w:type="spellStart"/>
      <w:r>
        <w:rPr>
          <w:sz w:val="24"/>
          <w:szCs w:val="24"/>
        </w:rPr>
        <w:t>DescribeKey</w:t>
      </w:r>
      <w:proofErr w:type="spellEnd"/>
    </w:p>
    <w:p w:rsidR="00636735" w:rsidRDefault="00636735" w:rsidP="00636735">
      <w:pPr>
        <w:pStyle w:val="ListParagraph"/>
        <w:numPr>
          <w:ilvl w:val="0"/>
          <w:numId w:val="5"/>
        </w:numPr>
        <w:rPr>
          <w:sz w:val="24"/>
          <w:szCs w:val="24"/>
        </w:rPr>
      </w:pPr>
      <w:r>
        <w:rPr>
          <w:sz w:val="24"/>
          <w:szCs w:val="24"/>
        </w:rPr>
        <w:t>Encrypt</w:t>
      </w:r>
    </w:p>
    <w:p w:rsidR="00636735" w:rsidRDefault="00636735" w:rsidP="00636735">
      <w:pPr>
        <w:pStyle w:val="ListParagraph"/>
        <w:numPr>
          <w:ilvl w:val="0"/>
          <w:numId w:val="5"/>
        </w:numPr>
        <w:rPr>
          <w:sz w:val="24"/>
          <w:szCs w:val="24"/>
        </w:rPr>
      </w:pPr>
      <w:r>
        <w:rPr>
          <w:sz w:val="24"/>
          <w:szCs w:val="24"/>
        </w:rPr>
        <w:t>Decrypt</w:t>
      </w:r>
    </w:p>
    <w:p w:rsidR="00636735" w:rsidRDefault="00636735" w:rsidP="00636735">
      <w:pPr>
        <w:pStyle w:val="ListParagraph"/>
        <w:numPr>
          <w:ilvl w:val="0"/>
          <w:numId w:val="5"/>
        </w:numPr>
        <w:rPr>
          <w:sz w:val="24"/>
          <w:szCs w:val="24"/>
        </w:rPr>
      </w:pPr>
      <w:proofErr w:type="spellStart"/>
      <w:r>
        <w:rPr>
          <w:sz w:val="24"/>
          <w:szCs w:val="24"/>
        </w:rPr>
        <w:t>GenerateDataKey</w:t>
      </w:r>
      <w:proofErr w:type="spellEnd"/>
    </w:p>
    <w:p w:rsidR="00636735" w:rsidRPr="00636735" w:rsidRDefault="00636735" w:rsidP="00636735">
      <w:pPr>
        <w:pStyle w:val="ListParagraph"/>
        <w:numPr>
          <w:ilvl w:val="0"/>
          <w:numId w:val="5"/>
        </w:numPr>
        <w:rPr>
          <w:sz w:val="24"/>
          <w:szCs w:val="24"/>
        </w:rPr>
      </w:pPr>
      <w:proofErr w:type="spellStart"/>
      <w:r>
        <w:rPr>
          <w:sz w:val="24"/>
          <w:szCs w:val="24"/>
        </w:rPr>
        <w:t>ReEncrypt</w:t>
      </w:r>
      <w:proofErr w:type="spellEnd"/>
    </w:p>
    <w:p w:rsidR="000507A2" w:rsidRDefault="000507A2" w:rsidP="000507A2">
      <w:pPr>
        <w:rPr>
          <w:sz w:val="24"/>
          <w:szCs w:val="24"/>
        </w:rPr>
      </w:pPr>
      <w:r>
        <w:rPr>
          <w:sz w:val="24"/>
          <w:szCs w:val="24"/>
        </w:rPr>
        <w:t>The main thing is you should know how the envelope encryption of KMS works. Actual CMK’s can only encrypt 4kb. This isn’t very useful so what KMS does is perform envelope encryption.</w:t>
      </w:r>
    </w:p>
    <w:p w:rsidR="000507A2" w:rsidRDefault="000507A2" w:rsidP="000507A2">
      <w:pPr>
        <w:rPr>
          <w:sz w:val="24"/>
          <w:szCs w:val="24"/>
        </w:rPr>
      </w:pPr>
      <w:r>
        <w:rPr>
          <w:b/>
          <w:sz w:val="24"/>
          <w:szCs w:val="24"/>
        </w:rPr>
        <w:t xml:space="preserve">Envelope Encryption- </w:t>
      </w:r>
      <w:r>
        <w:rPr>
          <w:sz w:val="24"/>
          <w:szCs w:val="24"/>
        </w:rPr>
        <w:t xml:space="preserve">When you encrypt your data, your data is protected, but you have to protect your encryption key. This is where envelope encryption comes in. The </w:t>
      </w:r>
      <w:r w:rsidR="00636735">
        <w:rPr>
          <w:sz w:val="24"/>
          <w:szCs w:val="24"/>
        </w:rPr>
        <w:t>CMK creates 2 data keys when encrypting an object. One is in plaintext and one is an encrypted data key. The plaintext data key is used to encrypt the data and is then discarded, while the encrypted data key is stored with the object and that data key is used to decrypt the object.</w:t>
      </w:r>
    </w:p>
    <w:p w:rsidR="00636735" w:rsidRDefault="00636735" w:rsidP="000507A2">
      <w:pPr>
        <w:rPr>
          <w:sz w:val="24"/>
          <w:szCs w:val="24"/>
        </w:rPr>
      </w:pPr>
      <w:r>
        <w:rPr>
          <w:sz w:val="24"/>
          <w:szCs w:val="24"/>
        </w:rPr>
        <w:t xml:space="preserve">What this means is that in order to encrypt objects above 4kb you need to perform the </w:t>
      </w:r>
      <w:proofErr w:type="spellStart"/>
      <w:r>
        <w:rPr>
          <w:sz w:val="24"/>
          <w:szCs w:val="24"/>
        </w:rPr>
        <w:t>GenerateDataKey</w:t>
      </w:r>
      <w:proofErr w:type="spellEnd"/>
      <w:r>
        <w:rPr>
          <w:sz w:val="24"/>
          <w:szCs w:val="24"/>
        </w:rPr>
        <w:t xml:space="preserve"> operation to generate a data key. Than you use the Encrypt operation to encrypt the data key. To get your data you use the Encrypt operation. Lastly the Describe operation is being used this whole time to describe the key.</w:t>
      </w:r>
    </w:p>
    <w:p w:rsidR="000D22B8" w:rsidRDefault="000D22B8" w:rsidP="000507A2">
      <w:pPr>
        <w:rPr>
          <w:sz w:val="24"/>
          <w:szCs w:val="24"/>
        </w:rPr>
      </w:pPr>
      <w:r w:rsidRPr="000D22B8">
        <w:rPr>
          <w:sz w:val="24"/>
          <w:szCs w:val="24"/>
        </w:rPr>
        <w:t>https://docs.aws.amazon.com/kms/latest/developerguide/concepts.html#enveloping</w:t>
      </w:r>
    </w:p>
    <w:p w:rsidR="00636735" w:rsidRDefault="00636735" w:rsidP="000507A2">
      <w:pPr>
        <w:rPr>
          <w:sz w:val="24"/>
          <w:szCs w:val="24"/>
        </w:rPr>
      </w:pPr>
      <w:hyperlink r:id="rId11" w:history="1">
        <w:r w:rsidRPr="005F0027">
          <w:rPr>
            <w:rStyle w:val="Hyperlink"/>
            <w:sz w:val="24"/>
            <w:szCs w:val="24"/>
          </w:rPr>
          <w:t>https://docs.aws.amazon.com/IAM/latest/UserGuide/list_awskeymanagementservice.html</w:t>
        </w:r>
      </w:hyperlink>
    </w:p>
    <w:p w:rsidR="00636735" w:rsidRDefault="00636735" w:rsidP="000507A2">
      <w:pPr>
        <w:rPr>
          <w:sz w:val="24"/>
          <w:szCs w:val="24"/>
        </w:rPr>
      </w:pPr>
      <w:r>
        <w:rPr>
          <w:b/>
          <w:sz w:val="24"/>
          <w:szCs w:val="24"/>
        </w:rPr>
        <w:t>Grants</w:t>
      </w:r>
      <w:r w:rsidR="000D22B8">
        <w:rPr>
          <w:b/>
          <w:sz w:val="24"/>
          <w:szCs w:val="24"/>
        </w:rPr>
        <w:t xml:space="preserve">- </w:t>
      </w:r>
      <w:r w:rsidR="000D22B8">
        <w:rPr>
          <w:sz w:val="24"/>
          <w:szCs w:val="24"/>
        </w:rPr>
        <w:t xml:space="preserve">Provides permissions instead of using a key policy </w:t>
      </w:r>
    </w:p>
    <w:p w:rsidR="000D22B8" w:rsidRDefault="000D22B8" w:rsidP="000D22B8">
      <w:pPr>
        <w:pStyle w:val="ListParagraph"/>
        <w:numPr>
          <w:ilvl w:val="0"/>
          <w:numId w:val="6"/>
        </w:numPr>
        <w:rPr>
          <w:sz w:val="24"/>
          <w:szCs w:val="24"/>
        </w:rPr>
      </w:pPr>
      <w:r>
        <w:rPr>
          <w:sz w:val="24"/>
          <w:szCs w:val="24"/>
        </w:rPr>
        <w:t>Grants are generally used to provide temp permissions or more granular permissions</w:t>
      </w:r>
    </w:p>
    <w:p w:rsidR="000D22B8" w:rsidRDefault="000D22B8" w:rsidP="000D22B8">
      <w:pPr>
        <w:pStyle w:val="ListParagraph"/>
        <w:numPr>
          <w:ilvl w:val="0"/>
          <w:numId w:val="6"/>
        </w:numPr>
        <w:rPr>
          <w:sz w:val="24"/>
          <w:szCs w:val="24"/>
        </w:rPr>
      </w:pPr>
      <w:r>
        <w:rPr>
          <w:sz w:val="24"/>
          <w:szCs w:val="24"/>
        </w:rPr>
        <w:t>Use grants for more dynamic permission assignments</w:t>
      </w:r>
    </w:p>
    <w:p w:rsidR="000D22B8" w:rsidRDefault="000D22B8" w:rsidP="000D22B8">
      <w:pPr>
        <w:rPr>
          <w:sz w:val="24"/>
          <w:szCs w:val="24"/>
        </w:rPr>
      </w:pPr>
      <w:hyperlink r:id="rId12" w:history="1">
        <w:r w:rsidRPr="005F0027">
          <w:rPr>
            <w:rStyle w:val="Hyperlink"/>
            <w:sz w:val="24"/>
            <w:szCs w:val="24"/>
          </w:rPr>
          <w:t>https://docs.aws.amazon.com/kms/latest/developerguide/grants.html</w:t>
        </w:r>
      </w:hyperlink>
    </w:p>
    <w:p w:rsidR="000D22B8" w:rsidRDefault="000D22B8" w:rsidP="000D22B8">
      <w:pPr>
        <w:rPr>
          <w:sz w:val="24"/>
          <w:szCs w:val="24"/>
        </w:rPr>
      </w:pPr>
      <w:r>
        <w:rPr>
          <w:b/>
          <w:sz w:val="24"/>
          <w:szCs w:val="24"/>
        </w:rPr>
        <w:t xml:space="preserve">KMS Data Key Caching- </w:t>
      </w:r>
      <w:r>
        <w:rPr>
          <w:sz w:val="24"/>
          <w:szCs w:val="24"/>
        </w:rPr>
        <w:t>Data key caching stores data keys and related cryptographic material in a cache.</w:t>
      </w:r>
    </w:p>
    <w:p w:rsidR="000D22B8" w:rsidRDefault="000D22B8" w:rsidP="000D22B8">
      <w:pPr>
        <w:rPr>
          <w:sz w:val="24"/>
          <w:szCs w:val="24"/>
        </w:rPr>
      </w:pPr>
      <w:r>
        <w:rPr>
          <w:sz w:val="24"/>
          <w:szCs w:val="24"/>
        </w:rPr>
        <w:t>Uses</w:t>
      </w:r>
    </w:p>
    <w:p w:rsidR="000D22B8" w:rsidRDefault="000D22B8" w:rsidP="000D22B8">
      <w:pPr>
        <w:pStyle w:val="ListParagraph"/>
        <w:numPr>
          <w:ilvl w:val="0"/>
          <w:numId w:val="7"/>
        </w:numPr>
        <w:rPr>
          <w:sz w:val="24"/>
          <w:szCs w:val="24"/>
        </w:rPr>
      </w:pPr>
      <w:r>
        <w:rPr>
          <w:sz w:val="24"/>
          <w:szCs w:val="24"/>
        </w:rPr>
        <w:lastRenderedPageBreak/>
        <w:t>It can reuse data keys</w:t>
      </w:r>
    </w:p>
    <w:p w:rsidR="000D22B8" w:rsidRDefault="000D22B8" w:rsidP="000D22B8">
      <w:pPr>
        <w:pStyle w:val="ListParagraph"/>
        <w:numPr>
          <w:ilvl w:val="0"/>
          <w:numId w:val="7"/>
        </w:numPr>
        <w:rPr>
          <w:sz w:val="24"/>
          <w:szCs w:val="24"/>
        </w:rPr>
      </w:pPr>
      <w:r>
        <w:rPr>
          <w:sz w:val="24"/>
          <w:szCs w:val="24"/>
        </w:rPr>
        <w:t>It generates numerous data keys</w:t>
      </w:r>
    </w:p>
    <w:p w:rsidR="000D22B8" w:rsidRDefault="000D22B8" w:rsidP="000D22B8">
      <w:pPr>
        <w:pStyle w:val="ListParagraph"/>
        <w:numPr>
          <w:ilvl w:val="0"/>
          <w:numId w:val="7"/>
        </w:numPr>
        <w:rPr>
          <w:sz w:val="24"/>
          <w:szCs w:val="24"/>
        </w:rPr>
      </w:pPr>
      <w:r>
        <w:rPr>
          <w:sz w:val="24"/>
          <w:szCs w:val="24"/>
        </w:rPr>
        <w:t>Your cryptographic operations are unacceptably slow, expensive, limited, or resource-intensive</w:t>
      </w:r>
    </w:p>
    <w:p w:rsidR="000D22B8" w:rsidRDefault="000D22B8" w:rsidP="000D22B8">
      <w:pPr>
        <w:rPr>
          <w:sz w:val="24"/>
          <w:szCs w:val="24"/>
        </w:rPr>
      </w:pPr>
      <w:r>
        <w:rPr>
          <w:sz w:val="24"/>
          <w:szCs w:val="24"/>
        </w:rPr>
        <w:t>Keep in mind that this is a functionality of the KMS SDKs only.</w:t>
      </w:r>
    </w:p>
    <w:p w:rsidR="000D22B8" w:rsidRDefault="000D22B8" w:rsidP="000D22B8">
      <w:pPr>
        <w:rPr>
          <w:sz w:val="24"/>
          <w:szCs w:val="24"/>
        </w:rPr>
      </w:pPr>
      <w:hyperlink r:id="rId13" w:history="1">
        <w:r w:rsidRPr="005F0027">
          <w:rPr>
            <w:rStyle w:val="Hyperlink"/>
            <w:sz w:val="24"/>
            <w:szCs w:val="24"/>
          </w:rPr>
          <w:t>https://docs.aws.amazon.com/encryption-sdk/latest/developer-guide/data-key-caching.html</w:t>
        </w:r>
      </w:hyperlink>
    </w:p>
    <w:p w:rsidR="000D22B8" w:rsidRDefault="000D22B8" w:rsidP="000D22B8">
      <w:pPr>
        <w:rPr>
          <w:sz w:val="24"/>
          <w:szCs w:val="24"/>
        </w:rPr>
      </w:pPr>
      <w:r>
        <w:rPr>
          <w:sz w:val="24"/>
          <w:szCs w:val="24"/>
        </w:rPr>
        <w:t xml:space="preserve">Here is an extra thing you should study. This will help you understand how KMS integrates with S3. Remember that KMS integrates with ever service differently. In my exam the only questions it tested me on about how KMS integrates was with S3, but it never hurts to learn other services such as </w:t>
      </w:r>
      <w:proofErr w:type="spellStart"/>
      <w:r>
        <w:rPr>
          <w:sz w:val="24"/>
          <w:szCs w:val="24"/>
        </w:rPr>
        <w:t>DynamoDB</w:t>
      </w:r>
      <w:proofErr w:type="spellEnd"/>
      <w:r>
        <w:rPr>
          <w:sz w:val="24"/>
          <w:szCs w:val="24"/>
        </w:rPr>
        <w:t xml:space="preserve"> or EBS.</w:t>
      </w:r>
    </w:p>
    <w:p w:rsidR="000D22B8" w:rsidRDefault="00795EAB" w:rsidP="000D22B8">
      <w:pPr>
        <w:rPr>
          <w:sz w:val="24"/>
          <w:szCs w:val="24"/>
        </w:rPr>
      </w:pPr>
      <w:hyperlink r:id="rId14" w:history="1">
        <w:r w:rsidRPr="005F0027">
          <w:rPr>
            <w:rStyle w:val="Hyperlink"/>
            <w:sz w:val="24"/>
            <w:szCs w:val="24"/>
          </w:rPr>
          <w:t>https://docs.aws.amazon.com/kms/latest/developerguide/services-s3.html</w:t>
        </w:r>
      </w:hyperlink>
    </w:p>
    <w:p w:rsidR="00795EAB" w:rsidRDefault="00795EAB" w:rsidP="000D22B8">
      <w:pPr>
        <w:rPr>
          <w:b/>
          <w:sz w:val="32"/>
          <w:szCs w:val="32"/>
        </w:rPr>
      </w:pPr>
      <w:r>
        <w:rPr>
          <w:b/>
          <w:sz w:val="32"/>
          <w:szCs w:val="32"/>
        </w:rPr>
        <w:t>Amazon Athena:</w:t>
      </w:r>
    </w:p>
    <w:p w:rsidR="00795EAB" w:rsidRDefault="00795EAB" w:rsidP="000D22B8">
      <w:pPr>
        <w:rPr>
          <w:sz w:val="24"/>
          <w:szCs w:val="24"/>
        </w:rPr>
      </w:pPr>
      <w:r>
        <w:rPr>
          <w:b/>
          <w:sz w:val="24"/>
          <w:szCs w:val="24"/>
        </w:rPr>
        <w:t xml:space="preserve">Athena- </w:t>
      </w:r>
      <w:r>
        <w:rPr>
          <w:sz w:val="24"/>
          <w:szCs w:val="24"/>
        </w:rPr>
        <w:t>An interactive query service that enables you to analyze and query data located in S3 using SQL.</w:t>
      </w:r>
    </w:p>
    <w:p w:rsidR="00795EAB" w:rsidRDefault="00795EAB" w:rsidP="000D22B8">
      <w:pPr>
        <w:rPr>
          <w:sz w:val="24"/>
          <w:szCs w:val="24"/>
        </w:rPr>
      </w:pPr>
      <w:r>
        <w:rPr>
          <w:sz w:val="24"/>
          <w:szCs w:val="24"/>
        </w:rPr>
        <w:t>Use Cases:</w:t>
      </w:r>
    </w:p>
    <w:p w:rsidR="00795EAB" w:rsidRDefault="00795EAB" w:rsidP="00795EAB">
      <w:pPr>
        <w:pStyle w:val="ListParagraph"/>
        <w:numPr>
          <w:ilvl w:val="0"/>
          <w:numId w:val="8"/>
        </w:numPr>
        <w:rPr>
          <w:sz w:val="24"/>
          <w:szCs w:val="24"/>
        </w:rPr>
      </w:pPr>
      <w:r>
        <w:rPr>
          <w:sz w:val="24"/>
          <w:szCs w:val="24"/>
        </w:rPr>
        <w:t xml:space="preserve">Can be used to query log files stored in S3, ELB logs, S3 Access Logs, </w:t>
      </w:r>
      <w:proofErr w:type="spellStart"/>
      <w:r>
        <w:rPr>
          <w:sz w:val="24"/>
          <w:szCs w:val="24"/>
        </w:rPr>
        <w:t>CloudTrail</w:t>
      </w:r>
      <w:proofErr w:type="spellEnd"/>
      <w:r>
        <w:rPr>
          <w:sz w:val="24"/>
          <w:szCs w:val="24"/>
        </w:rPr>
        <w:t xml:space="preserve"> Logs</w:t>
      </w:r>
    </w:p>
    <w:p w:rsidR="00795EAB" w:rsidRDefault="00795EAB" w:rsidP="00795EAB">
      <w:pPr>
        <w:rPr>
          <w:sz w:val="24"/>
          <w:szCs w:val="24"/>
        </w:rPr>
      </w:pPr>
      <w:r>
        <w:rPr>
          <w:sz w:val="24"/>
          <w:szCs w:val="24"/>
        </w:rPr>
        <w:t xml:space="preserve">In the exam they usually will ask a question on how to find all events or a certain event through you </w:t>
      </w:r>
      <w:proofErr w:type="spellStart"/>
      <w:r>
        <w:rPr>
          <w:sz w:val="24"/>
          <w:szCs w:val="24"/>
        </w:rPr>
        <w:t>CloudTrail</w:t>
      </w:r>
      <w:proofErr w:type="spellEnd"/>
      <w:r>
        <w:rPr>
          <w:sz w:val="24"/>
          <w:szCs w:val="24"/>
        </w:rPr>
        <w:t xml:space="preserve"> Logs. The short answer is Athena.</w:t>
      </w:r>
    </w:p>
    <w:p w:rsidR="00795EAB" w:rsidRDefault="00795EAB" w:rsidP="00795EAB">
      <w:pPr>
        <w:rPr>
          <w:sz w:val="24"/>
          <w:szCs w:val="24"/>
        </w:rPr>
      </w:pPr>
      <w:r>
        <w:rPr>
          <w:b/>
          <w:sz w:val="24"/>
          <w:szCs w:val="24"/>
        </w:rPr>
        <w:t xml:space="preserve">ELB Logs- </w:t>
      </w:r>
      <w:r>
        <w:rPr>
          <w:sz w:val="24"/>
          <w:szCs w:val="24"/>
        </w:rPr>
        <w:t xml:space="preserve">Your load balancers provide access logs that capture detailed information about requests sent to your load balancer. These contain things like Clients IP, latencies, and server response. </w:t>
      </w:r>
    </w:p>
    <w:p w:rsidR="00795EAB" w:rsidRDefault="00795EAB" w:rsidP="00795EAB">
      <w:pPr>
        <w:rPr>
          <w:sz w:val="24"/>
          <w:szCs w:val="24"/>
        </w:rPr>
      </w:pPr>
      <w:r>
        <w:rPr>
          <w:sz w:val="24"/>
          <w:szCs w:val="24"/>
        </w:rPr>
        <w:t>Use Cases:</w:t>
      </w:r>
    </w:p>
    <w:p w:rsidR="00795EAB" w:rsidRDefault="00795EAB" w:rsidP="00795EAB">
      <w:pPr>
        <w:pStyle w:val="ListParagraph"/>
        <w:numPr>
          <w:ilvl w:val="0"/>
          <w:numId w:val="8"/>
        </w:numPr>
        <w:rPr>
          <w:sz w:val="24"/>
          <w:szCs w:val="24"/>
        </w:rPr>
      </w:pPr>
      <w:r>
        <w:rPr>
          <w:sz w:val="24"/>
          <w:szCs w:val="24"/>
        </w:rPr>
        <w:t>Analyze traffic patterns</w:t>
      </w:r>
    </w:p>
    <w:p w:rsidR="00795EAB" w:rsidRDefault="00795EAB" w:rsidP="00795EAB">
      <w:pPr>
        <w:pStyle w:val="ListParagraph"/>
        <w:numPr>
          <w:ilvl w:val="0"/>
          <w:numId w:val="8"/>
        </w:numPr>
        <w:rPr>
          <w:sz w:val="24"/>
          <w:szCs w:val="24"/>
        </w:rPr>
      </w:pPr>
      <w:r>
        <w:rPr>
          <w:sz w:val="24"/>
          <w:szCs w:val="24"/>
        </w:rPr>
        <w:t>Troubleshoot issues</w:t>
      </w:r>
    </w:p>
    <w:p w:rsidR="00795EAB" w:rsidRDefault="00795EAB" w:rsidP="00795EAB">
      <w:pPr>
        <w:rPr>
          <w:b/>
          <w:sz w:val="24"/>
          <w:szCs w:val="24"/>
        </w:rPr>
      </w:pPr>
      <w:r>
        <w:rPr>
          <w:sz w:val="24"/>
          <w:szCs w:val="24"/>
        </w:rPr>
        <w:t xml:space="preserve">These logs are stored in S3 and can be used with Athena. I am also bringing these logs up because in a question asking how you can inspect the actual packets this along with VPC Flow Logs were some answers. </w:t>
      </w:r>
      <w:r>
        <w:rPr>
          <w:b/>
          <w:sz w:val="24"/>
          <w:szCs w:val="24"/>
        </w:rPr>
        <w:t>You cannot use ELB Logs or VPC Flow Logs to inspect actual packets.</w:t>
      </w:r>
    </w:p>
    <w:p w:rsidR="00795EAB" w:rsidRDefault="00795EAB" w:rsidP="00795EAB">
      <w:pPr>
        <w:rPr>
          <w:sz w:val="24"/>
          <w:szCs w:val="24"/>
        </w:rPr>
      </w:pPr>
      <w:hyperlink r:id="rId15" w:history="1">
        <w:r w:rsidRPr="005F0027">
          <w:rPr>
            <w:rStyle w:val="Hyperlink"/>
            <w:sz w:val="24"/>
            <w:szCs w:val="24"/>
          </w:rPr>
          <w:t>https://docs.aws.amazon.com/elasticloadbalancing/latest/application/load-balancer-access-logs.html</w:t>
        </w:r>
      </w:hyperlink>
    </w:p>
    <w:p w:rsidR="00795EAB" w:rsidRDefault="00795EAB" w:rsidP="00795EAB">
      <w:pPr>
        <w:rPr>
          <w:sz w:val="24"/>
          <w:szCs w:val="24"/>
        </w:rPr>
      </w:pPr>
      <w:hyperlink r:id="rId16" w:history="1">
        <w:r w:rsidRPr="005F0027">
          <w:rPr>
            <w:rStyle w:val="Hyperlink"/>
            <w:sz w:val="24"/>
            <w:szCs w:val="24"/>
          </w:rPr>
          <w:t>https://docs.aws.amazon.com/athena/latest/ug/what-is.html</w:t>
        </w:r>
      </w:hyperlink>
    </w:p>
    <w:p w:rsidR="00795EAB" w:rsidRDefault="00795EAB" w:rsidP="00795EAB">
      <w:pPr>
        <w:rPr>
          <w:sz w:val="24"/>
          <w:szCs w:val="24"/>
        </w:rPr>
      </w:pPr>
    </w:p>
    <w:p w:rsidR="006C04AE" w:rsidRDefault="006C04AE" w:rsidP="00795EAB">
      <w:pPr>
        <w:rPr>
          <w:sz w:val="24"/>
          <w:szCs w:val="24"/>
        </w:rPr>
      </w:pPr>
      <w:r>
        <w:rPr>
          <w:sz w:val="24"/>
          <w:szCs w:val="24"/>
        </w:rPr>
        <w:lastRenderedPageBreak/>
        <w:t>This section is here for extra questions you may get on your test with links to the answers.</w:t>
      </w:r>
    </w:p>
    <w:p w:rsidR="006C04AE" w:rsidRDefault="006C04AE" w:rsidP="00795EAB">
      <w:pPr>
        <w:rPr>
          <w:b/>
          <w:sz w:val="24"/>
          <w:szCs w:val="24"/>
        </w:rPr>
      </w:pPr>
      <w:r>
        <w:rPr>
          <w:b/>
          <w:sz w:val="24"/>
          <w:szCs w:val="24"/>
        </w:rPr>
        <w:t>What port should you open to use SES?</w:t>
      </w:r>
    </w:p>
    <w:p w:rsidR="006C04AE" w:rsidRDefault="006C04AE" w:rsidP="00795EAB">
      <w:pPr>
        <w:rPr>
          <w:sz w:val="24"/>
          <w:szCs w:val="24"/>
        </w:rPr>
      </w:pPr>
      <w:hyperlink r:id="rId17" w:history="1">
        <w:r w:rsidRPr="005F0027">
          <w:rPr>
            <w:rStyle w:val="Hyperlink"/>
            <w:sz w:val="24"/>
            <w:szCs w:val="24"/>
          </w:rPr>
          <w:t>https://docs.aws.amazon.com/ses/latest/DeveloperGuide/smtp-connect.html</w:t>
        </w:r>
      </w:hyperlink>
    </w:p>
    <w:p w:rsidR="006C04AE" w:rsidRDefault="006C04AE" w:rsidP="00795EAB">
      <w:pPr>
        <w:rPr>
          <w:b/>
          <w:sz w:val="24"/>
          <w:szCs w:val="24"/>
        </w:rPr>
      </w:pPr>
      <w:r>
        <w:rPr>
          <w:b/>
          <w:sz w:val="24"/>
          <w:szCs w:val="24"/>
        </w:rPr>
        <w:t>How can you setup a write once read many policy in glacier? (WORM)</w:t>
      </w:r>
    </w:p>
    <w:p w:rsidR="006C04AE" w:rsidRDefault="006C04AE" w:rsidP="00795EAB">
      <w:pPr>
        <w:rPr>
          <w:sz w:val="24"/>
          <w:szCs w:val="24"/>
        </w:rPr>
      </w:pPr>
      <w:hyperlink r:id="rId18" w:history="1">
        <w:r w:rsidRPr="005F0027">
          <w:rPr>
            <w:rStyle w:val="Hyperlink"/>
            <w:sz w:val="24"/>
            <w:szCs w:val="24"/>
          </w:rPr>
          <w:t>https://aws.amazon.com/blogs/aws/glacier-vault-lock/</w:t>
        </w:r>
      </w:hyperlink>
    </w:p>
    <w:p w:rsidR="006C04AE" w:rsidRDefault="006C04AE" w:rsidP="00795EAB">
      <w:pPr>
        <w:rPr>
          <w:b/>
          <w:sz w:val="24"/>
          <w:szCs w:val="24"/>
        </w:rPr>
      </w:pPr>
      <w:r>
        <w:rPr>
          <w:b/>
          <w:sz w:val="24"/>
          <w:szCs w:val="24"/>
        </w:rPr>
        <w:t>SSM patch manager.</w:t>
      </w:r>
    </w:p>
    <w:p w:rsidR="006C04AE" w:rsidRDefault="006C04AE" w:rsidP="00795EAB">
      <w:pPr>
        <w:rPr>
          <w:sz w:val="24"/>
          <w:szCs w:val="24"/>
        </w:rPr>
      </w:pPr>
      <w:hyperlink r:id="rId19" w:history="1">
        <w:r w:rsidRPr="005F0027">
          <w:rPr>
            <w:rStyle w:val="Hyperlink"/>
            <w:sz w:val="24"/>
            <w:szCs w:val="24"/>
          </w:rPr>
          <w:t>https://docs.aws.amazon.com/systems-manager/latest/userguide/systems-manager-patch.html</w:t>
        </w:r>
      </w:hyperlink>
    </w:p>
    <w:p w:rsidR="006C04AE" w:rsidRDefault="006C04AE" w:rsidP="00795EAB">
      <w:pPr>
        <w:rPr>
          <w:b/>
          <w:sz w:val="24"/>
          <w:szCs w:val="24"/>
        </w:rPr>
      </w:pPr>
      <w:r>
        <w:rPr>
          <w:b/>
          <w:sz w:val="24"/>
          <w:szCs w:val="24"/>
        </w:rPr>
        <w:t>Service Control Policies.</w:t>
      </w:r>
    </w:p>
    <w:p w:rsidR="006C04AE" w:rsidRDefault="006C04AE" w:rsidP="00795EAB">
      <w:pPr>
        <w:rPr>
          <w:sz w:val="24"/>
          <w:szCs w:val="24"/>
        </w:rPr>
      </w:pPr>
      <w:hyperlink r:id="rId20" w:history="1">
        <w:r w:rsidRPr="005F0027">
          <w:rPr>
            <w:rStyle w:val="Hyperlink"/>
            <w:sz w:val="24"/>
            <w:szCs w:val="24"/>
          </w:rPr>
          <w:t>https://docs.aws.amazon.com/organizations/latest/userguide/orgs_manage_policies_scp.html</w:t>
        </w:r>
      </w:hyperlink>
    </w:p>
    <w:p w:rsidR="006C04AE" w:rsidRDefault="006C04AE" w:rsidP="00795EAB">
      <w:pPr>
        <w:rPr>
          <w:b/>
          <w:sz w:val="24"/>
          <w:szCs w:val="24"/>
        </w:rPr>
      </w:pPr>
      <w:r>
        <w:rPr>
          <w:b/>
          <w:sz w:val="24"/>
          <w:szCs w:val="24"/>
        </w:rPr>
        <w:t>Permission Boundaries.</w:t>
      </w:r>
    </w:p>
    <w:p w:rsidR="006C04AE" w:rsidRDefault="006C04AE" w:rsidP="00795EAB">
      <w:pPr>
        <w:rPr>
          <w:sz w:val="24"/>
          <w:szCs w:val="24"/>
        </w:rPr>
      </w:pPr>
      <w:hyperlink r:id="rId21" w:history="1">
        <w:r w:rsidRPr="005F0027">
          <w:rPr>
            <w:rStyle w:val="Hyperlink"/>
            <w:sz w:val="24"/>
            <w:szCs w:val="24"/>
          </w:rPr>
          <w:t>https://docs.aws.amazon.com/IAM/latest/UserGuide/access_policies_boundaries.html</w:t>
        </w:r>
      </w:hyperlink>
    </w:p>
    <w:p w:rsidR="000D22B8" w:rsidRDefault="006C04AE" w:rsidP="000D22B8">
      <w:pPr>
        <w:rPr>
          <w:b/>
          <w:sz w:val="24"/>
          <w:szCs w:val="24"/>
        </w:rPr>
      </w:pPr>
      <w:r>
        <w:rPr>
          <w:b/>
          <w:sz w:val="24"/>
          <w:szCs w:val="24"/>
        </w:rPr>
        <w:t>A big portion of the test is understanding how to use roles in different scenarios. This could be cross-account or even ID federation. This link should prove helpful.</w:t>
      </w:r>
    </w:p>
    <w:p w:rsidR="006C04AE" w:rsidRDefault="006C04AE" w:rsidP="000D22B8">
      <w:pPr>
        <w:rPr>
          <w:sz w:val="24"/>
          <w:szCs w:val="24"/>
        </w:rPr>
      </w:pPr>
      <w:hyperlink r:id="rId22" w:history="1">
        <w:r w:rsidRPr="005F0027">
          <w:rPr>
            <w:rStyle w:val="Hyperlink"/>
            <w:sz w:val="24"/>
            <w:szCs w:val="24"/>
          </w:rPr>
          <w:t>https://docs.aws.amazon.com/IAM/latest/UserGuide/id_roles_common-scenarios.html</w:t>
        </w:r>
      </w:hyperlink>
    </w:p>
    <w:p w:rsidR="006C04AE" w:rsidRPr="006C04AE" w:rsidRDefault="006C04AE" w:rsidP="000D22B8">
      <w:pPr>
        <w:rPr>
          <w:sz w:val="24"/>
          <w:szCs w:val="24"/>
        </w:rPr>
      </w:pPr>
      <w:bookmarkStart w:id="0" w:name="_GoBack"/>
      <w:bookmarkEnd w:id="0"/>
    </w:p>
    <w:sectPr w:rsidR="006C04AE" w:rsidRPr="006C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10A8"/>
    <w:multiLevelType w:val="hybridMultilevel"/>
    <w:tmpl w:val="7800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D1B06"/>
    <w:multiLevelType w:val="hybridMultilevel"/>
    <w:tmpl w:val="B564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57FB"/>
    <w:multiLevelType w:val="hybridMultilevel"/>
    <w:tmpl w:val="1756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20D2"/>
    <w:multiLevelType w:val="hybridMultilevel"/>
    <w:tmpl w:val="A5E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4609D"/>
    <w:multiLevelType w:val="hybridMultilevel"/>
    <w:tmpl w:val="575A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E0420"/>
    <w:multiLevelType w:val="hybridMultilevel"/>
    <w:tmpl w:val="F72A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E7C0B"/>
    <w:multiLevelType w:val="hybridMultilevel"/>
    <w:tmpl w:val="1452E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F7DDC"/>
    <w:multiLevelType w:val="hybridMultilevel"/>
    <w:tmpl w:val="47DC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2C"/>
    <w:rsid w:val="000507A2"/>
    <w:rsid w:val="000D22B8"/>
    <w:rsid w:val="0015272C"/>
    <w:rsid w:val="0022641E"/>
    <w:rsid w:val="00636735"/>
    <w:rsid w:val="006C04AE"/>
    <w:rsid w:val="00795EAB"/>
    <w:rsid w:val="00E90B4F"/>
    <w:rsid w:val="00F2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22A5D-EB09-4BA5-A0D8-FBFEB854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2C"/>
    <w:pPr>
      <w:ind w:left="720"/>
      <w:contextualSpacing/>
    </w:pPr>
  </w:style>
  <w:style w:type="character" w:styleId="Hyperlink">
    <w:name w:val="Hyperlink"/>
    <w:basedOn w:val="DefaultParagraphFont"/>
    <w:uiPriority w:val="99"/>
    <w:unhideWhenUsed/>
    <w:rsid w:val="00F24A24"/>
    <w:rPr>
      <w:color w:val="0563C1" w:themeColor="hyperlink"/>
      <w:u w:val="single"/>
    </w:rPr>
  </w:style>
  <w:style w:type="character" w:customStyle="1" w:styleId="term">
    <w:name w:val="term"/>
    <w:basedOn w:val="DefaultParagraphFont"/>
    <w:rsid w:val="0005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reference_policies_elements_condition_operators.html" TargetMode="External"/><Relationship Id="rId13" Type="http://schemas.openxmlformats.org/officeDocument/2006/relationships/hyperlink" Target="https://docs.aws.amazon.com/encryption-sdk/latest/developer-guide/data-key-caching.html" TargetMode="External"/><Relationship Id="rId18" Type="http://schemas.openxmlformats.org/officeDocument/2006/relationships/hyperlink" Target="https://aws.amazon.com/blogs/aws/glacier-vault-lock/" TargetMode="External"/><Relationship Id="rId3" Type="http://schemas.openxmlformats.org/officeDocument/2006/relationships/settings" Target="settings.xml"/><Relationship Id="rId21" Type="http://schemas.openxmlformats.org/officeDocument/2006/relationships/hyperlink" Target="https://docs.aws.amazon.com/IAM/latest/UserGuide/access_policies_boundaries.html" TargetMode="External"/><Relationship Id="rId7" Type="http://schemas.openxmlformats.org/officeDocument/2006/relationships/image" Target="media/image3.png"/><Relationship Id="rId12" Type="http://schemas.openxmlformats.org/officeDocument/2006/relationships/hyperlink" Target="https://docs.aws.amazon.com/kms/latest/developerguide/grants.html" TargetMode="External"/><Relationship Id="rId17" Type="http://schemas.openxmlformats.org/officeDocument/2006/relationships/hyperlink" Target="https://docs.aws.amazon.com/ses/latest/DeveloperGuide/smtp-connect.html" TargetMode="External"/><Relationship Id="rId2" Type="http://schemas.openxmlformats.org/officeDocument/2006/relationships/styles" Target="styles.xml"/><Relationship Id="rId16" Type="http://schemas.openxmlformats.org/officeDocument/2006/relationships/hyperlink" Target="https://docs.aws.amazon.com/athena/latest/ug/what-is.html" TargetMode="External"/><Relationship Id="rId20" Type="http://schemas.openxmlformats.org/officeDocument/2006/relationships/hyperlink" Target="https://docs.aws.amazon.com/organizations/latest/userguide/orgs_manage_policies_scp.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IAM/latest/UserGuide/list_awskeymanagementservice.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aws.amazon.com/elasticloadbalancing/latest/application/load-balancer-access-logs.html" TargetMode="External"/><Relationship Id="rId23" Type="http://schemas.openxmlformats.org/officeDocument/2006/relationships/fontTable" Target="fontTable.xml"/><Relationship Id="rId10" Type="http://schemas.openxmlformats.org/officeDocument/2006/relationships/hyperlink" Target="https://docs.aws.amazon.com/kms/latest/developerguide/policy-conditions.html" TargetMode="External"/><Relationship Id="rId19" Type="http://schemas.openxmlformats.org/officeDocument/2006/relationships/hyperlink" Target="https://docs.aws.amazon.com/systems-manager/latest/userguide/systems-manager-patch.html" TargetMode="External"/><Relationship Id="rId4" Type="http://schemas.openxmlformats.org/officeDocument/2006/relationships/webSettings" Target="webSettings.xml"/><Relationship Id="rId9" Type="http://schemas.openxmlformats.org/officeDocument/2006/relationships/hyperlink" Target="https://docs.aws.amazon.com/kms/latest/developerguide/policy-conditions.html" TargetMode="External"/><Relationship Id="rId14" Type="http://schemas.openxmlformats.org/officeDocument/2006/relationships/hyperlink" Target="https://docs.aws.amazon.com/kms/latest/developerguide/services-s3.html" TargetMode="External"/><Relationship Id="rId22" Type="http://schemas.openxmlformats.org/officeDocument/2006/relationships/hyperlink" Target="https://docs.aws.amazon.com/IAM/latest/UserGuide/id_roles_common-scenari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2018-12-14T18:46:00Z</dcterms:created>
  <dcterms:modified xsi:type="dcterms:W3CDTF">2018-12-14T20:41:00Z</dcterms:modified>
</cp:coreProperties>
</file>