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514" w:rsidRPr="00E12514" w:rsidRDefault="00E12514" w:rsidP="00E12514">
      <w:pPr>
        <w:spacing w:after="0"/>
        <w:jc w:val="center"/>
        <w:rPr>
          <w:rFonts w:ascii="Comic Sans MS" w:hAnsi="Comic Sans MS"/>
          <w:b/>
          <w:sz w:val="28"/>
          <w:szCs w:val="28"/>
        </w:rPr>
      </w:pPr>
      <w:r w:rsidRPr="00E12514">
        <w:rPr>
          <w:rFonts w:ascii="Comic Sans MS" w:hAnsi="Comic Sans MS"/>
          <w:b/>
          <w:sz w:val="28"/>
          <w:szCs w:val="28"/>
        </w:rPr>
        <w:t>Kalıtım (</w:t>
      </w:r>
      <w:proofErr w:type="spellStart"/>
      <w:r w:rsidRPr="00E12514">
        <w:rPr>
          <w:rFonts w:ascii="Comic Sans MS" w:hAnsi="Comic Sans MS"/>
          <w:b/>
          <w:sz w:val="28"/>
          <w:szCs w:val="28"/>
        </w:rPr>
        <w:t>Inheritance</w:t>
      </w:r>
      <w:proofErr w:type="spellEnd"/>
      <w:r w:rsidRPr="00E12514">
        <w:rPr>
          <w:rFonts w:ascii="Comic Sans MS" w:hAnsi="Comic Sans MS"/>
          <w:b/>
          <w:sz w:val="28"/>
          <w:szCs w:val="28"/>
        </w:rPr>
        <w:t xml:space="preserve"> )</w:t>
      </w:r>
    </w:p>
    <w:p w:rsidR="00E12514" w:rsidRDefault="00E12514" w:rsidP="00E12514">
      <w:pPr>
        <w:spacing w:after="0"/>
      </w:pPr>
      <w:r>
        <w:t xml:space="preserve">a) Temel sınıfta yer alan bir üyenin (metot, özellik, </w:t>
      </w:r>
      <w:proofErr w:type="spellStart"/>
      <w:r>
        <w:t>indeksleyici</w:t>
      </w:r>
      <w:proofErr w:type="spellEnd"/>
      <w:r>
        <w:t xml:space="preserve"> ya da olay), türeyen sınıf </w:t>
      </w:r>
    </w:p>
    <w:p w:rsidR="00E12514" w:rsidRDefault="00E12514" w:rsidP="00E12514">
      <w:pPr>
        <w:spacing w:after="0"/>
      </w:pPr>
      <w:r>
        <w:t xml:space="preserve">tarafından nasıl değiştirileceğine dair bir yol sunmaktadır </w:t>
      </w:r>
    </w:p>
    <w:p w:rsidR="00E12514" w:rsidRDefault="00E12514" w:rsidP="00E12514">
      <w:pPr>
        <w:spacing w:after="0"/>
      </w:pPr>
      <w:r>
        <w:t>b) Bir türetilen sınıfın (</w:t>
      </w:r>
      <w:proofErr w:type="spellStart"/>
      <w:r>
        <w:t>base</w:t>
      </w:r>
      <w:proofErr w:type="spellEnd"/>
      <w:r>
        <w:t xml:space="preserve"> </w:t>
      </w:r>
      <w:proofErr w:type="spellStart"/>
      <w:r>
        <w:t>class</w:t>
      </w:r>
      <w:proofErr w:type="spellEnd"/>
      <w:r>
        <w:t xml:space="preserve"> ya da </w:t>
      </w:r>
      <w:proofErr w:type="spellStart"/>
      <w:r>
        <w:t>parent</w:t>
      </w:r>
      <w:proofErr w:type="spellEnd"/>
      <w:r>
        <w:t xml:space="preserve"> </w:t>
      </w:r>
      <w:proofErr w:type="spellStart"/>
      <w:r>
        <w:t>class</w:t>
      </w:r>
      <w:proofErr w:type="spellEnd"/>
      <w:r>
        <w:t xml:space="preserve">) özellik ve davranışlarını, bir alt sınıfın </w:t>
      </w:r>
    </w:p>
    <w:p w:rsidR="00E12514" w:rsidRDefault="00E12514" w:rsidP="00E12514">
      <w:pPr>
        <w:spacing w:after="0"/>
      </w:pPr>
      <w:r>
        <w:t xml:space="preserve">miras alarak sanki kendi üyeleriymiş gibi kullanmasıdır. </w:t>
      </w:r>
    </w:p>
    <w:p w:rsidR="00E12514" w:rsidRDefault="00E12514" w:rsidP="00E12514">
      <w:pPr>
        <w:spacing w:after="0"/>
      </w:pPr>
      <w:r>
        <w:t xml:space="preserve">c) Dilin nesne kullanıcısından gereksiz uygulama ayrıntılarını saklayabilme yeteneği olarak </w:t>
      </w:r>
    </w:p>
    <w:p w:rsidR="00E12514" w:rsidRDefault="00E12514" w:rsidP="00E12514">
      <w:pPr>
        <w:spacing w:after="0"/>
      </w:pPr>
      <w:r>
        <w:t xml:space="preserve">ifade edilebilir. </w:t>
      </w:r>
    </w:p>
    <w:p w:rsidR="00E12514" w:rsidRDefault="00E12514" w:rsidP="00E12514">
      <w:pPr>
        <w:spacing w:after="0"/>
      </w:pPr>
      <w:r>
        <w:t xml:space="preserve">d) Temel işlevi veri korumadır. </w:t>
      </w:r>
    </w:p>
    <w:p w:rsidR="00E12514" w:rsidRDefault="00E12514" w:rsidP="00E12514">
      <w:pPr>
        <w:spacing w:after="0"/>
      </w:pPr>
      <w:r>
        <w:t xml:space="preserve"> </w:t>
      </w:r>
    </w:p>
    <w:p w:rsidR="00E12514" w:rsidRPr="00E12514" w:rsidRDefault="00E12514" w:rsidP="00E12514">
      <w:pPr>
        <w:spacing w:after="0"/>
        <w:jc w:val="center"/>
        <w:rPr>
          <w:rFonts w:ascii="Comic Sans MS" w:hAnsi="Comic Sans MS"/>
          <w:b/>
          <w:sz w:val="28"/>
          <w:szCs w:val="28"/>
        </w:rPr>
      </w:pPr>
      <w:r w:rsidRPr="00E12514">
        <w:rPr>
          <w:rFonts w:ascii="Comic Sans MS" w:hAnsi="Comic Sans MS"/>
          <w:b/>
          <w:sz w:val="28"/>
          <w:szCs w:val="28"/>
        </w:rPr>
        <w:t>Çok biçimlilik (</w:t>
      </w:r>
      <w:proofErr w:type="spellStart"/>
      <w:r w:rsidRPr="00E12514">
        <w:rPr>
          <w:rFonts w:ascii="Comic Sans MS" w:hAnsi="Comic Sans MS"/>
          <w:b/>
          <w:sz w:val="28"/>
          <w:szCs w:val="28"/>
        </w:rPr>
        <w:t>Polymorphism</w:t>
      </w:r>
      <w:proofErr w:type="spellEnd"/>
      <w:r w:rsidRPr="00E12514">
        <w:rPr>
          <w:rFonts w:ascii="Comic Sans MS" w:hAnsi="Comic Sans MS"/>
          <w:b/>
          <w:sz w:val="28"/>
          <w:szCs w:val="28"/>
        </w:rPr>
        <w:t xml:space="preserve">) </w:t>
      </w:r>
    </w:p>
    <w:p w:rsidR="00E12514" w:rsidRDefault="00E12514" w:rsidP="00E12514">
      <w:pPr>
        <w:spacing w:after="0"/>
      </w:pPr>
      <w:r>
        <w:t xml:space="preserve">a) Temel sınıfta yer alan bir üyenin (metot, özellik, </w:t>
      </w:r>
      <w:proofErr w:type="spellStart"/>
      <w:r>
        <w:t>indeksleyici</w:t>
      </w:r>
      <w:proofErr w:type="spellEnd"/>
      <w:r>
        <w:t xml:space="preserve"> ya da olay), türeyen sınıf </w:t>
      </w:r>
    </w:p>
    <w:p w:rsidR="00E12514" w:rsidRDefault="00E12514" w:rsidP="00E12514">
      <w:pPr>
        <w:spacing w:after="0"/>
      </w:pPr>
      <w:r>
        <w:t xml:space="preserve">tarafından nasıl değiştirileceğine dair bir yol sunmaktadır </w:t>
      </w:r>
    </w:p>
    <w:p w:rsidR="00E12514" w:rsidRDefault="00E12514" w:rsidP="00E12514">
      <w:pPr>
        <w:spacing w:after="0"/>
      </w:pPr>
      <w:r>
        <w:t>b) Bir türetilen sınıfın (</w:t>
      </w:r>
      <w:proofErr w:type="spellStart"/>
      <w:r>
        <w:t>base</w:t>
      </w:r>
      <w:proofErr w:type="spellEnd"/>
      <w:r>
        <w:t xml:space="preserve"> </w:t>
      </w:r>
      <w:proofErr w:type="spellStart"/>
      <w:r>
        <w:t>class</w:t>
      </w:r>
      <w:proofErr w:type="spellEnd"/>
      <w:r>
        <w:t xml:space="preserve"> ya da </w:t>
      </w:r>
      <w:proofErr w:type="spellStart"/>
      <w:r>
        <w:t>parent</w:t>
      </w:r>
      <w:proofErr w:type="spellEnd"/>
      <w:r>
        <w:t xml:space="preserve"> </w:t>
      </w:r>
      <w:proofErr w:type="spellStart"/>
      <w:r>
        <w:t>class</w:t>
      </w:r>
      <w:proofErr w:type="spellEnd"/>
      <w:r>
        <w:t xml:space="preserve">) özellik ve davranışlarını, bir alt sınıfın </w:t>
      </w:r>
    </w:p>
    <w:p w:rsidR="00E12514" w:rsidRDefault="00E12514" w:rsidP="00E12514">
      <w:pPr>
        <w:spacing w:after="0"/>
      </w:pPr>
      <w:r>
        <w:t xml:space="preserve">miras alarak sanki kendi üyeleriymiş gibi kullanmasıdır. </w:t>
      </w:r>
    </w:p>
    <w:p w:rsidR="00E12514" w:rsidRDefault="00E12514" w:rsidP="00E12514">
      <w:pPr>
        <w:spacing w:after="0"/>
      </w:pPr>
      <w:r>
        <w:t xml:space="preserve">c) Dilin nesne kullanıcısından gereksiz uygulama ayrıntılarını saklayabilme yeteneği olarak </w:t>
      </w:r>
    </w:p>
    <w:p w:rsidR="00E12514" w:rsidRDefault="00E12514" w:rsidP="00E12514">
      <w:pPr>
        <w:spacing w:after="0"/>
      </w:pPr>
      <w:r>
        <w:t xml:space="preserve">ifade edilebilir. </w:t>
      </w:r>
    </w:p>
    <w:p w:rsidR="00E12514" w:rsidRDefault="00E12514" w:rsidP="00E12514">
      <w:pPr>
        <w:spacing w:after="0"/>
      </w:pPr>
      <w:r>
        <w:t xml:space="preserve">d) Temel işlevi veri </w:t>
      </w:r>
      <w:proofErr w:type="gramStart"/>
      <w:r>
        <w:t>korumadır  5</w:t>
      </w:r>
      <w:proofErr w:type="gramEnd"/>
    </w:p>
    <w:p w:rsidR="00E12514" w:rsidRDefault="00E12514" w:rsidP="00E12514">
      <w:pPr>
        <w:spacing w:after="0"/>
      </w:pPr>
      <w:r>
        <w:t xml:space="preserve"> </w:t>
      </w:r>
    </w:p>
    <w:p w:rsidR="00E12514" w:rsidRDefault="00E12514" w:rsidP="00E12514">
      <w:pPr>
        <w:spacing w:after="0"/>
      </w:pPr>
      <w:r>
        <w:t xml:space="preserve"> </w:t>
      </w:r>
    </w:p>
    <w:p w:rsidR="00E12514" w:rsidRDefault="00E12514" w:rsidP="00E12514">
      <w:pPr>
        <w:spacing w:after="0"/>
      </w:pPr>
      <w:r>
        <w:t xml:space="preserve"> </w:t>
      </w:r>
    </w:p>
    <w:p w:rsidR="00E12514" w:rsidRPr="00E12514" w:rsidRDefault="00E12514" w:rsidP="00E27D61">
      <w:pPr>
        <w:pStyle w:val="Balk"/>
      </w:pPr>
      <w:proofErr w:type="spellStart"/>
      <w:r w:rsidRPr="00E12514">
        <w:t>Kapsülleme</w:t>
      </w:r>
      <w:proofErr w:type="spellEnd"/>
      <w:r w:rsidRPr="00E12514">
        <w:t xml:space="preserve"> (</w:t>
      </w:r>
      <w:proofErr w:type="spellStart"/>
      <w:r w:rsidRPr="00E12514">
        <w:t>Encapsulation</w:t>
      </w:r>
      <w:proofErr w:type="spellEnd"/>
      <w:r w:rsidRPr="00E12514">
        <w:t>)</w:t>
      </w:r>
    </w:p>
    <w:p w:rsidR="00E12514" w:rsidRDefault="00E12514" w:rsidP="00E27D61">
      <w:pPr>
        <w:pStyle w:val="Devam"/>
      </w:pPr>
      <w:r>
        <w:t xml:space="preserve">a) Temel sınıfta yer alan bir üyenin (metot, özellik, </w:t>
      </w:r>
      <w:proofErr w:type="spellStart"/>
      <w:r>
        <w:t>indeksleyici</w:t>
      </w:r>
      <w:proofErr w:type="spellEnd"/>
      <w:r>
        <w:t xml:space="preserve"> ya da olay), türeyen sınıf </w:t>
      </w:r>
    </w:p>
    <w:p w:rsidR="00E12514" w:rsidRDefault="00E12514" w:rsidP="00E27D61">
      <w:pPr>
        <w:pStyle w:val="Devam"/>
      </w:pPr>
      <w:r>
        <w:t xml:space="preserve">tarafından nasıl değiştirileceğine dair bir yol sunmaktadır </w:t>
      </w:r>
    </w:p>
    <w:p w:rsidR="00E12514" w:rsidRDefault="00E12514" w:rsidP="00E27D61">
      <w:pPr>
        <w:pStyle w:val="Devam"/>
      </w:pPr>
      <w:r>
        <w:t>b) Bir türetilen sınıfın (</w:t>
      </w:r>
      <w:proofErr w:type="spellStart"/>
      <w:r>
        <w:t>base</w:t>
      </w:r>
      <w:proofErr w:type="spellEnd"/>
      <w:r>
        <w:t xml:space="preserve"> </w:t>
      </w:r>
      <w:proofErr w:type="spellStart"/>
      <w:r>
        <w:t>class</w:t>
      </w:r>
      <w:proofErr w:type="spellEnd"/>
      <w:r>
        <w:t xml:space="preserve"> ya da </w:t>
      </w:r>
      <w:proofErr w:type="spellStart"/>
      <w:r>
        <w:t>parent</w:t>
      </w:r>
      <w:proofErr w:type="spellEnd"/>
      <w:r>
        <w:t xml:space="preserve"> </w:t>
      </w:r>
      <w:proofErr w:type="spellStart"/>
      <w:r>
        <w:t>class</w:t>
      </w:r>
      <w:proofErr w:type="spellEnd"/>
      <w:r>
        <w:t xml:space="preserve">) özellik ve davranışlarını, bir alt sınıfın </w:t>
      </w:r>
    </w:p>
    <w:p w:rsidR="00E12514" w:rsidRDefault="00E12514" w:rsidP="00E27D61">
      <w:pPr>
        <w:pStyle w:val="Devam"/>
      </w:pPr>
      <w:r>
        <w:t xml:space="preserve">miras alarak sanki kendi üyeleriymiş gibi kullanmasıdır. </w:t>
      </w:r>
    </w:p>
    <w:p w:rsidR="00E12514" w:rsidRDefault="00E12514" w:rsidP="00E27D61">
      <w:pPr>
        <w:pStyle w:val="Devam"/>
      </w:pPr>
      <w:r>
        <w:t xml:space="preserve">c) Dilin nesne kullanıcısından gereksiz uygulama ayrıntılarını saklayabilme yeteneği olarak </w:t>
      </w:r>
    </w:p>
    <w:p w:rsidR="00E12514" w:rsidRDefault="00E12514" w:rsidP="00E27D61">
      <w:pPr>
        <w:pStyle w:val="Devam"/>
      </w:pPr>
      <w:r>
        <w:t xml:space="preserve">ifade edilebilir. </w:t>
      </w:r>
    </w:p>
    <w:p w:rsidR="002C55AA" w:rsidRDefault="00E12514" w:rsidP="00E27D61">
      <w:pPr>
        <w:pStyle w:val="Devam"/>
      </w:pPr>
      <w:r>
        <w:t xml:space="preserve">d) Dilin </w:t>
      </w:r>
      <w:proofErr w:type="spellStart"/>
      <w:r>
        <w:t>varolan</w:t>
      </w:r>
      <w:proofErr w:type="spellEnd"/>
      <w:r>
        <w:t xml:space="preserve"> sınıf tanımlamalarının üzerine yeni bir sınıf ta</w:t>
      </w:r>
      <w:r>
        <w:t xml:space="preserve">nımlaması inşa edilmesine </w:t>
      </w:r>
      <w:proofErr w:type="gramStart"/>
      <w:r>
        <w:t xml:space="preserve">izin   </w:t>
      </w:r>
      <w:r>
        <w:t>verme</w:t>
      </w:r>
      <w:proofErr w:type="gramEnd"/>
      <w:r>
        <w:t xml:space="preserve"> yeteneği olarak ifade edilebilir.</w:t>
      </w:r>
    </w:p>
    <w:p w:rsidR="00E12514" w:rsidRDefault="00E12514" w:rsidP="00E12514"/>
    <w:p w:rsidR="00E27D61" w:rsidRDefault="00E27D61" w:rsidP="00E27D61">
      <w:pPr>
        <w:pStyle w:val="Balk"/>
      </w:pPr>
      <w:r>
        <w:t xml:space="preserve">Virtual (Sanal) Metodu </w:t>
      </w:r>
    </w:p>
    <w:p w:rsidR="00E12514" w:rsidRDefault="00E27D61" w:rsidP="00E27D61">
      <w:pPr>
        <w:pStyle w:val="Devam"/>
      </w:pPr>
      <w:r>
        <w:t>Temel sınıfa ait bir metodun bazen türemiş sınıfta farklı bir şekilde kullanılması gerekebilir. Bu durumda temel sınıfın söz konusu metodu türemiş sınıfın değiştirip kullanabileceği yönünde izin vermesi gerekir. Bu izin, metodun temel sınıfta “</w:t>
      </w:r>
      <w:proofErr w:type="spellStart"/>
      <w:r>
        <w:rPr>
          <w:i/>
          <w:iCs/>
        </w:rPr>
        <w:t>virtual</w:t>
      </w:r>
      <w:proofErr w:type="spellEnd"/>
      <w:r>
        <w:t>” olarak tanımlanması sonucu verilmektedir.</w:t>
      </w:r>
    </w:p>
    <w:p w:rsidR="00E27D61" w:rsidRDefault="00E27D61" w:rsidP="00E27D61">
      <w:pPr>
        <w:pStyle w:val="Devam"/>
      </w:pPr>
    </w:p>
    <w:p w:rsidR="00E27D61" w:rsidRDefault="00E27D61" w:rsidP="00E27D61">
      <w:pPr>
        <w:pStyle w:val="Balk"/>
      </w:pPr>
      <w:proofErr w:type="spellStart"/>
      <w:r>
        <w:t>Override</w:t>
      </w:r>
      <w:proofErr w:type="spellEnd"/>
      <w:r>
        <w:t xml:space="preserve"> (Geçersiz Kılma) Metodu </w:t>
      </w:r>
    </w:p>
    <w:p w:rsidR="00E27D61" w:rsidRDefault="00E27D61" w:rsidP="00E27D61">
      <w:pPr>
        <w:pStyle w:val="Devam"/>
      </w:pPr>
      <w:r>
        <w:t>Temel sınıfta “</w:t>
      </w:r>
      <w:proofErr w:type="spellStart"/>
      <w:r>
        <w:rPr>
          <w:i/>
          <w:iCs/>
        </w:rPr>
        <w:t>virtual</w:t>
      </w:r>
      <w:proofErr w:type="spellEnd"/>
      <w:r>
        <w:t>” tanımlanmış bir metodun türemiş sınıfta yeniden yazılması için (geçersiz kılma) “</w:t>
      </w:r>
      <w:proofErr w:type="spellStart"/>
      <w:r>
        <w:rPr>
          <w:i/>
          <w:iCs/>
        </w:rPr>
        <w:t>override</w:t>
      </w:r>
      <w:proofErr w:type="spellEnd"/>
      <w:r>
        <w:t>” sözcüğü kullanılır.</w:t>
      </w:r>
    </w:p>
    <w:p w:rsidR="00E27D61" w:rsidRDefault="00E27D61" w:rsidP="00E27D61">
      <w:pPr>
        <w:pStyle w:val="Devam"/>
      </w:pPr>
    </w:p>
    <w:p w:rsidR="00E27D61" w:rsidRDefault="00E27D61" w:rsidP="00E27D61">
      <w:pPr>
        <w:pStyle w:val="Devam"/>
      </w:pPr>
    </w:p>
    <w:p w:rsidR="00E27D61" w:rsidRDefault="00E27D61" w:rsidP="00E27D61">
      <w:pPr>
        <w:pStyle w:val="Devam"/>
      </w:pPr>
    </w:p>
    <w:p w:rsidR="00E27D61" w:rsidRDefault="00E27D61" w:rsidP="00E27D61">
      <w:pPr>
        <w:pStyle w:val="Devam"/>
      </w:pPr>
    </w:p>
    <w:p w:rsidR="00E27D61" w:rsidRDefault="00E27D61" w:rsidP="00E27D61">
      <w:pPr>
        <w:pStyle w:val="Balk"/>
      </w:pPr>
      <w:r>
        <w:lastRenderedPageBreak/>
        <w:t>Mühürlenmiş (</w:t>
      </w:r>
      <w:proofErr w:type="spellStart"/>
      <w:r>
        <w:t>Sealed</w:t>
      </w:r>
      <w:proofErr w:type="spellEnd"/>
      <w:r>
        <w:t>) Sınıflar</w:t>
      </w:r>
    </w:p>
    <w:p w:rsidR="00E27D61" w:rsidRDefault="00E27D61" w:rsidP="00E27D61">
      <w:pPr>
        <w:pStyle w:val="Devam"/>
      </w:pPr>
      <w:proofErr w:type="spellStart"/>
      <w:r>
        <w:t>Sealed</w:t>
      </w:r>
      <w:proofErr w:type="spellEnd"/>
      <w:r>
        <w:t xml:space="preserve"> sınıflar kalıtım vermeyen sınıflardır. Bir sınıfın başka sınıflara kalıtım vermesini engellemek için</w:t>
      </w:r>
      <w:r>
        <w:rPr>
          <w:rStyle w:val="apple-converted-space"/>
          <w:rFonts w:ascii="Georgia" w:hAnsi="Georgia"/>
          <w:color w:val="333333"/>
          <w:sz w:val="21"/>
          <w:szCs w:val="21"/>
        </w:rPr>
        <w:t> </w:t>
      </w:r>
      <w:proofErr w:type="spellStart"/>
      <w:r>
        <w:rPr>
          <w:rStyle w:val="Gl"/>
          <w:rFonts w:ascii="Georgia" w:hAnsi="Georgia"/>
          <w:color w:val="333333"/>
          <w:sz w:val="21"/>
          <w:szCs w:val="21"/>
        </w:rPr>
        <w:t>sealed</w:t>
      </w:r>
      <w:proofErr w:type="spellEnd"/>
      <w:r>
        <w:rPr>
          <w:rStyle w:val="apple-converted-space"/>
          <w:rFonts w:ascii="Georgia" w:hAnsi="Georgia"/>
          <w:color w:val="333333"/>
          <w:sz w:val="21"/>
          <w:szCs w:val="21"/>
        </w:rPr>
        <w:t> </w:t>
      </w:r>
      <w:r>
        <w:t xml:space="preserve">komutu kullanılır. </w:t>
      </w:r>
      <w:proofErr w:type="spellStart"/>
      <w:r>
        <w:t>Sealed</w:t>
      </w:r>
      <w:proofErr w:type="spellEnd"/>
      <w:r>
        <w:t xml:space="preserve"> </w:t>
      </w:r>
      <w:proofErr w:type="spellStart"/>
      <w:r>
        <w:t>classları</w:t>
      </w:r>
      <w:proofErr w:type="spellEnd"/>
      <w:r>
        <w:t xml:space="preserve"> bir çeşit güvenlik önlemi olarak düşünebiliriz. Yanlışlıkla türetilmeleri engellenmiş oluyor.</w:t>
      </w:r>
    </w:p>
    <w:p w:rsidR="00E27D61" w:rsidRDefault="00E27D61" w:rsidP="00E27D61">
      <w:pPr>
        <w:pStyle w:val="Devam"/>
      </w:pPr>
      <w:r>
        <w:t>Bu komut kullanıldığında sınıfınızdan başka hiçbir sınıfa kalıtım alınamaz. Ancak, yeni türetilen bir değişken yardımıyla sınıfın metotları çağrılabilir.</w:t>
      </w:r>
    </w:p>
    <w:p w:rsidR="00E27D61" w:rsidRDefault="00E27D61" w:rsidP="00E27D61">
      <w:pPr>
        <w:pStyle w:val="Devam"/>
      </w:pPr>
    </w:p>
    <w:p w:rsidR="00E27D61" w:rsidRDefault="00E27D61" w:rsidP="00E27D61">
      <w:pPr>
        <w:pStyle w:val="Balk"/>
      </w:pPr>
      <w:r>
        <w:t>New (Ad Gizleme)</w:t>
      </w:r>
    </w:p>
    <w:p w:rsidR="00E27D61" w:rsidRDefault="00E27D61" w:rsidP="00E27D61">
      <w:pPr>
        <w:pStyle w:val="Devam"/>
      </w:pPr>
      <w:r>
        <w:rPr>
          <w:shd w:val="clear" w:color="auto" w:fill="FFFFFF"/>
        </w:rPr>
        <w:t xml:space="preserve">Bir türetilmiş sınıfın temel sınıftaki bir üye ile aynı ismi taşıyan bir üye tanımlaması mümkündür. Böyle bir durum söz konusu olunca temel sınıfın üyesi türetilmiş sınıf içindeki gizlenmiş olur. Bu, </w:t>
      </w:r>
      <w:proofErr w:type="spellStart"/>
      <w:r>
        <w:rPr>
          <w:shd w:val="clear" w:color="auto" w:fill="FFFFFF"/>
        </w:rPr>
        <w:t>C#'ta</w:t>
      </w:r>
      <w:proofErr w:type="spellEnd"/>
      <w:r>
        <w:rPr>
          <w:shd w:val="clear" w:color="auto" w:fill="FFFFFF"/>
        </w:rPr>
        <w:t xml:space="preserve"> teknik olarak bir hata olmasa da derleyici bir uyarı mesajı verecektir. Bu uyarı, bir ismin gizlenmekte olduğu gerçeğine işaret edecektir. Eğer niyetiniz temel sınıf üyesini gizlemek ise, bu durumda bu uyarıyı önlemek için </w:t>
      </w:r>
      <w:proofErr w:type="spellStart"/>
      <w:r>
        <w:rPr>
          <w:shd w:val="clear" w:color="auto" w:fill="FFFFFF"/>
        </w:rPr>
        <w:t>türerilmiş</w:t>
      </w:r>
      <w:proofErr w:type="spellEnd"/>
      <w:r>
        <w:rPr>
          <w:shd w:val="clear" w:color="auto" w:fill="FFFFFF"/>
        </w:rPr>
        <w:t xml:space="preserve"> sınıf üyesinin öncesinde </w:t>
      </w:r>
      <w:proofErr w:type="spellStart"/>
      <w:r>
        <w:rPr>
          <w:shd w:val="clear" w:color="auto" w:fill="FFFFFF"/>
        </w:rPr>
        <w:t>new</w:t>
      </w:r>
      <w:proofErr w:type="spellEnd"/>
      <w:r>
        <w:rPr>
          <w:shd w:val="clear" w:color="auto" w:fill="FFFFFF"/>
        </w:rPr>
        <w:t xml:space="preserve"> anahtar kelimesini kullanmalısınız. </w:t>
      </w:r>
      <w:proofErr w:type="spellStart"/>
      <w:r>
        <w:rPr>
          <w:shd w:val="clear" w:color="auto" w:fill="FFFFFF"/>
        </w:rPr>
        <w:t>new'un</w:t>
      </w:r>
      <w:proofErr w:type="spellEnd"/>
      <w:r>
        <w:rPr>
          <w:shd w:val="clear" w:color="auto" w:fill="FFFFFF"/>
        </w:rPr>
        <w:t xml:space="preserve"> bu kullanımının bir nesne örneği </w:t>
      </w:r>
      <w:proofErr w:type="spellStart"/>
      <w:r>
        <w:rPr>
          <w:shd w:val="clear" w:color="auto" w:fill="FFFFFF"/>
        </w:rPr>
        <w:t>oluştururkenki</w:t>
      </w:r>
      <w:proofErr w:type="spellEnd"/>
      <w:r>
        <w:rPr>
          <w:shd w:val="clear" w:color="auto" w:fill="FFFFFF"/>
        </w:rPr>
        <w:t xml:space="preserve"> kullanımından tamamen ayrı ve de </w:t>
      </w:r>
      <w:proofErr w:type="spellStart"/>
      <w:r>
        <w:rPr>
          <w:shd w:val="clear" w:color="auto" w:fill="FFFFFF"/>
        </w:rPr>
        <w:t>farklıolduğunu</w:t>
      </w:r>
      <w:proofErr w:type="spellEnd"/>
      <w:r>
        <w:rPr>
          <w:shd w:val="clear" w:color="auto" w:fill="FFFFFF"/>
        </w:rPr>
        <w:t xml:space="preserve"> kavrayın.</w:t>
      </w:r>
    </w:p>
    <w:p w:rsidR="00E27D61" w:rsidRDefault="00E27D61" w:rsidP="00E27D61">
      <w:pPr>
        <w:pStyle w:val="Devam"/>
      </w:pPr>
    </w:p>
    <w:p w:rsidR="00E27D61" w:rsidRDefault="00C37015" w:rsidP="00E27D61">
      <w:pPr>
        <w:pStyle w:val="Balk"/>
      </w:pPr>
      <w:r>
        <w:t>Erişim Belirleyiciler</w:t>
      </w:r>
    </w:p>
    <w:p w:rsidR="00C37015" w:rsidRPr="00C37015" w:rsidRDefault="00C37015" w:rsidP="00C37015">
      <w:pPr>
        <w:pStyle w:val="Devam"/>
      </w:pPr>
      <w:r w:rsidRPr="00C37015">
        <w:rPr>
          <w:b/>
        </w:rPr>
        <w:t>“</w:t>
      </w:r>
      <w:proofErr w:type="spellStart"/>
      <w:r w:rsidRPr="00C37015">
        <w:rPr>
          <w:b/>
        </w:rPr>
        <w:t>public</w:t>
      </w:r>
      <w:proofErr w:type="spellEnd"/>
      <w:r w:rsidRPr="00C37015">
        <w:rPr>
          <w:b/>
        </w:rPr>
        <w:t>”</w:t>
      </w:r>
      <w:r w:rsidRPr="00C37015">
        <w:t xml:space="preserve"> programdaki öğeye </w:t>
      </w:r>
      <w:proofErr w:type="spellStart"/>
      <w:r w:rsidRPr="00C37015">
        <w:t>heryerden</w:t>
      </w:r>
      <w:proofErr w:type="spellEnd"/>
      <w:r w:rsidRPr="00C37015">
        <w:t xml:space="preserve"> erişim yetkisi verir, </w:t>
      </w:r>
    </w:p>
    <w:p w:rsidR="00C37015" w:rsidRPr="00C37015" w:rsidRDefault="00C37015" w:rsidP="00C37015">
      <w:pPr>
        <w:pStyle w:val="Devam"/>
      </w:pPr>
      <w:r w:rsidRPr="00C37015">
        <w:rPr>
          <w:b/>
        </w:rPr>
        <w:t>“</w:t>
      </w:r>
      <w:proofErr w:type="spellStart"/>
      <w:r w:rsidRPr="00C37015">
        <w:rPr>
          <w:b/>
        </w:rPr>
        <w:t>private</w:t>
      </w:r>
      <w:proofErr w:type="spellEnd"/>
      <w:r w:rsidRPr="00C37015">
        <w:rPr>
          <w:b/>
        </w:rPr>
        <w:t>”</w:t>
      </w:r>
      <w:r w:rsidRPr="00C37015">
        <w:t xml:space="preserve"> ilgili öğeye sadece tanımlandığı yerden (örneğin </w:t>
      </w:r>
      <w:proofErr w:type="spellStart"/>
      <w:r w:rsidRPr="00C37015">
        <w:t>class</w:t>
      </w:r>
      <w:proofErr w:type="spellEnd"/>
      <w:r w:rsidRPr="00C37015">
        <w:t xml:space="preserve"> içinden) erişim yetkisi verilir, </w:t>
      </w:r>
      <w:r w:rsidRPr="00C37015">
        <w:rPr>
          <w:b/>
        </w:rPr>
        <w:t>“</w:t>
      </w:r>
      <w:proofErr w:type="spellStart"/>
      <w:r w:rsidRPr="00C37015">
        <w:rPr>
          <w:b/>
        </w:rPr>
        <w:t>protected</w:t>
      </w:r>
      <w:proofErr w:type="spellEnd"/>
      <w:r w:rsidRPr="00C37015">
        <w:rPr>
          <w:b/>
        </w:rPr>
        <w:t>”</w:t>
      </w:r>
      <w:r w:rsidRPr="00C37015">
        <w:t xml:space="preserve"> ile işaretlenmiş öğeye sadece türetilmiş (</w:t>
      </w:r>
      <w:proofErr w:type="spellStart"/>
      <w:r w:rsidRPr="00C37015">
        <w:t>inherit</w:t>
      </w:r>
      <w:proofErr w:type="spellEnd"/>
      <w:r w:rsidRPr="00C37015">
        <w:t xml:space="preserve"> edilmiş) </w:t>
      </w:r>
      <w:proofErr w:type="spellStart"/>
      <w:r w:rsidRPr="00C37015">
        <w:t>class</w:t>
      </w:r>
      <w:proofErr w:type="spellEnd"/>
      <w:r w:rsidRPr="00C37015">
        <w:t xml:space="preserve"> içerisinden erişilebilir, </w:t>
      </w:r>
      <w:r w:rsidRPr="00C37015">
        <w:rPr>
          <w:b/>
        </w:rPr>
        <w:t>“</w:t>
      </w:r>
      <w:proofErr w:type="spellStart"/>
      <w:r w:rsidRPr="00C37015">
        <w:rPr>
          <w:b/>
        </w:rPr>
        <w:t>internal</w:t>
      </w:r>
      <w:proofErr w:type="spellEnd"/>
      <w:r w:rsidRPr="00C37015">
        <w:rPr>
          <w:b/>
        </w:rPr>
        <w:t>”</w:t>
      </w:r>
      <w:r w:rsidRPr="00C37015">
        <w:t xml:space="preserve"> ile belirlenen öğeye sadece ilgili </w:t>
      </w:r>
      <w:proofErr w:type="spellStart"/>
      <w:r w:rsidRPr="00C37015">
        <w:t>assembly</w:t>
      </w:r>
      <w:proofErr w:type="spellEnd"/>
      <w:r w:rsidRPr="00C37015">
        <w:t xml:space="preserve"> (uygulama) içerisinden erişilebilir ve bu öğeye uygulama dışından erişim engellenmiş olunur,</w:t>
      </w:r>
    </w:p>
    <w:p w:rsidR="00C37015" w:rsidRDefault="00C37015" w:rsidP="00C37015">
      <w:pPr>
        <w:pStyle w:val="Devam"/>
      </w:pPr>
      <w:r w:rsidRPr="00C37015">
        <w:rPr>
          <w:b/>
        </w:rPr>
        <w:t>“</w:t>
      </w:r>
      <w:proofErr w:type="spellStart"/>
      <w:r w:rsidRPr="00C37015">
        <w:rPr>
          <w:b/>
        </w:rPr>
        <w:t>protected</w:t>
      </w:r>
      <w:proofErr w:type="spellEnd"/>
      <w:r w:rsidRPr="00C37015">
        <w:rPr>
          <w:b/>
        </w:rPr>
        <w:t xml:space="preserve"> </w:t>
      </w:r>
      <w:proofErr w:type="spellStart"/>
      <w:r w:rsidRPr="00C37015">
        <w:rPr>
          <w:b/>
        </w:rPr>
        <w:t>internal</w:t>
      </w:r>
      <w:proofErr w:type="spellEnd"/>
      <w:r w:rsidRPr="00C37015">
        <w:rPr>
          <w:b/>
        </w:rPr>
        <w:t>”</w:t>
      </w:r>
      <w:r w:rsidRPr="00C37015">
        <w:t xml:space="preserve"> erişim belirleyicisi </w:t>
      </w:r>
      <w:proofErr w:type="spellStart"/>
      <w:r w:rsidRPr="00C37015">
        <w:t>protected</w:t>
      </w:r>
      <w:proofErr w:type="spellEnd"/>
      <w:r w:rsidRPr="00C37015">
        <w:t xml:space="preserve"> ve </w:t>
      </w:r>
      <w:proofErr w:type="spellStart"/>
      <w:r w:rsidRPr="00C37015">
        <w:t>internal</w:t>
      </w:r>
      <w:proofErr w:type="spellEnd"/>
      <w:r w:rsidRPr="00C37015">
        <w:t xml:space="preserve"> belirleyicilerinden herhangi birisinin şartları sağlanmışsa yani öğeye tanımlandığı </w:t>
      </w:r>
      <w:proofErr w:type="spellStart"/>
      <w:r w:rsidRPr="00C37015">
        <w:t>class</w:t>
      </w:r>
      <w:proofErr w:type="spellEnd"/>
      <w:r w:rsidRPr="00C37015">
        <w:t xml:space="preserve"> içerisinden veya türetilmiş </w:t>
      </w:r>
      <w:proofErr w:type="spellStart"/>
      <w:r w:rsidRPr="00C37015">
        <w:t>classlar</w:t>
      </w:r>
      <w:proofErr w:type="spellEnd"/>
      <w:r w:rsidRPr="00C37015">
        <w:t xml:space="preserve"> içerisinden ya da aynı </w:t>
      </w:r>
      <w:proofErr w:type="spellStart"/>
      <w:r w:rsidRPr="00C37015">
        <w:t>assembly</w:t>
      </w:r>
      <w:proofErr w:type="spellEnd"/>
      <w:r w:rsidRPr="00C37015">
        <w:t xml:space="preserve"> içerisinden erişilebilir.</w:t>
      </w:r>
    </w:p>
    <w:p w:rsidR="00C37015" w:rsidRDefault="00C37015" w:rsidP="00C37015">
      <w:pPr>
        <w:pStyle w:val="Devam"/>
      </w:pPr>
    </w:p>
    <w:p w:rsidR="00C37015" w:rsidRDefault="00C37015" w:rsidP="00C37015">
      <w:pPr>
        <w:pStyle w:val="Balk"/>
        <w:ind w:left="2832" w:firstLine="708"/>
        <w:jc w:val="left"/>
      </w:pPr>
      <w:proofErr w:type="spellStart"/>
      <w:r>
        <w:t>Get</w:t>
      </w:r>
      <w:proofErr w:type="spellEnd"/>
      <w:r>
        <w:t>-Set</w:t>
      </w:r>
      <w:r>
        <w:tab/>
      </w:r>
    </w:p>
    <w:p w:rsidR="00C37015" w:rsidRDefault="00C37015" w:rsidP="00C37015">
      <w:pPr>
        <w:pStyle w:val="Devam"/>
      </w:pPr>
      <w:r w:rsidRPr="00C37015">
        <w:t xml:space="preserve">Tüm programlama dillerinde, kendi yazacağınız </w:t>
      </w:r>
      <w:proofErr w:type="spellStart"/>
      <w:r w:rsidRPr="00C37015">
        <w:t>metodlarla</w:t>
      </w:r>
      <w:proofErr w:type="spellEnd"/>
      <w:r w:rsidRPr="00C37015">
        <w:t xml:space="preserve"> bu değerleri kontrol edebilirsiniz.</w:t>
      </w:r>
    </w:p>
    <w:p w:rsidR="00C37015" w:rsidRPr="00C37015" w:rsidRDefault="00C37015" w:rsidP="00C37015">
      <w:pPr>
        <w:pStyle w:val="Devam"/>
      </w:pPr>
      <w:r w:rsidRPr="00C37015">
        <w:rPr>
          <w:b/>
        </w:rPr>
        <w:t>GET metodu:</w:t>
      </w:r>
      <w:r w:rsidRPr="00C37015">
        <w:t> Değişken çağırıldığında çalışır.</w:t>
      </w:r>
    </w:p>
    <w:p w:rsidR="00C37015" w:rsidRDefault="00C37015" w:rsidP="00C37015">
      <w:pPr>
        <w:pStyle w:val="Devam"/>
      </w:pPr>
      <w:r w:rsidRPr="00C37015">
        <w:rPr>
          <w:b/>
        </w:rPr>
        <w:t>SET metodu:</w:t>
      </w:r>
      <w:r w:rsidRPr="00C37015">
        <w:t xml:space="preserve"> Değişkene değer atandığında çağırılır. Değişken kontrolleri bu </w:t>
      </w:r>
      <w:proofErr w:type="spellStart"/>
      <w:r w:rsidRPr="00C37015">
        <w:t>metod</w:t>
      </w:r>
      <w:proofErr w:type="spellEnd"/>
      <w:r w:rsidRPr="00C37015">
        <w:t xml:space="preserve"> içinde yapılır.</w:t>
      </w:r>
    </w:p>
    <w:p w:rsidR="00C37015" w:rsidRDefault="00C37015" w:rsidP="00C37015">
      <w:pPr>
        <w:pStyle w:val="Devam"/>
      </w:pPr>
    </w:p>
    <w:p w:rsidR="00C37015" w:rsidRDefault="00C37015" w:rsidP="00C37015">
      <w:pPr>
        <w:pStyle w:val="Balk"/>
      </w:pPr>
      <w:r>
        <w:t>Base</w:t>
      </w:r>
    </w:p>
    <w:p w:rsidR="00C37015" w:rsidRPr="00C37015" w:rsidRDefault="00C37015" w:rsidP="00C37015">
      <w:pPr>
        <w:pStyle w:val="Devam"/>
      </w:pPr>
      <w:r w:rsidRPr="00C37015">
        <w:t>Türetilmiş sınıflarda temel sınıftan metodu veya değişkeni çağırmak için kullanılır.</w:t>
      </w:r>
      <w:bookmarkStart w:id="0" w:name="_GoBack"/>
      <w:bookmarkEnd w:id="0"/>
    </w:p>
    <w:p w:rsidR="00C37015" w:rsidRDefault="00C37015" w:rsidP="00C37015">
      <w:pPr>
        <w:pStyle w:val="Balk"/>
        <w:ind w:left="1416" w:firstLine="708"/>
      </w:pPr>
      <w:r>
        <w:tab/>
      </w:r>
      <w:r>
        <w:tab/>
      </w:r>
      <w:r>
        <w:tab/>
      </w:r>
    </w:p>
    <w:p w:rsidR="00C37015" w:rsidRDefault="00C37015" w:rsidP="00C37015">
      <w:pPr>
        <w:pStyle w:val="Devam"/>
      </w:pPr>
    </w:p>
    <w:sectPr w:rsidR="00C370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altName w:val="Times New Roman"/>
    <w:panose1 w:val="02020603050405020304"/>
    <w:charset w:val="A2"/>
    <w:family w:val="roman"/>
    <w:pitch w:val="variable"/>
    <w:sig w:usb0="E0002AFF" w:usb1="C0007841" w:usb2="00000009" w:usb3="00000000" w:csb0="000001FF" w:csb1="00000000"/>
  </w:font>
  <w:font w:name="Comic Sans MS">
    <w:panose1 w:val="030F0702030302020204"/>
    <w:charset w:val="A2"/>
    <w:family w:val="script"/>
    <w:pitch w:val="variable"/>
    <w:sig w:usb0="00000287" w:usb1="00000000" w:usb2="00000000" w:usb3="00000000" w:csb0="0000009F" w:csb1="00000000"/>
  </w:font>
  <w:font w:name="Georgia">
    <w:panose1 w:val="02040502050405020303"/>
    <w:charset w:val="A2"/>
    <w:family w:val="roman"/>
    <w:pitch w:val="variable"/>
    <w:sig w:usb0="00000287" w:usb1="00000000" w:usb2="00000000" w:usb3="00000000" w:csb0="000000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5BF"/>
    <w:rsid w:val="000875BF"/>
    <w:rsid w:val="002C55AA"/>
    <w:rsid w:val="00C37015"/>
    <w:rsid w:val="00E12514"/>
    <w:rsid w:val="00E27D61"/>
    <w:rsid w:val="00EC73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31C"/>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E27D6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alk">
    <w:name w:val="Başlık"/>
    <w:basedOn w:val="Normal"/>
    <w:link w:val="BalkChar"/>
    <w:qFormat/>
    <w:rsid w:val="00E27D61"/>
    <w:pPr>
      <w:spacing w:after="0"/>
      <w:jc w:val="center"/>
    </w:pPr>
    <w:rPr>
      <w:rFonts w:ascii="Comic Sans MS" w:hAnsi="Comic Sans MS"/>
      <w:b/>
      <w:sz w:val="28"/>
      <w:szCs w:val="28"/>
    </w:rPr>
  </w:style>
  <w:style w:type="paragraph" w:customStyle="1" w:styleId="Devam">
    <w:name w:val="Devamı"/>
    <w:basedOn w:val="Normal"/>
    <w:link w:val="DevamChar"/>
    <w:qFormat/>
    <w:rsid w:val="00E27D61"/>
    <w:pPr>
      <w:spacing w:after="0"/>
    </w:pPr>
  </w:style>
  <w:style w:type="character" w:customStyle="1" w:styleId="BalkChar">
    <w:name w:val="Başlık Char"/>
    <w:basedOn w:val="VarsaylanParagrafYazTipi"/>
    <w:link w:val="Balk"/>
    <w:rsid w:val="00E27D61"/>
    <w:rPr>
      <w:rFonts w:ascii="Comic Sans MS" w:hAnsi="Comic Sans MS"/>
      <w:b/>
      <w:sz w:val="28"/>
      <w:szCs w:val="28"/>
    </w:rPr>
  </w:style>
  <w:style w:type="paragraph" w:styleId="NormalWeb">
    <w:name w:val="Normal (Web)"/>
    <w:basedOn w:val="Normal"/>
    <w:uiPriority w:val="99"/>
    <w:semiHidden/>
    <w:unhideWhenUsed/>
    <w:rsid w:val="00E27D6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DevamChar">
    <w:name w:val="Devamı Char"/>
    <w:basedOn w:val="VarsaylanParagrafYazTipi"/>
    <w:link w:val="Devam"/>
    <w:rsid w:val="00E27D61"/>
  </w:style>
  <w:style w:type="character" w:customStyle="1" w:styleId="apple-converted-space">
    <w:name w:val="apple-converted-space"/>
    <w:basedOn w:val="VarsaylanParagrafYazTipi"/>
    <w:rsid w:val="00E27D61"/>
  </w:style>
  <w:style w:type="character" w:styleId="Gl">
    <w:name w:val="Strong"/>
    <w:basedOn w:val="VarsaylanParagrafYazTipi"/>
    <w:uiPriority w:val="22"/>
    <w:qFormat/>
    <w:rsid w:val="00E27D6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31C"/>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E27D6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alk">
    <w:name w:val="Başlık"/>
    <w:basedOn w:val="Normal"/>
    <w:link w:val="BalkChar"/>
    <w:qFormat/>
    <w:rsid w:val="00E27D61"/>
    <w:pPr>
      <w:spacing w:after="0"/>
      <w:jc w:val="center"/>
    </w:pPr>
    <w:rPr>
      <w:rFonts w:ascii="Comic Sans MS" w:hAnsi="Comic Sans MS"/>
      <w:b/>
      <w:sz w:val="28"/>
      <w:szCs w:val="28"/>
    </w:rPr>
  </w:style>
  <w:style w:type="paragraph" w:customStyle="1" w:styleId="Devam">
    <w:name w:val="Devamı"/>
    <w:basedOn w:val="Normal"/>
    <w:link w:val="DevamChar"/>
    <w:qFormat/>
    <w:rsid w:val="00E27D61"/>
    <w:pPr>
      <w:spacing w:after="0"/>
    </w:pPr>
  </w:style>
  <w:style w:type="character" w:customStyle="1" w:styleId="BalkChar">
    <w:name w:val="Başlık Char"/>
    <w:basedOn w:val="VarsaylanParagrafYazTipi"/>
    <w:link w:val="Balk"/>
    <w:rsid w:val="00E27D61"/>
    <w:rPr>
      <w:rFonts w:ascii="Comic Sans MS" w:hAnsi="Comic Sans MS"/>
      <w:b/>
      <w:sz w:val="28"/>
      <w:szCs w:val="28"/>
    </w:rPr>
  </w:style>
  <w:style w:type="paragraph" w:styleId="NormalWeb">
    <w:name w:val="Normal (Web)"/>
    <w:basedOn w:val="Normal"/>
    <w:uiPriority w:val="99"/>
    <w:semiHidden/>
    <w:unhideWhenUsed/>
    <w:rsid w:val="00E27D6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DevamChar">
    <w:name w:val="Devamı Char"/>
    <w:basedOn w:val="VarsaylanParagrafYazTipi"/>
    <w:link w:val="Devam"/>
    <w:rsid w:val="00E27D61"/>
  </w:style>
  <w:style w:type="character" w:customStyle="1" w:styleId="apple-converted-space">
    <w:name w:val="apple-converted-space"/>
    <w:basedOn w:val="VarsaylanParagrafYazTipi"/>
    <w:rsid w:val="00E27D61"/>
  </w:style>
  <w:style w:type="character" w:styleId="Gl">
    <w:name w:val="Strong"/>
    <w:basedOn w:val="VarsaylanParagrafYazTipi"/>
    <w:uiPriority w:val="22"/>
    <w:qFormat/>
    <w:rsid w:val="00E27D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537860">
      <w:bodyDiv w:val="1"/>
      <w:marLeft w:val="0"/>
      <w:marRight w:val="0"/>
      <w:marTop w:val="0"/>
      <w:marBottom w:val="0"/>
      <w:divBdr>
        <w:top w:val="none" w:sz="0" w:space="0" w:color="auto"/>
        <w:left w:val="none" w:sz="0" w:space="0" w:color="auto"/>
        <w:bottom w:val="none" w:sz="0" w:space="0" w:color="auto"/>
        <w:right w:val="none" w:sz="0" w:space="0" w:color="auto"/>
      </w:divBdr>
    </w:div>
    <w:div w:id="193373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620</Words>
  <Characters>3536</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Okan</dc:creator>
  <cp:keywords/>
  <dc:description/>
  <cp:lastModifiedBy>Okan</cp:lastModifiedBy>
  <cp:revision>2</cp:revision>
  <dcterms:created xsi:type="dcterms:W3CDTF">2013-12-30T14:47:00Z</dcterms:created>
  <dcterms:modified xsi:type="dcterms:W3CDTF">2013-12-30T15:18:00Z</dcterms:modified>
</cp:coreProperties>
</file>