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7B64C" w14:textId="77777777" w:rsidR="0083064A" w:rsidRDefault="00000000">
      <w:pPr>
        <w:pStyle w:val="Title"/>
      </w:pPr>
      <w:r>
        <w:t>CDIF Codelist Profile Classes and Properties</w:t>
      </w:r>
    </w:p>
    <w:p w14:paraId="4697B64D" w14:textId="77777777" w:rsidR="0083064A" w:rsidRDefault="00000000">
      <w:pPr>
        <w:pStyle w:val="Date"/>
      </w:pPr>
      <w:r>
        <w:t>2026-04-05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771700917"/>
        <w:docPartObj>
          <w:docPartGallery w:val="Table of Contents"/>
          <w:docPartUnique/>
        </w:docPartObj>
      </w:sdtPr>
      <w:sdtContent>
        <w:p w14:paraId="4697B64E" w14:textId="77777777" w:rsidR="0083064A" w:rsidRDefault="00000000">
          <w:pPr>
            <w:pStyle w:val="TOCHeading"/>
          </w:pPr>
          <w:r>
            <w:t>Table of Contents</w:t>
          </w:r>
        </w:p>
        <w:p w14:paraId="32EA65C9" w14:textId="22A5222C" w:rsidR="006C0A8E" w:rsidRDefault="0000000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7919763" w:history="1">
            <w:r w:rsidR="006C0A8E" w:rsidRPr="00792F21">
              <w:rPr>
                <w:rStyle w:val="Hyperlink"/>
                <w:noProof/>
              </w:rPr>
              <w:t>Introduction</w:t>
            </w:r>
            <w:r w:rsidR="006C0A8E">
              <w:rPr>
                <w:noProof/>
                <w:webHidden/>
              </w:rPr>
              <w:tab/>
            </w:r>
            <w:r w:rsidR="006C0A8E">
              <w:rPr>
                <w:noProof/>
                <w:webHidden/>
              </w:rPr>
              <w:fldChar w:fldCharType="begin"/>
            </w:r>
            <w:r w:rsidR="006C0A8E">
              <w:rPr>
                <w:noProof/>
                <w:webHidden/>
              </w:rPr>
              <w:instrText xml:space="preserve"> PAGEREF _Toc227919763 \h </w:instrText>
            </w:r>
            <w:r w:rsidR="006C0A8E">
              <w:rPr>
                <w:noProof/>
                <w:webHidden/>
              </w:rPr>
            </w:r>
            <w:r w:rsidR="006C0A8E">
              <w:rPr>
                <w:noProof/>
                <w:webHidden/>
              </w:rPr>
              <w:fldChar w:fldCharType="separate"/>
            </w:r>
            <w:r w:rsidR="006C0A8E">
              <w:rPr>
                <w:noProof/>
                <w:webHidden/>
              </w:rPr>
              <w:t>1</w:t>
            </w:r>
            <w:r w:rsidR="006C0A8E">
              <w:rPr>
                <w:noProof/>
                <w:webHidden/>
              </w:rPr>
              <w:fldChar w:fldCharType="end"/>
            </w:r>
          </w:hyperlink>
        </w:p>
        <w:p w14:paraId="654FAB6E" w14:textId="4B4F02AB" w:rsidR="006C0A8E" w:rsidRDefault="006C0A8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64" w:history="1">
            <w:r w:rsidRPr="00792F21">
              <w:rPr>
                <w:rStyle w:val="Hyperlink"/>
                <w:noProof/>
              </w:rPr>
              <w:t>Namespaces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08BE1" w14:textId="1F8AAE3A" w:rsidR="006C0A8E" w:rsidRDefault="006C0A8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65" w:history="1">
            <w:r w:rsidRPr="00792F21">
              <w:rPr>
                <w:rStyle w:val="Hyperlink"/>
                <w:noProof/>
              </w:rPr>
              <w:t>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30650" w14:textId="1787D97E" w:rsidR="006C0A8E" w:rsidRDefault="006C0A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66" w:history="1">
            <w:r w:rsidRPr="00792F21">
              <w:rPr>
                <w:rStyle w:val="Hyperlink"/>
                <w:noProof/>
              </w:rPr>
              <w:t>ConceptScheme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60128" w14:textId="5063D83E" w:rsidR="006C0A8E" w:rsidRDefault="006C0A8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67" w:history="1">
            <w:r w:rsidRPr="00792F21">
              <w:rPr>
                <w:rStyle w:val="Hyperlink"/>
                <w:noProof/>
              </w:rPr>
              <w:t>Required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72A0F" w14:textId="38A809F7" w:rsidR="006C0A8E" w:rsidRDefault="006C0A8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68" w:history="1">
            <w:r w:rsidRPr="00792F21">
              <w:rPr>
                <w:rStyle w:val="Hyperlink"/>
                <w:noProof/>
              </w:rPr>
              <w:t>Optional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542B6" w14:textId="252366E5" w:rsidR="006C0A8E" w:rsidRDefault="006C0A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69" w:history="1">
            <w:r w:rsidRPr="00792F21">
              <w:rPr>
                <w:rStyle w:val="Hyperlink"/>
                <w:noProof/>
              </w:rPr>
              <w:t>CdifCodelistConcept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D21F9" w14:textId="5BCF1193" w:rsidR="006C0A8E" w:rsidRDefault="006C0A8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70" w:history="1">
            <w:r w:rsidRPr="00792F21">
              <w:rPr>
                <w:rStyle w:val="Hyperlink"/>
                <w:noProof/>
              </w:rPr>
              <w:t>Required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D2FD7" w14:textId="4B2BF0F5" w:rsidR="006C0A8E" w:rsidRDefault="006C0A8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71" w:history="1">
            <w:r w:rsidRPr="00792F21">
              <w:rPr>
                <w:rStyle w:val="Hyperlink"/>
                <w:noProof/>
              </w:rPr>
              <w:t>Optional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1119E" w14:textId="5F6E76EC" w:rsidR="006C0A8E" w:rsidRDefault="006C0A8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72" w:history="1">
            <w:r w:rsidRPr="00792F21">
              <w:rPr>
                <w:rStyle w:val="Hyperlink"/>
                <w:noProof/>
              </w:rPr>
              <w:t>Data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D8AF5" w14:textId="28E8B73B" w:rsidR="006C0A8E" w:rsidRDefault="006C0A8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73" w:history="1">
            <w:r w:rsidRPr="00792F21">
              <w:rPr>
                <w:rStyle w:val="Hyperlink"/>
                <w:noProof/>
              </w:rPr>
              <w:t>LanguageTaggedValue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88117" w14:textId="1EE963EF" w:rsidR="006C0A8E" w:rsidRDefault="006C0A8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74" w:history="1">
            <w:r w:rsidRPr="00792F21">
              <w:rPr>
                <w:rStyle w:val="Hyperlink"/>
                <w:noProof/>
              </w:rPr>
              <w:t>Object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D3003" w14:textId="232CB90B" w:rsidR="006C0A8E" w:rsidRDefault="006C0A8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75" w:history="1">
            <w:r w:rsidRPr="00792F21">
              <w:rPr>
                <w:rStyle w:val="Hyperlink"/>
                <w:noProof/>
              </w:rPr>
              <w:t>PropertyValue (for schema:identifier)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7C912" w14:textId="3A600814" w:rsidR="006C0A8E" w:rsidRDefault="006C0A8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76" w:history="1">
            <w:r w:rsidRPr="00792F21">
              <w:rPr>
                <w:rStyle w:val="Hyperlink"/>
                <w:noProof/>
              </w:rPr>
              <w:t>Bidirectional Hierarchy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97342" w14:textId="7B9C4E65" w:rsidR="006C0A8E" w:rsidRDefault="006C0A8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77" w:history="1">
            <w:r w:rsidRPr="00792F21">
              <w:rPr>
                <w:rStyle w:val="Hyperlink"/>
                <w:noProof/>
              </w:rPr>
              <w:t>Array Convention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77BE6" w14:textId="4410D9FA" w:rsidR="006C0A8E" w:rsidRDefault="006C0A8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778" w:history="1">
            <w:r w:rsidRPr="00792F21">
              <w:rPr>
                <w:rStyle w:val="Hyperlink"/>
                <w:noProof/>
              </w:rPr>
              <w:t>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7B64F" w14:textId="44B906FD" w:rsidR="0083064A" w:rsidRDefault="00000000">
          <w:r>
            <w:fldChar w:fldCharType="end"/>
          </w:r>
        </w:p>
      </w:sdtContent>
    </w:sdt>
    <w:p w14:paraId="4697B650" w14:textId="77777777" w:rsidR="0083064A" w:rsidRDefault="00000000">
      <w:pPr>
        <w:pStyle w:val="Heading1"/>
      </w:pPr>
      <w:bookmarkStart w:id="0" w:name="_Toc227919763"/>
      <w:bookmarkStart w:id="1" w:name="introduction"/>
      <w:r>
        <w:t>Introduction</w:t>
      </w:r>
      <w:bookmarkEnd w:id="0"/>
    </w:p>
    <w:p w14:paraId="4697B651" w14:textId="77777777" w:rsidR="0083064A" w:rsidRDefault="00000000">
      <w:pPr>
        <w:pStyle w:val="FirstParagraph"/>
      </w:pPr>
      <w:r>
        <w:t>This document describes all classes and properties for the CDIF Codelist profile, which defines how controlled vocabularies and classification schemes are represented as SKOS ConceptSchemes in JSON-LD. The profile composes the base SKOS ConceptScheme and Concept building blocks with CDIF-specific constraints: resolvable identifiers, required definitions, bidirectional hierarchy, and CDIF core metadata properties.</w:t>
      </w:r>
    </w:p>
    <w:p w14:paraId="4697B652" w14:textId="48503864" w:rsidR="0083064A" w:rsidRDefault="00000000">
      <w:pPr>
        <w:pStyle w:val="BodyText"/>
      </w:pPr>
      <w:r>
        <w:t xml:space="preserve">The implementation uses the </w:t>
      </w:r>
      <w:hyperlink r:id="rId7">
        <w:r w:rsidR="0083064A">
          <w:rPr>
            <w:rStyle w:val="Hyperlink"/>
          </w:rPr>
          <w:t>SKOS (Simple Knowledge Organization System)</w:t>
        </w:r>
      </w:hyperlink>
      <w:r>
        <w:t xml:space="preserve"> vocabulary with JSON-LD serialization. This profile aligns with the approach described in </w:t>
      </w:r>
      <w:hyperlink r:id="rId8">
        <w:r w:rsidR="0083064A">
          <w:rPr>
            <w:rStyle w:val="Hyperlink"/>
          </w:rPr>
          <w:t>‘Modelling of Eurostat’s Statistical Classifications in ShowVoc’</w:t>
        </w:r>
      </w:hyperlink>
      <w:r>
        <w:t>.</w:t>
      </w:r>
    </w:p>
    <w:p w14:paraId="402CA5D5" w14:textId="77777777" w:rsidR="00475D65" w:rsidRDefault="00475D65">
      <w:pPr>
        <w:pStyle w:val="BodyText"/>
      </w:pPr>
    </w:p>
    <w:p w14:paraId="32AD3881" w14:textId="266786EA" w:rsidR="00475D65" w:rsidRPr="00170056" w:rsidRDefault="00475D65">
      <w:pPr>
        <w:pStyle w:val="BodyText"/>
        <w:rPr>
          <w:color w:val="FF0000"/>
        </w:rPr>
      </w:pPr>
      <w:r w:rsidRPr="00170056">
        <w:rPr>
          <w:color w:val="FF0000"/>
        </w:rPr>
        <w:t>**** notation is required, not repeatable; this is the string that appears in data</w:t>
      </w:r>
      <w:r w:rsidR="00156FF5">
        <w:rPr>
          <w:color w:val="FF0000"/>
        </w:rPr>
        <w:t xml:space="preserve">. Codes represent some concept; if different codes are used for the same concepts </w:t>
      </w:r>
      <w:r w:rsidR="00083BED">
        <w:rPr>
          <w:color w:val="FF0000"/>
        </w:rPr>
        <w:t xml:space="preserve">you have a </w:t>
      </w:r>
      <w:r w:rsidR="00083BED">
        <w:rPr>
          <w:color w:val="FF0000"/>
        </w:rPr>
        <w:lastRenderedPageBreak/>
        <w:t>different codelist. Use skos match properties to map between different codelists for the same concepts.</w:t>
      </w:r>
      <w:r w:rsidR="000B06BD">
        <w:rPr>
          <w:color w:val="FF0000"/>
        </w:rPr>
        <w:t xml:space="preserve"> </w:t>
      </w:r>
      <w:r w:rsidR="00170056" w:rsidRPr="00170056">
        <w:rPr>
          <w:color w:val="FF0000"/>
        </w:rPr>
        <w:t>****</w:t>
      </w:r>
    </w:p>
    <w:p w14:paraId="4697B653" w14:textId="77777777" w:rsidR="0083064A" w:rsidRDefault="00000000">
      <w:pPr>
        <w:pStyle w:val="Heading1"/>
      </w:pPr>
      <w:bookmarkStart w:id="2" w:name="_Toc227919764"/>
      <w:bookmarkStart w:id="3" w:name="namespaces"/>
      <w:bookmarkEnd w:id="1"/>
      <w:r>
        <w:t>Namespaces</w:t>
      </w:r>
      <w:bookmarkEnd w:id="2"/>
    </w:p>
    <w:p w14:paraId="4697B654" w14:textId="77777777" w:rsidR="0083064A" w:rsidRDefault="00000000">
      <w:pPr>
        <w:pStyle w:val="SourceCode"/>
      </w:pPr>
      <w:r>
        <w:rPr>
          <w:rStyle w:val="ErrorTok"/>
        </w:rPr>
        <w:t>"@context":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"skos"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"http://www.w3.org/2004/02/skos/core#"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"schema"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"http://schema.org/"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"dcterms"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"http://purl.org/dc/terms/"</w:t>
      </w:r>
      <w:r>
        <w:br/>
      </w:r>
      <w:r>
        <w:rPr>
          <w:rStyle w:val="FunctionTok"/>
        </w:rPr>
        <w:t>}</w:t>
      </w:r>
    </w:p>
    <w:p w14:paraId="4697B655" w14:textId="77777777" w:rsidR="0083064A" w:rsidRDefault="00000000">
      <w:pPr>
        <w:pStyle w:val="FirstParagraph"/>
      </w:pPr>
      <w:r>
        <w:t xml:space="preserve">Additional namespace prefixes may be included for concept URIs (e.g., </w:t>
      </w:r>
      <w:r>
        <w:rPr>
          <w:rStyle w:val="VerbatimChar"/>
        </w:rPr>
        <w:t>"sf": "https://w3id.org/isample/vocabulary/sampledfeature/"</w:t>
      </w:r>
      <w:r>
        <w:t>).</w:t>
      </w:r>
    </w:p>
    <w:p w14:paraId="4697B656" w14:textId="77777777" w:rsidR="0083064A" w:rsidRDefault="00000000">
      <w:pPr>
        <w:pStyle w:val="Heading1"/>
      </w:pPr>
      <w:bookmarkStart w:id="4" w:name="_Toc227919765"/>
      <w:bookmarkStart w:id="5" w:name="model"/>
      <w:bookmarkEnd w:id="3"/>
      <w:r>
        <w:t>Model</w:t>
      </w:r>
      <w:bookmarkEnd w:id="4"/>
    </w:p>
    <w:p w14:paraId="4697B657" w14:textId="77777777" w:rsidR="0083064A" w:rsidRDefault="00000000">
      <w:pPr>
        <w:pStyle w:val="Heading2"/>
      </w:pPr>
      <w:bookmarkStart w:id="6" w:name="_Toc227919766"/>
      <w:bookmarkStart w:id="7" w:name="sec-conceptscheme"/>
      <w:r>
        <w:t>ConceptScheme</w:t>
      </w:r>
      <w:bookmarkEnd w:id="6"/>
    </w:p>
    <w:p w14:paraId="4697B658" w14:textId="77777777" w:rsidR="0083064A" w:rsidRDefault="00000000">
      <w:pPr>
        <w:pStyle w:val="FirstParagraph"/>
      </w:pPr>
      <w:r>
        <w:t>The root object representing the controlled vocabulary or classification scheme.</w:t>
      </w:r>
    </w:p>
    <w:p w14:paraId="4697B659" w14:textId="77777777" w:rsidR="0083064A" w:rsidRDefault="00000000">
      <w:pPr>
        <w:pStyle w:val="Heading3"/>
      </w:pPr>
      <w:bookmarkStart w:id="8" w:name="_Toc227919767"/>
      <w:bookmarkStart w:id="9" w:name="required-properties"/>
      <w:r>
        <w:t>Required Properties</w:t>
      </w:r>
      <w:bookmarkEnd w:id="8"/>
    </w:p>
    <w:p w14:paraId="4697B65A" w14:textId="77777777" w:rsidR="0083064A" w:rsidRDefault="00000000">
      <w:pPr>
        <w:pStyle w:val="Heading4"/>
      </w:pPr>
      <w:bookmarkStart w:id="10" w:name="id"/>
      <w:r>
        <w:rPr>
          <w:color w:val="EE0000"/>
        </w:rPr>
        <w:t>@id</w:t>
      </w:r>
    </w:p>
    <w:p w14:paraId="4697B65B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</w:t>
      </w:r>
    </w:p>
    <w:p w14:paraId="4697B65C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string.uri</w:t>
      </w:r>
    </w:p>
    <w:p w14:paraId="4697B65D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Globally unique, resolvable URI for the concept scheme.</w:t>
      </w:r>
    </w:p>
    <w:p w14:paraId="4697B65E" w14:textId="77777777" w:rsidR="0083064A" w:rsidRDefault="00000000">
      <w:pPr>
        <w:pStyle w:val="Heading4"/>
      </w:pPr>
      <w:bookmarkStart w:id="11" w:name="type"/>
      <w:bookmarkEnd w:id="10"/>
      <w:r>
        <w:rPr>
          <w:color w:val="EE0000"/>
        </w:rPr>
        <w:t>@type</w:t>
      </w:r>
    </w:p>
    <w:p w14:paraId="4697B65F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</w:t>
      </w:r>
    </w:p>
    <w:p w14:paraId="4697B660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</w:t>
      </w:r>
    </w:p>
    <w:p w14:paraId="4697B661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Must include </w:t>
      </w:r>
      <w:r>
        <w:rPr>
          <w:rStyle w:val="VerbatimChar"/>
        </w:rPr>
        <w:t>skos:ConceptScheme</w:t>
      </w:r>
      <w:r>
        <w:t>.</w:t>
      </w:r>
    </w:p>
    <w:p w14:paraId="4697B662" w14:textId="77777777" w:rsidR="0083064A" w:rsidRDefault="00000000">
      <w:pPr>
        <w:pStyle w:val="Heading4"/>
      </w:pPr>
      <w:bookmarkStart w:id="12" w:name="skospreflabel"/>
      <w:bookmarkEnd w:id="11"/>
      <w:r>
        <w:rPr>
          <w:color w:val="EE0000"/>
        </w:rPr>
        <w:t>skos:prefLabel</w:t>
      </w:r>
    </w:p>
    <w:p w14:paraId="4697B663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</w:t>
      </w:r>
    </w:p>
    <w:p w14:paraId="4697B664" w14:textId="41BBB732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 w:rsidR="0083064A">
          <w:rPr>
            <w:rStyle w:val="Hyperlink"/>
          </w:rPr>
          <w:t>LanguageTaggedValue</w:t>
        </w:r>
      </w:hyperlink>
      <w:r>
        <w:t xml:space="preserve">, or array of </w:t>
      </w:r>
      <w:hyperlink w:anchor="sec-languagetaggedvalue">
        <w:r w:rsidR="0083064A">
          <w:rPr>
            <w:rStyle w:val="Hyperlink"/>
          </w:rPr>
          <w:t>LanguageTaggedValue</w:t>
        </w:r>
      </w:hyperlink>
    </w:p>
    <w:p w14:paraId="4697B665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Preferred human-readable label for the scheme. At most one per language.</w:t>
      </w:r>
    </w:p>
    <w:p w14:paraId="4697B666" w14:textId="77777777" w:rsidR="0083064A" w:rsidRDefault="00000000">
      <w:pPr>
        <w:pStyle w:val="Heading4"/>
      </w:pPr>
      <w:bookmarkStart w:id="13" w:name="skoshastopconcept"/>
      <w:bookmarkEnd w:id="12"/>
      <w:r>
        <w:rPr>
          <w:color w:val="EE0000"/>
        </w:rPr>
        <w:t>skos:hasTopConcept</w:t>
      </w:r>
    </w:p>
    <w:p w14:paraId="4697B667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Required, Repeatable</w:t>
      </w:r>
    </w:p>
    <w:p w14:paraId="4697B668" w14:textId="13886D2B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 of </w:t>
      </w:r>
      <w:hyperlink w:anchor="sec-cdifcodelistconcept">
        <w:r w:rsidR="0083064A">
          <w:rPr>
            <w:rStyle w:val="Hyperlink"/>
          </w:rPr>
          <w:t>CdifCodelistConcept</w:t>
        </w:r>
      </w:hyperlink>
      <w:r>
        <w:t xml:space="preserve"> or </w:t>
      </w:r>
      <w:hyperlink w:anchor="sec-objectreference">
        <w:r w:rsidR="0083064A">
          <w:rPr>
            <w:rStyle w:val="Hyperlink"/>
          </w:rPr>
          <w:t>object reference</w:t>
        </w:r>
      </w:hyperlink>
    </w:p>
    <w:p w14:paraId="4697B669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Top-level concepts that have no </w:t>
      </w:r>
      <w:r>
        <w:rPr>
          <w:rStyle w:val="VerbatimChar"/>
        </w:rPr>
        <w:t>skos:broader</w:t>
      </w:r>
      <w:r>
        <w:t xml:space="preserve"> within this scheme. The JSON-LD hierarchy is rooted here — all child concepts are reached by traversing </w:t>
      </w:r>
      <w:r>
        <w:rPr>
          <w:rStyle w:val="VerbatimChar"/>
        </w:rPr>
        <w:t>skos:narrower</w:t>
      </w:r>
      <w:r>
        <w:t xml:space="preserve"> from these top concepts.</w:t>
      </w:r>
    </w:p>
    <w:p w14:paraId="4697B66A" w14:textId="77777777" w:rsidR="0083064A" w:rsidRDefault="00000000">
      <w:pPr>
        <w:pStyle w:val="Heading4"/>
      </w:pPr>
      <w:bookmarkStart w:id="14" w:name="schemaidentifier"/>
      <w:bookmarkEnd w:id="13"/>
      <w:r>
        <w:rPr>
          <w:color w:val="EE0000"/>
        </w:rPr>
        <w:lastRenderedPageBreak/>
        <w:t>schema:identifier</w:t>
      </w:r>
    </w:p>
    <w:p w14:paraId="4697B66B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</w:t>
      </w:r>
    </w:p>
    <w:p w14:paraId="4697B66C" w14:textId="294AA011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 or </w:t>
      </w:r>
      <w:hyperlink w:anchor="sec-propertyvalue">
        <w:r w:rsidR="0083064A">
          <w:rPr>
            <w:rStyle w:val="Hyperlink"/>
          </w:rPr>
          <w:t>PropertyValue</w:t>
        </w:r>
      </w:hyperlink>
    </w:p>
    <w:p w14:paraId="4697B66D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Primary identifier for the codelist. CDIF core metadata property; takes precedence over </w:t>
      </w:r>
      <w:r>
        <w:rPr>
          <w:rStyle w:val="VerbatimChar"/>
        </w:rPr>
        <w:t>dcterms:identifier</w:t>
      </w:r>
      <w:r>
        <w:t>.</w:t>
      </w:r>
    </w:p>
    <w:p w14:paraId="4697B66E" w14:textId="77777777" w:rsidR="0083064A" w:rsidRDefault="00000000">
      <w:pPr>
        <w:pStyle w:val="Heading4"/>
      </w:pPr>
      <w:bookmarkStart w:id="15" w:name="schemadatemodified"/>
      <w:bookmarkEnd w:id="14"/>
      <w:r>
        <w:rPr>
          <w:color w:val="EE0000"/>
        </w:rPr>
        <w:t>schema:dateModified</w:t>
      </w:r>
    </w:p>
    <w:p w14:paraId="4697B66F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</w:t>
      </w:r>
    </w:p>
    <w:p w14:paraId="4697B670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ISO 8601</w:t>
      </w:r>
    </w:p>
    <w:p w14:paraId="4697B671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Date when the codelist was last modified. Takes precedence over </w:t>
      </w:r>
      <w:r>
        <w:rPr>
          <w:rStyle w:val="VerbatimChar"/>
        </w:rPr>
        <w:t>dcterms:modified</w:t>
      </w:r>
      <w:r>
        <w:t>.</w:t>
      </w:r>
    </w:p>
    <w:p w14:paraId="4697B672" w14:textId="77777777" w:rsidR="0083064A" w:rsidRDefault="00000000" w:rsidP="006C0A8E">
      <w:pPr>
        <w:pStyle w:val="BodyText"/>
        <w:spacing w:before="240"/>
      </w:pPr>
      <w:r>
        <w:rPr>
          <w:b/>
          <w:bCs/>
        </w:rPr>
        <w:t>CHOICE — at least one of:</w:t>
      </w:r>
    </w:p>
    <w:p w14:paraId="4697B673" w14:textId="77777777" w:rsidR="0083064A" w:rsidRDefault="00000000">
      <w:pPr>
        <w:pStyle w:val="Heading4"/>
        <w:spacing w:before="0"/>
        <w:ind w:left="450"/>
      </w:pPr>
      <w:bookmarkStart w:id="16" w:name="schemalicense"/>
      <w:bookmarkEnd w:id="15"/>
      <w:r>
        <w:rPr>
          <w:color w:val="EE0000"/>
        </w:rPr>
        <w:t>schema:license</w:t>
      </w:r>
    </w:p>
    <w:p w14:paraId="4697B674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 if no conditionsOfAccess</w:t>
      </w:r>
    </w:p>
    <w:p w14:paraId="4697B675" w14:textId="1AEEAB3C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 of string or </w:t>
      </w:r>
      <w:hyperlink w:anchor="sec-objectreference">
        <w:r w:rsidR="0083064A">
          <w:rPr>
            <w:rStyle w:val="Hyperlink"/>
          </w:rPr>
          <w:t>object reference</w:t>
        </w:r>
      </w:hyperlink>
    </w:p>
    <w:p w14:paraId="4697B676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License for the codelist. Takes precedence over </w:t>
      </w:r>
      <w:r>
        <w:rPr>
          <w:rStyle w:val="VerbatimChar"/>
        </w:rPr>
        <w:t>dcterms:license</w:t>
      </w:r>
      <w:r>
        <w:t>.</w:t>
      </w:r>
    </w:p>
    <w:p w14:paraId="4697B677" w14:textId="77777777" w:rsidR="0083064A" w:rsidRDefault="00000000">
      <w:pPr>
        <w:pStyle w:val="Heading4"/>
        <w:spacing w:before="0"/>
        <w:ind w:left="450"/>
      </w:pPr>
      <w:bookmarkStart w:id="17" w:name="schemaconditionsofaccess"/>
      <w:bookmarkEnd w:id="16"/>
      <w:r>
        <w:rPr>
          <w:color w:val="EE0000"/>
        </w:rPr>
        <w:t>schema:conditionsOfAccess</w:t>
      </w:r>
    </w:p>
    <w:p w14:paraId="4697B678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 if no license</w:t>
      </w:r>
    </w:p>
    <w:p w14:paraId="4697B679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 of string</w:t>
      </w:r>
    </w:p>
    <w:p w14:paraId="4697B67A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Text statement of access conditions.</w:t>
      </w:r>
    </w:p>
    <w:p w14:paraId="4697B67B" w14:textId="77777777" w:rsidR="0083064A" w:rsidRDefault="00000000">
      <w:pPr>
        <w:pStyle w:val="Heading3"/>
      </w:pPr>
      <w:bookmarkStart w:id="18" w:name="_Toc227919768"/>
      <w:bookmarkStart w:id="19" w:name="optional-properties"/>
      <w:bookmarkEnd w:id="9"/>
      <w:bookmarkEnd w:id="17"/>
      <w:r>
        <w:t>Optional Properties</w:t>
      </w:r>
      <w:bookmarkEnd w:id="18"/>
    </w:p>
    <w:p w14:paraId="4697B67C" w14:textId="77777777" w:rsidR="0083064A" w:rsidRDefault="00000000">
      <w:pPr>
        <w:pStyle w:val="Heading4"/>
      </w:pPr>
      <w:bookmarkStart w:id="20" w:name="schemaurl"/>
      <w:r>
        <w:t>schema:url</w:t>
      </w:r>
    </w:p>
    <w:p w14:paraId="4697B67D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7E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string.uri</w:t>
      </w:r>
    </w:p>
    <w:p w14:paraId="4697B67F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Web location of a page describing the codelist. Default: </w:t>
      </w:r>
      <w:r>
        <w:rPr>
          <w:rStyle w:val="VerbatimChar"/>
        </w:rPr>
        <w:t>'missing'</w:t>
      </w:r>
      <w:r>
        <w:t>.</w:t>
      </w:r>
    </w:p>
    <w:p w14:paraId="4697B680" w14:textId="77777777" w:rsidR="0083064A" w:rsidRDefault="00000000">
      <w:pPr>
        <w:pStyle w:val="Heading4"/>
      </w:pPr>
      <w:bookmarkStart w:id="21" w:name="schemacreator"/>
      <w:bookmarkEnd w:id="20"/>
      <w:r>
        <w:t>schema:creator</w:t>
      </w:r>
    </w:p>
    <w:p w14:paraId="4697B681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82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Person, Organization, or @list</w:t>
      </w:r>
    </w:p>
    <w:p w14:paraId="4697B683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Author or maintainer of the vocabulary.</w:t>
      </w:r>
    </w:p>
    <w:p w14:paraId="4697B684" w14:textId="77777777" w:rsidR="0083064A" w:rsidRDefault="00000000">
      <w:pPr>
        <w:pStyle w:val="Heading4"/>
      </w:pPr>
      <w:bookmarkStart w:id="22" w:name="skosdefinition"/>
      <w:bookmarkEnd w:id="21"/>
      <w:r>
        <w:t>skos:definition</w:t>
      </w:r>
    </w:p>
    <w:p w14:paraId="4697B685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86" w14:textId="190A1D4B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 w:rsidR="0083064A">
          <w:rPr>
            <w:rStyle w:val="Hyperlink"/>
          </w:rPr>
          <w:t>LanguageTaggedValue</w:t>
        </w:r>
      </w:hyperlink>
      <w:r>
        <w:t>, or array</w:t>
      </w:r>
    </w:p>
    <w:p w14:paraId="4697B687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Formal explanation of the meaning or purpose of the scheme.</w:t>
      </w:r>
    </w:p>
    <w:p w14:paraId="4697B688" w14:textId="77777777" w:rsidR="0083064A" w:rsidRDefault="00000000">
      <w:pPr>
        <w:pStyle w:val="Heading4"/>
      </w:pPr>
      <w:bookmarkStart w:id="23" w:name="skosaltlabel"/>
      <w:bookmarkEnd w:id="22"/>
      <w:r>
        <w:t>skos:altLabel</w:t>
      </w:r>
    </w:p>
    <w:p w14:paraId="4697B689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8A" w14:textId="469D5FCE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 w:rsidR="0083064A">
          <w:rPr>
            <w:rStyle w:val="Hyperlink"/>
          </w:rPr>
          <w:t>LanguageTaggedValue</w:t>
        </w:r>
      </w:hyperlink>
      <w:r>
        <w:t>, or array</w:t>
      </w:r>
    </w:p>
    <w:p w14:paraId="4697B68B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Alternative labels (acronyms, abbreviations, spelling variants).</w:t>
      </w:r>
    </w:p>
    <w:p w14:paraId="4697B68C" w14:textId="77777777" w:rsidR="0083064A" w:rsidRDefault="00000000">
      <w:pPr>
        <w:pStyle w:val="Heading4"/>
      </w:pPr>
      <w:bookmarkStart w:id="24" w:name="skoshiddenlabel"/>
      <w:bookmarkEnd w:id="23"/>
      <w:r>
        <w:lastRenderedPageBreak/>
        <w:t>skos:hiddenLabel</w:t>
      </w:r>
    </w:p>
    <w:p w14:paraId="4697B68D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8E" w14:textId="7B0AD67F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 w:rsidR="0083064A">
          <w:rPr>
            <w:rStyle w:val="Hyperlink"/>
          </w:rPr>
          <w:t>LanguageTaggedValue</w:t>
        </w:r>
      </w:hyperlink>
      <w:r>
        <w:t>, or array</w:t>
      </w:r>
    </w:p>
    <w:p w14:paraId="4697B68F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Labels accessible to free-text search but not displayed.</w:t>
      </w:r>
    </w:p>
    <w:p w14:paraId="4697B690" w14:textId="77777777" w:rsidR="0083064A" w:rsidRDefault="00000000">
      <w:pPr>
        <w:pStyle w:val="Heading4"/>
      </w:pPr>
      <w:bookmarkStart w:id="25" w:name="skosnotation"/>
      <w:bookmarkEnd w:id="24"/>
      <w:r>
        <w:t>skos:notation</w:t>
      </w:r>
    </w:p>
    <w:p w14:paraId="4697B691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Optional, Repeatable</w:t>
      </w:r>
    </w:p>
    <w:p w14:paraId="4697B692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 of string</w:t>
      </w:r>
    </w:p>
    <w:p w14:paraId="4697B693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Classification codes for the scheme.</w:t>
      </w:r>
    </w:p>
    <w:p w14:paraId="4697B694" w14:textId="77777777" w:rsidR="0083064A" w:rsidRDefault="00000000">
      <w:pPr>
        <w:pStyle w:val="Heading4"/>
      </w:pPr>
      <w:bookmarkStart w:id="26" w:name="skosnote"/>
      <w:bookmarkEnd w:id="25"/>
      <w:r>
        <w:t>skos:note</w:t>
      </w:r>
    </w:p>
    <w:p w14:paraId="4697B695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96" w14:textId="7BA95225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 w:rsidR="0083064A">
          <w:rPr>
            <w:rStyle w:val="Hyperlink"/>
          </w:rPr>
          <w:t>LanguageTaggedValue</w:t>
        </w:r>
      </w:hyperlink>
      <w:r>
        <w:t>, or array</w:t>
      </w:r>
    </w:p>
    <w:p w14:paraId="4697B697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General note about the scheme.</w:t>
      </w:r>
    </w:p>
    <w:p w14:paraId="4697B698" w14:textId="77777777" w:rsidR="0083064A" w:rsidRDefault="00000000">
      <w:pPr>
        <w:pStyle w:val="Heading4"/>
      </w:pPr>
      <w:bookmarkStart w:id="27" w:name="skosscopenote"/>
      <w:bookmarkEnd w:id="26"/>
      <w:r>
        <w:t>skos:scopeNote</w:t>
      </w:r>
    </w:p>
    <w:p w14:paraId="4697B699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9A" w14:textId="75FA2F8C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 w:rsidR="0083064A">
          <w:rPr>
            <w:rStyle w:val="Hyperlink"/>
          </w:rPr>
          <w:t>LanguageTaggedValue</w:t>
        </w:r>
      </w:hyperlink>
      <w:r>
        <w:t>, or array</w:t>
      </w:r>
    </w:p>
    <w:p w14:paraId="4697B69B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Note clarifying the intended scope.</w:t>
      </w:r>
    </w:p>
    <w:p w14:paraId="4697B69C" w14:textId="77777777" w:rsidR="0083064A" w:rsidRDefault="00000000">
      <w:pPr>
        <w:pStyle w:val="Heading4"/>
      </w:pPr>
      <w:bookmarkStart w:id="28" w:name="skoshistorynote"/>
      <w:bookmarkEnd w:id="27"/>
      <w:r>
        <w:t>skos:historyNote</w:t>
      </w:r>
    </w:p>
    <w:p w14:paraId="4697B69D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9E" w14:textId="6A385D35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 w:rsidR="0083064A">
          <w:rPr>
            <w:rStyle w:val="Hyperlink"/>
          </w:rPr>
          <w:t>LanguageTaggedValue</w:t>
        </w:r>
      </w:hyperlink>
      <w:r>
        <w:t>, or array</w:t>
      </w:r>
    </w:p>
    <w:p w14:paraId="4697B69F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Note about the history of the scheme.</w:t>
      </w:r>
    </w:p>
    <w:p w14:paraId="4697B6A0" w14:textId="77777777" w:rsidR="0083064A" w:rsidRDefault="00000000">
      <w:pPr>
        <w:pStyle w:val="Heading4"/>
      </w:pPr>
      <w:bookmarkStart w:id="29" w:name="skoschangenote"/>
      <w:bookmarkEnd w:id="28"/>
      <w:r>
        <w:t>skos:changeNote</w:t>
      </w:r>
    </w:p>
    <w:p w14:paraId="4697B6A1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A2" w14:textId="71BD9F71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 w:rsidR="0083064A">
          <w:rPr>
            <w:rStyle w:val="Hyperlink"/>
          </w:rPr>
          <w:t>LanguageTaggedValue</w:t>
        </w:r>
      </w:hyperlink>
      <w:r>
        <w:t>, or array</w:t>
      </w:r>
    </w:p>
    <w:p w14:paraId="4697B6A3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Note documenting a change.</w:t>
      </w:r>
    </w:p>
    <w:p w14:paraId="4697B6A4" w14:textId="77777777" w:rsidR="0083064A" w:rsidRDefault="00000000">
      <w:pPr>
        <w:pStyle w:val="Heading4"/>
      </w:pPr>
      <w:bookmarkStart w:id="30" w:name="skoseditorialnote"/>
      <w:bookmarkEnd w:id="29"/>
      <w:r>
        <w:t>skos:editorialNote</w:t>
      </w:r>
    </w:p>
    <w:p w14:paraId="4697B6A5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A6" w14:textId="53AC99AC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 w:rsidR="0083064A">
          <w:rPr>
            <w:rStyle w:val="Hyperlink"/>
          </w:rPr>
          <w:t>LanguageTaggedValue</w:t>
        </w:r>
      </w:hyperlink>
      <w:r>
        <w:t>, or array</w:t>
      </w:r>
    </w:p>
    <w:p w14:paraId="4697B6A7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Note for editors and maintainers.</w:t>
      </w:r>
    </w:p>
    <w:p w14:paraId="4697B6A8" w14:textId="77777777" w:rsidR="0083064A" w:rsidRDefault="00000000">
      <w:pPr>
        <w:pStyle w:val="Heading4"/>
      </w:pPr>
      <w:bookmarkStart w:id="31" w:name="skosexample"/>
      <w:bookmarkEnd w:id="30"/>
      <w:r>
        <w:t>skos:example</w:t>
      </w:r>
    </w:p>
    <w:p w14:paraId="4697B6A9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AA" w14:textId="7C238E42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 w:rsidR="0083064A">
          <w:rPr>
            <w:rStyle w:val="Hyperlink"/>
          </w:rPr>
          <w:t>LanguageTaggedValue</w:t>
        </w:r>
      </w:hyperlink>
      <w:r>
        <w:t>, or array</w:t>
      </w:r>
    </w:p>
    <w:p w14:paraId="4697B6AB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Example of use.</w:t>
      </w:r>
    </w:p>
    <w:p w14:paraId="4697B6AC" w14:textId="77777777" w:rsidR="0083064A" w:rsidRDefault="00000000">
      <w:pPr>
        <w:pStyle w:val="Heading4"/>
      </w:pPr>
      <w:bookmarkStart w:id="32" w:name="dctermscreator"/>
      <w:bookmarkEnd w:id="31"/>
      <w:r>
        <w:t>dcterms:creator</w:t>
      </w:r>
    </w:p>
    <w:p w14:paraId="4697B6AD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AE" w14:textId="0175EE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objectreference">
        <w:r w:rsidR="0083064A">
          <w:rPr>
            <w:rStyle w:val="Hyperlink"/>
          </w:rPr>
          <w:t>object reference</w:t>
        </w:r>
      </w:hyperlink>
      <w:r>
        <w:t>, or agent object</w:t>
      </w:r>
    </w:p>
    <w:p w14:paraId="4697B6AF" w14:textId="77777777" w:rsidR="0083064A" w:rsidRDefault="00000000">
      <w:pPr>
        <w:pStyle w:val="BodyText"/>
        <w:ind w:left="720"/>
      </w:pPr>
      <w:r>
        <w:rPr>
          <w:b/>
          <w:bCs/>
        </w:rPr>
        <w:lastRenderedPageBreak/>
        <w:t>Description:</w:t>
      </w:r>
      <w:r>
        <w:t xml:space="preserve"> Creator of the scheme. Open-world; CDIF recommends </w:t>
      </w:r>
      <w:r>
        <w:rPr>
          <w:rStyle w:val="VerbatimChar"/>
        </w:rPr>
        <w:t>schema:creator</w:t>
      </w:r>
      <w:r>
        <w:t xml:space="preserve"> if using schema.org agents.</w:t>
      </w:r>
    </w:p>
    <w:p w14:paraId="4697B6B0" w14:textId="77777777" w:rsidR="0083064A" w:rsidRDefault="00000000">
      <w:pPr>
        <w:pStyle w:val="Heading4"/>
      </w:pPr>
      <w:bookmarkStart w:id="33" w:name="dctermscreated"/>
      <w:bookmarkEnd w:id="32"/>
      <w:r>
        <w:t>dcterms:created</w:t>
      </w:r>
    </w:p>
    <w:p w14:paraId="4697B6B1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B2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ISO 8601</w:t>
      </w:r>
    </w:p>
    <w:p w14:paraId="4697B6B3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Date the scheme was originally created.</w:t>
      </w:r>
    </w:p>
    <w:p w14:paraId="4697B6B4" w14:textId="77777777" w:rsidR="0083064A" w:rsidRDefault="00000000">
      <w:pPr>
        <w:pStyle w:val="Heading4"/>
      </w:pPr>
      <w:bookmarkStart w:id="34" w:name="schemaversion"/>
      <w:bookmarkEnd w:id="33"/>
      <w:r>
        <w:t>schema:version</w:t>
      </w:r>
    </w:p>
    <w:p w14:paraId="4697B6B5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B6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 or number</w:t>
      </w:r>
    </w:p>
    <w:p w14:paraId="4697B6B7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Version identifier for the scheme.</w:t>
      </w:r>
    </w:p>
    <w:p w14:paraId="4697B6B8" w14:textId="56F3ED72" w:rsidR="0083064A" w:rsidRDefault="00000000">
      <w:pPr>
        <w:pStyle w:val="Heading2"/>
      </w:pPr>
      <w:bookmarkStart w:id="35" w:name="_Toc227919769"/>
      <w:bookmarkStart w:id="36" w:name="sec-cdifcodelistconcept"/>
      <w:bookmarkEnd w:id="7"/>
      <w:bookmarkEnd w:id="19"/>
      <w:bookmarkEnd w:id="34"/>
      <w:r>
        <w:t>Cdif</w:t>
      </w:r>
      <w:r w:rsidR="00020CD9">
        <w:t xml:space="preserve"> </w:t>
      </w:r>
      <w:r>
        <w:t>Codelist</w:t>
      </w:r>
      <w:r w:rsidR="00020CD9">
        <w:t xml:space="preserve"> </w:t>
      </w:r>
      <w:r>
        <w:t>Concept</w:t>
      </w:r>
      <w:bookmarkEnd w:id="35"/>
    </w:p>
    <w:p w14:paraId="4697B6B9" w14:textId="77777777" w:rsidR="0083064A" w:rsidRDefault="00000000">
      <w:pPr>
        <w:pStyle w:val="FirstParagraph"/>
      </w:pPr>
      <w:r>
        <w:t>A SKOS Concept with CDIF codelist constraints. Represents a single term or category within a concept scheme.</w:t>
      </w:r>
    </w:p>
    <w:p w14:paraId="4697B6BA" w14:textId="77777777" w:rsidR="0083064A" w:rsidRDefault="00000000">
      <w:pPr>
        <w:pStyle w:val="Heading3"/>
      </w:pPr>
      <w:bookmarkStart w:id="37" w:name="_Toc227919770"/>
      <w:bookmarkStart w:id="38" w:name="required-properties-1"/>
      <w:r>
        <w:t>Required Properties</w:t>
      </w:r>
      <w:bookmarkEnd w:id="37"/>
    </w:p>
    <w:p w14:paraId="4697B6BB" w14:textId="77777777" w:rsidR="0083064A" w:rsidRDefault="00000000">
      <w:pPr>
        <w:pStyle w:val="Heading4"/>
      </w:pPr>
      <w:bookmarkStart w:id="39" w:name="id-1"/>
      <w:r>
        <w:rPr>
          <w:color w:val="EE0000"/>
        </w:rPr>
        <w:t>@id</w:t>
      </w:r>
    </w:p>
    <w:p w14:paraId="4697B6BC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</w:t>
      </w:r>
    </w:p>
    <w:p w14:paraId="4697B6BD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string.uri</w:t>
      </w:r>
    </w:p>
    <w:p w14:paraId="4697B6BE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Globally unique, resolvable URI for this concept.</w:t>
      </w:r>
    </w:p>
    <w:p w14:paraId="4697B6BF" w14:textId="77777777" w:rsidR="0083064A" w:rsidRDefault="00000000">
      <w:pPr>
        <w:pStyle w:val="Heading4"/>
      </w:pPr>
      <w:bookmarkStart w:id="40" w:name="type-1"/>
      <w:bookmarkEnd w:id="39"/>
      <w:r>
        <w:rPr>
          <w:color w:val="EE0000"/>
        </w:rPr>
        <w:t>@type</w:t>
      </w:r>
    </w:p>
    <w:p w14:paraId="4697B6C0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</w:t>
      </w:r>
    </w:p>
    <w:p w14:paraId="4697B6C1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</w:t>
      </w:r>
    </w:p>
    <w:p w14:paraId="4697B6C2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Must include </w:t>
      </w:r>
      <w:r>
        <w:rPr>
          <w:rStyle w:val="VerbatimChar"/>
        </w:rPr>
        <w:t>skos:Concept</w:t>
      </w:r>
      <w:r>
        <w:t>.</w:t>
      </w:r>
    </w:p>
    <w:p w14:paraId="4697B6C3" w14:textId="77777777" w:rsidR="0083064A" w:rsidRDefault="00000000">
      <w:pPr>
        <w:pStyle w:val="Heading4"/>
      </w:pPr>
      <w:bookmarkStart w:id="41" w:name="skospreflabel-1"/>
      <w:bookmarkEnd w:id="40"/>
      <w:r>
        <w:rPr>
          <w:color w:val="EE0000"/>
        </w:rPr>
        <w:t>skos:prefLabel</w:t>
      </w:r>
    </w:p>
    <w:p w14:paraId="4697B6C4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</w:t>
      </w:r>
    </w:p>
    <w:p w14:paraId="4697B6C5" w14:textId="097B1D61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 w:rsidR="0083064A">
          <w:rPr>
            <w:rStyle w:val="Hyperlink"/>
          </w:rPr>
          <w:t>LanguageTaggedValue</w:t>
        </w:r>
      </w:hyperlink>
      <w:r>
        <w:t xml:space="preserve">, or array of </w:t>
      </w:r>
      <w:hyperlink w:anchor="sec-languagetaggedvalue">
        <w:r w:rsidR="0083064A">
          <w:rPr>
            <w:rStyle w:val="Hyperlink"/>
          </w:rPr>
          <w:t>LanguageTaggedValue</w:t>
        </w:r>
      </w:hyperlink>
    </w:p>
    <w:p w14:paraId="4697B6C6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Preferred label. At most one per language (enforced by SHACL </w:t>
      </w:r>
      <w:r>
        <w:rPr>
          <w:rStyle w:val="VerbatimChar"/>
        </w:rPr>
        <w:t>sh:uniqueLang</w:t>
      </w:r>
      <w:r>
        <w:t>).</w:t>
      </w:r>
    </w:p>
    <w:p w14:paraId="4697B6C7" w14:textId="77777777" w:rsidR="0083064A" w:rsidRDefault="00000000">
      <w:pPr>
        <w:pStyle w:val="Heading4"/>
      </w:pPr>
      <w:bookmarkStart w:id="42" w:name="skosinscheme"/>
      <w:bookmarkEnd w:id="41"/>
      <w:r>
        <w:rPr>
          <w:color w:val="EE0000"/>
        </w:rPr>
        <w:t>skos:inScheme</w:t>
      </w:r>
    </w:p>
    <w:p w14:paraId="4697B6C8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</w:t>
      </w:r>
    </w:p>
    <w:p w14:paraId="4697B6C9" w14:textId="7A5234C4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</w:t>
      </w:r>
      <w:hyperlink w:anchor="sec-objectreference">
        <w:r w:rsidR="0083064A">
          <w:rPr>
            <w:rStyle w:val="Hyperlink"/>
          </w:rPr>
          <w:t>object reference</w:t>
        </w:r>
      </w:hyperlink>
      <w:r>
        <w:t xml:space="preserve"> or array of object references</w:t>
      </w:r>
    </w:p>
    <w:p w14:paraId="4697B6CA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The concept scheme(s) this concept belongs to. Each must be </w:t>
      </w:r>
      <w:r>
        <w:rPr>
          <w:rStyle w:val="VerbatimChar"/>
        </w:rPr>
        <w:t>{"@id": "scheme-uri"}</w:t>
      </w:r>
      <w:r>
        <w:t>.</w:t>
      </w:r>
    </w:p>
    <w:p w14:paraId="4697B6CB" w14:textId="77777777" w:rsidR="0083064A" w:rsidRDefault="00000000">
      <w:pPr>
        <w:pStyle w:val="Heading4"/>
      </w:pPr>
      <w:bookmarkStart w:id="43" w:name="skosdefinition-1"/>
      <w:bookmarkEnd w:id="42"/>
      <w:r>
        <w:rPr>
          <w:color w:val="EE0000"/>
        </w:rPr>
        <w:t>skos:definition</w:t>
      </w:r>
    </w:p>
    <w:p w14:paraId="4697B6CC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</w:t>
      </w:r>
    </w:p>
    <w:p w14:paraId="4697B6CD" w14:textId="4AF6F99D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 w:rsidR="0083064A">
          <w:rPr>
            <w:rStyle w:val="Hyperlink"/>
          </w:rPr>
          <w:t>LanguageTaggedValue</w:t>
        </w:r>
      </w:hyperlink>
      <w:r>
        <w:t>, or array</w:t>
      </w:r>
    </w:p>
    <w:p w14:paraId="4697B6CE" w14:textId="77777777" w:rsidR="0083064A" w:rsidRDefault="00000000">
      <w:pPr>
        <w:pStyle w:val="BodyText"/>
        <w:ind w:left="720"/>
      </w:pPr>
      <w:r>
        <w:rPr>
          <w:b/>
          <w:bCs/>
        </w:rPr>
        <w:lastRenderedPageBreak/>
        <w:t>Description:</w:t>
      </w:r>
      <w:r>
        <w:t xml:space="preserve"> Formal definition of this concept.</w:t>
      </w:r>
    </w:p>
    <w:p w14:paraId="4697B6CF" w14:textId="77777777" w:rsidR="0083064A" w:rsidRDefault="00000000">
      <w:pPr>
        <w:pStyle w:val="Heading4"/>
      </w:pPr>
      <w:bookmarkStart w:id="44" w:name="skosbroader"/>
      <w:bookmarkEnd w:id="43"/>
      <w:r>
        <w:rPr>
          <w:color w:val="EE0000"/>
        </w:rPr>
        <w:t>skos:broader</w:t>
      </w:r>
    </w:p>
    <w:p w14:paraId="4697B6D0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 if concept appears in skos:narrower</w:t>
      </w:r>
    </w:p>
    <w:p w14:paraId="4697B6D1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 of object references</w:t>
      </w:r>
    </w:p>
    <w:p w14:paraId="4697B6D2" w14:textId="56E51E3A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Broader (parent) concepts. Any concept that is the target of </w:t>
      </w:r>
      <w:r>
        <w:rPr>
          <w:rStyle w:val="VerbatimChar"/>
        </w:rPr>
        <w:t>skos:narrower</w:t>
      </w:r>
      <w:r>
        <w:t xml:space="preserve"> on another concept must declare </w:t>
      </w:r>
      <w:r>
        <w:rPr>
          <w:rStyle w:val="VerbatimChar"/>
        </w:rPr>
        <w:t>skos:broader</w:t>
      </w:r>
      <w:r>
        <w:t xml:space="preserve"> pointing back. See </w:t>
      </w:r>
      <w:hyperlink w:anchor="bidirectional-hierarchy">
        <w:r w:rsidR="0083064A">
          <w:rPr>
            <w:rStyle w:val="Hyperlink"/>
          </w:rPr>
          <w:t>Bidirectional hierarchy</w:t>
        </w:r>
      </w:hyperlink>
      <w:r>
        <w:t xml:space="preserve"> below. Each item is </w:t>
      </w:r>
      <w:r>
        <w:rPr>
          <w:rStyle w:val="VerbatimChar"/>
        </w:rPr>
        <w:t>{"@id": "parent-concept-uri"}</w:t>
      </w:r>
      <w:r>
        <w:t>.</w:t>
      </w:r>
    </w:p>
    <w:p w14:paraId="4697B6D3" w14:textId="77777777" w:rsidR="0083064A" w:rsidRDefault="00000000">
      <w:pPr>
        <w:pStyle w:val="Heading3"/>
      </w:pPr>
      <w:bookmarkStart w:id="45" w:name="_Toc227919771"/>
      <w:bookmarkStart w:id="46" w:name="optional-properties-1"/>
      <w:bookmarkEnd w:id="38"/>
      <w:bookmarkEnd w:id="44"/>
      <w:r>
        <w:t>Optional Properties</w:t>
      </w:r>
      <w:bookmarkEnd w:id="45"/>
    </w:p>
    <w:p w14:paraId="4697B6D4" w14:textId="77777777" w:rsidR="0083064A" w:rsidRDefault="00000000">
      <w:pPr>
        <w:pStyle w:val="Heading4"/>
      </w:pPr>
      <w:bookmarkStart w:id="47" w:name="skosnarrower"/>
      <w:r>
        <w:t>skos:narrower</w:t>
      </w:r>
    </w:p>
    <w:p w14:paraId="4697B6D5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Optional, Repeatable</w:t>
      </w:r>
    </w:p>
    <w:p w14:paraId="4697B6D6" w14:textId="04228860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 of </w:t>
      </w:r>
      <w:hyperlink w:anchor="sec-cdifcodelistconcept">
        <w:r w:rsidR="0083064A">
          <w:rPr>
            <w:rStyle w:val="Hyperlink"/>
          </w:rPr>
          <w:t>CdifCodelistConcept</w:t>
        </w:r>
      </w:hyperlink>
      <w:r>
        <w:t xml:space="preserve"> or </w:t>
      </w:r>
      <w:hyperlink w:anchor="sec-objectreference">
        <w:r w:rsidR="0083064A">
          <w:rPr>
            <w:rStyle w:val="Hyperlink"/>
          </w:rPr>
          <w:t>object reference</w:t>
        </w:r>
      </w:hyperlink>
    </w:p>
    <w:p w14:paraId="4697B6D7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Narrower (child) concepts. If present, each inline child concept must have </w:t>
      </w:r>
      <w:r>
        <w:rPr>
          <w:rStyle w:val="VerbatimChar"/>
        </w:rPr>
        <w:t>skos:broader</w:t>
      </w:r>
      <w:r>
        <w:t xml:space="preserve"> pointing back to this concept. Items can be full inline concept objects (for building the JSON tree) or </w:t>
      </w:r>
      <w:r>
        <w:rPr>
          <w:rStyle w:val="VerbatimChar"/>
        </w:rPr>
        <w:t>{"@id": "child-uri"}</w:t>
      </w:r>
      <w:r>
        <w:t xml:space="preserve"> references.</w:t>
      </w:r>
    </w:p>
    <w:p w14:paraId="4697B6D8" w14:textId="77777777" w:rsidR="0083064A" w:rsidRDefault="00000000">
      <w:pPr>
        <w:pStyle w:val="Heading4"/>
      </w:pPr>
      <w:bookmarkStart w:id="48" w:name="skosaltlabel-1"/>
      <w:bookmarkEnd w:id="47"/>
      <w:r>
        <w:t>skos:altLabel</w:t>
      </w:r>
    </w:p>
    <w:p w14:paraId="4697B6D9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DA" w14:textId="3063813A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 w:rsidR="0083064A">
          <w:rPr>
            <w:rStyle w:val="Hyperlink"/>
          </w:rPr>
          <w:t>LanguageTaggedValue</w:t>
        </w:r>
      </w:hyperlink>
      <w:r>
        <w:t>, or array</w:t>
      </w:r>
    </w:p>
    <w:p w14:paraId="4697B6DB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Alternative labels.</w:t>
      </w:r>
    </w:p>
    <w:p w14:paraId="4697B6DC" w14:textId="77777777" w:rsidR="0083064A" w:rsidRDefault="00000000">
      <w:pPr>
        <w:pStyle w:val="Heading4"/>
      </w:pPr>
      <w:bookmarkStart w:id="49" w:name="skoshiddenlabel-1"/>
      <w:bookmarkEnd w:id="48"/>
      <w:r>
        <w:t>skos:hiddenLabel</w:t>
      </w:r>
    </w:p>
    <w:p w14:paraId="4697B6DD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DE" w14:textId="5860615E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 w:rsidR="0083064A">
          <w:rPr>
            <w:rStyle w:val="Hyperlink"/>
          </w:rPr>
          <w:t>LanguageTaggedValue</w:t>
        </w:r>
      </w:hyperlink>
      <w:r>
        <w:t>, or array</w:t>
      </w:r>
    </w:p>
    <w:p w14:paraId="4697B6DF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Labels for search but not display.</w:t>
      </w:r>
    </w:p>
    <w:p w14:paraId="4697B6E0" w14:textId="77777777" w:rsidR="0083064A" w:rsidRDefault="00000000">
      <w:pPr>
        <w:pStyle w:val="Heading4"/>
      </w:pPr>
      <w:bookmarkStart w:id="50" w:name="skosnotation-1"/>
      <w:bookmarkEnd w:id="49"/>
      <w:r>
        <w:t>skos:notation</w:t>
      </w:r>
    </w:p>
    <w:p w14:paraId="4697B6E1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Optional, Repeatable</w:t>
      </w:r>
    </w:p>
    <w:p w14:paraId="4697B6E2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 of string</w:t>
      </w:r>
    </w:p>
    <w:p w14:paraId="4697B6E3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Classification codes. Should be unique within the scheme.</w:t>
      </w:r>
    </w:p>
    <w:p w14:paraId="4697B6E4" w14:textId="77777777" w:rsidR="0083064A" w:rsidRDefault="00000000">
      <w:pPr>
        <w:pStyle w:val="Heading4"/>
      </w:pPr>
      <w:bookmarkStart w:id="51" w:name="skosnote-1"/>
      <w:bookmarkEnd w:id="50"/>
      <w:r>
        <w:t>skos:note</w:t>
      </w:r>
    </w:p>
    <w:p w14:paraId="4697B6E5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E6" w14:textId="5E03B47A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 w:rsidR="0083064A">
          <w:rPr>
            <w:rStyle w:val="Hyperlink"/>
          </w:rPr>
          <w:t>LanguageTaggedValue</w:t>
        </w:r>
      </w:hyperlink>
      <w:r>
        <w:t>, or array</w:t>
      </w:r>
    </w:p>
    <w:p w14:paraId="4697B6E7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General note.</w:t>
      </w:r>
    </w:p>
    <w:p w14:paraId="4697B6E8" w14:textId="77777777" w:rsidR="0083064A" w:rsidRDefault="00000000">
      <w:pPr>
        <w:pStyle w:val="Heading4"/>
      </w:pPr>
      <w:bookmarkStart w:id="52" w:name="skosscopenote-1"/>
      <w:bookmarkEnd w:id="51"/>
      <w:r>
        <w:t>skos:scopeNote</w:t>
      </w:r>
    </w:p>
    <w:p w14:paraId="4697B6E9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EA" w14:textId="6F964968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 w:rsidR="0083064A">
          <w:rPr>
            <w:rStyle w:val="Hyperlink"/>
          </w:rPr>
          <w:t>LanguageTaggedValue</w:t>
        </w:r>
      </w:hyperlink>
      <w:r>
        <w:t>, or array</w:t>
      </w:r>
    </w:p>
    <w:p w14:paraId="4697B6EB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Scope clarification.</w:t>
      </w:r>
    </w:p>
    <w:p w14:paraId="4697B6EC" w14:textId="77777777" w:rsidR="0083064A" w:rsidRDefault="00000000">
      <w:pPr>
        <w:pStyle w:val="Heading4"/>
      </w:pPr>
      <w:bookmarkStart w:id="53" w:name="skoshistorynote-1"/>
      <w:bookmarkEnd w:id="52"/>
      <w:r>
        <w:lastRenderedPageBreak/>
        <w:t>skos:historyNote</w:t>
      </w:r>
    </w:p>
    <w:p w14:paraId="4697B6ED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EE" w14:textId="374FAD0F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 w:rsidR="0083064A">
          <w:rPr>
            <w:rStyle w:val="Hyperlink"/>
          </w:rPr>
          <w:t>LanguageTaggedValue</w:t>
        </w:r>
      </w:hyperlink>
      <w:r>
        <w:t>, or array</w:t>
      </w:r>
    </w:p>
    <w:p w14:paraId="4697B6EF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History note.</w:t>
      </w:r>
    </w:p>
    <w:p w14:paraId="4697B6F0" w14:textId="77777777" w:rsidR="0083064A" w:rsidRDefault="00000000">
      <w:pPr>
        <w:pStyle w:val="Heading4"/>
      </w:pPr>
      <w:bookmarkStart w:id="54" w:name="skoschangenote-1"/>
      <w:bookmarkEnd w:id="53"/>
      <w:r>
        <w:t>skos:changeNote</w:t>
      </w:r>
    </w:p>
    <w:p w14:paraId="4697B6F1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F2" w14:textId="7DEB7112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 w:rsidR="0083064A">
          <w:rPr>
            <w:rStyle w:val="Hyperlink"/>
          </w:rPr>
          <w:t>LanguageTaggedValue</w:t>
        </w:r>
      </w:hyperlink>
      <w:r>
        <w:t>, or array</w:t>
      </w:r>
    </w:p>
    <w:p w14:paraId="4697B6F3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Change documentation.</w:t>
      </w:r>
    </w:p>
    <w:p w14:paraId="4697B6F4" w14:textId="77777777" w:rsidR="0083064A" w:rsidRDefault="00000000">
      <w:pPr>
        <w:pStyle w:val="Heading4"/>
      </w:pPr>
      <w:bookmarkStart w:id="55" w:name="skoseditorialnote-1"/>
      <w:bookmarkEnd w:id="54"/>
      <w:r>
        <w:t>skos:editorialNote</w:t>
      </w:r>
    </w:p>
    <w:p w14:paraId="4697B6F5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F6" w14:textId="4585D744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 w:rsidR="0083064A">
          <w:rPr>
            <w:rStyle w:val="Hyperlink"/>
          </w:rPr>
          <w:t>LanguageTaggedValue</w:t>
        </w:r>
      </w:hyperlink>
      <w:r>
        <w:t>, or array</w:t>
      </w:r>
    </w:p>
    <w:p w14:paraId="4697B6F7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Editor note.</w:t>
      </w:r>
    </w:p>
    <w:p w14:paraId="4697B6F8" w14:textId="77777777" w:rsidR="0083064A" w:rsidRDefault="00000000">
      <w:pPr>
        <w:pStyle w:val="Heading4"/>
      </w:pPr>
      <w:bookmarkStart w:id="56" w:name="skosexample-1"/>
      <w:bookmarkEnd w:id="55"/>
      <w:r>
        <w:t>skos:example</w:t>
      </w:r>
    </w:p>
    <w:p w14:paraId="4697B6F9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6FA" w14:textId="2F8D577C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string, </w:t>
      </w:r>
      <w:hyperlink w:anchor="sec-languagetaggedvalue">
        <w:r w:rsidR="0083064A">
          <w:rPr>
            <w:rStyle w:val="Hyperlink"/>
          </w:rPr>
          <w:t>LanguageTaggedValue</w:t>
        </w:r>
      </w:hyperlink>
      <w:r>
        <w:t>, or array</w:t>
      </w:r>
    </w:p>
    <w:p w14:paraId="4697B6FB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Usage example.</w:t>
      </w:r>
    </w:p>
    <w:p w14:paraId="4697B6FC" w14:textId="77777777" w:rsidR="0083064A" w:rsidRDefault="00000000">
      <w:pPr>
        <w:pStyle w:val="Heading4"/>
      </w:pPr>
      <w:bookmarkStart w:id="57" w:name="skosrelated"/>
      <w:bookmarkEnd w:id="56"/>
      <w:r>
        <w:t>skos:related</w:t>
      </w:r>
    </w:p>
    <w:p w14:paraId="4697B6FD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Optional, Repeatable</w:t>
      </w:r>
    </w:p>
    <w:p w14:paraId="4697B6FE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 of object references or inline concepts</w:t>
      </w:r>
    </w:p>
    <w:p w14:paraId="4697B6FF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Associatively related concepts within the same scheme.</w:t>
      </w:r>
    </w:p>
    <w:p w14:paraId="4697B700" w14:textId="77777777" w:rsidR="0083064A" w:rsidRDefault="00000000">
      <w:pPr>
        <w:pStyle w:val="Heading4"/>
      </w:pPr>
      <w:bookmarkStart w:id="58" w:name="skosexactmatch"/>
      <w:bookmarkEnd w:id="57"/>
      <w:r>
        <w:t>skos:exactMatch</w:t>
      </w:r>
    </w:p>
    <w:p w14:paraId="4697B701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Optional, Repeatable</w:t>
      </w:r>
    </w:p>
    <w:p w14:paraId="4697B702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 of object references</w:t>
      </w:r>
    </w:p>
    <w:p w14:paraId="4697B703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Concepts in other schemes with equivalent meaning.</w:t>
      </w:r>
    </w:p>
    <w:p w14:paraId="4697B704" w14:textId="77777777" w:rsidR="0083064A" w:rsidRDefault="00000000">
      <w:pPr>
        <w:pStyle w:val="Heading4"/>
      </w:pPr>
      <w:bookmarkStart w:id="59" w:name="skosclosematch"/>
      <w:bookmarkEnd w:id="58"/>
      <w:r>
        <w:t>skos:closeMatch</w:t>
      </w:r>
    </w:p>
    <w:p w14:paraId="4697B705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Optional, Repeatable</w:t>
      </w:r>
    </w:p>
    <w:p w14:paraId="4697B706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 of object references</w:t>
      </w:r>
    </w:p>
    <w:p w14:paraId="4697B707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Concepts in other schemes with similar meaning.</w:t>
      </w:r>
    </w:p>
    <w:p w14:paraId="4697B708" w14:textId="77777777" w:rsidR="0083064A" w:rsidRDefault="00000000">
      <w:pPr>
        <w:pStyle w:val="Heading4"/>
      </w:pPr>
      <w:bookmarkStart w:id="60" w:name="skosbroadmatch"/>
      <w:bookmarkEnd w:id="59"/>
      <w:r>
        <w:t>skos:broadMatch</w:t>
      </w:r>
    </w:p>
    <w:p w14:paraId="4697B709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Optional, Repeatable</w:t>
      </w:r>
    </w:p>
    <w:p w14:paraId="4697B70A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 of object references</w:t>
      </w:r>
    </w:p>
    <w:p w14:paraId="4697B70B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Broader concepts in other schemes.</w:t>
      </w:r>
    </w:p>
    <w:p w14:paraId="4697B70C" w14:textId="77777777" w:rsidR="0083064A" w:rsidRDefault="00000000">
      <w:pPr>
        <w:pStyle w:val="Heading4"/>
      </w:pPr>
      <w:bookmarkStart w:id="61" w:name="skosnarrowmatch"/>
      <w:bookmarkEnd w:id="60"/>
      <w:r>
        <w:t>skos:narrowMatch</w:t>
      </w:r>
    </w:p>
    <w:p w14:paraId="4697B70D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Optional, Repeatable</w:t>
      </w:r>
    </w:p>
    <w:p w14:paraId="4697B70E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 of object references</w:t>
      </w:r>
    </w:p>
    <w:p w14:paraId="4697B70F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Narrower concepts in other schemes.</w:t>
      </w:r>
    </w:p>
    <w:p w14:paraId="4697B710" w14:textId="77777777" w:rsidR="0083064A" w:rsidRDefault="00000000">
      <w:pPr>
        <w:pStyle w:val="Heading4"/>
      </w:pPr>
      <w:bookmarkStart w:id="62" w:name="skosrelatedmatch"/>
      <w:bookmarkEnd w:id="61"/>
      <w:r>
        <w:lastRenderedPageBreak/>
        <w:t>skos:relatedMatch</w:t>
      </w:r>
    </w:p>
    <w:p w14:paraId="4697B711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Optional, Repeatable</w:t>
      </w:r>
    </w:p>
    <w:p w14:paraId="4697B712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array of object references</w:t>
      </w:r>
    </w:p>
    <w:p w14:paraId="4697B713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Related concepts in other schemes.</w:t>
      </w:r>
    </w:p>
    <w:p w14:paraId="4697B714" w14:textId="77777777" w:rsidR="0083064A" w:rsidRDefault="00000000">
      <w:pPr>
        <w:pStyle w:val="Heading4"/>
      </w:pPr>
      <w:bookmarkStart w:id="63" w:name="skostopconceptof"/>
      <w:bookmarkEnd w:id="62"/>
      <w:r>
        <w:t>skos:topConceptOf</w:t>
      </w:r>
    </w:p>
    <w:p w14:paraId="4697B715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Optional</w:t>
      </w:r>
    </w:p>
    <w:p w14:paraId="4697B716" w14:textId="363C50FE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</w:t>
      </w:r>
      <w:hyperlink w:anchor="sec-objectreference">
        <w:r w:rsidR="0083064A">
          <w:rPr>
            <w:rStyle w:val="Hyperlink"/>
          </w:rPr>
          <w:t>object reference</w:t>
        </w:r>
      </w:hyperlink>
      <w:r>
        <w:t xml:space="preserve"> or array</w:t>
      </w:r>
    </w:p>
    <w:p w14:paraId="4697B717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Scheme(s) for which this is a top concept.</w:t>
      </w:r>
    </w:p>
    <w:p w14:paraId="4697B718" w14:textId="77777777" w:rsidR="0083064A" w:rsidRDefault="00000000">
      <w:pPr>
        <w:pStyle w:val="Heading2"/>
      </w:pPr>
      <w:bookmarkStart w:id="64" w:name="_Toc227919772"/>
      <w:bookmarkStart w:id="65" w:name="data-types"/>
      <w:bookmarkEnd w:id="36"/>
      <w:bookmarkEnd w:id="46"/>
      <w:bookmarkEnd w:id="63"/>
      <w:r>
        <w:t>Data Types</w:t>
      </w:r>
      <w:bookmarkEnd w:id="64"/>
    </w:p>
    <w:p w14:paraId="4697B719" w14:textId="77777777" w:rsidR="0083064A" w:rsidRDefault="00000000">
      <w:pPr>
        <w:pStyle w:val="Heading3"/>
      </w:pPr>
      <w:bookmarkStart w:id="66" w:name="_Toc227919773"/>
      <w:bookmarkStart w:id="67" w:name="sec-languagetaggedvalue"/>
      <w:r>
        <w:t>LanguageTaggedValue</w:t>
      </w:r>
      <w:bookmarkEnd w:id="66"/>
    </w:p>
    <w:p w14:paraId="4697B71A" w14:textId="77777777" w:rsidR="0083064A" w:rsidRDefault="00000000">
      <w:pPr>
        <w:pStyle w:val="FirstParagraph"/>
      </w:pPr>
      <w:r>
        <w:t>An RDF literal with a language tag, serialized as a JSON-LD value object.</w:t>
      </w:r>
    </w:p>
    <w:p w14:paraId="4697B71B" w14:textId="77777777" w:rsidR="0083064A" w:rsidRDefault="00000000">
      <w:pPr>
        <w:pStyle w:val="Heading4"/>
      </w:pPr>
      <w:bookmarkStart w:id="68" w:name="value"/>
      <w:r>
        <w:rPr>
          <w:color w:val="EE0000"/>
        </w:rPr>
        <w:t>@value</w:t>
      </w:r>
    </w:p>
    <w:p w14:paraId="4697B71C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</w:t>
      </w:r>
    </w:p>
    <w:p w14:paraId="4697B71D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</w:t>
      </w:r>
    </w:p>
    <w:p w14:paraId="4697B71E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The text content.</w:t>
      </w:r>
    </w:p>
    <w:p w14:paraId="4697B71F" w14:textId="77777777" w:rsidR="0083064A" w:rsidRDefault="00000000">
      <w:pPr>
        <w:pStyle w:val="Heading4"/>
      </w:pPr>
      <w:bookmarkStart w:id="69" w:name="language"/>
      <w:bookmarkEnd w:id="68"/>
      <w:r>
        <w:rPr>
          <w:color w:val="EE0000"/>
        </w:rPr>
        <w:t>@language</w:t>
      </w:r>
    </w:p>
    <w:p w14:paraId="4697B720" w14:textId="77777777" w:rsidR="0083064A" w:rsidRDefault="00000000">
      <w:pPr>
        <w:pStyle w:val="FirstParagraph"/>
        <w:ind w:left="720"/>
      </w:pPr>
      <w:r>
        <w:rPr>
          <w:b/>
          <w:bCs/>
        </w:rPr>
        <w:t>Cardinality:</w:t>
      </w:r>
      <w:r>
        <w:t xml:space="preserve"> Required</w:t>
      </w:r>
    </w:p>
    <w:p w14:paraId="4697B721" w14:textId="77777777" w:rsidR="0083064A" w:rsidRDefault="00000000">
      <w:pPr>
        <w:pStyle w:val="BodyText"/>
        <w:ind w:left="720"/>
      </w:pPr>
      <w:r>
        <w:rPr>
          <w:b/>
          <w:bCs/>
        </w:rPr>
        <w:t>Content:</w:t>
      </w:r>
      <w:r>
        <w:t xml:space="preserve"> string</w:t>
      </w:r>
    </w:p>
    <w:p w14:paraId="4697B722" w14:textId="77777777" w:rsidR="0083064A" w:rsidRDefault="00000000">
      <w:pPr>
        <w:pStyle w:val="BodyText"/>
        <w:ind w:left="720"/>
      </w:pPr>
      <w:r>
        <w:rPr>
          <w:b/>
          <w:bCs/>
        </w:rPr>
        <w:t>Description:</w:t>
      </w:r>
      <w:r>
        <w:t xml:space="preserve"> BCP 47 language tag (e.g., </w:t>
      </w:r>
      <w:r>
        <w:rPr>
          <w:rStyle w:val="VerbatimChar"/>
        </w:rPr>
        <w:t>en</w:t>
      </w:r>
      <w:r>
        <w:t xml:space="preserve">, </w:t>
      </w:r>
      <w:r>
        <w:rPr>
          <w:rStyle w:val="VerbatimChar"/>
        </w:rPr>
        <w:t>fr</w:t>
      </w:r>
      <w:r>
        <w:t xml:space="preserve">, </w:t>
      </w:r>
      <w:r>
        <w:rPr>
          <w:rStyle w:val="VerbatimChar"/>
        </w:rPr>
        <w:t>de</w:t>
      </w:r>
      <w:r>
        <w:t xml:space="preserve">, </w:t>
      </w:r>
      <w:r>
        <w:rPr>
          <w:rStyle w:val="VerbatimChar"/>
        </w:rPr>
        <w:t>sv</w:t>
      </w:r>
      <w:r>
        <w:t>).</w:t>
      </w:r>
    </w:p>
    <w:p w14:paraId="4697B723" w14:textId="77777777" w:rsidR="0083064A" w:rsidRDefault="00000000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"@value"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"Sampled Feature Type vocabulary"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"@language"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"en"</w:t>
      </w:r>
      <w:r>
        <w:rPr>
          <w:rStyle w:val="FunctionTok"/>
        </w:rPr>
        <w:t>}</w:t>
      </w:r>
    </w:p>
    <w:p w14:paraId="4697B724" w14:textId="77777777" w:rsidR="0083064A" w:rsidRDefault="00000000">
      <w:pPr>
        <w:pStyle w:val="Heading3"/>
      </w:pPr>
      <w:bookmarkStart w:id="70" w:name="_Toc227919774"/>
      <w:bookmarkStart w:id="71" w:name="sec-objectreference"/>
      <w:bookmarkEnd w:id="67"/>
      <w:bookmarkEnd w:id="69"/>
      <w:r>
        <w:t>Object Reference</w:t>
      </w:r>
      <w:bookmarkEnd w:id="70"/>
    </w:p>
    <w:p w14:paraId="4697B725" w14:textId="77777777" w:rsidR="0083064A" w:rsidRDefault="00000000">
      <w:pPr>
        <w:pStyle w:val="FirstParagraph"/>
      </w:pPr>
      <w:r>
        <w:t xml:space="preserve">A reference to another node by its </w:t>
      </w:r>
      <w:r>
        <w:rPr>
          <w:rStyle w:val="VerbatimChar"/>
        </w:rPr>
        <w:t>@id</w:t>
      </w:r>
      <w:r>
        <w:t>, used for linking to concepts or schemes defined elsewhere in the graph or externally.</w:t>
      </w:r>
    </w:p>
    <w:p w14:paraId="4697B726" w14:textId="77777777" w:rsidR="0083064A" w:rsidRDefault="00000000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"@id"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"https://w3id.org/isample/vocabulary/sampledfeature/anysampledfeature"</w:t>
      </w:r>
      <w:r>
        <w:rPr>
          <w:rStyle w:val="FunctionTok"/>
        </w:rPr>
        <w:t>}</w:t>
      </w:r>
    </w:p>
    <w:p w14:paraId="4697B727" w14:textId="77777777" w:rsidR="0083064A" w:rsidRDefault="00000000">
      <w:pPr>
        <w:pStyle w:val="Heading3"/>
      </w:pPr>
      <w:bookmarkStart w:id="72" w:name="_Toc227919775"/>
      <w:bookmarkStart w:id="73" w:name="sec-propertyvalue"/>
      <w:bookmarkEnd w:id="71"/>
      <w:r>
        <w:t>PropertyValue (for schema:identifier)</w:t>
      </w:r>
      <w:bookmarkEnd w:id="72"/>
    </w:p>
    <w:p w14:paraId="4697B728" w14:textId="77777777" w:rsidR="0083064A" w:rsidRDefault="00000000">
      <w:pPr>
        <w:pStyle w:val="FirstParagraph"/>
      </w:pPr>
      <w:r>
        <w:t xml:space="preserve">When the identifier is not a simple resolvable URI, use </w:t>
      </w:r>
      <w:r>
        <w:rPr>
          <w:rStyle w:val="VerbatimChar"/>
        </w:rPr>
        <w:t>schema:PropertyValue</w:t>
      </w:r>
      <w:r>
        <w:t>:</w:t>
      </w:r>
    </w:p>
    <w:p w14:paraId="4697B729" w14:textId="77777777" w:rsidR="0083064A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"@type"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"schema:PropertyValue"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"schema:propertyID"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"https://registry.identifiers.org/registry/doi"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"schema:value"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"10.5683/SP2/TTJNIU"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"schema:url"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"https://doi.org/10.5683/SP2/TTJNIU"</w:t>
      </w:r>
      <w:r>
        <w:br/>
      </w:r>
      <w:r>
        <w:rPr>
          <w:rStyle w:val="FunctionTok"/>
        </w:rPr>
        <w:t>}</w:t>
      </w:r>
    </w:p>
    <w:p w14:paraId="4697B72A" w14:textId="77777777" w:rsidR="0083064A" w:rsidRDefault="00000000">
      <w:pPr>
        <w:pStyle w:val="Heading1"/>
      </w:pPr>
      <w:bookmarkStart w:id="74" w:name="_Toc227919776"/>
      <w:bookmarkStart w:id="75" w:name="bidirectional-hierarchy"/>
      <w:bookmarkEnd w:id="5"/>
      <w:bookmarkEnd w:id="65"/>
      <w:bookmarkEnd w:id="73"/>
      <w:r>
        <w:t>Bidirectional Hierarchy</w:t>
      </w:r>
      <w:bookmarkEnd w:id="74"/>
    </w:p>
    <w:p w14:paraId="4697B72B" w14:textId="77777777" w:rsidR="0083064A" w:rsidRDefault="00000000">
      <w:pPr>
        <w:pStyle w:val="FirstParagraph"/>
      </w:pPr>
      <w:r>
        <w:t>CDIF codelists require concept hierarchies to be expressed in both directions:</w:t>
      </w:r>
    </w:p>
    <w:p w14:paraId="4697B72C" w14:textId="77777777" w:rsidR="0083064A" w:rsidRDefault="00000000">
      <w:pPr>
        <w:numPr>
          <w:ilvl w:val="0"/>
          <w:numId w:val="3"/>
        </w:numPr>
      </w:pPr>
      <w:r>
        <w:rPr>
          <w:rStyle w:val="VerbatimChar"/>
          <w:b/>
          <w:bCs/>
        </w:rPr>
        <w:lastRenderedPageBreak/>
        <w:t>skos:narrower</w:t>
      </w:r>
      <w:r>
        <w:t xml:space="preserve"> is needed because the JSON-LD tree is rooted at </w:t>
      </w:r>
      <w:r>
        <w:rPr>
          <w:rStyle w:val="VerbatimChar"/>
        </w:rPr>
        <w:t>skos:hasTopConcept</w:t>
      </w:r>
      <w:r>
        <w:t xml:space="preserve">. Without </w:t>
      </w:r>
      <w:r>
        <w:rPr>
          <w:rStyle w:val="VerbatimChar"/>
        </w:rPr>
        <w:t>skos:narrower</w:t>
      </w:r>
      <w:r>
        <w:t>, child concepts cannot be reached by traversing the JSON document from the root.</w:t>
      </w:r>
    </w:p>
    <w:p w14:paraId="4697B72D" w14:textId="77777777" w:rsidR="0083064A" w:rsidRDefault="00000000">
      <w:pPr>
        <w:numPr>
          <w:ilvl w:val="0"/>
          <w:numId w:val="3"/>
        </w:numPr>
      </w:pPr>
      <w:r>
        <w:rPr>
          <w:rStyle w:val="VerbatimChar"/>
          <w:b/>
          <w:bCs/>
        </w:rPr>
        <w:t>skos:broader</w:t>
      </w:r>
      <w:r>
        <w:t xml:space="preserve"> is needed for upward navigation and for display trees in vocabulary browsers and classification tools.</w:t>
      </w:r>
    </w:p>
    <w:p w14:paraId="4697B72E" w14:textId="77777777" w:rsidR="0083064A" w:rsidRDefault="00000000">
      <w:pPr>
        <w:pStyle w:val="FirstParagraph"/>
      </w:pPr>
      <w:r>
        <w:t xml:space="preserve">Any concept that appears as a value of </w:t>
      </w:r>
      <w:r>
        <w:rPr>
          <w:rStyle w:val="VerbatimChar"/>
        </w:rPr>
        <w:t>skos:narrower</w:t>
      </w:r>
      <w:r>
        <w:t xml:space="preserve"> </w:t>
      </w:r>
      <w:r>
        <w:rPr>
          <w:b/>
          <w:bCs/>
        </w:rPr>
        <w:t>must</w:t>
      </w:r>
      <w:r>
        <w:t xml:space="preserve"> also declare </w:t>
      </w:r>
      <w:r>
        <w:rPr>
          <w:rStyle w:val="VerbatimChar"/>
        </w:rPr>
        <w:t>skos:broader</w:t>
      </w:r>
      <w:r>
        <w:t xml:space="preserve"> pointing back to its parent. Top concepts (those in </w:t>
      </w:r>
      <w:r>
        <w:rPr>
          <w:rStyle w:val="VerbatimChar"/>
        </w:rPr>
        <w:t>skos:hasTopConcept</w:t>
      </w:r>
      <w:r>
        <w:t xml:space="preserve">) should </w:t>
      </w:r>
      <w:r>
        <w:rPr>
          <w:b/>
          <w:bCs/>
        </w:rPr>
        <w:t>not</w:t>
      </w:r>
      <w:r>
        <w:t xml:space="preserve"> have </w:t>
      </w:r>
      <w:r>
        <w:rPr>
          <w:rStyle w:val="VerbatimChar"/>
        </w:rPr>
        <w:t>skos:broader</w:t>
      </w:r>
      <w:r>
        <w:t xml:space="preserve"> within the scheme.</w:t>
      </w:r>
    </w:p>
    <w:p w14:paraId="4697B72F" w14:textId="77777777" w:rsidR="0083064A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"@id"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"sf:anysampledfeature"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"@type"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"skos:Concept"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"skos:prefLabel"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"Any sampled feature"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"skos:definition"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"Top concept"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"skos:inScheme"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"@id"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"sf:sampledfeaturevocabulary"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"skos:narrower"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"@id"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"sf:earthmaterial"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"@type"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"skos:Concept"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"skos:prefLabel"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"Natural Solid Material"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"skos:definition"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 naturally occurring solid material."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"skos:inScheme"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"@id"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"sf:sampledfeaturevocabulary"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"skos:broader"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"@id"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"sf:anysampledfeature"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4697B730" w14:textId="77777777" w:rsidR="0083064A" w:rsidRDefault="00000000">
      <w:pPr>
        <w:pStyle w:val="Heading1"/>
      </w:pPr>
      <w:bookmarkStart w:id="76" w:name="_Toc227919777"/>
      <w:bookmarkStart w:id="77" w:name="array-convention"/>
      <w:bookmarkEnd w:id="75"/>
      <w:r>
        <w:t>Array Convention</w:t>
      </w:r>
      <w:bookmarkEnd w:id="76"/>
    </w:p>
    <w:p w14:paraId="4697B731" w14:textId="77777777" w:rsidR="0083064A" w:rsidRDefault="00000000">
      <w:pPr>
        <w:pStyle w:val="FirstParagraph"/>
      </w:pPr>
      <w:r>
        <w:t xml:space="preserve">Unlike other CDIF profiles, the Codelist profile does </w:t>
      </w:r>
      <w:r>
        <w:rPr>
          <w:b/>
          <w:bCs/>
        </w:rPr>
        <w:t>not</w:t>
      </w:r>
      <w:r>
        <w:t xml:space="preserve"> require repeatable properties to always be serialized as arrays. This recognizes standard SKOS practice that allows either a single string or an array for literal values. For example, both of these are valid:</w:t>
      </w:r>
    </w:p>
    <w:p w14:paraId="4697B732" w14:textId="77777777" w:rsidR="0083064A" w:rsidRDefault="00000000">
      <w:pPr>
        <w:pStyle w:val="SourceCode"/>
      </w:pPr>
      <w:r>
        <w:rPr>
          <w:rStyle w:val="ErrorTok"/>
        </w:rPr>
        <w:t>"skos:prefLabel":</w:t>
      </w:r>
      <w:r>
        <w:rPr>
          <w:rStyle w:val="NormalTok"/>
        </w:rPr>
        <w:t xml:space="preserve"> </w:t>
      </w:r>
      <w:r>
        <w:rPr>
          <w:rStyle w:val="ErrorTok"/>
        </w:rPr>
        <w:t>"Material"</w:t>
      </w:r>
    </w:p>
    <w:p w14:paraId="4697B733" w14:textId="77777777" w:rsidR="0083064A" w:rsidRDefault="00000000">
      <w:pPr>
        <w:pStyle w:val="SourceCode"/>
      </w:pPr>
      <w:r>
        <w:rPr>
          <w:rStyle w:val="ErrorTok"/>
        </w:rPr>
        <w:t>"skos:prefLabel":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rPr>
          <w:rStyle w:val="DataTypeTok"/>
        </w:rPr>
        <w:t>"@value"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"Material"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"@language"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"en"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rPr>
          <w:rStyle w:val="DataTypeTok"/>
        </w:rPr>
        <w:t>"@value"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"Matériau"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"@language"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"fr"</w:t>
      </w:r>
      <w:r>
        <w:rPr>
          <w:rStyle w:val="FunctionTok"/>
        </w:rPr>
        <w:t>}</w:t>
      </w:r>
      <w:r>
        <w:br/>
      </w:r>
      <w:r>
        <w:rPr>
          <w:rStyle w:val="OtherTok"/>
        </w:rPr>
        <w:t>]</w:t>
      </w:r>
    </w:p>
    <w:p w14:paraId="4697B734" w14:textId="77777777" w:rsidR="0083064A" w:rsidRDefault="00000000">
      <w:pPr>
        <w:pStyle w:val="FirstParagraph"/>
      </w:pPr>
      <w:r>
        <w:t>Consumers of CDIF codelist documents should test whether a value is a string or an array before iterating.</w:t>
      </w:r>
    </w:p>
    <w:p w14:paraId="4697B735" w14:textId="77777777" w:rsidR="0083064A" w:rsidRDefault="00000000">
      <w:pPr>
        <w:pStyle w:val="Heading1"/>
      </w:pPr>
      <w:bookmarkStart w:id="78" w:name="_Toc227919778"/>
      <w:bookmarkStart w:id="79" w:name="validation"/>
      <w:bookmarkEnd w:id="77"/>
      <w:r>
        <w:t>Validation</w:t>
      </w:r>
      <w:bookmarkEnd w:id="78"/>
    </w:p>
    <w:p w14:paraId="4697B736" w14:textId="77777777" w:rsidR="0083064A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JSON Schema</w:t>
      </w:r>
      <w:r>
        <w:t xml:space="preserve"> validates structure: required properties (</w:t>
      </w:r>
      <w:r>
        <w:rPr>
          <w:rStyle w:val="VerbatimChar"/>
        </w:rPr>
        <w:t>@id</w:t>
      </w:r>
      <w:r>
        <w:t xml:space="preserve">, </w:t>
      </w:r>
      <w:r>
        <w:rPr>
          <w:rStyle w:val="VerbatimChar"/>
        </w:rPr>
        <w:t>skos:prefLabel</w:t>
      </w:r>
      <w:r>
        <w:t xml:space="preserve">, </w:t>
      </w:r>
      <w:r>
        <w:rPr>
          <w:rStyle w:val="VerbatimChar"/>
        </w:rPr>
        <w:t>skos:hasTopConcept</w:t>
      </w:r>
      <w:r>
        <w:t xml:space="preserve">, </w:t>
      </w:r>
      <w:r>
        <w:rPr>
          <w:rStyle w:val="VerbatimChar"/>
        </w:rPr>
        <w:t>schema:identifier</w:t>
      </w:r>
      <w:r>
        <w:t xml:space="preserve">, </w:t>
      </w:r>
      <w:r>
        <w:rPr>
          <w:rStyle w:val="VerbatimChar"/>
        </w:rPr>
        <w:t>schema:dateModified</w:t>
      </w:r>
      <w:r>
        <w:t xml:space="preserve">, license/access), </w:t>
      </w:r>
      <w:r>
        <w:lastRenderedPageBreak/>
        <w:t>concept requirements (</w:t>
      </w:r>
      <w:r>
        <w:rPr>
          <w:rStyle w:val="VerbatimChar"/>
        </w:rPr>
        <w:t>@id</w:t>
      </w:r>
      <w:r>
        <w:t xml:space="preserve">, </w:t>
      </w:r>
      <w:r>
        <w:rPr>
          <w:rStyle w:val="VerbatimChar"/>
        </w:rPr>
        <w:t>skos:inScheme</w:t>
      </w:r>
      <w:r>
        <w:t xml:space="preserve">, </w:t>
      </w:r>
      <w:r>
        <w:rPr>
          <w:rStyle w:val="VerbatimChar"/>
        </w:rPr>
        <w:t>skos:definition</w:t>
      </w:r>
      <w:r>
        <w:t xml:space="preserve">), and bidirectional hierarchy (inline narrower concepts must have </w:t>
      </w:r>
      <w:r>
        <w:rPr>
          <w:rStyle w:val="VerbatimChar"/>
        </w:rPr>
        <w:t>skos:broader</w:t>
      </w:r>
      <w:r>
        <w:t>)</w:t>
      </w:r>
    </w:p>
    <w:p w14:paraId="4697B737" w14:textId="77777777" w:rsidR="0083064A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SHACL</w:t>
      </w:r>
      <w:r>
        <w:t xml:space="preserve"> validates RDF constraints: </w:t>
      </w:r>
      <w:r>
        <w:rPr>
          <w:rStyle w:val="VerbatimChar"/>
        </w:rPr>
        <w:t>sh:uniqueLang</w:t>
      </w:r>
      <w:r>
        <w:t xml:space="preserve"> on </w:t>
      </w:r>
      <w:r>
        <w:rPr>
          <w:rStyle w:val="VerbatimChar"/>
        </w:rPr>
        <w:t>skos:prefLabel</w:t>
      </w:r>
      <w:r>
        <w:t xml:space="preserve">, </w:t>
      </w:r>
      <w:r>
        <w:rPr>
          <w:rStyle w:val="VerbatimChar"/>
        </w:rPr>
        <w:t>sh:class skos:ConceptScheme</w:t>
      </w:r>
      <w:r>
        <w:t xml:space="preserve"> on </w:t>
      </w:r>
      <w:r>
        <w:rPr>
          <w:rStyle w:val="VerbatimChar"/>
        </w:rPr>
        <w:t>skos:inScheme</w:t>
      </w:r>
      <w:r>
        <w:t xml:space="preserve">, </w:t>
      </w:r>
      <w:r>
        <w:rPr>
          <w:rStyle w:val="VerbatimChar"/>
        </w:rPr>
        <w:t>sh:class skos:Concept</w:t>
      </w:r>
      <w:r>
        <w:t xml:space="preserve"> on </w:t>
      </w:r>
      <w:r>
        <w:rPr>
          <w:rStyle w:val="VerbatimChar"/>
        </w:rPr>
        <w:t>skos:broader</w:t>
      </w:r>
      <w:r>
        <w:t xml:space="preserve">, and the </w:t>
      </w:r>
      <w:r>
        <w:rPr>
          <w:rStyle w:val="VerbatimChar"/>
        </w:rPr>
        <w:t>narrowerImpliesBroaderShape</w:t>
      </w:r>
      <w:r>
        <w:t xml:space="preserve"> SPARQL-targeted rule</w:t>
      </w:r>
      <w:bookmarkEnd w:id="79"/>
    </w:p>
    <w:sectPr w:rsidR="0083064A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EDB30" w14:textId="77777777" w:rsidR="00BD77A7" w:rsidRDefault="00BD77A7">
      <w:pPr>
        <w:spacing w:after="0"/>
      </w:pPr>
      <w:r>
        <w:separator/>
      </w:r>
    </w:p>
  </w:endnote>
  <w:endnote w:type="continuationSeparator" w:id="0">
    <w:p w14:paraId="08132209" w14:textId="77777777" w:rsidR="00BD77A7" w:rsidRDefault="00BD77A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D2696D" w14:textId="77777777" w:rsidR="00BD77A7" w:rsidRDefault="00BD77A7">
      <w:r>
        <w:separator/>
      </w:r>
    </w:p>
  </w:footnote>
  <w:footnote w:type="continuationSeparator" w:id="0">
    <w:p w14:paraId="5EBC9FCC" w14:textId="77777777" w:rsidR="00BD77A7" w:rsidRDefault="00BD77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5CC491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216AA6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530074560">
    <w:abstractNumId w:val="0"/>
  </w:num>
  <w:num w:numId="2" w16cid:durableId="959532010">
    <w:abstractNumId w:val="0"/>
  </w:num>
  <w:num w:numId="3" w16cid:durableId="1966497326">
    <w:abstractNumId w:val="1"/>
  </w:num>
  <w:num w:numId="4" w16cid:durableId="13483663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3064A"/>
    <w:rsid w:val="00020CD9"/>
    <w:rsid w:val="00083BED"/>
    <w:rsid w:val="000B06BD"/>
    <w:rsid w:val="00156FF5"/>
    <w:rsid w:val="00170056"/>
    <w:rsid w:val="00475D65"/>
    <w:rsid w:val="006C0A8E"/>
    <w:rsid w:val="0080061D"/>
    <w:rsid w:val="0083064A"/>
    <w:rsid w:val="0095239C"/>
    <w:rsid w:val="009A0C64"/>
    <w:rsid w:val="00BD77A7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97B64C"/>
  <w15:docId w15:val="{90FD9ED7-A03E-42B4-8751-C75D3D25C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rsid w:val="009B7B6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B7B6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40"/>
      <w:szCs w:val="28"/>
      <w:u w:val="single"/>
    </w:rPr>
  </w:style>
  <w:style w:type="paragraph" w:styleId="Heading3">
    <w:name w:val="heading 3"/>
    <w:basedOn w:val="Normal"/>
    <w:next w:val="BodyText"/>
    <w:uiPriority w:val="9"/>
    <w:unhideWhenUsed/>
    <w:qFormat/>
    <w:rsid w:val="009B7B6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36"/>
    </w:rPr>
  </w:style>
  <w:style w:type="paragraph" w:styleId="Heading4">
    <w:name w:val="heading 4"/>
    <w:basedOn w:val="Normal"/>
    <w:next w:val="BodyText"/>
    <w:uiPriority w:val="9"/>
    <w:unhideWhenUsed/>
    <w:qFormat/>
    <w:rsid w:val="0078601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color w:val="4F81BD" w:themeColor="accent1"/>
      <w:sz w:val="32"/>
      <w:u w:val="single"/>
    </w:rPr>
  </w:style>
  <w:style w:type="paragraph" w:styleId="Heading5">
    <w:name w:val="heading 5"/>
    <w:basedOn w:val="Normal"/>
    <w:next w:val="BodyText"/>
    <w:uiPriority w:val="9"/>
    <w:unhideWhenUsed/>
    <w:qFormat/>
    <w:rsid w:val="0030088E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8"/>
      <w:u w:val="single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E0507E"/>
    <w:pPr>
      <w:spacing w:after="0"/>
    </w:pPr>
  </w:style>
  <w:style w:type="paragraph" w:customStyle="1" w:styleId="FirstParagraph">
    <w:name w:val="First Paragraph"/>
    <w:basedOn w:val="BodyText"/>
    <w:next w:val="BodyText"/>
    <w:link w:val="FirstParagraphChar"/>
    <w:qFormat/>
    <w:rsid w:val="00F36A8E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customStyle="1" w:styleId="PropertyItem">
    <w:name w:val="PropertyItem"/>
    <w:basedOn w:val="FirstParagraph"/>
    <w:next w:val="Normal"/>
    <w:link w:val="PropertyItemChar"/>
    <w:qFormat/>
    <w:rsid w:val="0055034A"/>
    <w:pPr>
      <w:ind w:left="360"/>
    </w:pPr>
    <w:rPr>
      <w:bCs/>
    </w:rPr>
  </w:style>
  <w:style w:type="character" w:customStyle="1" w:styleId="BodyTextChar">
    <w:name w:val="Body Text Char"/>
    <w:basedOn w:val="DefaultParagraphFont"/>
    <w:link w:val="BodyText"/>
    <w:rsid w:val="0055034A"/>
  </w:style>
  <w:style w:type="character" w:customStyle="1" w:styleId="FirstParagraphChar">
    <w:name w:val="First Paragraph Char"/>
    <w:basedOn w:val="BodyTextChar"/>
    <w:link w:val="FirstParagraph"/>
    <w:rsid w:val="0055034A"/>
  </w:style>
  <w:style w:type="character" w:customStyle="1" w:styleId="PropertyItemChar">
    <w:name w:val="PropertyItem Char"/>
    <w:basedOn w:val="FirstParagraphChar"/>
    <w:link w:val="PropertyItem"/>
    <w:rsid w:val="0055034A"/>
    <w:rPr>
      <w:bCs/>
    </w:rPr>
  </w:style>
  <w:style w:type="character" w:styleId="FollowedHyperlink">
    <w:name w:val="FollowedHyperlink"/>
    <w:basedOn w:val="DefaultParagraphFont"/>
    <w:rsid w:val="000C12DF"/>
    <w:rPr>
      <w:color w:val="800080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rsid w:val="00304E9A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304E9A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304E9A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rsid w:val="00304E9A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304E9A"/>
    <w:pPr>
      <w:spacing w:after="100" w:line="278" w:lineRule="auto"/>
      <w:ind w:left="960"/>
    </w:pPr>
    <w:rPr>
      <w:rFonts w:eastAsiaTheme="minorEastAsia"/>
      <w:kern w:val="2"/>
      <w:lang w:eastAsia="zh-CN"/>
    </w:rPr>
  </w:style>
  <w:style w:type="paragraph" w:styleId="TOC6">
    <w:name w:val="toc 6"/>
    <w:basedOn w:val="Normal"/>
    <w:next w:val="Normal"/>
    <w:autoRedefine/>
    <w:uiPriority w:val="39"/>
    <w:unhideWhenUsed/>
    <w:rsid w:val="00304E9A"/>
    <w:pPr>
      <w:spacing w:after="100" w:line="278" w:lineRule="auto"/>
      <w:ind w:left="1200"/>
    </w:pPr>
    <w:rPr>
      <w:rFonts w:eastAsiaTheme="minorEastAsia"/>
      <w:kern w:val="2"/>
      <w:lang w:eastAsia="zh-CN"/>
    </w:rPr>
  </w:style>
  <w:style w:type="paragraph" w:styleId="TOC7">
    <w:name w:val="toc 7"/>
    <w:basedOn w:val="Normal"/>
    <w:next w:val="Normal"/>
    <w:autoRedefine/>
    <w:uiPriority w:val="39"/>
    <w:unhideWhenUsed/>
    <w:rsid w:val="00304E9A"/>
    <w:pPr>
      <w:spacing w:after="100" w:line="278" w:lineRule="auto"/>
      <w:ind w:left="1440"/>
    </w:pPr>
    <w:rPr>
      <w:rFonts w:eastAsiaTheme="minorEastAsia"/>
      <w:kern w:val="2"/>
      <w:lang w:eastAsia="zh-CN"/>
    </w:rPr>
  </w:style>
  <w:style w:type="paragraph" w:styleId="TOC8">
    <w:name w:val="toc 8"/>
    <w:basedOn w:val="Normal"/>
    <w:next w:val="Normal"/>
    <w:autoRedefine/>
    <w:uiPriority w:val="39"/>
    <w:unhideWhenUsed/>
    <w:rsid w:val="00304E9A"/>
    <w:pPr>
      <w:spacing w:after="100" w:line="278" w:lineRule="auto"/>
      <w:ind w:left="1680"/>
    </w:pPr>
    <w:rPr>
      <w:rFonts w:eastAsiaTheme="minorEastAsia"/>
      <w:kern w:val="2"/>
      <w:lang w:eastAsia="zh-CN"/>
    </w:rPr>
  </w:style>
  <w:style w:type="paragraph" w:styleId="TOC9">
    <w:name w:val="toc 9"/>
    <w:basedOn w:val="Normal"/>
    <w:next w:val="Normal"/>
    <w:autoRedefine/>
    <w:uiPriority w:val="39"/>
    <w:unhideWhenUsed/>
    <w:rsid w:val="00304E9A"/>
    <w:pPr>
      <w:spacing w:after="100" w:line="278" w:lineRule="auto"/>
      <w:ind w:left="1920"/>
    </w:pPr>
    <w:rPr>
      <w:rFonts w:eastAsiaTheme="minorEastAsia"/>
      <w:kern w:val="2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304E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os.ec.europa.eu/book-page/modeling-eurostats-statistical-classifications-showvo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w3.org/TR/skos-referenc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10</Pages>
  <Words>2169</Words>
  <Characters>12369</Characters>
  <Application>Microsoft Office Word</Application>
  <DocSecurity>0</DocSecurity>
  <Lines>103</Lines>
  <Paragraphs>29</Paragraphs>
  <ScaleCrop>false</ScaleCrop>
  <Company/>
  <LinksUpToDate>false</LinksUpToDate>
  <CharactersWithSpaces>14509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CDIF Codelist Profile Classes and Properties</dc:title>
  <dc:creator/>
  <cp:keywords/>
  <cp:lastModifiedBy>Stephen Richard</cp:lastModifiedBy>
  <cp:revision>8</cp:revision>
  <dcterms:created xsi:type="dcterms:W3CDTF">2026-04-24T17:20:00Z</dcterms:created>
  <dcterms:modified xsi:type="dcterms:W3CDTF">2026-05-05T15:50:00Z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2026-04-05</vt:lpwstr>
  </property>
</Properties>
</file>