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5153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Style w:val="47"/>
              </w:rPr>
            </w:pPr>
            <w:r>
              <w:rPr>
                <w:rFonts w:ascii="Arial" w:hAnsi="Arial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-2354580</wp:posOffset>
                      </wp:positionH>
                      <wp:positionV relativeFrom="paragraph">
                        <wp:posOffset>-6350</wp:posOffset>
                      </wp:positionV>
                      <wp:extent cx="1028700" cy="4953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ascii="Arial" w:hAnsi="Arial"/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845820" cy="336550"/>
                                        <wp:effectExtent l="0" t="0" r="0" b="6350"/>
                                        <wp:docPr id="9" name="Picture 9" descr="D:\workspace\ecscm\web\template\admin\images\login_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 descr="D:\workspace\ecscm\web\template\admin\images\login_log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45820" cy="3367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 w:hAnsi="Arial"/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796925" cy="552450"/>
                                        <wp:effectExtent l="0" t="0" r="3175" b="0"/>
                                        <wp:docPr id="10" name="Picture 10" descr="迪辰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Picture 10" descr="迪辰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96925" cy="552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85.4pt;margin-top:-0.5pt;height:39pt;width:81pt;z-index:251659264;mso-width-relative:page;mso-height-relative:page;" filled="f" stroked="f" coordsize="21600,21600" o:gfxdata="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dQcgtoAAAALAQAADwAAAAAAAAABACAAAAAiAAAAZHJz&#10;L2Rvd25yZXYueG1sUEsBAhQAFAAAAAgAh07iQB06P5gCAgAACwQAAA4AAAAAAAAAAQAgAAAAKQ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drawing>
                                <wp:inline distT="0" distB="0" distL="0" distR="0">
                                  <wp:extent cx="845820" cy="336550"/>
                                  <wp:effectExtent l="0" t="0" r="0" b="6350"/>
                                  <wp:docPr id="9" name="Picture 9" descr="D:\workspace\ecscm\web\template\admin\images\login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D:\workspace\ecscm\web\template\admin\images\login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820" cy="336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drawing>
                                <wp:inline distT="0" distB="0" distL="0" distR="0">
                                  <wp:extent cx="796925" cy="552450"/>
                                  <wp:effectExtent l="0" t="0" r="3175" b="0"/>
                                  <wp:docPr id="10" name="Picture 10" descr="迪辰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迪辰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692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Style w:val="47"/>
              </w:rPr>
              <w:br w:type="page"/>
            </w:r>
            <w:r>
              <w:rPr>
                <w:rStyle w:val="47"/>
              </w:rPr>
              <w:t>项目名称：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47"/>
                <w:i/>
                <w:color w:val="3366FF"/>
              </w:rPr>
            </w:pPr>
            <w:r>
              <w:rPr>
                <w:rFonts w:hint="eastAsia"/>
                <w:i/>
                <w:color w:val="3366FF"/>
              </w:rPr>
              <w:t>XMS接口开发平台设计说明书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Style w:val="47"/>
              </w:rPr>
            </w:pPr>
            <w:r>
              <w:rPr>
                <w:rStyle w:val="47"/>
              </w:rPr>
              <w:t>文档编号：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47"/>
              </w:rPr>
            </w:pPr>
            <w:r>
              <w:rPr>
                <w:rStyle w:val="47"/>
                <w:rFonts w:hint="eastAsia"/>
              </w:rPr>
              <w:t>HLT</w:t>
            </w:r>
            <w:r>
              <w:rPr>
                <w:rStyle w:val="47"/>
              </w:rPr>
              <w:t>SW- PM-20</w:t>
            </w:r>
            <w:r>
              <w:rPr>
                <w:rStyle w:val="47"/>
                <w:rFonts w:hint="eastAsia"/>
              </w:rPr>
              <w:t>131101-</w:t>
            </w:r>
            <w:r>
              <w:rPr>
                <w:rStyle w:val="47"/>
                <w:rFonts w:hint="eastAsia"/>
                <w:i/>
                <w:color w:val="3366FF"/>
              </w:rPr>
              <w:t>03-0001</w:t>
            </w:r>
          </w:p>
        </w:tc>
      </w:tr>
    </w:tbl>
    <w:p/>
    <w:p/>
    <w:p/>
    <w:p/>
    <w:p/>
    <w:p/>
    <w:p/>
    <w:p/>
    <w:p/>
    <w:p/>
    <w:p>
      <w:pPr>
        <w:pStyle w:val="48"/>
        <w:rPr>
          <w:i/>
          <w:color w:val="3366FF"/>
        </w:rPr>
      </w:pPr>
      <w:r>
        <w:rPr>
          <w:rFonts w:hint="eastAsia"/>
          <w:i/>
          <w:color w:val="3366FF"/>
        </w:rPr>
        <w:t>XMS</w:t>
      </w:r>
      <w:r>
        <w:rPr>
          <w:rFonts w:hint="eastAsia"/>
          <w:i/>
          <w:color w:val="3366FF"/>
          <w:lang w:val="en-US" w:eastAsia="zh-CN"/>
        </w:rPr>
        <w:t>小包</w:t>
      </w:r>
      <w:r>
        <w:rPr>
          <w:rFonts w:hint="eastAsia"/>
          <w:i/>
          <w:color w:val="3366FF"/>
        </w:rPr>
        <w:t>接口开发平台</w:t>
      </w:r>
    </w:p>
    <w:p>
      <w:pPr>
        <w:pStyle w:val="48"/>
        <w:rPr>
          <w:rFonts w:ascii="华文彩云" w:eastAsia="华文彩云"/>
        </w:rPr>
      </w:pPr>
      <w:r>
        <w:rPr>
          <w:rFonts w:hint="eastAsia"/>
        </w:rPr>
        <w:t xml:space="preserve"> </w:t>
      </w:r>
      <w:r>
        <w:rPr>
          <w:rFonts w:hint="eastAsia" w:ascii="华文彩云" w:eastAsia="华文彩云"/>
        </w:rPr>
        <w:t>设 计 说 明 书</w:t>
      </w:r>
    </w:p>
    <w:p>
      <w:pPr>
        <w:pStyle w:val="48"/>
      </w:pPr>
    </w:p>
    <w:p>
      <w:pPr>
        <w:pStyle w:val="48"/>
      </w:pPr>
    </w:p>
    <w:p/>
    <w:p/>
    <w:p/>
    <w:p/>
    <w:p/>
    <w:p/>
    <w:p/>
    <w:p/>
    <w:tbl>
      <w:tblPr>
        <w:tblStyle w:val="20"/>
        <w:tblW w:w="7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1240"/>
        <w:gridCol w:w="849"/>
        <w:gridCol w:w="785"/>
        <w:gridCol w:w="903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3" w:type="dxa"/>
            <w:gridSpan w:val="2"/>
            <w:tcBorders>
              <w:bottom w:val="nil"/>
            </w:tcBorders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文件编号：</w:t>
            </w:r>
          </w:p>
        </w:tc>
        <w:tc>
          <w:tcPr>
            <w:tcW w:w="1634" w:type="dxa"/>
            <w:gridSpan w:val="2"/>
            <w:tcBorders>
              <w:bottom w:val="nil"/>
            </w:tcBorders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生效日期：</w:t>
            </w:r>
          </w:p>
        </w:tc>
        <w:tc>
          <w:tcPr>
            <w:tcW w:w="1735" w:type="dxa"/>
            <w:gridSpan w:val="2"/>
            <w:tcBorders>
              <w:bottom w:val="nil"/>
            </w:tcBorders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受控编号：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3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47"/>
              </w:rPr>
            </w:pPr>
            <w:r>
              <w:rPr>
                <w:rStyle w:val="47"/>
                <w:rFonts w:hint="eastAsia"/>
              </w:rPr>
              <w:t>HLT</w:t>
            </w:r>
            <w:r>
              <w:rPr>
                <w:rStyle w:val="47"/>
              </w:rPr>
              <w:t>SW- PM-20</w:t>
            </w:r>
            <w:r>
              <w:rPr>
                <w:rStyle w:val="47"/>
                <w:rFonts w:hint="eastAsia"/>
              </w:rPr>
              <w:t>131101-</w:t>
            </w:r>
            <w:r>
              <w:rPr>
                <w:rStyle w:val="47"/>
                <w:rFonts w:hint="eastAsia"/>
                <w:i/>
                <w:color w:val="3366FF"/>
              </w:rPr>
              <w:t>03-0001</w:t>
            </w:r>
          </w:p>
        </w:tc>
        <w:tc>
          <w:tcPr>
            <w:tcW w:w="1634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51"/>
              </w:rPr>
            </w:pPr>
            <w:r>
              <w:rPr>
                <w:rFonts w:hint="eastAsia" w:ascii="Arial" w:hAnsi="Arial" w:cs="Arial"/>
              </w:rPr>
              <w:t>2013/12/01</w:t>
            </w:r>
          </w:p>
        </w:tc>
        <w:tc>
          <w:tcPr>
            <w:tcW w:w="1735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5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3" w:type="dxa"/>
            <w:gridSpan w:val="2"/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 xml:space="preserve">密级：秘密 </w:t>
            </w:r>
          </w:p>
        </w:tc>
        <w:tc>
          <w:tcPr>
            <w:tcW w:w="1634" w:type="dxa"/>
            <w:gridSpan w:val="2"/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版次：V 1.</w:t>
            </w:r>
            <w:r>
              <w:rPr>
                <w:rStyle w:val="51"/>
                <w:rFonts w:hint="eastAsia"/>
              </w:rPr>
              <w:t>9</w:t>
            </w:r>
          </w:p>
        </w:tc>
        <w:tc>
          <w:tcPr>
            <w:tcW w:w="1735" w:type="dxa"/>
            <w:gridSpan w:val="2"/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修改状态：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23" w:type="dxa"/>
            <w:tcBorders>
              <w:bottom w:val="single" w:color="auto" w:sz="4" w:space="0"/>
            </w:tcBorders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总页数：</w:t>
            </w:r>
            <w:r>
              <w:rPr>
                <w:rStyle w:val="51"/>
                <w:rFonts w:hint="eastAsia"/>
              </w:rPr>
              <w:t>26页</w:t>
            </w:r>
          </w:p>
        </w:tc>
        <w:tc>
          <w:tcPr>
            <w:tcW w:w="1240" w:type="dxa"/>
            <w:tcBorders>
              <w:bottom w:val="single" w:color="auto" w:sz="4" w:space="0"/>
            </w:tcBorders>
          </w:tcPr>
          <w:p>
            <w:pPr>
              <w:rPr>
                <w:rStyle w:val="51"/>
              </w:rPr>
            </w:pPr>
          </w:p>
        </w:tc>
        <w:tc>
          <w:tcPr>
            <w:tcW w:w="849" w:type="dxa"/>
            <w:tcBorders>
              <w:bottom w:val="single" w:color="auto" w:sz="4" w:space="0"/>
            </w:tcBorders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正文：</w:t>
            </w:r>
          </w:p>
        </w:tc>
        <w:tc>
          <w:tcPr>
            <w:tcW w:w="785" w:type="dxa"/>
            <w:tcBorders>
              <w:bottom w:val="single" w:color="auto" w:sz="4" w:space="0"/>
            </w:tcBorders>
          </w:tcPr>
          <w:p>
            <w:pPr>
              <w:rPr>
                <w:rStyle w:val="51"/>
              </w:rPr>
            </w:pPr>
          </w:p>
        </w:tc>
        <w:tc>
          <w:tcPr>
            <w:tcW w:w="903" w:type="dxa"/>
            <w:tcBorders>
              <w:bottom w:val="single" w:color="auto" w:sz="4" w:space="0"/>
            </w:tcBorders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附录：</w:t>
            </w:r>
          </w:p>
        </w:tc>
        <w:tc>
          <w:tcPr>
            <w:tcW w:w="832" w:type="dxa"/>
            <w:tcBorders>
              <w:bottom w:val="single" w:color="auto" w:sz="4" w:space="0"/>
            </w:tcBorders>
          </w:tcPr>
          <w:p>
            <w:pPr>
              <w:rPr>
                <w:rStyle w:val="5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3" w:type="dxa"/>
            <w:gridSpan w:val="2"/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编制：</w:t>
            </w:r>
          </w:p>
        </w:tc>
        <w:tc>
          <w:tcPr>
            <w:tcW w:w="1634" w:type="dxa"/>
            <w:gridSpan w:val="2"/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审核：</w:t>
            </w:r>
          </w:p>
        </w:tc>
        <w:tc>
          <w:tcPr>
            <w:tcW w:w="1735" w:type="dxa"/>
            <w:gridSpan w:val="2"/>
          </w:tcPr>
          <w:p>
            <w:pPr>
              <w:rPr>
                <w:rStyle w:val="51"/>
              </w:rPr>
            </w:pPr>
            <w:r>
              <w:rPr>
                <w:rStyle w:val="51"/>
              </w:rPr>
              <w:t>批准：</w:t>
            </w:r>
          </w:p>
        </w:tc>
      </w:tr>
    </w:tbl>
    <w:p/>
    <w:p>
      <w:pPr>
        <w:pStyle w:val="52"/>
      </w:pPr>
      <w:r>
        <w:br w:type="page"/>
      </w:r>
      <w:bookmarkStart w:id="0" w:name="_Toc14509592"/>
      <w:bookmarkStart w:id="1" w:name="_Toc14065532"/>
      <w:bookmarkStart w:id="2" w:name="_Toc13996773"/>
      <w:r>
        <w:t>版本修订记录</w:t>
      </w:r>
      <w:bookmarkEnd w:id="0"/>
      <w:bookmarkEnd w:id="1"/>
      <w:bookmarkEnd w:id="2"/>
    </w:p>
    <w:p/>
    <w:tbl>
      <w:tblPr>
        <w:tblStyle w:val="20"/>
        <w:tblW w:w="8904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720"/>
        <w:gridCol w:w="3855"/>
        <w:gridCol w:w="1077"/>
        <w:gridCol w:w="1134"/>
        <w:gridCol w:w="85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Style w:val="47"/>
              </w:rPr>
            </w:pPr>
            <w:r>
              <w:rPr>
                <w:rStyle w:val="47"/>
              </w:rPr>
              <w:t>日</w:t>
            </w:r>
            <w:r>
              <w:rPr>
                <w:rStyle w:val="47"/>
                <w:rFonts w:hint="eastAsia"/>
              </w:rPr>
              <w:t xml:space="preserve"> 期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Style w:val="47"/>
              </w:rPr>
            </w:pPr>
            <w:r>
              <w:rPr>
                <w:rStyle w:val="47"/>
              </w:rPr>
              <w:t>版本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  <w:jc w:val="center"/>
              <w:rPr>
                <w:rStyle w:val="47"/>
              </w:rPr>
            </w:pPr>
            <w:r>
              <w:rPr>
                <w:rStyle w:val="47"/>
              </w:rPr>
              <w:t>描述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Style w:val="47"/>
              </w:rPr>
            </w:pPr>
            <w:r>
              <w:rPr>
                <w:rStyle w:val="47"/>
              </w:rPr>
              <w:t>作者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Style w:val="47"/>
              </w:rPr>
            </w:pPr>
            <w:r>
              <w:rPr>
                <w:rStyle w:val="47"/>
              </w:rPr>
              <w:t>审核日期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Style w:val="47"/>
              </w:rPr>
            </w:pPr>
            <w:r>
              <w:rPr>
                <w:rStyle w:val="47"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2013/11/18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hint="eastAsia" w:ascii="Arial" w:hAnsi="Arial" w:cs="Arial"/>
              </w:rPr>
              <w:t>1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编写主要接口的业务参数及结构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2014/01/13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V1.1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创建订单时报关明细增加“配货备注”字段。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2014/04/18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V1.2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字段“收件人邮编</w:t>
            </w:r>
            <w:r>
              <w:rPr>
                <w:sz w:val="18"/>
                <w:szCs w:val="18"/>
              </w:rPr>
              <w:t>consignee</w:t>
            </w:r>
            <w:r>
              <w:rPr>
                <w:rFonts w:hint="eastAsia"/>
                <w:sz w:val="18"/>
                <w:szCs w:val="18"/>
              </w:rPr>
              <w:t>Postcode”的最大长度由10位调整至32位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2014/07/07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V1.3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创建订单时增加跟踪单号规则的校验；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2.6获取所有运输方式的接口中运输方式信息中增加字段：运单号规则及描述；</w:t>
            </w:r>
          </w:p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2014/08/04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V1.4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DeclareItem(申报明细)中增加字段：cnName(中文申报品名)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2014/08/29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V1.5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2.6获取所有运输方式的接口中运输方式信息中增加字段：</w:t>
            </w:r>
            <w:r>
              <w:t>autoFetchTrackingNo</w:t>
            </w:r>
            <w:r>
              <w:rPr>
                <w:rFonts w:hint="eastAsia"/>
              </w:rPr>
              <w:t>自动提取运单号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2014/09/02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V1.6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打印地址标签，增加了参数“客户单号orderNo”或“跟踪单号trackingNo”来打印。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2014/09/10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V1.7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增加运费试算的接口方法。2.7运费试算。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2014/11/21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V1.8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DeclareItem(申报明细)中增加字段：customsNo(海关编码)；</w:t>
            </w:r>
          </w:p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钟文龙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汪岚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2015/06/05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V1.9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获取订单信息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张希明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刘斌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2015/06/24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V2.0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增加查找订单的接口方法。2.9查找订单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张希明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2015/07/02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V2.1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添加认证公司，批量获取订单信息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张希明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2015/07/24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V2.2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获取订单信息添加材重列表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张希明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2015/09/10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hint="eastAsia" w:ascii="Arial" w:hAnsi="Arial" w:cs="Arial"/>
              </w:rPr>
              <w:t>2.3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添加查找订单接口(虚拟运单号)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张希明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2017/09/07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hint="eastAsia" w:ascii="Arial" w:hAnsi="Arial" w:cs="Arial"/>
              </w:rPr>
              <w:t>2.4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增加获取PDF打印的POST和GET两种方法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欧阳兵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tabs>
                <w:tab w:val="left" w:pos="249"/>
              </w:tabs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2017/12/20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V2.5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添加查找订单接口(查出仓单装车状态)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欧阳兵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tabs>
                <w:tab w:val="left" w:pos="249"/>
              </w:tabs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2018/03/29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V2.6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添加轨迹跟踪功能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李治中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tabs>
                <w:tab w:val="left" w:pos="249"/>
              </w:tabs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2018/04/08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V2.6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修改订单接口</w:t>
            </w:r>
            <w:r>
              <w:t>CreateOrderRequest</w:t>
            </w:r>
            <w:r>
              <w:rPr>
                <w:rFonts w:hint="eastAsia"/>
              </w:rPr>
              <w:t>参数，新增字段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李治中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tabs>
                <w:tab w:val="left" w:pos="249"/>
              </w:tabs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2018/08/02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V2.7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修改订单接口</w:t>
            </w:r>
            <w:r>
              <w:t>CreateOrderRequest参数和</w:t>
            </w:r>
            <w:r>
              <w:rPr>
                <w:rFonts w:hint="eastAsia"/>
              </w:rPr>
              <w:t>createOrder方法，添加COD金额和COD币种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李治中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tabs>
                <w:tab w:val="left" w:pos="249"/>
              </w:tabs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</w:t>
            </w:r>
            <w:r>
              <w:rPr>
                <w:rFonts w:ascii="Arial" w:hAnsi="Arial" w:cs="Arial"/>
              </w:rPr>
              <w:t>019/10/11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</w:t>
            </w:r>
            <w:r>
              <w:rPr>
                <w:rFonts w:ascii="Arial" w:hAnsi="Arial" w:cs="Arial"/>
              </w:rPr>
              <w:t>2.8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修改订单接口</w:t>
            </w:r>
            <w:r>
              <w:t>CreateOrderRequest参数和</w:t>
            </w:r>
            <w:r>
              <w:rPr>
                <w:rFonts w:hint="eastAsia"/>
              </w:rPr>
              <w:t>createOrder方法，添加一票多件包裹明细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刘春明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tabs>
                <w:tab w:val="left" w:pos="249"/>
              </w:tabs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hint="eastAsia" w:ascii="Arial" w:hAnsi="Arial" w:cs="Arial"/>
              </w:rPr>
              <w:t>/</w:t>
            </w:r>
            <w:r>
              <w:rPr>
                <w:rFonts w:ascii="Arial" w:hAnsi="Arial" w:cs="Arial"/>
              </w:rPr>
              <w:t>12/26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V2.9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修改订单接口</w:t>
            </w:r>
            <w:r>
              <w:t>CreateOrderRequest参数和</w:t>
            </w:r>
            <w:r>
              <w:rPr>
                <w:rFonts w:hint="eastAsia"/>
              </w:rPr>
              <w:t>createOrder方法，添加</w:t>
            </w:r>
            <w:r>
              <w:t>additionalJson字段。其内为附加的对象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刘春明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tabs>
                <w:tab w:val="left" w:pos="249"/>
              </w:tabs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</w:t>
            </w:r>
            <w:r>
              <w:rPr>
                <w:rFonts w:ascii="Arial" w:hAnsi="Arial" w:cs="Arial"/>
              </w:rPr>
              <w:t>020</w:t>
            </w:r>
            <w:r>
              <w:rPr>
                <w:rFonts w:hint="eastAsia" w:ascii="Arial" w:hAnsi="Arial" w:cs="Arial"/>
              </w:rPr>
              <w:t>/</w:t>
            </w:r>
            <w:r>
              <w:rPr>
                <w:rFonts w:ascii="Arial" w:hAnsi="Arial" w:cs="Arial"/>
              </w:rPr>
              <w:t>12/14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</w:t>
            </w:r>
            <w:r>
              <w:rPr>
                <w:rFonts w:ascii="Arial" w:hAnsi="Arial" w:cs="Arial"/>
              </w:rPr>
              <w:t>3.0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修改</w:t>
            </w:r>
            <w:r>
              <w:t>declareItem</w:t>
            </w:r>
            <w:r>
              <w:rPr>
                <w:rFonts w:hint="eastAsia"/>
              </w:rPr>
              <w:t>对象：添加材质、用途、销售URL字段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刘春明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tabs>
                <w:tab w:val="left" w:pos="249"/>
              </w:tabs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</w:t>
            </w:r>
            <w:r>
              <w:rPr>
                <w:rFonts w:ascii="Arial" w:hAnsi="Arial" w:cs="Arial"/>
              </w:rPr>
              <w:t>020</w:t>
            </w:r>
            <w:r>
              <w:rPr>
                <w:rFonts w:hint="eastAsia" w:ascii="Arial" w:hAnsi="Arial" w:cs="Arial"/>
              </w:rPr>
              <w:t>/</w:t>
            </w:r>
            <w:r>
              <w:rPr>
                <w:rFonts w:ascii="Arial" w:hAnsi="Arial" w:cs="Arial"/>
              </w:rPr>
              <w:t>12/28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</w:t>
            </w:r>
            <w:r>
              <w:rPr>
                <w:rFonts w:ascii="Arial" w:hAnsi="Arial" w:cs="Arial"/>
              </w:rPr>
              <w:t>3.1</w:t>
            </w:r>
          </w:p>
        </w:tc>
        <w:tc>
          <w:tcPr>
            <w:tcW w:w="385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修改订单接口</w:t>
            </w:r>
            <w:r>
              <w:t>CreateOrderRequest参数</w:t>
            </w:r>
            <w:r>
              <w:rPr>
                <w:rFonts w:hint="eastAsia"/>
              </w:rPr>
              <w:t>:添加staxNo字段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刘春明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>
      <w:p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3"/>
      </w:pPr>
      <w:r>
        <w:rPr>
          <w:rFonts w:hint="eastAsia"/>
        </w:rPr>
        <w:t>目录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144145</wp:posOffset>
                </wp:positionV>
                <wp:extent cx="5399405" cy="0"/>
                <wp:effectExtent l="16510" t="13970" r="13335" b="146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top:11.35pt;height:0pt;width:425.15pt;mso-position-horizontal:right;z-index:251660288;mso-width-relative:page;mso-height-relative:page;" filled="f" stroked="t" coordsize="21600,21600" o:gfxdata="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WAYb0wAAAAYBAAAPAAAAAAAAAAEAIAAAACIAAABk&#10;cnMvZG93bnJldi54bWxQSwECFAAUAAAACACHTuJAjNpG99IBAACuAwAADgAAAAAAAAABACAAAAAi&#10;AQAAZHJzL2Uyb0RvYy54bWxQSwUGAAAAAAYABgBZAQAAZ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7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b w:val="0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"_Toc519591191" </w:instrText>
      </w:r>
      <w:r>
        <w:fldChar w:fldCharType="separate"/>
      </w:r>
      <w:r>
        <w:rPr>
          <w:rStyle w:val="37"/>
        </w:rPr>
        <w:t>1</w:t>
      </w:r>
      <w:r>
        <w:rPr>
          <w:rFonts w:asciiTheme="minorHAnsi" w:hAnsiTheme="minorHAnsi" w:eastAsiaTheme="minorEastAsia" w:cstheme="minorBidi"/>
          <w:b w:val="0"/>
          <w:sz w:val="21"/>
        </w:rPr>
        <w:tab/>
      </w:r>
      <w:r>
        <w:rPr>
          <w:rStyle w:val="37"/>
        </w:rPr>
        <w:t>引言</w:t>
      </w:r>
      <w:r>
        <w:tab/>
      </w:r>
      <w:r>
        <w:fldChar w:fldCharType="begin"/>
      </w:r>
      <w:r>
        <w:instrText xml:space="preserve"> PAGEREF _Toc519591191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"_Toc519591192"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编写目的</w:t>
      </w:r>
      <w:r>
        <w:tab/>
      </w:r>
      <w:r>
        <w:fldChar w:fldCharType="begin"/>
      </w:r>
      <w:r>
        <w:instrText xml:space="preserve"> PAGEREF _Toc519591192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"_Toc519591193"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项目背景</w:t>
      </w:r>
      <w:r>
        <w:tab/>
      </w:r>
      <w:r>
        <w:fldChar w:fldCharType="begin"/>
      </w:r>
      <w:r>
        <w:instrText xml:space="preserve"> PAGEREF _Toc519591193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"_Toc519591194"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调用方式</w:t>
      </w:r>
      <w:r>
        <w:tab/>
      </w:r>
      <w:r>
        <w:fldChar w:fldCharType="begin"/>
      </w:r>
      <w:r>
        <w:instrText xml:space="preserve"> PAGEREF _Toc519591194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"_Toc519591195"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用户认证码UserToken</w:t>
      </w:r>
      <w:r>
        <w:tab/>
      </w:r>
      <w:r>
        <w:fldChar w:fldCharType="begin"/>
      </w:r>
      <w:r>
        <w:instrText xml:space="preserve"> PAGEREF _Toc519591195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b w:val="0"/>
          <w:sz w:val="21"/>
        </w:rPr>
      </w:pPr>
      <w:r>
        <w:fldChar w:fldCharType="begin"/>
      </w:r>
      <w:r>
        <w:instrText xml:space="preserve"> HYPERLINK \l "_Toc519591196" </w:instrText>
      </w:r>
      <w:r>
        <w:fldChar w:fldCharType="separate"/>
      </w:r>
      <w:r>
        <w:rPr>
          <w:rStyle w:val="37"/>
        </w:rPr>
        <w:t>2</w:t>
      </w:r>
      <w:r>
        <w:rPr>
          <w:rFonts w:asciiTheme="minorHAnsi" w:hAnsiTheme="minorHAnsi" w:eastAsiaTheme="minorEastAsia" w:cstheme="minorBidi"/>
          <w:b w:val="0"/>
          <w:sz w:val="21"/>
        </w:rPr>
        <w:tab/>
      </w:r>
      <w:r>
        <w:rPr>
          <w:rStyle w:val="37"/>
        </w:rPr>
        <w:t>API设计</w:t>
      </w:r>
      <w:r>
        <w:tab/>
      </w:r>
      <w:r>
        <w:fldChar w:fldCharType="begin"/>
      </w:r>
      <w:r>
        <w:instrText xml:space="preserve"> PAGEREF _Toc519591196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"_Toc519591197"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创建订单</w:t>
      </w:r>
      <w:r>
        <w:tab/>
      </w:r>
      <w:r>
        <w:fldChar w:fldCharType="begin"/>
      </w:r>
      <w:r>
        <w:instrText xml:space="preserve"> PAGEREF _Toc519591197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"_Toc519591198"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预报订单</w:t>
      </w:r>
      <w:r>
        <w:tab/>
      </w:r>
      <w:r>
        <w:fldChar w:fldCharType="begin"/>
      </w:r>
      <w:r>
        <w:instrText xml:space="preserve"> PAGEREF _Toc519591198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"_Toc519591199"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创建并预报订单</w:t>
      </w:r>
      <w:r>
        <w:tab/>
      </w:r>
      <w:r>
        <w:fldChar w:fldCharType="begin"/>
      </w:r>
      <w:r>
        <w:instrText xml:space="preserve"> PAGEREF _Toc519591199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"_Toc519591200"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删除订单</w:t>
      </w:r>
      <w:r>
        <w:tab/>
      </w:r>
      <w:r>
        <w:fldChar w:fldCharType="begin"/>
      </w:r>
      <w:r>
        <w:instrText xml:space="preserve"> PAGEREF _Toc519591200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"_Toc519591201"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打印标签</w:t>
      </w:r>
      <w:r>
        <w:tab/>
      </w:r>
      <w:r>
        <w:fldChar w:fldCharType="begin"/>
      </w:r>
      <w:r>
        <w:instrText xml:space="preserve"> PAGEREF _Toc519591201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"_Toc519591202"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获取所有运输方式</w:t>
      </w:r>
      <w:r>
        <w:tab/>
      </w:r>
      <w:r>
        <w:fldChar w:fldCharType="begin"/>
      </w:r>
      <w:r>
        <w:instrText xml:space="preserve"> PAGEREF _Toc519591202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"_Toc519591203"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2.7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运费试算</w:t>
      </w:r>
      <w:r>
        <w:tab/>
      </w:r>
      <w:r>
        <w:fldChar w:fldCharType="begin"/>
      </w:r>
      <w:r>
        <w:instrText xml:space="preserve"> PAGEREF _Toc519591203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"_Toc519591204"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2.8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查找订单</w:t>
      </w:r>
      <w:r>
        <w:tab/>
      </w:r>
      <w:r>
        <w:fldChar w:fldCharType="begin"/>
      </w:r>
      <w:r>
        <w:instrText xml:space="preserve"> PAGEREF _Toc519591204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"_Toc519591205"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2.9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查找订单(虚拟运单号)</w:t>
      </w:r>
      <w:r>
        <w:tab/>
      </w:r>
      <w:r>
        <w:fldChar w:fldCharType="begin"/>
      </w:r>
      <w:r>
        <w:instrText xml:space="preserve"> PAGEREF _Toc519591205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"_Toc519591206"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2.10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查找订单(查询出仓单袋子的装车状态和批次号)</w:t>
      </w:r>
      <w:r>
        <w:tab/>
      </w:r>
      <w:r>
        <w:fldChar w:fldCharType="begin"/>
      </w:r>
      <w:r>
        <w:instrText xml:space="preserve"> PAGEREF _Toc519591206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"_Toc519591207"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2.11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运单轨迹跟踪(含入仓、出仓和末端轨迹)</w:t>
      </w:r>
      <w:r>
        <w:tab/>
      </w:r>
      <w:r>
        <w:fldChar w:fldCharType="begin"/>
      </w:r>
      <w:r>
        <w:instrText xml:space="preserve"> PAGEREF _Toc519591207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b w:val="0"/>
          <w:sz w:val="21"/>
        </w:rPr>
      </w:pPr>
      <w:r>
        <w:fldChar w:fldCharType="begin"/>
      </w:r>
      <w:r>
        <w:instrText xml:space="preserve"> HYPERLINK \l "_Toc519591208" </w:instrText>
      </w:r>
      <w:r>
        <w:fldChar w:fldCharType="separate"/>
      </w:r>
      <w:r>
        <w:rPr>
          <w:rStyle w:val="37"/>
        </w:rPr>
        <w:t>3</w:t>
      </w:r>
      <w:r>
        <w:rPr>
          <w:rFonts w:asciiTheme="minorHAnsi" w:hAnsiTheme="minorHAnsi" w:eastAsiaTheme="minorEastAsia" w:cstheme="minorBidi"/>
          <w:b w:val="0"/>
          <w:sz w:val="21"/>
        </w:rPr>
        <w:tab/>
      </w:r>
      <w:r>
        <w:rPr>
          <w:rStyle w:val="37"/>
        </w:rPr>
        <w:t>代码调用示例</w:t>
      </w:r>
      <w:r>
        <w:tab/>
      </w:r>
      <w:r>
        <w:fldChar w:fldCharType="begin"/>
      </w:r>
      <w:r>
        <w:instrText xml:space="preserve"> PAGEREF _Toc519591208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"_Toc519591209"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Java代码调用示例</w:t>
      </w:r>
      <w:r>
        <w:tab/>
      </w:r>
      <w:r>
        <w:fldChar w:fldCharType="begin"/>
      </w:r>
      <w:r>
        <w:instrText xml:space="preserve"> PAGEREF _Toc519591209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"_Toc519591210" </w:instrText>
      </w:r>
      <w:r>
        <w:fldChar w:fldCharType="separate"/>
      </w:r>
      <w:r>
        <w:rPr>
          <w:rStyle w:val="37"/>
          <w14:scene3d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7"/>
        </w:rPr>
        <w:t>PHP代码调用示例</w:t>
      </w:r>
      <w:r>
        <w:tab/>
      </w:r>
      <w:r>
        <w:fldChar w:fldCharType="begin"/>
      </w:r>
      <w:r>
        <w:instrText xml:space="preserve"> PAGEREF _Toc519591210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3" w:name="_Toc519591191"/>
      <w:bookmarkStart w:id="4" w:name="_Toc25459067"/>
      <w:r>
        <w:rPr>
          <w:rFonts w:hint="eastAsia"/>
        </w:rPr>
        <w:t>引言</w:t>
      </w:r>
      <w:bookmarkEnd w:id="3"/>
      <w:bookmarkEnd w:id="4"/>
    </w:p>
    <w:p>
      <w:pPr>
        <w:pStyle w:val="3"/>
      </w:pPr>
      <w:bookmarkStart w:id="5" w:name="_Toc519591192"/>
      <w:bookmarkStart w:id="6" w:name="_Toc25459068"/>
      <w:r>
        <w:rPr>
          <w:rFonts w:hint="eastAsia"/>
        </w:rPr>
        <w:t>编写目的</w:t>
      </w:r>
      <w:bookmarkEnd w:id="5"/>
      <w:bookmarkEnd w:id="6"/>
    </w:p>
    <w:p>
      <w:pPr>
        <w:pStyle w:val="54"/>
      </w:pPr>
      <w:r>
        <w:rPr>
          <w:rFonts w:hint="eastAsia"/>
        </w:rPr>
        <w:t>该文档主要描述了物流系统的相关接口，提供给会员的开发人员和测试人员参考。</w:t>
      </w:r>
    </w:p>
    <w:p>
      <w:pPr>
        <w:pStyle w:val="3"/>
      </w:pPr>
      <w:bookmarkStart w:id="7" w:name="_Toc25459069"/>
      <w:bookmarkStart w:id="8" w:name="_Toc519591193"/>
      <w:r>
        <w:rPr>
          <w:rFonts w:hint="eastAsia"/>
        </w:rPr>
        <w:t>项目背景</w:t>
      </w:r>
      <w:bookmarkEnd w:id="7"/>
      <w:bookmarkEnd w:id="8"/>
    </w:p>
    <w:p>
      <w:pPr>
        <w:pStyle w:val="54"/>
      </w:pPr>
      <w:r>
        <w:rPr>
          <w:rFonts w:hint="eastAsia"/>
        </w:rPr>
        <w:t>为了方便有软件开发能力的的会员更便捷、快速的管理订单，特提供本接口。</w:t>
      </w:r>
    </w:p>
    <w:p>
      <w:pPr>
        <w:pStyle w:val="3"/>
      </w:pPr>
      <w:bookmarkStart w:id="9" w:name="_Toc519591194"/>
      <w:r>
        <w:rPr>
          <w:rFonts w:hint="eastAsia"/>
        </w:rPr>
        <w:t>调用方式</w:t>
      </w:r>
      <w:bookmarkEnd w:id="9"/>
    </w:p>
    <w:p>
      <w:pPr>
        <w:pStyle w:val="11"/>
        <w:ind w:left="420"/>
      </w:pPr>
      <w:r>
        <w:rPr>
          <w:rFonts w:hint="eastAsia"/>
        </w:rPr>
        <w:t>在线订单操作WSDL</w:t>
      </w:r>
    </w:p>
    <w:p>
      <w:pPr>
        <w:pStyle w:val="11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测试环境</w:t>
      </w:r>
    </w:p>
    <w:p>
      <w:pPr>
        <w:pStyle w:val="11"/>
        <w:ind w:left="630" w:leftChars="300"/>
      </w:pPr>
      <w:r>
        <w:rPr>
          <w:rFonts w:hint="eastAsia"/>
        </w:rPr>
        <w:t>客户调用：</w:t>
      </w:r>
    </w:p>
    <w:p>
      <w:pPr>
        <w:pStyle w:val="11"/>
        <w:ind w:left="630" w:leftChars="300"/>
        <w:rPr>
          <w:rStyle w:val="37"/>
        </w:rPr>
      </w:pPr>
      <w:r>
        <w:rPr>
          <w:rFonts w:hint="eastAsia"/>
        </w:rPr>
        <w:t>在线订单操作接口WSDL地址：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37"/>
          <w:rFonts w:hint="eastAsia"/>
        </w:rPr>
        <w:t>http://{WEBSITE}</w:t>
      </w:r>
      <w:r>
        <w:rPr>
          <w:rStyle w:val="37"/>
        </w:rPr>
        <w:fldChar w:fldCharType="end"/>
      </w:r>
      <w:r>
        <w:t>:</w:t>
      </w:r>
      <w:r>
        <w:rPr>
          <w:rFonts w:hint="eastAsia"/>
        </w:rPr>
        <w:t>端口号</w:t>
      </w:r>
      <w:r>
        <w:t>/xms/services/order?wsdl</w:t>
      </w:r>
    </w:p>
    <w:p>
      <w:pPr>
        <w:pStyle w:val="11"/>
        <w:ind w:left="630" w:leftChars="300"/>
      </w:pPr>
      <w:r>
        <w:rPr>
          <w:rFonts w:hint="eastAsia"/>
        </w:rPr>
        <w:t>系统登录地址：</w:t>
      </w:r>
      <w:r>
        <w:t>http://</w:t>
      </w:r>
      <w:r>
        <w:rPr>
          <w:rFonts w:hint="eastAsia"/>
        </w:rPr>
        <w:t xml:space="preserve"> {WEBSITE}</w:t>
      </w:r>
      <w:r>
        <w:t>:</w:t>
      </w:r>
      <w:r>
        <w:rPr>
          <w:rFonts w:hint="eastAsia"/>
        </w:rPr>
        <w:t>端口号</w:t>
      </w:r>
      <w:r>
        <w:t>/xms</w:t>
      </w:r>
    </w:p>
    <w:p>
      <w:pPr>
        <w:pStyle w:val="11"/>
        <w:ind w:left="630" w:leftChars="300"/>
      </w:pPr>
      <w:r>
        <w:rPr>
          <w:rFonts w:hint="eastAsia"/>
        </w:rPr>
        <w:t>公共账号/密码：咨询物流公司</w:t>
      </w:r>
    </w:p>
    <w:p>
      <w:pPr>
        <w:pStyle w:val="11"/>
        <w:ind w:left="630" w:leftChars="300"/>
      </w:pPr>
      <w:r>
        <w:rPr>
          <w:rFonts w:hint="eastAsia"/>
        </w:rPr>
        <w:t>userToken:</w:t>
      </w:r>
      <w:r>
        <w:t xml:space="preserve"> </w:t>
      </w:r>
      <w:r>
        <w:rPr>
          <w:rFonts w:hint="eastAsia"/>
        </w:rPr>
        <w:t>在客户端系【物流接口】页面获取</w:t>
      </w:r>
    </w:p>
    <w:p>
      <w:pPr>
        <w:pStyle w:val="11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正式环境</w:t>
      </w:r>
    </w:p>
    <w:p>
      <w:pPr>
        <w:pStyle w:val="11"/>
        <w:ind w:left="630" w:leftChars="300"/>
      </w:pPr>
      <w:r>
        <w:rPr>
          <w:rFonts w:hint="eastAsia"/>
        </w:rPr>
        <w:t>客户调用:</w:t>
      </w:r>
    </w:p>
    <w:p>
      <w:pPr>
        <w:pStyle w:val="11"/>
        <w:ind w:left="630" w:leftChars="300"/>
        <w:rPr>
          <w:rStyle w:val="37"/>
        </w:rPr>
      </w:pPr>
      <w:r>
        <w:rPr>
          <w:rFonts w:hint="eastAsia"/>
        </w:rPr>
        <w:t>在线订单操作接口WSDL地址：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37"/>
          <w:rFonts w:hint="eastAsia"/>
        </w:rPr>
        <w:t>http://{WEBSITE}</w:t>
      </w:r>
      <w:r>
        <w:rPr>
          <w:rStyle w:val="37"/>
        </w:rPr>
        <w:fldChar w:fldCharType="end"/>
      </w:r>
      <w:r>
        <w:t>:</w:t>
      </w:r>
      <w:r>
        <w:rPr>
          <w:rFonts w:hint="eastAsia"/>
        </w:rPr>
        <w:t>端口号</w:t>
      </w:r>
      <w:r>
        <w:t>/xms/services/order?wsdl</w:t>
      </w:r>
    </w:p>
    <w:p>
      <w:pPr>
        <w:pStyle w:val="11"/>
        <w:ind w:left="630" w:leftChars="300"/>
      </w:pPr>
      <w:r>
        <w:rPr>
          <w:rFonts w:hint="eastAsia"/>
        </w:rPr>
        <w:t>系统登录地址：</w:t>
      </w:r>
      <w:r>
        <w:t>http://</w:t>
      </w:r>
      <w:r>
        <w:rPr>
          <w:rFonts w:hint="eastAsia"/>
        </w:rPr>
        <w:t xml:space="preserve"> {WEBSITE}</w:t>
      </w:r>
      <w:r>
        <w:t>:</w:t>
      </w:r>
      <w:r>
        <w:rPr>
          <w:rFonts w:hint="eastAsia"/>
        </w:rPr>
        <w:t>端口号</w:t>
      </w:r>
      <w:r>
        <w:t>/xms</w:t>
      </w:r>
    </w:p>
    <w:p>
      <w:pPr>
        <w:pStyle w:val="11"/>
        <w:ind w:left="630" w:leftChars="300"/>
      </w:pPr>
      <w:r>
        <w:rPr>
          <w:rFonts w:hint="eastAsia"/>
        </w:rPr>
        <w:t>userToken:</w:t>
      </w:r>
      <w:r>
        <w:t xml:space="preserve"> </w:t>
      </w:r>
      <w:r>
        <w:rPr>
          <w:rFonts w:hint="eastAsia"/>
        </w:rPr>
        <w:t>在客户端系【物流接口】页面获取</w:t>
      </w:r>
    </w:p>
    <w:p>
      <w:pPr>
        <w:pStyle w:val="3"/>
      </w:pPr>
      <w:bookmarkStart w:id="10" w:name="_Toc519591195"/>
      <w:r>
        <w:rPr>
          <w:rFonts w:hint="eastAsia"/>
        </w:rPr>
        <w:t>用户认证码UserToken</w:t>
      </w:r>
      <w:bookmarkEnd w:id="10"/>
    </w:p>
    <w:p>
      <w:pPr>
        <w:pStyle w:val="11"/>
        <w:ind w:left="420"/>
      </w:pPr>
      <w:r>
        <w:rPr>
          <w:rFonts w:hint="eastAsia"/>
        </w:rPr>
        <w:t>每个接口的调用都需要传递一个参数：用户认证码userToken。该认证码可以在会员系统的【物流接口】中重置和获取。如下图：</w:t>
      </w:r>
    </w:p>
    <w:p>
      <w:pPr>
        <w:pStyle w:val="11"/>
        <w:ind w:left="420"/>
      </w:pPr>
      <w:r>
        <w:drawing>
          <wp:inline distT="0" distB="0" distL="0" distR="0">
            <wp:extent cx="5274310" cy="2044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11" w:name="_Toc519591196"/>
      <w:r>
        <w:rPr>
          <w:rFonts w:hint="eastAsia"/>
        </w:rPr>
        <w:t>API设计</w:t>
      </w:r>
      <w:bookmarkEnd w:id="11"/>
    </w:p>
    <w:p/>
    <w:p>
      <w:pPr>
        <w:pStyle w:val="3"/>
      </w:pPr>
      <w:bookmarkStart w:id="12" w:name="_Toc519591197"/>
      <w:r>
        <w:rPr>
          <w:rFonts w:hint="eastAsia"/>
        </w:rPr>
        <w:t>创建订单</w:t>
      </w:r>
      <w:bookmarkEnd w:id="12"/>
    </w:p>
    <w:p>
      <w:r>
        <w:rPr>
          <w:rFonts w:hint="eastAsia"/>
        </w:rPr>
        <w:t>创建订单到未预报状态。</w:t>
      </w:r>
    </w:p>
    <w:p>
      <w:r>
        <w:rPr>
          <w:rFonts w:hint="eastAsia"/>
        </w:rPr>
        <w:t>接口名称：createOrder</w:t>
      </w:r>
    </w:p>
    <w:tbl>
      <w:tblPr>
        <w:tblStyle w:val="30"/>
        <w:tblW w:w="8562" w:type="dxa"/>
        <w:tblInd w:w="-34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5"/>
        <w:gridCol w:w="708"/>
        <w:gridCol w:w="1134"/>
        <w:gridCol w:w="275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8a3ddab172a74ad887be919a2aa41641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createOrderRequest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 xml:space="preserve"> 创建订单请求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ength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= 32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服务商跟踪号码。若填写，需符合运输方式中规定的编码规则。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ength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= 32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transportWayCode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运输方式代码。通过接口getTransportWayList可查询到所有运输方式。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cargoCode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货物类型。取值范围[W:包裹/D:文件]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originCountryCode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起运国家二字简码。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destinationCountryCode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目的国家二字简码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pieces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1L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货物件数。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value&gt;=1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length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21.1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货物的长(cm)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width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12.2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货物的宽(cm)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height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货物的高(cm)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shipperCompanyName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Hlt limit comany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发件人公司名称。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shipperName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Zhangsan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发件人姓名。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shipperAddress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 street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发件人地址。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length&lt;=200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shipperTelephone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07558888888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发件人电话号码。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length&lt;=32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shipperMobile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13132222222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CE8C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发件人手机号码。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length&lt;=32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shipperPostcode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518000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发件人邮编。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shipperStreetNo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发件人门牌号/建筑物名称。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shipperStreet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发件人街道。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length&lt;=200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shipperCity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发件人城市。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length&lt;=60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shipperProvince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州/省。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length&lt;=60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consigneeCompanyName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 company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收件人公司名称。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consigneeName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Bruce Lee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收件人姓名。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consigneeStreetNo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115#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收件人门牌号/建筑物名称。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street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Lipovaja </w:t>
            </w:r>
            <w:r>
              <w:rPr>
                <w:rFonts w:hint="eastAsia"/>
                <w:sz w:val="18"/>
                <w:szCs w:val="18"/>
              </w:rPr>
              <w:t xml:space="preserve">2345 </w:t>
            </w:r>
            <w:r>
              <w:rPr>
                <w:sz w:val="18"/>
                <w:szCs w:val="18"/>
              </w:rPr>
              <w:t>Orenburg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街道。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length&lt;=200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city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Orenburg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length&lt;=60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province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州/省。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length&lt;=60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Postcode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收件人邮编。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length&lt;=32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consigneeTelephone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01088223345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收件人电话号码。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length&lt;=32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consigneeMobile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13688888888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收件人手机号码。length&lt;=32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weight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0.683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货物预报重量（kg）。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0&lt;=value&lt;=1000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insured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购买保险（投保：Y，不投保：N）。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goodsCategory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物品类别。取值范围[G:礼物/D:文件/S:商业样本/R:回货品/O:其他]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goodsDescription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bag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物品类别内容。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memo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Cs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Cs/>
                <w:sz w:val="18"/>
                <w:szCs w:val="18"/>
              </w:rPr>
              <w:t>备注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Cs/>
                <w:sz w:val="18"/>
                <w:szCs w:val="18"/>
              </w:rPr>
              <w:t>L</w:t>
            </w:r>
            <w:r>
              <w:rPr>
                <w:rFonts w:hint="eastAsia" w:asciiTheme="majorHAnsi" w:hAnsiTheme="majorHAnsi" w:eastAsiaTheme="majorEastAsia" w:cstheme="majorBidi"/>
                <w:bCs/>
                <w:sz w:val="18"/>
                <w:szCs w:val="18"/>
              </w:rPr>
              <w:t>ength&lt;</w:t>
            </w:r>
            <w:r>
              <w:rPr>
                <w:rFonts w:asciiTheme="majorHAnsi" w:hAnsiTheme="majorHAnsi" w:eastAsiaTheme="majorEastAsia" w:cstheme="majorBidi"/>
                <w:bCs/>
                <w:sz w:val="18"/>
                <w:szCs w:val="18"/>
              </w:rPr>
              <w:t>=500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codSum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2.12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codCurrency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USD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COD币种。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ength&lt;=3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axNo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寄件人税号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b w:val="0"/>
                <w:bCs/>
                <w:sz w:val="18"/>
                <w:szCs w:val="18"/>
              </w:rPr>
              <w:t>prePaymentOfVat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 xml:space="preserve">预缴增值税方式,0: IOSS 1: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NO</w:t>
            </w:r>
            <w:r>
              <w:rPr>
                <w:rFonts w:hint="eastAsia"/>
                <w:sz w:val="18"/>
                <w:szCs w:val="18"/>
              </w:rPr>
              <w:t xml:space="preserve">-IOSS 2: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OTHER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declareItems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</w:rPr>
              <w:t xml:space="preserve"> 申报明细列表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Canvas bag  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英文申报品名。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0&lt;length&lt;100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cnN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ame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帆布袋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中文申报品名。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0&lt;length&lt;100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注：运输方式为“线下E邮宝”时，需要填写。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pieces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1L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件数。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1&lt;value&lt;=1000000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netWeight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0.636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净重(kg)。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0&lt;=value&lt;=1000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unitPrice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8.6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0&lt;=value&lt;=100000000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productMemo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库位：A010102  SKU：P03231 品名：帆布包 颜色：红色 数量：1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配货备注。用于配货，可打印在运单的配货信息中。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length&lt;=255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customsNo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6104220010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海关编码。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ength&lt;</w:t>
            </w:r>
            <w:r>
              <w:rPr>
                <w:sz w:val="18"/>
                <w:szCs w:val="18"/>
              </w:rPr>
              <w:t>=13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made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材质。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ength</w:t>
            </w:r>
            <w:r>
              <w:rPr>
                <w:sz w:val="18"/>
                <w:szCs w:val="18"/>
              </w:rPr>
              <w:t>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used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用途。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ength</w:t>
            </w:r>
            <w:r>
              <w:rPr>
                <w:sz w:val="18"/>
                <w:szCs w:val="18"/>
              </w:rPr>
              <w:t>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saleUrl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C6D9F0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销售URL。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ength</w:t>
            </w:r>
            <w:r>
              <w:rPr>
                <w:sz w:val="18"/>
                <w:szCs w:val="18"/>
              </w:rPr>
              <w:t>&lt;=255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92D050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packageItems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</w:rPr>
              <w:t xml:space="preserve"> 包裹明细列表（选填，一票多件时使用，一票一件时长宽高直接填写在订单货物长宽高中）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="Consolas" w:hAnsi="Consolas" w:cs="宋体" w:eastAsiaTheme="majorEastAsia"/>
                <w:b/>
                <w:bCs/>
                <w:color w:val="A9B7C6"/>
                <w:kern w:val="0"/>
                <w:sz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length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.6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包裹长(cm)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0&lt;=value&lt;=1000</w:t>
            </w:r>
            <w:r>
              <w:rPr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width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包裹宽(cm)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0&lt;=value&lt;=1000</w:t>
            </w:r>
            <w:r>
              <w:rPr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jc w:val="left"/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height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8.6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包裹高(cm)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0&lt;=value&lt;=1000</w:t>
            </w:r>
            <w:r>
              <w:rPr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weight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70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6E3BC" w:themeFill="accent3" w:themeFillTint="6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包裹预计重量(KG)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0&lt;=value&lt;=1000</w:t>
            </w:r>
            <w:r>
              <w:rPr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18"/>
                <w:szCs w:val="18"/>
              </w:rPr>
              <w:t>trackingNo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请求时需为空，该字段为查询订单时返回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92D050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additionalJson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92D05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92D050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92D05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92D05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附加的字段信息以Json对象形式保存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rtaxNo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additionalJson对象下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收件人税号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hint="default" w:asciiTheme="majorHAnsi" w:hAnsiTheme="majorHAnsi" w:eastAsiaTheme="majorEastAsia" w:cstheme="majorBidi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  <w:lang w:val="en-US" w:eastAsia="zh-CN"/>
              </w:rPr>
              <w:t>remail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additionalJson对象下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EAF1DD" w:themeFill="accent3" w:themeFillTint="33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收件人邮箱</w:t>
            </w:r>
          </w:p>
        </w:tc>
      </w:tr>
    </w:tbl>
    <w:p/>
    <w:tbl>
      <w:tblPr>
        <w:tblStyle w:val="30"/>
        <w:tblW w:w="868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59"/>
        <w:gridCol w:w="1531"/>
        <w:gridCol w:w="308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示例值</w:t>
            </w:r>
          </w:p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c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reateOrderResponse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创建订单响应。 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CreateOrderResponse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id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Long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2000429973</w:t>
            </w:r>
          </w:p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trackingNo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String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服务商跟踪号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解决方法</w:t>
            </w:r>
          </w:p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00"/>
        <w:gridCol w:w="543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&lt;soapenv:Envelope xmlns:soapenv="http://schemas.xmlsoap.org/soap/envelope/" xmlns:ser="http://service.hop.service.ws.hlt.com/"&gt;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&lt;soapenv:Header/&gt;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&lt;soapenv:Body&gt;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&lt;ser:createAndAuditOrder&gt;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&lt;userToken&gt;658d77cf798233bba189f86a8d430913&lt;/userToken&gt;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&lt;createOrderRequest&gt;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&lt;cargoCode&gt;W&lt;/cargoCode&gt;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&lt;city&gt;RCITY&lt;/city&gt;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&lt;codSum&gt;0&lt;/codSum&gt;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&lt;codCurrency&gt;CNY&lt;/codCurrency&gt;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&lt;consigneeCompanyName&gt;CCN&lt;/consigneeCompanyName&gt;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&lt;consigneeMobile&gt;+86676623&lt;/consigneeMobile&gt;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&lt;consigneeName&gt;RECEIVER&lt;/consigneeName&gt;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&lt;consigneePostcode&gt;020000&lt;/consigneePostcode&gt;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&lt;consigneeStreetNo&gt;&lt;/consigneeStreetNo&gt;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&lt;consigneeTelephone&gt;+8627098732&lt;/consigneeTelephone&gt;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&lt;!--Zero or more repetitions:--&gt;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&lt;declareItems&gt;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&lt;cnName&gt;&lt;/cnName&gt;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&lt;customsNo&gt;0988334-1&lt;/customsNo&gt;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&lt;name&gt;LV BAG&lt;/name&gt;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&lt;netWeight&gt;1.23&lt;/netWeight&gt;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&lt;pieces&gt;2&lt;/pieces&gt;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&lt;productMemo&gt;&lt;/productMemo&gt;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&lt;unitPrice&gt;2.11&lt;/unitPrice&gt;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&lt;/declareItems&gt;</w:t>
            </w:r>
          </w:p>
          <w:p>
            <w:pPr>
              <w:shd w:val="clear" w:color="auto" w:fill="9BBB59" w:themeFill="accent3"/>
              <w:ind w:firstLine="1260" w:firstLineChars="6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&lt;packageItems&gt;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&lt;height&gt;13&lt;/height&gt;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&lt;length&gt;14123123112&lt;/length&gt;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&lt;weight&gt;3.2&lt;/weight&gt;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&lt;width&gt;15&lt;/width&gt;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&lt;/packageItems&gt;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additionalJson&gt;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{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   “rtaxNo”:”000-000-0000”</w:t>
            </w:r>
          </w:p>
          <w:p>
            <w:pPr>
              <w:shd w:val="clear" w:color="auto" w:fill="9BBB59" w:themeFill="accent3"/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}</w:t>
            </w:r>
          </w:p>
          <w:p>
            <w:pPr>
              <w:shd w:val="clear" w:color="auto" w:fill="9BBB59" w:themeFill="accent3"/>
              <w:ind w:firstLine="1260" w:firstLineChars="6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 additionalJson&gt;</w:t>
            </w:r>
          </w:p>
          <w:p>
            <w:pPr>
              <w:shd w:val="clear" w:color="auto" w:fill="9BBB59" w:themeFill="accent3"/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&lt;destinationCountryCode&gt;ID&lt;/destinationCountryCode&gt;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&lt;goodsCategory&gt;G&lt;/goodsCategory&gt;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&lt;goodsDescription&gt;?&lt;/goodsDescription&gt;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&lt;height&gt;12&lt;/height&gt;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&lt;insured&gt;y&lt;/insured&gt;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&lt;length&gt;1.2&lt;/length&gt;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&lt;memo&gt;&lt;/memo&gt;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&lt;orderNo&gt;orderNo000212&lt;/orderNo&gt;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&lt;originCountryCode&gt;CN&lt;/originCountryCode&gt;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&lt;pieces&gt;1&lt;/pieces&gt;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&lt;platformNo&gt;&lt;/platformNo&gt;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&lt;province&gt;SP&lt;/province&gt;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&lt;shipperAddress&gt;SHIPPER ADDRESS&lt;/shipperAddress&gt;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&lt;shipperCity&gt;SZ&lt;/shipperCity&gt;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&lt;shipperCompanyName&gt;360CHAIN&lt;/shipperCompanyName&gt;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&lt;shipperMobile&gt;13923409163&lt;/shipperMobile&gt;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&lt;shipperName&gt;LZZ&lt;/shipperName&gt;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&lt;shipperPostcode&gt;510089&lt;/shipperPostcode&gt;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&lt;shipperProvince&gt;GD&lt;/shipperProvince&gt;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&lt;shipperStreet&gt;KEJI BEI 2 ROAD&lt;/shipperStreet&gt;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&lt;shipperStreetNo&gt;12&lt;/shipperStreetNo&gt;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&lt;shipperTelephone&gt;0755-876263344&lt;/shipperTelephone&gt;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&lt;street&gt;sp street20&lt;/street&gt;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&lt;trackingNo&gt;&lt;/trackingNo&gt;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&lt;transportWayCode&gt;LOGKITA&lt;/transportWayCode&gt;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&lt;insured&gt;Y&lt;/insured&gt;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&lt;weight&gt;2.12&lt;/weight&gt;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&lt;!--Optional:--&gt;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&lt;width&gt;27&lt;/width&gt;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&lt;/createOrderRequest&gt;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&lt;/ser:createAndAuditOrder&gt;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&lt;/soapenv:Body&gt;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&lt;/soapenv:Envelope&gt;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&lt;soap:Envelope xmlns:soap="http://schemas.xmlsoap.org/soap/envelope/"&gt;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&lt;ns1:createAndAuditOrderResponse xmlns:ns1="http://service.hop.service.ws.hlt.com/"&gt;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&lt;id&gt;1200415658&lt;/id&gt;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&lt;success&gt;true&lt;/success&gt;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&lt;trackingNo/&gt;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&lt;/ns1:createAndAuditOrderResponse&gt;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&lt;/soap:Body&gt;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&lt;/soap:Envelope&gt;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</w:p>
        </w:tc>
      </w:tr>
    </w:tbl>
    <w:p/>
    <w:p>
      <w:pPr>
        <w:pStyle w:val="3"/>
      </w:pPr>
      <w:bookmarkStart w:id="13" w:name="_Toc519591198"/>
      <w:r>
        <w:rPr>
          <w:rFonts w:hint="eastAsia"/>
        </w:rPr>
        <w:t>预报订单</w:t>
      </w:r>
      <w:bookmarkEnd w:id="13"/>
    </w:p>
    <w:p>
      <w:r>
        <w:rPr>
          <w:rFonts w:hint="eastAsia"/>
        </w:rPr>
        <w:t>预报订单。预报后的订单才可发货。</w:t>
      </w:r>
    </w:p>
    <w:p>
      <w:r>
        <w:rPr>
          <w:rFonts w:hint="eastAsia"/>
        </w:rPr>
        <w:t>接口名称：auditOrder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85"/>
        <w:gridCol w:w="708"/>
        <w:gridCol w:w="1134"/>
        <w:gridCol w:w="275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8a3ddab172a74ad887be919a2aa41641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2000429973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订单编号。</w:t>
            </w:r>
          </w:p>
        </w:tc>
      </w:tr>
    </w:tbl>
    <w:p/>
    <w:tbl>
      <w:tblPr>
        <w:tblStyle w:val="30"/>
        <w:tblW w:w="868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001"/>
        <w:gridCol w:w="1745"/>
        <w:gridCol w:w="297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200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74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97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a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uditOrderResponse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预报订单响应。 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AuditOrderResponse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19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200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174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97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trackingNo</w:t>
            </w:r>
          </w:p>
        </w:tc>
        <w:tc>
          <w:tcPr>
            <w:tcW w:w="200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74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RU465555773CH</w:t>
            </w:r>
          </w:p>
        </w:tc>
        <w:tc>
          <w:tcPr>
            <w:tcW w:w="297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服务商跟踪号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200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4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97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200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4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297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200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4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297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解决方法</w:t>
            </w:r>
          </w:p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00"/>
        <w:gridCol w:w="543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&lt;soapenv:Envelope xmlns:soapenv="http://schemas.xmlsoap.org/soap/envelope/" xmlns:ser="http://service.hop.service.ws.hlt.com/"&gt;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&lt;soapenv:Header/&gt;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&lt;soapenv:Body&gt;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&lt;ser:auditOrder&gt;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&lt;userToken&gt;?&lt;/userToken&gt;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&lt;orderId&gt;?&lt;/orderId&gt;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&lt;/ser:auditOrder&gt;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&lt;/soapenv:Body&gt;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&lt;/soapenv:Envelope&gt;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&lt;soap:Envelope xmlns:soap="http://schemas.xmlsoap.org/soap/envelope/"&gt;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&lt;ns1:auditOrderResponse xmlns:ns1="http://service.hop.service.ws.hlt.com/"&gt;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&lt;success&gt;true&lt;/success&gt;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&lt;trackingNo&gt;PBAE701210007&lt;/trackingNo&gt;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&lt;/ns1:auditOrderResponse&gt;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&lt;/soap:Body&gt;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&lt;/soap:Envelope&gt;  &lt;/auditOrderResponse&gt;</w:t>
            </w:r>
          </w:p>
        </w:tc>
      </w:tr>
    </w:tbl>
    <w:p/>
    <w:p>
      <w:pPr>
        <w:pStyle w:val="3"/>
      </w:pPr>
      <w:bookmarkStart w:id="14" w:name="_Toc519591199"/>
      <w:r>
        <w:rPr>
          <w:rFonts w:hint="eastAsia"/>
        </w:rPr>
        <w:t>创建并预报订单</w:t>
      </w:r>
      <w:bookmarkEnd w:id="14"/>
    </w:p>
    <w:p>
      <w:r>
        <w:rPr>
          <w:rFonts w:hint="eastAsia"/>
        </w:rPr>
        <w:t>创建订单到已预报状态。</w:t>
      </w:r>
    </w:p>
    <w:p>
      <w:r>
        <w:rPr>
          <w:rFonts w:hint="eastAsia"/>
        </w:rPr>
        <w:t>接口名称：</w:t>
      </w:r>
      <w:r>
        <w:t>createAndAuditOrder</w:t>
      </w:r>
    </w:p>
    <w:p>
      <w:r>
        <w:rPr>
          <w:rFonts w:hint="eastAsia"/>
        </w:rPr>
        <w:t>接口说明请参考“2.1创建订单”</w:t>
      </w:r>
    </w:p>
    <w:p>
      <w:pPr>
        <w:pStyle w:val="3"/>
      </w:pPr>
      <w:bookmarkStart w:id="15" w:name="_Toc519591200"/>
      <w:r>
        <w:rPr>
          <w:rFonts w:hint="eastAsia"/>
        </w:rPr>
        <w:t>删除订单</w:t>
      </w:r>
      <w:bookmarkEnd w:id="15"/>
    </w:p>
    <w:p>
      <w:r>
        <w:rPr>
          <w:rFonts w:hint="eastAsia"/>
        </w:rPr>
        <w:t>删除订单。发货后的订单不可删除。</w:t>
      </w:r>
    </w:p>
    <w:p>
      <w:r>
        <w:rPr>
          <w:rFonts w:hint="eastAsia"/>
        </w:rPr>
        <w:t>接口名称：deleteOrder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85"/>
        <w:gridCol w:w="708"/>
        <w:gridCol w:w="1134"/>
        <w:gridCol w:w="275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8a3ddab172a74ad887be919a2aa41641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2000429973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订单编号。</w:t>
            </w:r>
          </w:p>
        </w:tc>
      </w:tr>
    </w:tbl>
    <w:p/>
    <w:tbl>
      <w:tblPr>
        <w:tblStyle w:val="30"/>
        <w:tblW w:w="868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59"/>
        <w:gridCol w:w="1531"/>
        <w:gridCol w:w="308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示例值</w:t>
            </w:r>
          </w:p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delete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OrderResponse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预报订单响应。 类型：Delete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OrderResponse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20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0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解决方法</w:t>
            </w:r>
          </w:p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00"/>
        <w:gridCol w:w="543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&lt;soapenv:Envelope xmlns:soapenv="http://schemas.xmlsoap.org/soap/envelope/" xmlns:ser="http://service.hop.service.ws.hlt.com/"&gt;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&lt;soapenv:Header/&gt;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&lt;soapenv:Body&gt;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&lt;ser:deleteOrder&gt;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&lt;userToken&gt;658d77cf798233bba189f86a8d430913&lt;/userToken&gt;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&lt;orderId&gt;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1200415630&lt;/orderId&gt;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&lt;/ser:deleteOrder&gt;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&lt;/soapenv:Body&gt;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&lt;/soapenv:Envelope&gt;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&lt;soap:Envelope xmlns:soap="http://schemas.xmlsoap.org/soap/envelope/"&gt;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&lt;ns1:deleteOrderResponse xmlns:ns1="http://service.hop.service.ws.hlt.com/"&gt;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&lt;success&gt;true&lt;/success&gt;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&lt;/ns1:deleteOrderResponse&gt;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&lt;/soap:Body&gt;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&lt;/soap:Envelope&gt;</w:t>
            </w:r>
          </w:p>
        </w:tc>
      </w:tr>
    </w:tbl>
    <w:p/>
    <w:p>
      <w:pPr>
        <w:pStyle w:val="3"/>
      </w:pPr>
      <w:bookmarkStart w:id="16" w:name="_Toc519591201"/>
      <w:r>
        <w:rPr>
          <w:rFonts w:hint="eastAsia"/>
        </w:rPr>
        <w:t>打印标签</w:t>
      </w:r>
      <w:bookmarkEnd w:id="16"/>
    </w:p>
    <w:p>
      <w:r>
        <w:rPr>
          <w:rFonts w:hint="eastAsia"/>
          <w:sz w:val="28"/>
          <w:szCs w:val="28"/>
        </w:rPr>
        <w:t>2.51</w:t>
      </w:r>
    </w:p>
    <w:p>
      <w:r>
        <w:rPr>
          <w:rFonts w:hint="eastAsia"/>
        </w:rPr>
        <w:t>提供以下三种打印标签的URL（任选一种）。</w:t>
      </w:r>
    </w:p>
    <w:p>
      <w:pPr>
        <w:pStyle w:val="57"/>
        <w:numPr>
          <w:ilvl w:val="0"/>
          <w:numId w:val="3"/>
        </w:numPr>
        <w:ind w:firstLineChars="0"/>
      </w:pPr>
      <w:r>
        <w:rPr>
          <w:rFonts w:hint="eastAsia"/>
        </w:rPr>
        <w:t>根据“订单编号（orderId）”来打印。</w:t>
      </w:r>
    </w:p>
    <w:p>
      <w:pPr>
        <w:ind w:left="359" w:leftChars="171"/>
      </w:pPr>
      <w:r>
        <w:rPr>
          <w:rFonts w:hint="eastAsia"/>
        </w:rPr>
        <w:t>打印标签的URL：</w:t>
      </w:r>
    </w:p>
    <w:p>
      <w:pPr>
        <w:ind w:left="359" w:leftChars="171"/>
      </w:pPr>
      <w:r>
        <w:t>http://</w:t>
      </w:r>
      <w:r>
        <w:rPr>
          <w:rFonts w:hint="eastAsia"/>
        </w:rPr>
        <w:t>{website}</w:t>
      </w:r>
      <w:r>
        <w:t>/order_online!print.action?userToken=</w:t>
      </w:r>
      <w:r>
        <w:rPr>
          <w:rFonts w:hint="eastAsia"/>
        </w:rPr>
        <w:t>{</w:t>
      </w:r>
      <w:r>
        <w:t xml:space="preserve"> userToken</w:t>
      </w:r>
      <w:r>
        <w:rPr>
          <w:rFonts w:hint="eastAsia"/>
        </w:rPr>
        <w:t xml:space="preserve"> }</w:t>
      </w:r>
      <w:r>
        <w:t>&amp;oid=</w:t>
      </w:r>
      <w:r>
        <w:rPr>
          <w:rFonts w:hint="eastAsia"/>
        </w:rPr>
        <w:t>{</w:t>
      </w:r>
      <w:r>
        <w:t xml:space="preserve"> oid</w:t>
      </w:r>
      <w:r>
        <w:rPr>
          <w:rFonts w:hint="eastAsia"/>
        </w:rPr>
        <w:t>List }</w:t>
      </w:r>
      <w:r>
        <w:t>&amp; pageSizeCode=${pageSizeCode}&amp;printSelect=${printSelect}&amp;showCnoBarcode=${showCnoBarcode}</w:t>
      </w:r>
    </w:p>
    <w:p>
      <w:pPr>
        <w:ind w:left="359" w:leftChars="171"/>
      </w:pPr>
      <w:r>
        <w:rPr>
          <w:rFonts w:hint="eastAsia"/>
        </w:rPr>
        <w:t>注：website是接口的URL；userToken是会员唯一标识；oidList是多个订单编号（订单编号之间用逗号隔开）；printSelect</w:t>
      </w:r>
      <w:r>
        <w:t>是打印样式；pageSizeCode是纸张尺寸；</w:t>
      </w:r>
      <w:r>
        <w:rPr>
          <w:rFonts w:hint="eastAsia"/>
        </w:rPr>
        <w:t>show</w:t>
      </w:r>
      <w:r>
        <w:t>CnoBarcode</w:t>
      </w:r>
      <w:r>
        <w:rPr>
          <w:rFonts w:hint="eastAsia"/>
        </w:rPr>
        <w:t>选择</w:t>
      </w:r>
      <w:r>
        <w:t>是否显示客户单号</w:t>
      </w:r>
      <w:r>
        <w:rPr>
          <w:rFonts w:hint="eastAsia"/>
        </w:rPr>
        <w:t>。</w:t>
      </w:r>
    </w:p>
    <w:p>
      <w:pPr>
        <w:ind w:left="359" w:leftChars="171"/>
        <w:jc w:val="left"/>
      </w:pPr>
      <w:r>
        <w:rPr>
          <w:rFonts w:hint="eastAsia"/>
        </w:rPr>
        <w:t>例如：</w:t>
      </w:r>
      <w:r>
        <w:fldChar w:fldCharType="begin"/>
      </w:r>
      <w:r>
        <w:instrText xml:space="preserve"> HYPERLINK "http://www.360chain.com:8086/xms/client/order_online!print.action?userToken=8b4c36eef94349b093338580295f66e4&amp;oid=2000124638,2000124639" </w:instrText>
      </w:r>
      <w:r>
        <w:fldChar w:fldCharType="separate"/>
      </w:r>
      <w:r>
        <w:rPr>
          <w:rStyle w:val="37"/>
        </w:rPr>
        <w:t>http://www.360chain.com:8086/xms/client/order_online!print.action?userToken=8a3ddab172a74ad887be919a2aa41641&amp;oid=2000124638,2000124639</w:t>
      </w:r>
      <w:r>
        <w:rPr>
          <w:rStyle w:val="37"/>
        </w:rPr>
        <w:fldChar w:fldCharType="end"/>
      </w:r>
      <w:r>
        <w:rPr>
          <w:rStyle w:val="37"/>
        </w:rPr>
        <w:t>&amp;printSelect=3&amp;pageSizeCode=3&amp;showCnoBarcode=0</w:t>
      </w:r>
    </w:p>
    <w:p>
      <w:pPr>
        <w:pStyle w:val="5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根据“客户单号（orderNo）”来打印。</w:t>
      </w:r>
    </w:p>
    <w:p>
      <w:pPr>
        <w:ind w:left="359" w:leftChars="171"/>
        <w:jc w:val="left"/>
      </w:pPr>
      <w:r>
        <w:rPr>
          <w:rFonts w:hint="eastAsia"/>
        </w:rPr>
        <w:t>打印标签的URL：</w:t>
      </w:r>
    </w:p>
    <w:p>
      <w:pPr>
        <w:ind w:left="359" w:leftChars="171"/>
        <w:jc w:val="left"/>
      </w:pPr>
      <w:r>
        <w:t>http://</w:t>
      </w:r>
      <w:r>
        <w:rPr>
          <w:rFonts w:hint="eastAsia"/>
        </w:rPr>
        <w:t>{website}</w:t>
      </w:r>
      <w:r>
        <w:t>/order_online!print.action?userToken=</w:t>
      </w:r>
      <w:r>
        <w:rPr>
          <w:rFonts w:hint="eastAsia"/>
        </w:rPr>
        <w:t>{</w:t>
      </w:r>
      <w:r>
        <w:t xml:space="preserve"> userToken</w:t>
      </w:r>
      <w:r>
        <w:rPr>
          <w:rFonts w:hint="eastAsia"/>
        </w:rPr>
        <w:t xml:space="preserve"> }</w:t>
      </w:r>
      <w:r>
        <w:t>&amp;</w:t>
      </w:r>
      <w:r>
        <w:rPr>
          <w:rFonts w:hint="eastAsia"/>
        </w:rPr>
        <w:t xml:space="preserve"> orderNo</w:t>
      </w:r>
      <w:r>
        <w:t xml:space="preserve"> =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orderNoList}</w:t>
      </w:r>
      <w:r>
        <w:t>&amp;pageSizeCode=${pageSizeCode}&amp;printSelect=${printSelect}&amp;showCnoBarcode=${showCnoBarcode}</w:t>
      </w:r>
    </w:p>
    <w:p>
      <w:pPr>
        <w:ind w:left="359" w:leftChars="171"/>
        <w:jc w:val="left"/>
      </w:pPr>
      <w:r>
        <w:rPr>
          <w:rFonts w:hint="eastAsia"/>
        </w:rPr>
        <w:t>注：orderNoList是多个客户单号（客户单号之间用逗号隔开）。</w:t>
      </w:r>
    </w:p>
    <w:p>
      <w:pPr>
        <w:ind w:left="359" w:leftChars="171"/>
        <w:jc w:val="left"/>
      </w:pPr>
      <w:r>
        <w:rPr>
          <w:rFonts w:hint="eastAsia"/>
        </w:rPr>
        <w:t>例如：</w:t>
      </w:r>
      <w:r>
        <w:fldChar w:fldCharType="begin"/>
      </w:r>
      <w:r>
        <w:instrText xml:space="preserve"> HYPERLINK "http://www.360chain.com:8086/xms/client/order_online!print.action?userToken=8b4c36eef94349b093338580295f66e4&amp;orderNo=%20C201001,C201002" </w:instrText>
      </w:r>
      <w:r>
        <w:fldChar w:fldCharType="separate"/>
      </w:r>
      <w:r>
        <w:rPr>
          <w:rStyle w:val="37"/>
        </w:rPr>
        <w:t>http://www.360chain.com:8086/xms/client/order_online!print.action?userToken=8a3ddab172a74ad887be919a2aa41641&amp;</w:t>
      </w:r>
      <w:r>
        <w:rPr>
          <w:rStyle w:val="37"/>
          <w:rFonts w:hint="eastAsia"/>
        </w:rPr>
        <w:t>orderNo</w:t>
      </w:r>
      <w:r>
        <w:rPr>
          <w:rStyle w:val="37"/>
        </w:rPr>
        <w:t>=</w:t>
      </w:r>
      <w:r>
        <w:rPr>
          <w:rStyle w:val="37"/>
          <w:rFonts w:hint="eastAsia"/>
        </w:rPr>
        <w:t xml:space="preserve"> C201001,C201002</w:t>
      </w:r>
      <w:r>
        <w:rPr>
          <w:rStyle w:val="37"/>
        </w:rPr>
        <w:fldChar w:fldCharType="end"/>
      </w:r>
      <w:r>
        <w:rPr>
          <w:rStyle w:val="37"/>
        </w:rPr>
        <w:t>&amp;printSelect=3&amp;pageSizeCode=3&amp;showCnoBarcode=0</w:t>
      </w:r>
    </w:p>
    <w:p>
      <w:pPr>
        <w:pStyle w:val="5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根据“跟踪单号（trackingNo）”来打印。</w:t>
      </w:r>
    </w:p>
    <w:p>
      <w:pPr>
        <w:ind w:left="359" w:leftChars="171"/>
        <w:jc w:val="left"/>
      </w:pPr>
      <w:r>
        <w:rPr>
          <w:rFonts w:hint="eastAsia"/>
        </w:rPr>
        <w:t>打印标签的URL：</w:t>
      </w:r>
    </w:p>
    <w:p>
      <w:pPr>
        <w:ind w:left="359" w:leftChars="171"/>
        <w:jc w:val="left"/>
      </w:pPr>
      <w:r>
        <w:t>http://</w:t>
      </w:r>
      <w:r>
        <w:rPr>
          <w:rFonts w:hint="eastAsia"/>
        </w:rPr>
        <w:t>{website}</w:t>
      </w:r>
      <w:r>
        <w:t>/order_online!print.action?userToken=</w:t>
      </w:r>
      <w:r>
        <w:rPr>
          <w:rFonts w:hint="eastAsia"/>
        </w:rPr>
        <w:t>{</w:t>
      </w:r>
      <w:r>
        <w:t xml:space="preserve"> userToken</w:t>
      </w:r>
      <w:r>
        <w:rPr>
          <w:rFonts w:hint="eastAsia"/>
        </w:rPr>
        <w:t xml:space="preserve"> }</w:t>
      </w:r>
      <w:r>
        <w:t>&amp;</w:t>
      </w:r>
      <w:r>
        <w:rPr>
          <w:rFonts w:hint="eastAsia"/>
        </w:rPr>
        <w:t xml:space="preserve"> trackingNo</w:t>
      </w:r>
      <w:r>
        <w:t xml:space="preserve"> =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trackingNoList }</w:t>
      </w:r>
      <w:r>
        <w:t>&amp;pageSizeCode=${pageSizeCode}&amp;printSelect=${printSelect}&amp;showCnoBarcode=${showCnoBarcode}</w:t>
      </w:r>
    </w:p>
    <w:p>
      <w:pPr>
        <w:ind w:left="359" w:leftChars="171"/>
        <w:jc w:val="left"/>
      </w:pPr>
      <w:r>
        <w:rPr>
          <w:rFonts w:hint="eastAsia"/>
        </w:rPr>
        <w:t>注：trackingNoList是多跟踪单号（跟踪单号之间用逗号隔开）。</w:t>
      </w:r>
    </w:p>
    <w:p>
      <w:pPr>
        <w:ind w:left="359" w:leftChars="171"/>
        <w:jc w:val="left"/>
      </w:pPr>
      <w:r>
        <w:rPr>
          <w:rFonts w:hint="eastAsia"/>
        </w:rPr>
        <w:t>例如：</w:t>
      </w:r>
      <w:r>
        <w:fldChar w:fldCharType="begin"/>
      </w:r>
      <w:r>
        <w:instrText xml:space="preserve"> HYPERLINK "http://www.360chain.com:8086/xms/client/order_online!print.action?userToken=8b4c36eef94349b093338580295f66e4&amp;trackingNO=%20RA123456001,%20RA123456002" </w:instrText>
      </w:r>
      <w:r>
        <w:fldChar w:fldCharType="separate"/>
      </w:r>
      <w:r>
        <w:rPr>
          <w:rStyle w:val="37"/>
        </w:rPr>
        <w:t>http://www.360chain.com:8086/xms/client/order_online!print.action?userToken=8a3ddab172a74ad887be919a2aa41641&amp;</w:t>
      </w:r>
      <w:r>
        <w:rPr>
          <w:rStyle w:val="37"/>
          <w:rFonts w:hint="eastAsia"/>
        </w:rPr>
        <w:t>trackingNo</w:t>
      </w:r>
      <w:r>
        <w:rPr>
          <w:rStyle w:val="37"/>
        </w:rPr>
        <w:t>=</w:t>
      </w:r>
      <w:r>
        <w:rPr>
          <w:rStyle w:val="37"/>
          <w:rFonts w:hint="eastAsia"/>
        </w:rPr>
        <w:t xml:space="preserve"> RA123456001, RA123456002</w:t>
      </w:r>
      <w:r>
        <w:rPr>
          <w:rStyle w:val="37"/>
        </w:rPr>
        <w:fldChar w:fldCharType="end"/>
      </w:r>
      <w:r>
        <w:rPr>
          <w:rStyle w:val="37"/>
        </w:rPr>
        <w:t>&amp;printSelect=3&amp;pageSizeCode=3&amp;showCnoBarcode=0</w:t>
      </w:r>
    </w:p>
    <w:p>
      <w:pPr>
        <w:pStyle w:val="59"/>
        <w:numPr>
          <w:ilvl w:val="0"/>
          <w:numId w:val="3"/>
        </w:numPr>
        <w:ind w:firstLineChars="0"/>
      </w:pPr>
      <w:r>
        <w:rPr>
          <w:rFonts w:hint="eastAsia"/>
        </w:rPr>
        <w:t>打印标签参数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85"/>
        <w:gridCol w:w="708"/>
        <w:gridCol w:w="1418"/>
        <w:gridCol w:w="2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8a3ddab172a74ad887be919a2aa41641</w:t>
            </w:r>
          </w:p>
        </w:tc>
        <w:tc>
          <w:tcPr>
            <w:tcW w:w="2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/</w:t>
            </w:r>
          </w:p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orderNo/</w:t>
            </w:r>
          </w:p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  <w:r>
              <w:rPr>
                <w:rFonts w:hint="eastAsia"/>
                <w:sz w:val="18"/>
                <w:szCs w:val="18"/>
              </w:rPr>
              <w:t>/String/String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2000429973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C201001/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RA123456001</w:t>
            </w:r>
          </w:p>
        </w:tc>
        <w:tc>
          <w:tcPr>
            <w:tcW w:w="2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订单编号/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客户单号/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跟踪单号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printSelect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选择打印样式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地址标签打印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 报关单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地址标签+配货信息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 地址标签+报关单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 特殊100mm</w:t>
            </w:r>
            <w:r>
              <w:rPr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100mm地址标签+配货信息+报关单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3" w:hRule="atLeast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pageSizeCode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纸张尺寸，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sz w:val="18"/>
                <w:szCs w:val="18"/>
              </w:rPr>
              <w:t>80.5mm × 90mm</w:t>
            </w:r>
          </w:p>
          <w:p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105mm × 210mm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100mm × 150mm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102mm × 76mm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110mm × 85mm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100mm × 100mm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57"/>
        <w:ind w:left="360" w:firstLine="0" w:firstLineChars="0"/>
        <w:jc w:val="left"/>
      </w:pPr>
    </w:p>
    <w:p>
      <w:pPr>
        <w:pStyle w:val="57"/>
        <w:ind w:left="360" w:firstLine="0" w:firstLineChars="0"/>
        <w:jc w:val="left"/>
      </w:pPr>
    </w:p>
    <w:p>
      <w:pPr>
        <w:pStyle w:val="57"/>
        <w:ind w:left="360" w:firstLine="0" w:firstLineChars="0"/>
        <w:jc w:val="left"/>
      </w:pPr>
      <w:r>
        <w:rPr>
          <w:rFonts w:hint="eastAsia"/>
          <w:sz w:val="28"/>
          <w:szCs w:val="28"/>
        </w:rPr>
        <w:t>2.52</w:t>
      </w:r>
    </w:p>
    <w:p>
      <w:pPr>
        <w:ind w:left="359" w:leftChars="171"/>
        <w:jc w:val="left"/>
      </w:pPr>
      <w:r>
        <w:rPr>
          <w:rFonts w:hint="eastAsia"/>
        </w:rPr>
        <w:t>POST方式获取打印URL</w:t>
      </w:r>
    </w:p>
    <w:p>
      <w:pPr>
        <w:ind w:left="359" w:leftChars="171"/>
        <w:jc w:val="left"/>
      </w:pPr>
      <w:r>
        <w:rPr>
          <w:rFonts w:hint="eastAsia"/>
        </w:rPr>
        <w:t>接口名称：</w:t>
      </w:r>
      <w:r>
        <w:t>printOrder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85"/>
        <w:gridCol w:w="708"/>
        <w:gridCol w:w="1134"/>
        <w:gridCol w:w="275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0ee02d147f1e4cbc882e3fd42e826f2c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printOrderRequest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 xml:space="preserve">创建订单请求  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PrintOrderRequest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oi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vMerge w:val="restart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三个传入一个即可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订单号，多个用逗号分隔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vMerge w:val="continue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客户单号，多个用逗号分隔。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vMerge w:val="continue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服务商跟踪号码。若填写，需符合运输方式中规定的编码规则，多个用逗号分隔。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printSelect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选择打印样式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地址标签打印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报关单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地址标签+配货信息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地址标签+报关单（默认）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13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地址标签+(含配货信息)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12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地址标签+(含配货信息)+报关单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15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地址标签+报关单+配货信息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pageSizeCode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纸张尺寸，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sz w:val="18"/>
                <w:szCs w:val="18"/>
              </w:rPr>
              <w:t>80.5mm × 90mm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105mm × 210mm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100mm × 150mm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102mm × 76mm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110mm × 85mm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100mm × 100mm</w:t>
            </w:r>
            <w:r>
              <w:rPr>
                <w:rFonts w:hint="eastAsia"/>
                <w:sz w:val="18"/>
                <w:szCs w:val="18"/>
              </w:rPr>
              <w:t>（默认）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表示A4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showCnoBarcode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是否显示客户单号，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0代表不显示（默认），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1代表显示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downloadPdf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是否下载PDF，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0代表直接打开（默认），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1代表下载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pStyle w:val="19"/>
              <w:widowControl/>
              <w:shd w:val="clear" w:color="auto" w:fill="FFFFFF"/>
              <w:rPr>
                <w:rFonts w:hint="default" w:ascii="Courier New" w:hAnsi="Courier New" w:cs="Courier New" w:eastAsiaTheme="majorEastAsia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hint="default" w:ascii="Times New Roman" w:hAnsi="Times New Roman" w:eastAsiaTheme="majorEastAsia" w:cstheme="majorBidi"/>
                <w:b w:val="0"/>
                <w:bCs/>
                <w:kern w:val="2"/>
                <w:sz w:val="18"/>
                <w:szCs w:val="18"/>
              </w:rPr>
              <w:t>showRecycleTags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pStyle w:val="19"/>
              <w:widowControl/>
              <w:shd w:val="clear" w:color="auto" w:fill="FFFFFF"/>
              <w:rPr>
                <w:rFonts w:hint="default"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是否显示回收标签 ，</w:t>
            </w:r>
          </w:p>
          <w:p>
            <w:pPr>
              <w:pStyle w:val="19"/>
              <w:widowControl/>
              <w:shd w:val="clear" w:color="auto" w:fill="FFFFFF"/>
              <w:rPr>
                <w:rFonts w:hint="default"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 xml:space="preserve"> 1 显示，</w:t>
            </w:r>
          </w:p>
          <w:p>
            <w:pPr>
              <w:pStyle w:val="19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/>
                <w:kern w:val="2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kern w:val="2"/>
                <w:sz w:val="18"/>
                <w:szCs w:val="18"/>
              </w:rPr>
              <w:t>不显示</w:t>
            </w:r>
          </w:p>
        </w:tc>
      </w:tr>
    </w:tbl>
    <w:p>
      <w:pPr>
        <w:jc w:val="left"/>
      </w:pPr>
    </w:p>
    <w:tbl>
      <w:tblPr>
        <w:tblStyle w:val="30"/>
        <w:tblW w:w="868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842"/>
        <w:gridCol w:w="2468"/>
        <w:gridCol w:w="21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p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rintOrderResponse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 PDF打印标签的响应。 类型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PrintOrderResponse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url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打印PDF访问url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解决方法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</w:tbl>
    <w:p>
      <w:pPr>
        <w:jc w:val="left"/>
      </w:pPr>
    </w:p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&lt;printOrder&gt;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&lt;userToken&gt;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0ee02d147f1e4cbc882e3fd42e826f2c&lt;/userToken&gt;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&lt;printOrderRequest&gt;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&lt;downloadPdf&gt;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0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&lt;/downloadPdf&gt;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&lt;oid&gt;&lt;/oid&gt;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&lt;orderNo&gt;&lt;/orderNo&gt;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&lt;pageSizeCode&gt;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6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&lt;/pageSizeCode&gt;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&lt;printSelect&gt;3&lt;/printSelect&gt;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&lt;showCnoBarcode&gt;&lt;/showCnoBarcode&gt;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showRecycleTags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&gt;&lt;/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showRecycleTags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&lt;trackingNo&gt;994007381311,RT213373528HK&lt;/trackingNo&gt;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&lt;/printOrderRequest&gt;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&lt;/printOrder&gt;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&lt;printOrderResponse&gt;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&lt;success&gt;true&lt;/success&gt;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&lt;url&gt;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http://kd.szice.net:8086/xms/client/order_online!buildpdf.action?oid=2010951193,2010951192&amp;amp;pageSizeCode=6&amp;amp;printSelect=3&amp;amp;showCnoBarcode=?&amp;amp;downloadPdf=0</w:t>
            </w:r>
          </w:p>
          <w:p>
            <w:pPr>
              <w:ind w:firstLine="1155" w:firstLineChars="55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&lt;/url&gt;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printOrderResponse&gt;</w:t>
            </w:r>
          </w:p>
        </w:tc>
      </w:tr>
    </w:tbl>
    <w:p>
      <w:pPr>
        <w:pStyle w:val="57"/>
        <w:ind w:left="360" w:firstLine="0" w:firstLineChars="0"/>
        <w:jc w:val="left"/>
      </w:pPr>
    </w:p>
    <w:p>
      <w:pPr>
        <w:ind w:left="359" w:leftChars="171"/>
        <w:jc w:val="left"/>
      </w:pPr>
      <w:r>
        <w:rPr>
          <w:rFonts w:hint="eastAsia"/>
          <w:sz w:val="28"/>
          <w:szCs w:val="28"/>
        </w:rPr>
        <w:t>2.53</w:t>
      </w:r>
      <w:r>
        <w:rPr>
          <w:rFonts w:hint="eastAsia"/>
        </w:rPr>
        <w:t>、GET方式打印PDF标签</w:t>
      </w:r>
    </w:p>
    <w:p>
      <w:pPr>
        <w:ind w:left="359" w:leftChars="171"/>
        <w:jc w:val="left"/>
      </w:pPr>
      <w:r>
        <w:rPr>
          <w:rFonts w:hint="eastAsia"/>
        </w:rPr>
        <w:t>根据</w:t>
      </w:r>
      <w:r>
        <w:t xml:space="preserve"> </w:t>
      </w:r>
      <w:r>
        <w:rPr>
          <w:rFonts w:hint="eastAsia"/>
        </w:rPr>
        <w:t>“订单编号（oid）”或“客户单号（orderNo）”或“跟踪单号（trackingNo）”来打印。</w:t>
      </w:r>
    </w:p>
    <w:p>
      <w:pPr>
        <w:ind w:left="359" w:leftChars="171"/>
        <w:jc w:val="left"/>
      </w:pPr>
      <w:r>
        <w:rPr>
          <w:rFonts w:hint="eastAsia"/>
        </w:rPr>
        <w:t>打印标签的URL：</w:t>
      </w:r>
    </w:p>
    <w:p>
      <w:pPr>
        <w:ind w:left="359" w:leftChars="171"/>
        <w:jc w:val="left"/>
      </w:pPr>
      <w:r>
        <w:t>http://</w:t>
      </w:r>
      <w:r>
        <w:rPr>
          <w:rFonts w:hint="eastAsia"/>
        </w:rPr>
        <w:t>{website}</w:t>
      </w:r>
      <w:r>
        <w:t>/order_online! printPdf.action?userToken=</w:t>
      </w:r>
      <w:r>
        <w:rPr>
          <w:rFonts w:hint="eastAsia"/>
        </w:rPr>
        <w:t>{</w:t>
      </w:r>
      <w:r>
        <w:t xml:space="preserve"> userToken</w:t>
      </w:r>
      <w:r>
        <w:rPr>
          <w:rFonts w:hint="eastAsia"/>
        </w:rPr>
        <w:t xml:space="preserve"> }</w:t>
      </w:r>
      <w:r>
        <w:t>&amp;</w:t>
      </w:r>
      <w:r>
        <w:rPr>
          <w:rFonts w:hint="eastAsia"/>
        </w:rPr>
        <w:t xml:space="preserve"> trackingNo</w:t>
      </w:r>
      <w:r>
        <w:t xml:space="preserve"> =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trackingNoList }</w:t>
      </w:r>
      <w:r>
        <w:t>&amp;printSelect=</w:t>
      </w:r>
      <w:r>
        <w:rPr>
          <w:rFonts w:hint="eastAsia"/>
        </w:rPr>
        <w:t>{</w:t>
      </w:r>
      <w:r>
        <w:t>printSelect</w:t>
      </w:r>
      <w:r>
        <w:rPr>
          <w:rFonts w:hint="eastAsia"/>
        </w:rPr>
        <w:t>}</w:t>
      </w:r>
      <w:r>
        <w:t>&amp;pageSizeCode=</w:t>
      </w:r>
      <w:r>
        <w:rPr>
          <w:rFonts w:hint="eastAsia"/>
        </w:rPr>
        <w:t>{</w:t>
      </w:r>
      <w:r>
        <w:t>pageSizeCode</w:t>
      </w:r>
      <w:r>
        <w:rPr>
          <w:rFonts w:hint="eastAsia"/>
        </w:rPr>
        <w:t>}</w:t>
      </w:r>
      <w:r>
        <w:t>&amp;showCnoBarcode=</w:t>
      </w:r>
      <w:r>
        <w:rPr>
          <w:rFonts w:hint="eastAsia"/>
        </w:rPr>
        <w:t>{</w:t>
      </w:r>
      <w:r>
        <w:t>showCnoBarcode</w:t>
      </w:r>
      <w:r>
        <w:rPr>
          <w:rFonts w:hint="eastAsia"/>
        </w:rPr>
        <w:t>}</w:t>
      </w:r>
      <w:r>
        <w:t>&amp;downloadPdf=</w:t>
      </w:r>
      <w:r>
        <w:rPr>
          <w:rFonts w:hint="eastAsia"/>
        </w:rPr>
        <w:t>{</w:t>
      </w:r>
      <w:r>
        <w:t>downloadPdf</w:t>
      </w:r>
      <w:r>
        <w:rPr>
          <w:rFonts w:hint="eastAsia"/>
        </w:rPr>
        <w:t>}</w:t>
      </w:r>
    </w:p>
    <w:p>
      <w:pPr>
        <w:ind w:left="359" w:leftChars="171"/>
        <w:jc w:val="left"/>
      </w:pPr>
      <w:r>
        <w:rPr>
          <w:rFonts w:hint="eastAsia"/>
        </w:rPr>
        <w:t>注：trackingNoList是多跟踪单号（跟踪单号之间用逗号隔开）,参数值请参考POST方式。</w:t>
      </w:r>
    </w:p>
    <w:p>
      <w:pPr>
        <w:ind w:left="359" w:leftChars="171"/>
        <w:jc w:val="left"/>
      </w:pPr>
      <w:r>
        <w:rPr>
          <w:rFonts w:hint="eastAsia"/>
        </w:rPr>
        <w:t>例如：</w:t>
      </w:r>
      <w:r>
        <w:fldChar w:fldCharType="begin"/>
      </w:r>
      <w:r>
        <w:instrText xml:space="preserve"> HYPERLINK "http://api.goto56.com:8086/apic/client/order_online!printPdf.action?userToken=0ee02d147f1e4cbc882e3fd42e826f2c&amp;trackingNo=994007381311,RT213373528HK&amp;printSelect=3&amp;pageSizeCode=6&amp;showCnoBarcode=0&amp;downloadPdf=0" </w:instrText>
      </w:r>
      <w:r>
        <w:fldChar w:fldCharType="separate"/>
      </w:r>
      <w:r>
        <w:t xml:space="preserve"> </w:t>
      </w:r>
      <w:r>
        <w:rPr>
          <w:rStyle w:val="37"/>
        </w:rPr>
        <w:t>http://www.360chain.com:8086/xms/client/order_online!printPdf.action?userToken=0ee02d147f1e4cbc882e3fd42e826f2c&amp;trackingNo=994007381311,RT213373528HK&amp;printSelect=3&amp;pageSizeCode=6&amp;showCnoBarcode=0&amp;downloadPdf=0</w:t>
      </w:r>
      <w:r>
        <w:rPr>
          <w:rStyle w:val="37"/>
        </w:rPr>
        <w:fldChar w:fldCharType="end"/>
      </w:r>
      <w:r>
        <w:rPr>
          <w:rFonts w:hint="eastAsia"/>
        </w:rPr>
        <w:t xml:space="preserve"> </w:t>
      </w:r>
    </w:p>
    <w:p>
      <w:pPr>
        <w:ind w:left="359" w:leftChars="171"/>
        <w:jc w:val="left"/>
      </w:pPr>
    </w:p>
    <w:p>
      <w:pPr>
        <w:jc w:val="right"/>
      </w:pPr>
    </w:p>
    <w:p>
      <w:pPr>
        <w:pStyle w:val="3"/>
      </w:pPr>
      <w:bookmarkStart w:id="17" w:name="_Toc519591202"/>
      <w:r>
        <w:rPr>
          <w:rFonts w:hint="eastAsia"/>
        </w:rPr>
        <w:t>获取所有运输方式</w:t>
      </w:r>
      <w:bookmarkEnd w:id="17"/>
    </w:p>
    <w:p>
      <w:r>
        <w:rPr>
          <w:rFonts w:hint="eastAsia"/>
        </w:rPr>
        <w:t>获取所有运输方式的代码。</w:t>
      </w:r>
    </w:p>
    <w:p>
      <w:r>
        <w:rPr>
          <w:rFonts w:hint="eastAsia"/>
        </w:rPr>
        <w:t>接口名称：</w:t>
      </w:r>
      <w:r>
        <w:t>getTransportWayList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85"/>
        <w:gridCol w:w="708"/>
        <w:gridCol w:w="1134"/>
        <w:gridCol w:w="275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98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8a3ddab172a74ad887be919a2aa41641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</w:t>
            </w:r>
          </w:p>
        </w:tc>
      </w:tr>
    </w:tbl>
    <w:p/>
    <w:tbl>
      <w:tblPr>
        <w:tblStyle w:val="30"/>
        <w:tblW w:w="868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842"/>
        <w:gridCol w:w="2468"/>
        <w:gridCol w:w="21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g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etTransportWayListResponse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获取所有运输方式的响应。 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GetTransportWayListResponse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transportWays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TransportWay</w:t>
            </w:r>
            <w:r>
              <w:rPr>
                <w:rFonts w:hint="eastAsia"/>
              </w:rPr>
              <w:t>[]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运输方式列表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解决方法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t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ransportWay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s运输方式信息。类型：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TransportWay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code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HKDHL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运输方式代码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name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香港DHL代理价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运输方式名称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used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是否启用（Y：是/N：否）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autoFetchTrackingNo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自动提取运单号（Y：是/N：否）。若订单中未填写跟踪号，可在预报时自动提取跟踪号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jc w:val="center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trackingNoRuleRegex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^[a-zA-Z]{2}[0-9]{9}SG$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跟踪单号编码规则（采用正则表达式）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trackingNoRuleMemo</w:t>
            </w:r>
          </w:p>
        </w:tc>
        <w:tc>
          <w:tcPr>
            <w:tcW w:w="1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4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2位字母+9位数字+字母“SG”</w:t>
            </w:r>
          </w:p>
        </w:tc>
        <w:tc>
          <w:tcPr>
            <w:tcW w:w="2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运单号编码规则描述</w:t>
            </w:r>
          </w:p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00"/>
        <w:gridCol w:w="543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&lt;getTransportWayList&gt;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&lt;userToken&gt;8a3ddab172a74ad887be919a2aa41641&lt;/userToken&gt;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&lt;/getTransportWayList&gt;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&lt;getTransportWayListResponse&gt;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&lt;success&gt;true&lt;/success&gt;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&lt;transportWays&gt;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&lt;code&gt; HKPOSTTH &lt;/code&gt;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&lt;name&gt;香港小包挂号&lt;/name&gt;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&lt;used&gt;Y&lt;/used&gt;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&lt;autoFetchTrackingNo&gt;Y&lt;/autoFetchTrackingNo&gt;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&lt;trackingNoRuleRegex&gt;^[a-zA-Z]{2}[0-9]{9}HK$&lt;/trackingNoRuleRegex&gt;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&lt;trackingNoRuleMemo&gt;2位字母+9位数字+字母“SG”&lt;/trackingNoRuleMemo&gt;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&lt;/transportWays&gt;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&lt;transportWays&gt;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&lt;code&gt;HKPOSTG2&lt;/code&gt;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&lt;name&gt;HKPOST双挂号&lt;/name&gt;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&lt;used&gt;Y&lt;/used&gt;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&lt;autoFetchTrackingNo&gt;Y&lt;/autoFetchTrackingNo&gt;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&lt;trackingNoRuleRegex&gt;^[a-zA-Z]{2}[0-9]{9}HK$&lt;/trackingNoRuleRegex&gt;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&lt;trackingNoRuleMemo&gt;&lt;/trackingNoRuleMemo&gt;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&lt;/transportWays&gt;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&lt;transportWays&gt;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&lt;code&gt;HKPOSTP&lt;/code&gt;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&lt;name&gt;HKPOST平邮&lt;/name&gt;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&lt;used&gt;Y&lt;/used&gt;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&lt;autoFetchTrackingNo&gt;N&lt;/autoFetchTrackingNo&gt;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&lt;trackingNoRuleRegex&gt;&lt;/trackingNoRuleRegex&gt;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&lt;trackingNoRuleMemo&gt;&lt;/trackingNoRuleMemo&gt;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&lt;/transportWays&gt;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&lt;transportWays&gt;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&lt;code&gt;HKDHL&lt;/code&gt;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&lt;name&gt;香港DHL代理价&lt;/name&gt;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&lt;used&gt;Y&lt;/used&gt;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&lt;autoFetchTrackingNo&gt;N&lt;/autoFetchTrackingNo&gt;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&lt;trackingNoRuleMemo&gt;&lt;/trackingNoRuleMemo&gt;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&lt;trackingNoRuleMemo&gt;10位数字&lt;/trackingNoRuleMemo&gt;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&lt;/transportWays&gt;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&lt;/getTransportWayListResponse&gt;</w:t>
            </w:r>
          </w:p>
        </w:tc>
      </w:tr>
    </w:tbl>
    <w:p/>
    <w:p>
      <w:pPr>
        <w:pStyle w:val="3"/>
      </w:pPr>
      <w:bookmarkStart w:id="18" w:name="_Toc519591203"/>
      <w:r>
        <w:rPr>
          <w:rFonts w:hint="eastAsia"/>
        </w:rPr>
        <w:t>运费试算</w:t>
      </w:r>
      <w:bookmarkEnd w:id="18"/>
    </w:p>
    <w:p>
      <w:r>
        <w:rPr>
          <w:rFonts w:hint="eastAsia"/>
        </w:rPr>
        <w:t>试算不同运输方式所需的运费，并按照运费值的升序排列。</w:t>
      </w:r>
    </w:p>
    <w:p>
      <w:r>
        <w:rPr>
          <w:rFonts w:hint="eastAsia"/>
        </w:rPr>
        <w:t>接口名称：</w:t>
      </w:r>
      <w:r>
        <w:t>calculateCharge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567"/>
        <w:gridCol w:w="1275"/>
        <w:gridCol w:w="331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8a3ddab172a74ad887be919a2aa41641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c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alculateChargeRequest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运费试算请求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countryCode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目的国家二字简码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0.567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货物重量。</w:t>
            </w:r>
          </w:p>
          <w:p>
            <w:r>
              <w:t>0</w:t>
            </w:r>
            <w:r>
              <w:rPr>
                <w:rFonts w:hint="eastAsia"/>
              </w:rPr>
              <w:t>.001</w:t>
            </w:r>
            <w:r>
              <w:t>&lt;</w:t>
            </w:r>
            <w:r>
              <w:rPr>
                <w:rFonts w:hint="eastAsia"/>
              </w:rPr>
              <w:t>=</w:t>
            </w:r>
            <w:r>
              <w:t>value&lt;=1000</w:t>
            </w:r>
            <w:r>
              <w:rPr>
                <w:rFonts w:hint="eastAsia"/>
              </w:rPr>
              <w:t>保留3位小数。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length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55.5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货物长(cm)，计算材积重时使用。</w:t>
            </w:r>
          </w:p>
          <w:p>
            <w:r>
              <w:t>0&lt;=value&lt;=1000</w:t>
            </w:r>
            <w:r>
              <w:rPr>
                <w:rFonts w:hint="eastAsia"/>
              </w:rPr>
              <w:t>，保留1位小数。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width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50.5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货物宽(cm)，计算材积重时使用。</w:t>
            </w:r>
          </w:p>
          <w:p>
            <w:r>
              <w:t>0&lt;=value&lt;=1000</w:t>
            </w:r>
            <w:r>
              <w:rPr>
                <w:rFonts w:hint="eastAsia"/>
              </w:rPr>
              <w:t>，保留1位小数。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height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20.6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货物高(cm)，计算材积重时使用。</w:t>
            </w:r>
          </w:p>
          <w:p>
            <w:r>
              <w:t>0&lt;=value&lt;=1000</w:t>
            </w:r>
            <w:r>
              <w:rPr>
                <w:rFonts w:hint="eastAsia"/>
              </w:rPr>
              <w:t>，保留1位小数。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cargoCode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sz w:val="18"/>
                <w:szCs w:val="18"/>
              </w:rPr>
              <w:t>货物类型。取值范围[W:包裹/D:文件]。若不填，默认取“W”。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transportWayCode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String[]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运输方式代码数组（运输方式代码参考最新的运输方式列表）。若该属性不为空，返回对应的运输方式的运费信息；若为空，返回所有运输方式的运费信息。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postcode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</w:t>
            </w:r>
          </w:p>
        </w:tc>
        <w:tc>
          <w:tcPr>
            <w:tcW w:w="33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邮编。对于偏远地区可能会产生偏远费。</w:t>
            </w:r>
          </w:p>
          <w:p>
            <w:r>
              <w:t>length &lt;= 32</w:t>
            </w:r>
          </w:p>
        </w:tc>
      </w:tr>
    </w:tbl>
    <w:p/>
    <w:tbl>
      <w:tblPr>
        <w:tblStyle w:val="30"/>
        <w:tblW w:w="868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639"/>
        <w:gridCol w:w="3270"/>
        <w:gridCol w:w="164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示例值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c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alculateChargeResponse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运费试算的响应。 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CalculateChargeResponse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transportFee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T</w:t>
            </w:r>
            <w:r>
              <w:t>ransportFee</w:t>
            </w:r>
            <w:r>
              <w:rPr>
                <w:rFonts w:hint="eastAsia"/>
              </w:rPr>
              <w:t xml:space="preserve"> []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运费列表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解决方法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4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transportFee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运输方式信息。类型：T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ransportFee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transportWayCode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GDEMS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运输方式代码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transportWayCName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广东EMS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运输方式中文名称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transportWayEName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Guangdong EMS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运输方式英文名称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freight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119.15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运费[含燃油费,不含偏远费]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freightFuel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燃油费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freightFaraway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偏远费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sum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119.15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总费用（运费+燃油费）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currency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CNY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discount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Double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1.0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折扣。无折扣为1.0。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deliveryPeriod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3-8工作日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参考时效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formula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bCs/>
              </w:rPr>
              <w:t>((190.0+((bw-0.5)/0.5)*45.0)*0.49+ (0))*(1.0) + (4)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计算公式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description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tracking</w:t>
            </w:r>
          </w:p>
        </w:tc>
        <w:tc>
          <w:tcPr>
            <w:tcW w:w="16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327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16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可跟踪（</w:t>
            </w:r>
            <w:r>
              <w:rPr>
                <w:rFonts w:hint="eastAsia"/>
              </w:rPr>
              <w:t>Y：是/N：否）</w:t>
            </w:r>
          </w:p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00"/>
        <w:gridCol w:w="543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70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543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&lt;calculateCharge&gt;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&lt;userToken&gt;8a3ddab172a74ad887be919a2aa41641&lt;/userToken&gt;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&lt;calculateChargeRequest&gt;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   &lt;countryCode&gt;SG&lt;/countryCode&gt;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   &lt;weight&gt;0.567&lt;/weight&gt;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</w:rPr>
              <w:tab/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</w:rPr>
              <w:t>&lt;!-- 以下是可选属性 --&gt;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   &lt;transportWayCode&gt;GDEMS&lt;/transportWayCode&gt;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   &lt;transportWayCode&gt;SZEMS&lt;/transportWayCode&gt;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   &lt;length&gt;55.5&lt;/length&gt;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>&lt;width&gt;50&lt;/width&gt;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   &lt;height&gt;30.5&lt;/height&gt;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   &lt;postcode&gt;10001&lt;/postcode&gt;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  &lt;/calculateChargeRequest&gt;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</w:rPr>
              <w:t xml:space="preserve">      &lt;/calculateCharge&gt;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&lt;calculateChargeResponse&gt;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&lt;success&gt;true&lt;/success&gt;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&lt;transportFee&gt;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&lt;currency&gt;CNY&lt;/currency&gt;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&lt;deliveryPeriod&gt;3-8工作日&lt;/deliveryPeriod&gt;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&lt;description&gt;温馨提示：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1.广东EMS到朝鲜(北韩)、哈萨克斯坦的邮件需要计泡,计泡公式为：泡重(kg)=长(cm)*宽(cm)*高(cm)/8000,计费重取实重材积重的大值;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2.没有上网就丢失的按照申报价值赔偿并且退运费，但是最高不超过100USD。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3.一旦发生交易，即表示贵司已详细阅读过我司的相关条款，同时充分理解各条款所表述的含义，并同意接受各条款的约束.互联易保留所有条款的最终解释权.&lt;/description&gt;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&lt;discount&gt;0.49&lt;/discount&gt;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&lt;formula&gt;((190.0+((bw-0.5)/0.5)*45.0)*0.49+ (0))*(1.0) + (4)&lt;/formula&gt;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&lt;freight&gt;119.15&lt;/freight&gt;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&lt;freightFuel&gt;0.0&lt;/freightFuel&gt;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&lt;tracking&gt;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Y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&lt;/tracking&gt;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&lt;transportWayCName&gt;广东EMS&lt;/transportWayCName&gt;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&lt;transportWayCode&gt;GDEMS&lt;/transportWayCode&gt;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&lt;transportWayEName/&gt;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&lt;/transportFee&gt;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&lt;transportFee&gt;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&lt;currency&gt;CNY&lt;/currency&gt;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&lt;deliveryPeriod&gt;3-8工作日&lt;/deliveryPeriod&gt;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&lt;description&gt;温馨提示：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1.深圳EMS到朝鲜(北韩)、哈萨克斯坦的邮件需要计泡,计泡公式为：泡重(kg)=长(cm)*宽(cm)*高(cm)/8000,计费重取实重材积重的大值;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ab/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2.没有上网就丢失的按照申报价值赔偿并且退运费，但是最高不超过100USD。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3.一旦发生交易，即表示贵司已详细阅读过我司的相关条款，同时充分理解各条款所表述的含义，并同意接受各条款的约束.互联易保留所有条款的最终解释权.&lt;/description&gt;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&lt;discount&gt;0.49&lt;/discount&gt;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&lt;formula&gt;((190.0+((bw-0.5)/0.5)*45.0)*0.49+ (0))*(1.0) + (4)&lt;/formula&gt;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&lt;freight&gt;119.15&lt;/freight&gt;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&lt;freightFuel&gt;0.0&lt;/freightFuel&gt;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&lt;tracking&gt;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Y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&lt;/tracking&gt;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&lt;transportWayCName&gt;深圳EMS&lt;/transportWayCName&gt;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&lt;transportWayCode&gt;SZEMS&lt;/transportWayCode&gt;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&lt;transportWayEName/&gt;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&lt;/transportFee&gt;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&lt;/calculateChargeResponse&gt;</w:t>
            </w:r>
          </w:p>
        </w:tc>
      </w:tr>
    </w:tbl>
    <w:p/>
    <w:p>
      <w:pPr>
        <w:pStyle w:val="3"/>
      </w:pPr>
      <w:bookmarkStart w:id="19" w:name="_Toc411341047"/>
      <w:bookmarkStart w:id="20" w:name="_Toc519591204"/>
      <w:r>
        <w:rPr>
          <w:rFonts w:hint="eastAsia"/>
        </w:rPr>
        <w:t>查找订单</w:t>
      </w:r>
      <w:bookmarkEnd w:id="19"/>
      <w:bookmarkEnd w:id="20"/>
    </w:p>
    <w:p>
      <w:r>
        <w:rPr>
          <w:rFonts w:hint="eastAsia"/>
        </w:rPr>
        <w:t>查找指定的订单详情。查询的条件有订单编号、客户单号、服务商跟踪号码</w:t>
      </w:r>
      <w:r>
        <w:t>，</w:t>
      </w:r>
      <w:r>
        <w:rPr>
          <w:rFonts w:hint="eastAsia"/>
        </w:rPr>
        <w:t>三者不能全部为空。</w:t>
      </w:r>
    </w:p>
    <w:p>
      <w:r>
        <w:rPr>
          <w:rFonts w:hint="eastAsia"/>
        </w:rPr>
        <w:t>接口名称：lookupOrder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50"/>
        <w:gridCol w:w="1559"/>
        <w:gridCol w:w="275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8a3ddab172a74ad887be919a2aa41641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OrderRequest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 xml:space="preserve"> 查找订单请求  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LookupOrderResponse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2009984734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10位数字组成。数字值的取值范围为：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2000000000&lt;value&lt; 2147483647.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RS150206300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ength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= 32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RS150130329CH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服务商跟踪号码。若填写，需符合运输方式中规定的编码规则。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ength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= 32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</w:tbl>
    <w:p/>
    <w:tbl>
      <w:tblPr>
        <w:tblStyle w:val="30"/>
        <w:tblpPr w:leftFromText="180" w:rightFromText="180" w:vertAnchor="text" w:tblpY="1"/>
        <w:tblOverlap w:val="never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283"/>
        <w:gridCol w:w="1418"/>
        <w:gridCol w:w="3402"/>
        <w:gridCol w:w="5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528" w:type="dxa"/>
            <w:gridSpan w:val="6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47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OrderRe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sponse 查找订单响应 类型：Lookup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OrderRe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Order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订单详情数据结构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error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HopError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错误信息数据结构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47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order订单详情 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2009984734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RS150206300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RS150130329CH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服务商跟踪号码。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hawbCode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</w:t>
            </w:r>
            <w:r>
              <w:rPr>
                <w:rFonts w:hint="eastAsia"/>
                <w:sz w:val="18"/>
                <w:szCs w:val="18"/>
              </w:rPr>
              <w:t>888</w:t>
            </w:r>
            <w:r>
              <w:rPr>
                <w:sz w:val="18"/>
                <w:szCs w:val="18"/>
              </w:rPr>
              <w:t>CH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转单号。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transportWayCode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RSPOSTGH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运输方式代码。通过接口getTransportWayList可查询到所有运输方式。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transportWay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瑞士小包挂号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运输方式名称。通过接口getTransportWayList可查询到所有运输方式。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cargoCode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货物类型。取值范围[W:包裹/D:文件]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originCountryCode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起运国家二字简码。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destinationCountryCode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目的国家二字简码。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pieces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1L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货物件数。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shipperCompanyName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Hlt limit comany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发件人公司名称。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Zhangsan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发件人姓名。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shipperAddress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 street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发件人地址。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shipperTelephone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07558888888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发件人电话号码。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shipperMobile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13132222222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发件人手机号码。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shipperPostcode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518000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发件人邮编。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consigneeCompanyName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 company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收件人公司名称。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Bruce Lee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收件人姓名。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street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Lipovaja </w:t>
            </w:r>
            <w:r>
              <w:rPr>
                <w:rFonts w:hint="eastAsia"/>
                <w:sz w:val="18"/>
                <w:szCs w:val="18"/>
              </w:rPr>
              <w:t xml:space="preserve">2345 </w:t>
            </w:r>
            <w:r>
              <w:rPr>
                <w:sz w:val="18"/>
                <w:szCs w:val="18"/>
              </w:rPr>
              <w:t>Orenburg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街道。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city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Orenburg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province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州/省。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Postcode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收件人邮编。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consigneeTelephone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01088223345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收件人电话号码。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consigneeMobile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13688888888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收件人手机号码。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0.683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货物预报重量（kg）。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insured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购买保险（投保：Y，不投保：N）。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goodsCategory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物品类别。取值范围[G:礼物/D:文件/S:商业样本/R:回货品/O:其他]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goodsDescription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物品类别内容。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realWeight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realVolWeight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体积重（kg）。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balanceWeight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结算重（kg）。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运费。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otherFee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其他费用。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totalFee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应付金额。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currency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币种。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createTime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09:40:47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auditTime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11:36:22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预报时间。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receiveTime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11:42:51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交货时间。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:42:51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status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LOCKED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订单状态。值如下：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          未预报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DRAFT            草稿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WAITING_CONFIRM待确认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OUT_OF_STOCK    缺货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DELETED          已删除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AUDITED          已预报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RECEIVED         已交货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LOCKED           扣件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SHIPPED           已发货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           已退回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statusDescription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您的账号余额不足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declareItems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DeclareItem[]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申报明细列表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47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declareItems订单详情 类型：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</w:rPr>
              <w:t>DeclareItem[]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Canvas bag  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英文申报品名。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cnN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帆布袋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中文申报品名。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pieces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1L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件数。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netWeight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0.636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净重(kg)。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unitPrice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productMemo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库位：A010102  SKU：P03231 品名：帆布包 颜色：红色 数量：1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配货备注。用于配货，可打印在运单的配货信息中。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47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解决方法。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r>
        <w:rPr/>
        <w:br w:type="textWrapping" w:clear="all"/>
      </w:r>
    </w:p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986"/>
        <w:gridCol w:w="51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  <w:tc>
          <w:tcPr>
            <w:tcW w:w="198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  <w:tc>
          <w:tcPr>
            <w:tcW w:w="5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98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5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98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5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lookup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&lt;userToken&gt;8a3ddab172a74ad887be919a2aa41641&lt;/userToken&gt;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lookup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OrderRequest&gt;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&lt;orderId&gt;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2009984734&lt;/orderId&gt;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&lt;orderNo&gt;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RS150206300 &lt;/orderNo&gt;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&lt;trackingNo&gt; RS150130329CH &lt;/trackingNo&gt;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lookup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OrderRequest&gt;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lookup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lookup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OrderResponse&gt;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&lt;transportWayCode&gt;RSPOSTGH&lt;/transportWayCode&gt;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&lt;transportWay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Name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瑞士小包挂号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 transportWay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Name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&lt;orderId&gt;2009984734&lt;/orderId&gt;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&lt;orderNo&gt;RS150206300&lt;/orderNo&gt;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&lt;trackingNo&gt;RS150130329CH&lt;/trackingNo&gt;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&lt;hawbCode&gt;RS150130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888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CH&lt;/hawbCode&gt;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&lt;cargoCode&gt;W&lt;/cargoCode&gt;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&lt;insured&gt;Y&lt;/insured&gt;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&lt;originCountryCode/&gt;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&lt;shipperAddress/&gt;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&lt;shipperCompanyName/&gt;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&lt;shipperMobile/&gt;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&lt;shipperName/&gt;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&lt;shipperPostcode/&gt;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&lt;shipperTelephone/&gt;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&lt;destinationCountryCode&gt;PN&lt;/destinationCountryCode&gt;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&lt;consigneeCompanyName/&gt;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&lt;consigneeMobile/&gt;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&lt;consigneeName&gt;Alice Xu&lt;/consigneeName&gt;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&lt;consigneePostcode&gt;10001&lt;/consigneePostcode&gt;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&lt;consigneeTelephone/&gt;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street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&gt;Street Rose 666.&lt;/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street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city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&gt;Ct&lt;/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city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province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&gt;Pro&lt;/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province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&lt;goodsCategory&gt;G&lt;/goodsCategory&gt;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&lt;goodsDescription/&gt;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&lt;weight&gt;0.0&lt;/weight&gt;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&lt;realWeight&gt;1.0&lt;/realWeight&gt;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&lt;realVolWeight&gt;0.0&lt;/realVolWeight&gt;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&lt;balanceWeight&gt;1.0&lt;/balanceWeight&gt;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&lt;transportFee&gt;110.0&lt;/transportFee&gt;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&lt;otherFee&gt;0.0&lt;/otherFee&gt;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&lt;totalFee&gt;110.0&lt;/totalFee&gt;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&lt;currency&gt;CNY&lt;/currency&gt;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&lt;createTime&gt;2015-02-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1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09:40:47&lt;/createTime&gt;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&lt;auditTime&gt;2015-02-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1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11:36:22&lt;/auditTime&gt;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&lt;receiveTime&gt;2015-02-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1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11:42:51&lt;/receiveTime&gt;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ship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Time&gt;&lt;/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ship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Time&gt;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&lt;status&gt;LOCKED&lt;/status&gt;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&lt;statusDescription&gt;您的账号余额不足&lt;/statusDescription&gt;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&lt;declareItems&gt;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   &lt;cnName&gt;彩纸&lt;/cnName&gt;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   &lt;name&gt;Paper&lt;/name&gt;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   &lt;netWeight&gt;0.356&lt;/netWeight&gt;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   &lt;productMemo&gt;红色彩纸&lt;/productMemo&gt;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   &lt;unitPrice&gt;5.6&lt;/unitPrice&gt;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&lt;/declareItems&gt;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&lt;/order&gt;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&lt;success&gt;true&lt;/success&gt;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cr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lookup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OrderResponse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</w:tr>
    </w:tbl>
    <w:p/>
    <w:p>
      <w:pPr>
        <w:pStyle w:val="3"/>
      </w:pPr>
      <w:bookmarkStart w:id="21" w:name="_Toc519591205"/>
      <w:r>
        <w:rPr>
          <w:rFonts w:hint="eastAsia"/>
        </w:rPr>
        <w:t>查找订单(虚拟运单号)</w:t>
      </w:r>
      <w:bookmarkEnd w:id="21"/>
    </w:p>
    <w:p>
      <w:r>
        <w:rPr>
          <w:rFonts w:hint="eastAsia"/>
        </w:rPr>
        <w:t>查找指定的订单详情。查询的条件有订单编号、客户单号、服务商跟踪号码</w:t>
      </w:r>
      <w:r>
        <w:t>，</w:t>
      </w:r>
      <w:r>
        <w:rPr>
          <w:rFonts w:hint="eastAsia"/>
        </w:rPr>
        <w:t>三者不能全部为空。</w:t>
      </w:r>
    </w:p>
    <w:p>
      <w:r>
        <w:rPr>
          <w:rFonts w:hint="eastAsia"/>
        </w:rPr>
        <w:t>接口名称：</w:t>
      </w:r>
      <w:r>
        <w:t>lookupOrderVirtualWno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50"/>
        <w:gridCol w:w="1559"/>
        <w:gridCol w:w="275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8a3ddab172a74ad887be919a2aa41641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OrderRequest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 xml:space="preserve"> 查找订单请求  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LookupOrderResponse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2009984734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10位数字组成。数字值的取值范围为：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2000000000&lt;value&lt; 2147483647.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RS150206300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ength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= 32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RS150130329CH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服务商跟踪号码。若填写，需符合运输方式中规定的编码规则。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ength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= 32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</w:tbl>
    <w:p/>
    <w:tbl>
      <w:tblPr>
        <w:tblStyle w:val="30"/>
        <w:tblpPr w:leftFromText="180" w:rightFromText="180" w:vertAnchor="text" w:tblpY="1"/>
        <w:tblOverlap w:val="never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283"/>
        <w:gridCol w:w="1418"/>
        <w:gridCol w:w="3402"/>
        <w:gridCol w:w="5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6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47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</w:t>
            </w: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Virtual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</w:rPr>
              <w:t>Wno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Re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sponse 查找订单响应 类型：Lookup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</w:t>
            </w: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Virtual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</w:rPr>
              <w:t>Wno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Re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OrderWithVirtual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订单详情数据结构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error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HopError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错误信息数据结构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47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order订单详情 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OrderWithVirtual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virtualWno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MH</w:t>
            </w:r>
            <w:r>
              <w:rPr>
                <w:sz w:val="18"/>
                <w:szCs w:val="18"/>
              </w:rPr>
              <w:t>2098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4734</w:t>
            </w:r>
            <w:r>
              <w:rPr>
                <w:rFonts w:hint="eastAsia"/>
                <w:sz w:val="18"/>
                <w:szCs w:val="18"/>
              </w:rPr>
              <w:t>CN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虚拟运单号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2009984734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RS150206300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RS150130329CH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服务商跟踪号码。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hawbCode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</w:t>
            </w:r>
            <w:r>
              <w:rPr>
                <w:rFonts w:hint="eastAsia"/>
                <w:sz w:val="18"/>
                <w:szCs w:val="18"/>
              </w:rPr>
              <w:t>888</w:t>
            </w:r>
            <w:r>
              <w:rPr>
                <w:sz w:val="18"/>
                <w:szCs w:val="18"/>
              </w:rPr>
              <w:t>CH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转单号。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transportWayCode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RSPOSTGH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运输方式代码。通过接口getTransportWayList可查询到所有运输方式。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transportWay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瑞士小包挂号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运输方式名称。通过接口getTransportWayList可查询到所有运输方式。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cargoCode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货物类型。取值范围[W:包裹/D:文件]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originCountryCode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起运国家二字简码。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destinationCountryCode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目的国家二字简码。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pieces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1L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货物件数。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shipperCompanyName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Hlt limit comany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发件人公司名称。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Zhangsan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发件人姓名。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shipperAddress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 street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发件人地址。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shipperTelephone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07558888888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发件人电话号码。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shipperMobile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13132222222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发件人手机号码。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shipperPostcode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518000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发件人邮编。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consigneeCompanyName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 company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收件人公司名称。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Bruce Lee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收件人姓名。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street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Lipovaja </w:t>
            </w:r>
            <w:r>
              <w:rPr>
                <w:rFonts w:hint="eastAsia"/>
                <w:sz w:val="18"/>
                <w:szCs w:val="18"/>
              </w:rPr>
              <w:t xml:space="preserve">2345 </w:t>
            </w:r>
            <w:r>
              <w:rPr>
                <w:sz w:val="18"/>
                <w:szCs w:val="18"/>
              </w:rPr>
              <w:t>Orenburg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街道。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city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Orenburg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province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州/省。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Postcode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收件人邮编。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consigneeTelephone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01088223345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收件人电话号码。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consigneeMobile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13688888888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收件人手机号码。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0.683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货物预报重量（kg）。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insured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购买保险（投保：Y，不投保：N）。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goodsCategory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物品类别。取值范围[G:礼物/D:文件/S:商业样本/R:回货品/O:其他]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goodsDescription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物品类别内容。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realWeight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realVolWeight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体积重（kg）。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balanceWeight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结算重（kg）。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运费。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otherFee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其他费用。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totalFee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应付金额。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currency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币种。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createTime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09:40:47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auditTime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11:36:22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预报时间。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receiveTime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11:42:51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交货时间。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:42:51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status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LOCKED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订单状态。值如下：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          未预报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DRAFT            草稿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WAITING_CONFIRM待确认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OUT_OF_STOCK    缺货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DELETED          已删除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AUDITED          已预报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RECEIVED         已交货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LOCKED           扣件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SHIPPED           已发货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           已退回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statusDescription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您的账号余额不足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declareItems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DeclareItem[]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申报明细列表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47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declareItems订单详情 类型：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</w:rPr>
              <w:t>DeclareItem[]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Canvas bag  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英文申报品名。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cnN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帆布袋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中文申报品名。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pieces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1L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件数。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netWeight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0.636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净重(kg)。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unitPrice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productMemo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库位：A010102  SKU：P03231 品名：帆布包 颜色：红色 数量：1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配货备注。用于配货，可打印在运单的配货信息中。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472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解决方法。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r>
        <w:rPr/>
        <w:br w:type="textWrapping" w:clear="all"/>
      </w:r>
    </w:p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986"/>
        <w:gridCol w:w="51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错误码</w:t>
            </w:r>
          </w:p>
        </w:tc>
        <w:tc>
          <w:tcPr>
            <w:tcW w:w="198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  <w:tc>
          <w:tcPr>
            <w:tcW w:w="5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98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5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  <w:tc>
          <w:tcPr>
            <w:tcW w:w="198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515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</w:tbl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lookupOrderVirtualWno&gt;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&lt;userToken&gt;8a3ddab172a74ad887be919a2aa41641&lt;/userToken&gt;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lookup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OrderRequest&gt;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&lt;orderId&gt;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2009984734&lt;/orderId&gt;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&lt;orderNo&gt;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RS150206300 &lt;/orderNo&gt;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&lt;trackingNo&gt; RS150130329CH &lt;/trackingNo&gt;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lookup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OrderRequest&gt;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lookupOrderVirtualWno&gt;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hint="eastAsia" w:ascii="Tahoma" w:hAnsi="Tahoma" w:cs="Tahoma" w:eastAsiaTheme="majorEastAsia"/>
                <w:b w:val="0"/>
                <w:bCs/>
                <w:color w:val="000000"/>
                <w:sz w:val="18"/>
                <w:szCs w:val="18"/>
              </w:rPr>
              <w:t>lookup</w:t>
            </w:r>
            <w:r>
              <w:rPr>
                <w:rFonts w:ascii="Tahoma" w:hAnsi="Tahoma" w:cs="Tahoma" w:eastAsiaTheme="majorEastAsia"/>
                <w:b w:val="0"/>
                <w:bCs/>
                <w:color w:val="000000"/>
                <w:sz w:val="18"/>
                <w:szCs w:val="18"/>
              </w:rPr>
              <w:t>Order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Virtual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Wno</w:t>
            </w:r>
            <w:r>
              <w:rPr>
                <w:rFonts w:ascii="Tahoma" w:hAnsi="Tahoma" w:cs="Tahoma" w:eastAsiaTheme="majorEastAsia"/>
                <w:b w:val="0"/>
                <w:bCs/>
                <w:color w:val="000000"/>
                <w:sz w:val="18"/>
                <w:szCs w:val="18"/>
              </w:rPr>
              <w:t>Re</w:t>
            </w:r>
            <w:r>
              <w:rPr>
                <w:rFonts w:hint="eastAsia" w:ascii="Tahoma" w:hAnsi="Tahoma" w:cs="Tahoma" w:eastAsiaTheme="majorEastAsia"/>
                <w:b w:val="0"/>
                <w:bCs/>
                <w:color w:val="000000"/>
                <w:sz w:val="18"/>
                <w:szCs w:val="18"/>
              </w:rPr>
              <w:t>sponse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&lt;transportWayCode&gt;RSPOSTGH&lt;/transportWayCode&gt;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&lt;transportWay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Name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瑞士小包挂号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 transportWay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Name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&lt;orderId&gt;2009984734&lt;/orderId&gt;</w:t>
            </w:r>
          </w:p>
          <w:p>
            <w:pPr>
              <w:ind w:firstLine="1575" w:firstLineChars="75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&lt;virtualWno&gt;WH009984734CN&lt;/virtualWno&gt;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&lt;orderNo&gt;RS150206300&lt;/orderNo&gt;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&lt;trackingNo&gt;RS150130329CH&lt;/trackingNo&gt;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&lt;hawbCode&gt;RS150130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888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CH&lt;/hawbCode&gt;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&lt;cargoCode&gt;W&lt;/cargoCode&gt;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&lt;insured&gt;Y&lt;/insured&gt;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&lt;originCountryCode/&gt;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&lt;shipperAddress/&gt;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&lt;shipperCompanyName/&gt;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&lt;shipperMobile/&gt;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&lt;shipperName/&gt;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&lt;shipperPostcode/&gt;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&lt;shipperTelephone/&gt;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&lt;destinationCountryCode&gt;PN&lt;/destinationCountryCode&gt;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&lt;consigneeCompanyName/&gt;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&lt;consigneeMobile/&gt;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&lt;consigneeName&gt;Alice Xu&lt;/consigneeName&gt;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&lt;consigneePostcode&gt;10001&lt;/consigneePostcode&gt;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&lt;consigneeTelephone/&gt;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street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&gt;Street Rose 666.&lt;/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street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city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&gt;Ct&lt;/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city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province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&gt;Pro&lt;/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province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&lt;goodsCategory&gt;G&lt;/goodsCategory&gt;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&lt;goodsDescription/&gt;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&lt;weight&gt;0.0&lt;/weight&gt;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&lt;realWeight&gt;1.0&lt;/realWeight&gt;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&lt;realVolWeight&gt;0.0&lt;/realVolWeight&gt;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&lt;balanceWeight&gt;1.0&lt;/balanceWeight&gt;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&lt;transportFee&gt;110.0&lt;/transportFee&gt;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&lt;otherFee&gt;0.0&lt;/otherFee&gt;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&lt;totalFee&gt;110.0&lt;/totalFee&gt;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&lt;currency&gt;CNY&lt;/currency&gt;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&lt;createTime&gt;2015-02-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1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09:40:47&lt;/createTime&gt;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&lt;auditTime&gt;2015-02-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1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11:36:22&lt;/auditTime&gt;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&lt;receiveTime&gt;2015-02-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1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11:42:51&lt;/receiveTime&gt;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ship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Time&gt;&lt;/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ship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Time&gt;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&lt;status&gt;LOCKED&lt;/status&gt;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&lt;statusDescription&gt;您的账号余额不足&lt;/statusDescription&gt;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&lt;declareItems&gt;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   &lt;cnName&gt;彩纸&lt;/cnName&gt;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   &lt;name&gt;Paper&lt;/name&gt;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   &lt;netWeight&gt;0.356&lt;/netWeight&gt;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        &lt;productMemo&gt;红色彩纸&lt;/productMemo&gt;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   &lt;unitPrice&gt;5.6&lt;/unitPrice&gt;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   &lt;/declareItems&gt;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&lt;/order&gt;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   &lt;success&gt;true&lt;/success&gt;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cr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</w:t>
            </w:r>
            <w:r>
              <w:rPr>
                <w:rFonts w:hint="eastAsia" w:ascii="Tahoma" w:hAnsi="Tahoma" w:cs="Tahoma" w:eastAsiaTheme="majorEastAsia"/>
                <w:b w:val="0"/>
                <w:bCs/>
                <w:color w:val="000000"/>
                <w:sz w:val="18"/>
                <w:szCs w:val="18"/>
              </w:rPr>
              <w:t>lookup</w:t>
            </w:r>
            <w:r>
              <w:rPr>
                <w:rFonts w:ascii="Tahoma" w:hAnsi="Tahoma" w:cs="Tahoma" w:eastAsiaTheme="majorEastAsia"/>
                <w:b w:val="0"/>
                <w:bCs/>
                <w:color w:val="000000"/>
                <w:sz w:val="18"/>
                <w:szCs w:val="18"/>
              </w:rPr>
              <w:t>Order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Virtual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Wno</w:t>
            </w:r>
            <w:r>
              <w:rPr>
                <w:rFonts w:ascii="Tahoma" w:hAnsi="Tahoma" w:cs="Tahoma" w:eastAsiaTheme="majorEastAsia"/>
                <w:b w:val="0"/>
                <w:bCs/>
                <w:color w:val="000000"/>
                <w:sz w:val="18"/>
                <w:szCs w:val="18"/>
              </w:rPr>
              <w:t>Re</w:t>
            </w:r>
            <w:r>
              <w:rPr>
                <w:rFonts w:hint="eastAsia" w:ascii="Tahoma" w:hAnsi="Tahoma" w:cs="Tahoma" w:eastAsiaTheme="majorEastAsia"/>
                <w:b w:val="0"/>
                <w:bCs/>
                <w:color w:val="000000"/>
                <w:sz w:val="18"/>
                <w:szCs w:val="18"/>
              </w:rPr>
              <w:t>sponse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</w:p>
        </w:tc>
      </w:tr>
    </w:tbl>
    <w:p>
      <w:pPr>
        <w:pStyle w:val="3"/>
        <w:tabs>
          <w:tab w:val="clear" w:pos="432"/>
        </w:tabs>
      </w:pPr>
      <w:bookmarkStart w:id="22" w:name="_Toc519591206"/>
      <w:r>
        <w:rPr>
          <w:rFonts w:hint="eastAsia"/>
        </w:rPr>
        <w:t>查找订单(查询出仓单袋子的装车状态和批次号)</w:t>
      </w:r>
      <w:bookmarkEnd w:id="22"/>
    </w:p>
    <w:p>
      <w:pPr>
        <w:rPr>
          <w:b/>
          <w:bCs/>
        </w:rPr>
      </w:pPr>
      <w:r>
        <w:rPr>
          <w:rFonts w:hint="eastAsia"/>
        </w:rPr>
        <w:t>查找指定的订单详情。查询的条件有订单编号、客户单号、服务商跟踪号码</w:t>
      </w:r>
      <w:r>
        <w:t>，</w:t>
      </w:r>
      <w:r>
        <w:rPr>
          <w:rFonts w:hint="eastAsia"/>
        </w:rPr>
        <w:t>三者不能全部为空。</w:t>
      </w:r>
    </w:p>
    <w:p>
      <w:pPr>
        <w:rPr>
          <w:b/>
          <w:bCs/>
        </w:rPr>
      </w:pPr>
      <w:r>
        <w:rPr>
          <w:rFonts w:hint="eastAsia"/>
        </w:rPr>
        <w:t>接口名称：lookupOrderInfoLoad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50"/>
        <w:gridCol w:w="1559"/>
        <w:gridCol w:w="275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8a3ddab172a74ad887be919a2aa41641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OrderRequest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 xml:space="preserve"> 查找订单请求  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LookupOrderResponse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2009984734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10位数字组成。数字值的取值范围为：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2000000000&lt;value&lt; 2147483647.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RS150206300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ength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= 32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RS150130329CH</w:t>
            </w:r>
          </w:p>
        </w:tc>
        <w:tc>
          <w:tcPr>
            <w:tcW w:w="27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服务商跟踪号码。若填写，需符合运输方式中规定的编码规则。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ength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= 32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orderId、orderNo、trackingNo不能全部为空。</w:t>
            </w:r>
          </w:p>
        </w:tc>
      </w:tr>
    </w:tbl>
    <w:p>
      <w:pPr>
        <w:rPr>
          <w:b/>
          <w:bCs/>
        </w:rPr>
      </w:pPr>
    </w:p>
    <w:tbl>
      <w:tblPr>
        <w:tblStyle w:val="30"/>
        <w:tblpPr w:leftFromText="180" w:rightFromText="180" w:vertAnchor="text" w:tblpX="1" w:tblpY="1"/>
        <w:tblOverlap w:val="never"/>
        <w:tblW w:w="864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418"/>
        <w:gridCol w:w="283"/>
        <w:gridCol w:w="1418"/>
        <w:gridCol w:w="3402"/>
        <w:gridCol w:w="5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6" w:type="dxa"/>
            <w:gridSpan w:val="6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590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OrderRe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sponse 查找订单响应 类型：Lookup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OrderRe</w:t>
            </w: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Order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订单详情数据结构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error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HopError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错误信息数据结构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590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order订单详情 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 xml:space="preserve"> </w:t>
            </w:r>
            <w:r>
              <w:rPr>
                <w:rFonts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Order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orderId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2009984734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RS150206300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客户单号。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trackingNo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RS150130329CH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服务商跟踪号码。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hawbCode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RS150130</w:t>
            </w:r>
            <w:r>
              <w:rPr>
                <w:rFonts w:hint="eastAsia"/>
                <w:sz w:val="18"/>
                <w:szCs w:val="18"/>
              </w:rPr>
              <w:t>888</w:t>
            </w:r>
            <w:r>
              <w:rPr>
                <w:sz w:val="18"/>
                <w:szCs w:val="18"/>
              </w:rPr>
              <w:t>CH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转单号。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transportWayCode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RSPOSTGH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运输方式代码。通过接口getTransportWayList可查询到所有运输方式。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transportWay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瑞士小包挂号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运输方式名称。通过接口getTransportWayList可查询到所有运输方式。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cargoCode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货物类型。取值范围[W:包裹/D:文件]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originCountryCode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起运国家二字简码。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destinationCountryCode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目的国家二字简码。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pieces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1L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货物件数。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shipperCompanyName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Hlt limit comany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发件人公司名称。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Zhangsan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发件人姓名。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shipperAddress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 street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发件人地址。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shipperTelephone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07558888888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发件人电话号码。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shipperMobile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13132222222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发件人手机号码。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shipperPostcode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518000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发件人邮编。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consigneeCompanyName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 company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收件人公司名称。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length&lt;=100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Bruce Lee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收件人姓名。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street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Lipovaja </w:t>
            </w:r>
            <w:r>
              <w:rPr>
                <w:rFonts w:hint="eastAsia"/>
                <w:sz w:val="18"/>
                <w:szCs w:val="18"/>
              </w:rPr>
              <w:t xml:space="preserve">2345 </w:t>
            </w:r>
            <w:r>
              <w:rPr>
                <w:sz w:val="18"/>
                <w:szCs w:val="18"/>
              </w:rPr>
              <w:t>Orenburg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街道。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city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Orenburg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province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州/省。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Postcode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收件人邮编。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consigneeTelephone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01088223345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收件人电话号码。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consigneeMobile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13688888888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收件人手机号码。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0.683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货物预报重量（kg）。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insured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购买保险（投保：Y，不投保：N）。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goodsCategory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物品类别。取值范围[G:礼物/D:文件/S:商业样本/R:回货品/O:其他]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goodsDescription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bag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物品类别内容。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realWeight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realVolWeight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体积重（kg）。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balanceWeight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结算重（kg）。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transportFee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运费。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otherFee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其他费用。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totalFee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110.0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应付金额。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currency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CNY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币种。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createTime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09:40:47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auditTime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11:36:22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预报时间。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receiveTime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11:42:51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交货时间。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shipTime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2015-02-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:42:51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发货时间。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status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LOCKED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订单状态。值如下：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          未预报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DRAFT            草稿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WAITING_CONFIRM待确认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OUT_OF_STOCK    缺货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DELETED          已删除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AUDITED          已预报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RECEIVED         已交货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LOCKED           扣件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LOADED           已装车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SHIPPED           已发货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           已退回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长(cm)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width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宽(cm)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width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高(cm)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  <w:t>vweightList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5"/>
                <w:szCs w:val="15"/>
              </w:rPr>
              <w:t>[{</w:t>
            </w:r>
            <w:r>
              <w:rPr>
                <w:rFonts w:hint="eastAsia"/>
                <w:sz w:val="15"/>
                <w:szCs w:val="15"/>
              </w:rPr>
              <w:t>实际重量</w:t>
            </w:r>
            <w:r>
              <w:rPr>
                <w:sz w:val="15"/>
                <w:szCs w:val="15"/>
              </w:rPr>
              <w:t>:0.5,</w:t>
            </w:r>
            <w:r>
              <w:rPr>
                <w:rFonts w:hint="eastAsia"/>
                <w:sz w:val="15"/>
                <w:szCs w:val="15"/>
              </w:rPr>
              <w:t>长</w:t>
            </w:r>
            <w:r>
              <w:rPr>
                <w:sz w:val="15"/>
                <w:szCs w:val="15"/>
              </w:rPr>
              <w:t>:5,</w:t>
            </w:r>
            <w:r>
              <w:rPr>
                <w:rFonts w:hint="eastAsia"/>
                <w:sz w:val="15"/>
                <w:szCs w:val="15"/>
              </w:rPr>
              <w:t>宽</w:t>
            </w:r>
            <w:r>
              <w:rPr>
                <w:sz w:val="15"/>
                <w:szCs w:val="15"/>
              </w:rPr>
              <w:t>:4,</w:t>
            </w:r>
            <w:r>
              <w:rPr>
                <w:rFonts w:hint="eastAsia"/>
                <w:sz w:val="15"/>
                <w:szCs w:val="15"/>
              </w:rPr>
              <w:t>高</w:t>
            </w:r>
            <w:r>
              <w:rPr>
                <w:sz w:val="15"/>
                <w:szCs w:val="15"/>
              </w:rPr>
              <w:t>:3,</w:t>
            </w:r>
            <w:r>
              <w:rPr>
                <w:rFonts w:hint="eastAsia"/>
                <w:sz w:val="15"/>
                <w:szCs w:val="15"/>
              </w:rPr>
              <w:t>数量</w:t>
            </w:r>
            <w:r>
              <w:rPr>
                <w:sz w:val="15"/>
                <w:szCs w:val="15"/>
              </w:rPr>
              <w:t>:1,</w:t>
            </w:r>
            <w:r>
              <w:rPr>
                <w:rFonts w:hint="eastAsia"/>
                <w:sz w:val="15"/>
                <w:szCs w:val="15"/>
              </w:rPr>
              <w:t>材重</w:t>
            </w:r>
            <w:r>
              <w:rPr>
                <w:sz w:val="15"/>
                <w:szCs w:val="15"/>
              </w:rPr>
              <w:t>:0.01,</w:t>
            </w:r>
            <w:r>
              <w:rPr>
                <w:rFonts w:hint="eastAsia"/>
                <w:sz w:val="15"/>
                <w:szCs w:val="15"/>
              </w:rPr>
              <w:t>结算重</w:t>
            </w:r>
            <w:r>
              <w:rPr>
                <w:sz w:val="15"/>
                <w:szCs w:val="15"/>
              </w:rPr>
              <w:t>:0.5}]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材重列表。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重量单位为kg，长宽高单位为cm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</w:rPr>
              <w:t>packageCode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USUAKAMXMEXEAEZ70223012010105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袋号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disPatchNo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0223/2017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批次号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statusDescription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您的账号余额不足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declareItems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DeclareItem[]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申报明细列表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590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="Tahoma" w:hAnsi="Tahoma" w:cs="Tahoma" w:eastAsiaTheme="majorEastAsia"/>
                <w:b/>
                <w:bCs/>
                <w:color w:val="000000"/>
                <w:sz w:val="18"/>
                <w:szCs w:val="18"/>
              </w:rPr>
              <w:t>declareItems订单详情 类型：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18"/>
                <w:szCs w:val="18"/>
              </w:rPr>
              <w:t>DeclareItem[]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Canvas bag  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英文申报品名。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cnN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ame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帆布袋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中文申报品名。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pieces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1L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件数。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netWeight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0.636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净重(kg)。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unitPrice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8.6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18"/>
                <w:szCs w:val="18"/>
              </w:rPr>
              <w:t>productMemo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库位：A010102  SKU：P03231 品名：帆布包 颜色：红色 数量：1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配货备注。用于配货，可打印在运单的配货信息中。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8590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</w:trPr>
        <w:tc>
          <w:tcPr>
            <w:tcW w:w="20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解决方法。</w:t>
            </w:r>
          </w:p>
        </w:tc>
      </w:tr>
    </w:tbl>
    <w:p>
      <w:pPr>
        <w:rPr>
          <w:b/>
        </w:rPr>
      </w:pPr>
    </w:p>
    <w:p>
      <w:pPr>
        <w:pStyle w:val="2"/>
        <w:numPr>
          <w:ilvl w:val="0"/>
          <w:numId w:val="0"/>
        </w:numPr>
      </w:pPr>
    </w:p>
    <w:p>
      <w:pPr>
        <w:pStyle w:val="3"/>
        <w:tabs>
          <w:tab w:val="clear" w:pos="432"/>
        </w:tabs>
      </w:pPr>
      <w:bookmarkStart w:id="23" w:name="_Toc519591207"/>
      <w:r>
        <w:rPr>
          <w:rFonts w:hint="eastAsia"/>
        </w:rPr>
        <w:t>运单轨迹跟踪(含入仓、出仓和末端轨迹)</w:t>
      </w:r>
      <w:bookmarkEnd w:id="23"/>
    </w:p>
    <w:p>
      <w:r>
        <w:rPr>
          <w:rFonts w:hint="eastAsia"/>
        </w:rPr>
        <w:t>接口名称：getTrack</w:t>
      </w:r>
    </w:p>
    <w:tbl>
      <w:tblPr>
        <w:tblStyle w:val="30"/>
        <w:tblW w:w="852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992"/>
        <w:gridCol w:w="851"/>
        <w:gridCol w:w="2268"/>
        <w:gridCol w:w="2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应用级输入参数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99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示例值</w:t>
            </w:r>
          </w:p>
        </w:tc>
        <w:tc>
          <w:tcPr>
            <w:tcW w:w="2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18"/>
                <w:szCs w:val="18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userToken</w:t>
            </w:r>
          </w:p>
        </w:tc>
        <w:tc>
          <w:tcPr>
            <w:tcW w:w="99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8a3ddab172a74ad887be919a2aa41641</w:t>
            </w:r>
          </w:p>
        </w:tc>
        <w:tc>
          <w:tcPr>
            <w:tcW w:w="2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会员唯一标识，可在会员系统中获取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Cs w:val="21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Cs w:val="21"/>
              </w:rPr>
              <w:t>trackingNo</w:t>
            </w:r>
          </w:p>
        </w:tc>
        <w:tc>
          <w:tcPr>
            <w:tcW w:w="99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ALJAX8086000082YQ</w:t>
            </w:r>
          </w:p>
        </w:tc>
        <w:tc>
          <w:tcPr>
            <w:tcW w:w="2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</w:tr>
    </w:tbl>
    <w:p/>
    <w:tbl>
      <w:tblPr>
        <w:tblStyle w:val="30"/>
        <w:tblW w:w="861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61"/>
        <w:gridCol w:w="2058"/>
        <w:gridCol w:w="10"/>
        <w:gridCol w:w="1520"/>
        <w:gridCol w:w="301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返回结果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gridSpan w:val="2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20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530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示例值</w:t>
            </w:r>
          </w:p>
        </w:tc>
        <w:tc>
          <w:tcPr>
            <w:tcW w:w="301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c>
          <w:tcPr>
            <w:tcW w:w="8613" w:type="dxa"/>
            <w:gridSpan w:val="6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g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etTrackResponse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运单轨迹响应。 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GetTrackResponse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gridSpan w:val="2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isSuccess</w:t>
            </w:r>
          </w:p>
        </w:tc>
        <w:tc>
          <w:tcPr>
            <w:tcW w:w="20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Boolean</w:t>
            </w:r>
          </w:p>
        </w:tc>
        <w:tc>
          <w:tcPr>
            <w:tcW w:w="1530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301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是否成功。</w:t>
            </w:r>
            <w:r>
              <w:t>T</w:t>
            </w:r>
            <w:r>
              <w:rPr>
                <w:rFonts w:hint="eastAsia"/>
              </w:rPr>
              <w:t>rue：成功/false：失败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gridSpan w:val="2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 w:val="0"/>
              </w:rPr>
              <w:t>trace</w:t>
            </w:r>
          </w:p>
        </w:tc>
        <w:tc>
          <w:tcPr>
            <w:tcW w:w="20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  <w:b/>
                <w:bCs/>
              </w:rPr>
              <w:t>Trace</w:t>
            </w:r>
          </w:p>
        </w:tc>
        <w:tc>
          <w:tcPr>
            <w:tcW w:w="1530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hopError</w:t>
            </w:r>
          </w:p>
        </w:tc>
        <w:tc>
          <w:tcPr>
            <w:tcW w:w="301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error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 xml:space="preserve"> 错误信息。类型：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>HopError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gridSpan w:val="2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errorCode</w:t>
            </w:r>
          </w:p>
        </w:tc>
        <w:tc>
          <w:tcPr>
            <w:tcW w:w="20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0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01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错误码。若接口调用成功，返回0，失败则返回响应的错误码。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gridSpan w:val="2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errorInfo</w:t>
            </w:r>
          </w:p>
        </w:tc>
        <w:tc>
          <w:tcPr>
            <w:tcW w:w="20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0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/>
        </w:tc>
        <w:tc>
          <w:tcPr>
            <w:tcW w:w="301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错误描述。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gridSpan w:val="2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solution</w:t>
            </w:r>
          </w:p>
        </w:tc>
        <w:tc>
          <w:tcPr>
            <w:tcW w:w="20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30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/>
        </w:tc>
        <w:tc>
          <w:tcPr>
            <w:tcW w:w="301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解决方法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 w:val="0"/>
              </w:rPr>
              <w:t>t</w:t>
            </w:r>
            <w:r>
              <w:rPr>
                <w:rFonts w:asciiTheme="majorHAnsi" w:hAnsiTheme="majorHAnsi" w:eastAsiaTheme="majorEastAsia" w:cstheme="majorBidi"/>
                <w:b/>
                <w:bCs w:val="0"/>
              </w:rPr>
              <w:t>race</w:t>
            </w:r>
            <w:r>
              <w:rPr>
                <w:rFonts w:hint="eastAsia" w:asciiTheme="majorHAnsi" w:hAnsiTheme="majorHAnsi" w:eastAsiaTheme="majorEastAsia" w:cstheme="majorBidi"/>
                <w:b/>
                <w:bCs w:val="0"/>
              </w:rPr>
              <w:t>轨迹详情。类型：</w:t>
            </w:r>
            <w:r>
              <w:rPr>
                <w:rFonts w:asciiTheme="majorHAnsi" w:hAnsiTheme="majorHAnsi" w:eastAsiaTheme="majorEastAsia" w:cstheme="majorBidi"/>
                <w:b/>
                <w:bCs w:val="0"/>
              </w:rPr>
              <w:t>Trace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rcountry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收货国家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tno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跟踪号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pathTime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Date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 w:val="0"/>
              </w:rPr>
              <w:t>pathAddr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r>
              <w:rPr>
                <w:rFonts w:hint="eastAsia"/>
              </w:rPr>
              <w:t>地点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pathInfo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 w:val="0"/>
              </w:rPr>
              <w:t>enpathInfo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r>
              <w:rPr>
                <w:rFonts w:hint="eastAsia"/>
              </w:rPr>
              <w:t>英文描述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 w:val="0"/>
              </w:rPr>
              <w:t>status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r>
              <w:t>Integer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状态(0未查件/1未上网/2转运中/3妥投/4异常/5丢失/6退件/7销毁)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 w:val="0"/>
              </w:rPr>
              <w:t>sPaths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r>
              <w:rPr>
                <w:rFonts w:hint="eastAsia"/>
              </w:rPr>
              <w:t>List&lt;</w:t>
            </w:r>
            <w:r>
              <w:t>TracePath</w:t>
            </w:r>
            <w:r>
              <w:rPr>
                <w:rFonts w:hint="eastAsia"/>
              </w:rPr>
              <w:t>&gt;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r>
              <w:rPr>
                <w:rFonts w:hint="eastAsia"/>
              </w:rPr>
              <w:t>发件国轨迹明细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pPr>
              <w:rPr>
                <w:rFonts w:asciiTheme="majorHAnsi" w:hAnsiTheme="majorHAnsi" w:eastAsiaTheme="majorEastAsia" w:cstheme="majorBidi"/>
                <w:b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 w:val="0"/>
              </w:rPr>
              <w:t>rPaths</w:t>
            </w:r>
          </w:p>
        </w:tc>
        <w:tc>
          <w:tcPr>
            <w:tcW w:w="2129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List&lt;</w:t>
            </w:r>
            <w:r>
              <w:t>TracePath</w:t>
            </w:r>
            <w:r>
              <w:rPr>
                <w:rFonts w:hint="eastAsia"/>
              </w:rPr>
              <w:t>&gt;</w:t>
            </w:r>
          </w:p>
        </w:tc>
        <w:tc>
          <w:tcPr>
            <w:tcW w:w="45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收件国轨迹明细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613" w:type="dxa"/>
            <w:gridSpan w:val="6"/>
          </w:tcPr>
          <w:p>
            <w:pPr>
              <w:ind w:left="108"/>
            </w:pPr>
            <w:r>
              <w:rPr>
                <w:rFonts w:hint="eastAsia"/>
              </w:rPr>
              <w:t>rPahts，sPaths：轨迹明细。类型：</w:t>
            </w:r>
            <w:r>
              <w:t>TracePath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49" w:type="dxa"/>
          </w:tcPr>
          <w:p>
            <w:pPr>
              <w:ind w:left="108"/>
            </w:pPr>
            <w:r>
              <w:t>pathTime</w:t>
            </w:r>
          </w:p>
        </w:tc>
        <w:tc>
          <w:tcPr>
            <w:tcW w:w="2129" w:type="dxa"/>
            <w:gridSpan w:val="3"/>
          </w:tcPr>
          <w:p>
            <w:pPr>
              <w:ind w:left="108"/>
            </w:pPr>
            <w:r>
              <w:t>Date</w:t>
            </w:r>
          </w:p>
        </w:tc>
        <w:tc>
          <w:tcPr>
            <w:tcW w:w="4535" w:type="dxa"/>
            <w:gridSpan w:val="2"/>
          </w:tcPr>
          <w:p>
            <w:pPr>
              <w:ind w:left="108"/>
            </w:pPr>
            <w:r>
              <w:rPr>
                <w:rFonts w:hint="eastAsia"/>
              </w:rPr>
              <w:t>产生轨迹的日期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49" w:type="dxa"/>
          </w:tcPr>
          <w:p>
            <w:pPr>
              <w:ind w:left="108"/>
            </w:pPr>
            <w:r>
              <w:t>pathAddr</w:t>
            </w:r>
          </w:p>
        </w:tc>
        <w:tc>
          <w:tcPr>
            <w:tcW w:w="2129" w:type="dxa"/>
            <w:gridSpan w:val="3"/>
          </w:tcPr>
          <w:p>
            <w:pPr>
              <w:ind w:left="108"/>
            </w:pPr>
            <w:r>
              <w:t>String</w:t>
            </w:r>
          </w:p>
        </w:tc>
        <w:tc>
          <w:tcPr>
            <w:tcW w:w="4535" w:type="dxa"/>
            <w:gridSpan w:val="2"/>
          </w:tcPr>
          <w:p>
            <w:pPr>
              <w:ind w:left="108"/>
            </w:pPr>
            <w:r>
              <w:rPr>
                <w:rFonts w:hint="eastAsia"/>
              </w:rPr>
              <w:t>轨迹产生的地点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49" w:type="dxa"/>
          </w:tcPr>
          <w:p>
            <w:pPr>
              <w:ind w:left="108"/>
            </w:pPr>
            <w:r>
              <w:t>pathInfo</w:t>
            </w:r>
          </w:p>
        </w:tc>
        <w:tc>
          <w:tcPr>
            <w:tcW w:w="2129" w:type="dxa"/>
            <w:gridSpan w:val="3"/>
          </w:tcPr>
          <w:p>
            <w:pPr>
              <w:ind w:left="108"/>
            </w:pPr>
            <w:r>
              <w:t>String</w:t>
            </w:r>
          </w:p>
        </w:tc>
        <w:tc>
          <w:tcPr>
            <w:tcW w:w="4535" w:type="dxa"/>
            <w:gridSpan w:val="2"/>
          </w:tcPr>
          <w:p>
            <w:pPr>
              <w:ind w:left="108"/>
            </w:pPr>
            <w:r>
              <w:rPr>
                <w:rFonts w:hint="eastAsia"/>
              </w:rPr>
              <w:t>轨迹描述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49" w:type="dxa"/>
          </w:tcPr>
          <w:p>
            <w:pPr>
              <w:ind w:left="108"/>
            </w:pPr>
            <w:r>
              <w:t>pathType</w:t>
            </w:r>
          </w:p>
        </w:tc>
        <w:tc>
          <w:tcPr>
            <w:tcW w:w="2129" w:type="dxa"/>
            <w:gridSpan w:val="3"/>
          </w:tcPr>
          <w:p>
            <w:pPr>
              <w:ind w:left="108"/>
            </w:pPr>
            <w:r>
              <w:t>Integer</w:t>
            </w:r>
          </w:p>
        </w:tc>
        <w:tc>
          <w:tcPr>
            <w:tcW w:w="4535" w:type="dxa"/>
            <w:gridSpan w:val="2"/>
          </w:tcPr>
          <w:p>
            <w:pPr>
              <w:ind w:left="108"/>
            </w:pPr>
            <w:r>
              <w:rPr>
                <w:rFonts w:hint="eastAsia"/>
              </w:rPr>
              <w:t>类型,0发件国/1收件国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49" w:type="dxa"/>
          </w:tcPr>
          <w:p>
            <w:pPr>
              <w:ind w:left="108"/>
            </w:pPr>
            <w:r>
              <w:t>enpathInfo</w:t>
            </w:r>
          </w:p>
        </w:tc>
        <w:tc>
          <w:tcPr>
            <w:tcW w:w="2129" w:type="dxa"/>
            <w:gridSpan w:val="3"/>
          </w:tcPr>
          <w:p>
            <w:pPr>
              <w:ind w:left="108"/>
            </w:pPr>
            <w:r>
              <w:t>String</w:t>
            </w:r>
          </w:p>
        </w:tc>
        <w:tc>
          <w:tcPr>
            <w:tcW w:w="4535" w:type="dxa"/>
            <w:gridSpan w:val="2"/>
          </w:tcPr>
          <w:p>
            <w:pPr>
              <w:ind w:left="108"/>
            </w:pPr>
            <w:r>
              <w:rPr>
                <w:rFonts w:hint="eastAsia"/>
              </w:rPr>
              <w:t>轨迹英文描述</w:t>
            </w:r>
          </w:p>
        </w:tc>
      </w:tr>
    </w:tbl>
    <w:p/>
    <w:p/>
    <w:tbl>
      <w:tblPr>
        <w:tblStyle w:val="3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例子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请求：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&lt;soapenv:Envelope xmlns:soapenv="http://schemas.xmlsoap.org/soap/envelope/" xmlns:ser="http://service.hop.service.ws.hlt.com/"&gt;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&lt;soapenv:Header/&gt;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&lt;soapenv:Body&gt;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&lt;ser:getTrack&gt;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&lt;userToken&gt;658d77cf798233bba189f86a8d430913&lt;/userToken&gt;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 &lt;trackingNo&gt;TK3434355&lt;/trackingNo&gt;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&lt;/ser:getTrack&gt;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&lt;/soapenv:Body&gt;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&lt;/soapenv:Envelope&gt;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返回：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&lt;soap:Envelope xmlns:soap="http://schemas.xmlsoap.org/soap/envelope/"&gt;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&lt;soap:Body&gt;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&lt;ns1:getTrackResponse xmlns:ns1="http://service.hop.service.ws.hlt.com/"&gt;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success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&gt;true&lt;success&gt;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&lt;</w:t>
            </w:r>
            <w:r>
              <w:rPr>
                <w:rFonts w:hint="eastAsia" w:asciiTheme="majorHAnsi" w:hAnsiTheme="majorHAnsi" w:eastAsiaTheme="majorEastAsia" w:cstheme="majorBidi"/>
                <w:b/>
                <w:bCs w:val="0"/>
              </w:rPr>
              <w:t xml:space="preserve"> trace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rcountry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&gt;GB&lt;/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rcountry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tno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&gt;HL0934344&lt;/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tno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pathTime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&gt;2018-03-24 21:00:09&lt;/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pathTime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pathAddr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 London 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pathAddr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 receive at London 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left="1995" w:leftChars="800" w:hanging="315" w:hangingChars="15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enpathInfo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left="1995" w:leftChars="950" w:firstLine="420" w:firstLineChars="2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receive at London</w:t>
            </w:r>
          </w:p>
          <w:p>
            <w:pPr>
              <w:ind w:left="1995" w:leftChars="800" w:hanging="315" w:hangingChars="15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enpathInfo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status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&gt;0&lt;/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status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sPaths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pathTime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&gt;2018-03-21 21:00:09&lt;/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pathTime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pathAddr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pathAddr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&gt;包裹已在广州站点入仓&lt;/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pathType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&gt;0&lt;/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pathType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left="1995" w:leftChars="800" w:hanging="315" w:hangingChars="15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enpathInfo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left="1995" w:leftChars="950" w:firstLine="420" w:firstLineChars="2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The package has enteredGuangzhou station,Receiving finish</w:t>
            </w:r>
          </w:p>
          <w:p>
            <w:pPr>
              <w:ind w:firstLine="1995" w:firstLineChars="95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enpathInfo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sPaths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rPaths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pathTime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&gt;2018-03-24 21:00:09&lt;/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pathTime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pathAddr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&gt;London&lt;/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pathAddr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&gt;receive at London&lt;/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pathType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&gt;1&lt;/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pathType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left="1995" w:leftChars="800" w:hanging="315" w:hangingChars="15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&lt;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enpathInfo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left="1995" w:leftChars="950" w:firstLine="420" w:firstLineChars="2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The package has 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received ad London</w:t>
            </w:r>
          </w:p>
          <w:p>
            <w:pPr>
              <w:ind w:firstLine="1995" w:firstLineChars="95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enpathInfo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ind w:firstLine="1680" w:firstLineChars="800"/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&lt;/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>rPaths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>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         &lt;/</w:t>
            </w:r>
            <w:r>
              <w:rPr>
                <w:rFonts w:hint="eastAsia" w:asciiTheme="majorHAnsi" w:hAnsiTheme="majorHAnsi" w:eastAsiaTheme="majorEastAsia" w:cstheme="majorBidi"/>
                <w:b/>
                <w:bCs w:val="0"/>
              </w:rPr>
              <w:t xml:space="preserve"> trace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</w:rPr>
              <w:t xml:space="preserve"> &gt;</w:t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ab/>
            </w: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&lt;/return&gt;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     &lt;/ns1:getTrackResponse&gt;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 xml:space="preserve">   &lt;/soap:Body&gt;</w:t>
            </w: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</w:rPr>
              <w:t>&lt;/soap:Envelope&gt;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</w:p>
        </w:tc>
      </w:tr>
    </w:tbl>
    <w:p/>
    <w:p>
      <w:pPr>
        <w:pStyle w:val="2"/>
      </w:pPr>
      <w:bookmarkStart w:id="24" w:name="_Toc519591208"/>
      <w:r>
        <w:rPr>
          <w:rFonts w:hint="eastAsia"/>
        </w:rPr>
        <w:t>代码调用示例</w:t>
      </w:r>
      <w:bookmarkEnd w:id="24"/>
    </w:p>
    <w:p>
      <w:pPr>
        <w:pStyle w:val="3"/>
      </w:pPr>
      <w:bookmarkStart w:id="25" w:name="_Toc519591209"/>
      <w:r>
        <w:rPr>
          <w:rFonts w:hint="eastAsia"/>
        </w:rPr>
        <w:t>Java代码调用示例</w:t>
      </w:r>
      <w:bookmarkEnd w:id="25"/>
    </w:p>
    <w:p>
      <w:r>
        <w:object>
          <v:shape id="_x0000_i1025" o:spt="75" type="#_x0000_t75" style="height:41.9pt;width:126.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3">
            <o:LockedField>false</o:LockedField>
          </o:OLEObject>
        </w:object>
      </w:r>
    </w:p>
    <w:p>
      <w:pPr>
        <w:pStyle w:val="3"/>
      </w:pPr>
      <w:bookmarkStart w:id="26" w:name="_Toc519591210"/>
      <w:r>
        <w:rPr>
          <w:rFonts w:hint="eastAsia"/>
        </w:rPr>
        <w:t>PHP代码调用示例</w:t>
      </w:r>
      <w:bookmarkEnd w:id="26"/>
    </w:p>
    <w:p>
      <w:r>
        <w:object>
          <v:shape id="_x0000_i1026" o:spt="75" type="#_x0000_t75" style="height:41.9pt;width:126.3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使用http方式调用示例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Request URL：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37"/>
          <w:rFonts w:hint="eastAsia"/>
        </w:rPr>
        <w:t>http://{WEBSITE}</w:t>
      </w:r>
      <w:r>
        <w:rPr>
          <w:rStyle w:val="37"/>
        </w:rPr>
        <w:fldChar w:fldCharType="end"/>
      </w:r>
      <w:r>
        <w:t>:</w:t>
      </w:r>
      <w:r>
        <w:rPr>
          <w:rFonts w:hint="eastAsia"/>
        </w:rPr>
        <w:t>端口号</w:t>
      </w:r>
      <w:r>
        <w:t>/xms/services/order?wsdl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BODY：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&lt;soapenv:Envelope xmlns:soapenv="http://schemas.xmlsoap.org/soap/envelope/" xmlns:ser="http://service.hop.service.ws.hlt.com/"&gt;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&lt;soapenv:Header/&gt;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&lt;soapenv:Body&gt;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&lt;ser:createAndAuditOrder&gt;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&lt;userToken&gt;&lt;![CDATA[</w:t>
      </w:r>
      <w:r>
        <w:rPr>
          <w:rFonts w:hint="eastAsia"/>
          <w:color w:val="0000FF"/>
          <w:u w:val="single"/>
          <w:lang w:val="en-US" w:eastAsia="zh-CN"/>
        </w:rPr>
        <w:t>{</w:t>
      </w:r>
      <w:r>
        <w:rPr>
          <w:rFonts w:asciiTheme="majorHAnsi" w:hAnsiTheme="majorHAnsi" w:eastAsiaTheme="majorEastAsia" w:cstheme="majorBidi"/>
          <w:b w:val="0"/>
          <w:bCs/>
          <w:color w:val="0000FF"/>
          <w:u w:val="single"/>
        </w:rPr>
        <w:t>userToken</w:t>
      </w:r>
      <w:r>
        <w:rPr>
          <w:rFonts w:hint="eastAsia" w:asciiTheme="majorHAnsi" w:hAnsiTheme="majorHAnsi" w:eastAsiaTheme="majorEastAsia" w:cstheme="majorBidi"/>
          <w:b w:val="0"/>
          <w:bCs/>
          <w:color w:val="0000FF"/>
          <w:u w:val="single"/>
          <w:lang w:val="en-US" w:eastAsia="zh-CN"/>
        </w:rPr>
        <w:t>}</w:t>
      </w:r>
      <w:r>
        <w:rPr>
          <w:rFonts w:hint="default"/>
          <w:lang w:val="en-US" w:eastAsia="zh-CN"/>
        </w:rPr>
        <w:t>]]&gt;&lt;/userToken&gt;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&lt;createOrderRequest&gt;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&lt;weight&gt;0.101&lt;/weight&gt;</w:t>
      </w:r>
      <w:bookmarkStart w:id="27" w:name="_GoBack"/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&lt;declareCurrency&gt;&lt;![CDATA[USD]]&gt;&lt;/declareCurrency&gt;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&lt;goodsCategory&gt;&lt;![CDATA[G]]&gt;&lt;/goodsCategory&gt;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&lt;street&gt;&lt;![CDATA[1625 chemin de la plaine des des pont de l arc]]&gt;&lt;/street&gt;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&lt;transportWayCode&gt;&lt;![CDATA[FZEUB]]&gt;&lt;/transportWayCode&gt;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&lt;consigneeTelephone&gt;&lt;![CDATA[033 033674907327 / 033 033 73574586]]&gt;&lt;/consigneeTelephone&gt;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&lt;city&gt;&lt;![CDATA[aix en provence]]&gt;&lt;/city&gt;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&lt;shipperMobile&gt;&lt;![CDATA[]]&gt;&lt;/shipperMobile&gt;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&lt;shipperCompanyName&gt;&lt;![CDATA[]]&gt;&lt;/shipperCompanyName&gt;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&lt;declareItems&gt;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&lt;netWeight&gt;0.101&lt;/netWeight&gt;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&lt;pieces&gt;1&lt;/pieces&gt;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&lt;cnName&gt;&lt;![CDATA[画]]&gt;&lt;/cnName&gt;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&lt;name&gt;&lt;![CDATA[posterali(LL-1115-3-71X89cm无框)]]&gt;&lt;/name&gt;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&lt;productMemo&gt;&lt;![CDATA[(sku:LL-1115-3-71X89cm无框)]]&gt;&lt;/productMemo&gt;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&lt;made&gt;&lt;![CDATA[]]&gt;&lt;/made&gt;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&lt;unitPrice&gt;9.0&lt;/unitPrice&gt;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&lt;used&gt;&lt;![CDATA[]]&gt;&lt;/used&gt;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&lt;/declareItems&gt;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&lt;shipperPostcode&gt;&lt;![CDATA[351200]]&gt;&lt;/shipperPostcode&gt;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&lt;shipperName&gt;&lt;![CDATA[chenlinyan]]&gt;&lt;/shipperName&gt;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&lt;province&gt;&lt;![CDATA[bouches du rhone]]&gt;&lt;/province&gt;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&lt;shipperTaxNo&gt;&lt;![CDATA[IM4420001201]]&gt;&lt;/shipperTaxNo&gt;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&lt;consigneePostcode&gt;&lt;![CDATA[13090]]&gt;&lt;/consigneePostcode&gt;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&lt;consigneeName&gt;&lt;![CDATA[ferrato mireille]]&gt;&lt;/consigneeName&gt;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&lt;additionalJson&gt;&lt;![CDATA[{"remail":"","rtaxNo":""}]]&gt;&lt;/additionalJson&gt;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&lt;prePaymentOfVat&gt;0&lt;/prePaymentOfVat&gt;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&lt;consigneeMobile&gt;&lt;![CDATA[]]&gt;&lt;/consigneeMobile&gt;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&lt;destinationCountryCode&gt;&lt;![CDATA[FR]]&gt;&lt;/destinationCountryCode&gt;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&lt;consigneeCompanyName&gt;&lt;![CDATA[ferrato mireille]]&gt;&lt;/consigneeCompanyName&gt;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&lt;pieces&gt;1&lt;/pieces&gt;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&lt;orderNo&gt;&lt;![CDATA[XM63BU107751]]&gt;&lt;/orderNo&gt;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&lt;insured&gt;&lt;![CDATA[N]]&gt;&lt;/insured&gt;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&lt;cargoCode&gt;&lt;![CDATA[W]]&gt;&lt;/cargoCode&gt;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&lt;shipperAddress&gt;&lt;![CDATA[xianyouxianlinanzhenwenquandonglu1188haoxinchengmingchehuisuo6lou]]&gt;&lt;/shipperAddress&gt;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&lt;goodsDescription&gt;&lt;![CDATA[]]&gt;&lt;/goodsDescription&gt;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&lt;shipperTelephone&gt;&lt;![CDATA[18120999772]]&gt;&lt;/shipperTelephone&gt;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&lt;/createOrderRequest&gt;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&lt;/ser:createAndAuditOrder&gt;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&lt;/soapenv:Body&gt;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&lt;/soapenv:Envelope&gt;</w:t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page" w:x="9901" w:y="108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I</w:t>
    </w:r>
    <w:r>
      <w:rPr>
        <w:rStyle w:val="35"/>
      </w:rPr>
      <w:fldChar w:fldCharType="end"/>
    </w:r>
  </w:p>
  <w:p>
    <w:pPr>
      <w:pStyle w:val="15"/>
      <w:pBdr>
        <w:top w:val="single" w:color="auto" w:sz="4" w:space="4"/>
      </w:pBdr>
      <w:ind w:right="26"/>
    </w:pPr>
    <w:r>
      <w:rPr>
        <w:rFonts w:hint="eastAsia"/>
      </w:rPr>
      <w:t>深圳互联通科技有限公司　　　　　　　　　　　　　　　　　　　　　　　　　　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67D4B"/>
    <w:multiLevelType w:val="multilevel"/>
    <w:tmpl w:val="03C67D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3D3ED6"/>
    <w:multiLevelType w:val="multilevel"/>
    <w:tmpl w:val="263D3ED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宋体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none"/>
      <w:pStyle w:val="7"/>
      <w:lvlText w:val="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none"/>
      <w:pStyle w:val="8"/>
      <w:lvlText w:val="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none"/>
      <w:pStyle w:val="9"/>
      <w:lvlText w:val="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none"/>
      <w:pStyle w:val="10"/>
      <w:lvlText w:val="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47B4207"/>
    <w:multiLevelType w:val="multilevel"/>
    <w:tmpl w:val="547B420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BA"/>
    <w:rsid w:val="0000229F"/>
    <w:rsid w:val="00011DD4"/>
    <w:rsid w:val="000131C8"/>
    <w:rsid w:val="00014FC7"/>
    <w:rsid w:val="00015DB8"/>
    <w:rsid w:val="00021013"/>
    <w:rsid w:val="00023550"/>
    <w:rsid w:val="000251A1"/>
    <w:rsid w:val="00030461"/>
    <w:rsid w:val="00030C7F"/>
    <w:rsid w:val="00031C66"/>
    <w:rsid w:val="00032330"/>
    <w:rsid w:val="000332F4"/>
    <w:rsid w:val="000363FD"/>
    <w:rsid w:val="00042F6F"/>
    <w:rsid w:val="000449D7"/>
    <w:rsid w:val="00052F35"/>
    <w:rsid w:val="00055EA9"/>
    <w:rsid w:val="00056439"/>
    <w:rsid w:val="00056C6E"/>
    <w:rsid w:val="00057BEF"/>
    <w:rsid w:val="00057DEB"/>
    <w:rsid w:val="000652BF"/>
    <w:rsid w:val="00067BDA"/>
    <w:rsid w:val="00067C08"/>
    <w:rsid w:val="00071365"/>
    <w:rsid w:val="0007732E"/>
    <w:rsid w:val="00080197"/>
    <w:rsid w:val="00081F5A"/>
    <w:rsid w:val="00083692"/>
    <w:rsid w:val="000851EE"/>
    <w:rsid w:val="00091FF2"/>
    <w:rsid w:val="0009400D"/>
    <w:rsid w:val="000955FB"/>
    <w:rsid w:val="000964DB"/>
    <w:rsid w:val="000A067F"/>
    <w:rsid w:val="000A184D"/>
    <w:rsid w:val="000A24A2"/>
    <w:rsid w:val="000A2582"/>
    <w:rsid w:val="000A2AC0"/>
    <w:rsid w:val="000A34E0"/>
    <w:rsid w:val="000A49F5"/>
    <w:rsid w:val="000A4FFC"/>
    <w:rsid w:val="000A5728"/>
    <w:rsid w:val="000A745B"/>
    <w:rsid w:val="000B1E26"/>
    <w:rsid w:val="000B3258"/>
    <w:rsid w:val="000B3340"/>
    <w:rsid w:val="000B5040"/>
    <w:rsid w:val="000B6ADA"/>
    <w:rsid w:val="000C0C0F"/>
    <w:rsid w:val="000C5241"/>
    <w:rsid w:val="000C59AE"/>
    <w:rsid w:val="000C6B64"/>
    <w:rsid w:val="000C6F26"/>
    <w:rsid w:val="000D2200"/>
    <w:rsid w:val="000D4436"/>
    <w:rsid w:val="000D4800"/>
    <w:rsid w:val="000D52D0"/>
    <w:rsid w:val="000D5485"/>
    <w:rsid w:val="000D72ED"/>
    <w:rsid w:val="000D77D6"/>
    <w:rsid w:val="000E02C1"/>
    <w:rsid w:val="000E0A70"/>
    <w:rsid w:val="000E0C80"/>
    <w:rsid w:val="000E14C8"/>
    <w:rsid w:val="000E1BDD"/>
    <w:rsid w:val="000E5478"/>
    <w:rsid w:val="000E55B5"/>
    <w:rsid w:val="000E6060"/>
    <w:rsid w:val="000E6EF8"/>
    <w:rsid w:val="000F05A3"/>
    <w:rsid w:val="000F0D40"/>
    <w:rsid w:val="000F135D"/>
    <w:rsid w:val="000F29DE"/>
    <w:rsid w:val="000F3C78"/>
    <w:rsid w:val="000F3E98"/>
    <w:rsid w:val="000F49A5"/>
    <w:rsid w:val="000F604A"/>
    <w:rsid w:val="000F624C"/>
    <w:rsid w:val="00100490"/>
    <w:rsid w:val="00102DF1"/>
    <w:rsid w:val="001142C3"/>
    <w:rsid w:val="001163D8"/>
    <w:rsid w:val="0012031F"/>
    <w:rsid w:val="00120A1D"/>
    <w:rsid w:val="00120DB6"/>
    <w:rsid w:val="00121B75"/>
    <w:rsid w:val="00122BEB"/>
    <w:rsid w:val="00123203"/>
    <w:rsid w:val="001242AD"/>
    <w:rsid w:val="00126F57"/>
    <w:rsid w:val="0013280E"/>
    <w:rsid w:val="00135064"/>
    <w:rsid w:val="001367B5"/>
    <w:rsid w:val="00136F84"/>
    <w:rsid w:val="001373EB"/>
    <w:rsid w:val="00137B5A"/>
    <w:rsid w:val="001402E0"/>
    <w:rsid w:val="00144D0D"/>
    <w:rsid w:val="0014592A"/>
    <w:rsid w:val="00145D4E"/>
    <w:rsid w:val="001467A6"/>
    <w:rsid w:val="0014772E"/>
    <w:rsid w:val="00151F4A"/>
    <w:rsid w:val="00152106"/>
    <w:rsid w:val="00156672"/>
    <w:rsid w:val="0016037D"/>
    <w:rsid w:val="00162CA8"/>
    <w:rsid w:val="00162E77"/>
    <w:rsid w:val="00167BCD"/>
    <w:rsid w:val="00174C47"/>
    <w:rsid w:val="00175D4C"/>
    <w:rsid w:val="00182246"/>
    <w:rsid w:val="00182266"/>
    <w:rsid w:val="0018462F"/>
    <w:rsid w:val="00184781"/>
    <w:rsid w:val="00184ABD"/>
    <w:rsid w:val="00186EB6"/>
    <w:rsid w:val="001877F1"/>
    <w:rsid w:val="0018797B"/>
    <w:rsid w:val="00187AA0"/>
    <w:rsid w:val="00190789"/>
    <w:rsid w:val="001916A8"/>
    <w:rsid w:val="001931B0"/>
    <w:rsid w:val="0019337C"/>
    <w:rsid w:val="00194536"/>
    <w:rsid w:val="00194D6B"/>
    <w:rsid w:val="0019664F"/>
    <w:rsid w:val="00197A5C"/>
    <w:rsid w:val="001A1F26"/>
    <w:rsid w:val="001A2AFB"/>
    <w:rsid w:val="001A5FBF"/>
    <w:rsid w:val="001B2BFA"/>
    <w:rsid w:val="001C15E3"/>
    <w:rsid w:val="001C2734"/>
    <w:rsid w:val="001C4F28"/>
    <w:rsid w:val="001C7338"/>
    <w:rsid w:val="001C7C52"/>
    <w:rsid w:val="001D3A95"/>
    <w:rsid w:val="001D54D5"/>
    <w:rsid w:val="001D61B6"/>
    <w:rsid w:val="001E0EBF"/>
    <w:rsid w:val="001E1156"/>
    <w:rsid w:val="001E1585"/>
    <w:rsid w:val="001E25AB"/>
    <w:rsid w:val="001E2B6C"/>
    <w:rsid w:val="001E5905"/>
    <w:rsid w:val="001E7406"/>
    <w:rsid w:val="001E765C"/>
    <w:rsid w:val="001F24FC"/>
    <w:rsid w:val="001F3EAD"/>
    <w:rsid w:val="001F3ECF"/>
    <w:rsid w:val="001F4261"/>
    <w:rsid w:val="001F49EB"/>
    <w:rsid w:val="001F72F7"/>
    <w:rsid w:val="001F73D0"/>
    <w:rsid w:val="0020047D"/>
    <w:rsid w:val="0020127F"/>
    <w:rsid w:val="002015A5"/>
    <w:rsid w:val="00203A46"/>
    <w:rsid w:val="00204C5C"/>
    <w:rsid w:val="00204E52"/>
    <w:rsid w:val="00214828"/>
    <w:rsid w:val="00214B57"/>
    <w:rsid w:val="0021515A"/>
    <w:rsid w:val="00215257"/>
    <w:rsid w:val="0021596D"/>
    <w:rsid w:val="00216047"/>
    <w:rsid w:val="002177E1"/>
    <w:rsid w:val="002222E3"/>
    <w:rsid w:val="00224BBE"/>
    <w:rsid w:val="002256A4"/>
    <w:rsid w:val="002300DA"/>
    <w:rsid w:val="00230273"/>
    <w:rsid w:val="002307A4"/>
    <w:rsid w:val="0023703E"/>
    <w:rsid w:val="002404C5"/>
    <w:rsid w:val="00241A73"/>
    <w:rsid w:val="00242257"/>
    <w:rsid w:val="00242A4C"/>
    <w:rsid w:val="00243EBC"/>
    <w:rsid w:val="0024469A"/>
    <w:rsid w:val="002446E0"/>
    <w:rsid w:val="002449FD"/>
    <w:rsid w:val="00245D50"/>
    <w:rsid w:val="002476ED"/>
    <w:rsid w:val="00247D97"/>
    <w:rsid w:val="002513DC"/>
    <w:rsid w:val="00255E33"/>
    <w:rsid w:val="002605A7"/>
    <w:rsid w:val="00261BBA"/>
    <w:rsid w:val="00266BFF"/>
    <w:rsid w:val="0026778C"/>
    <w:rsid w:val="00270B81"/>
    <w:rsid w:val="00270C8F"/>
    <w:rsid w:val="002726BC"/>
    <w:rsid w:val="00273E63"/>
    <w:rsid w:val="002838AF"/>
    <w:rsid w:val="00285615"/>
    <w:rsid w:val="0028645D"/>
    <w:rsid w:val="0028712A"/>
    <w:rsid w:val="00287FAC"/>
    <w:rsid w:val="0029019F"/>
    <w:rsid w:val="00290B21"/>
    <w:rsid w:val="00290ED9"/>
    <w:rsid w:val="002912BB"/>
    <w:rsid w:val="00293C9A"/>
    <w:rsid w:val="002968DE"/>
    <w:rsid w:val="0029715C"/>
    <w:rsid w:val="0029717C"/>
    <w:rsid w:val="002A1603"/>
    <w:rsid w:val="002A1889"/>
    <w:rsid w:val="002A2D08"/>
    <w:rsid w:val="002A4C48"/>
    <w:rsid w:val="002A4E2D"/>
    <w:rsid w:val="002A5AC8"/>
    <w:rsid w:val="002A63CA"/>
    <w:rsid w:val="002A6985"/>
    <w:rsid w:val="002A7E82"/>
    <w:rsid w:val="002B1822"/>
    <w:rsid w:val="002B26F6"/>
    <w:rsid w:val="002B7A3E"/>
    <w:rsid w:val="002C1A92"/>
    <w:rsid w:val="002C5FB1"/>
    <w:rsid w:val="002C706D"/>
    <w:rsid w:val="002C782A"/>
    <w:rsid w:val="002C79F2"/>
    <w:rsid w:val="002D20E5"/>
    <w:rsid w:val="002D37E3"/>
    <w:rsid w:val="002D3BEB"/>
    <w:rsid w:val="002D5B79"/>
    <w:rsid w:val="002D6948"/>
    <w:rsid w:val="002E0241"/>
    <w:rsid w:val="002E1CD6"/>
    <w:rsid w:val="002E3DED"/>
    <w:rsid w:val="002E53D3"/>
    <w:rsid w:val="002E6470"/>
    <w:rsid w:val="002F1415"/>
    <w:rsid w:val="002F5F3C"/>
    <w:rsid w:val="002F664A"/>
    <w:rsid w:val="002F7636"/>
    <w:rsid w:val="002F7814"/>
    <w:rsid w:val="00304B04"/>
    <w:rsid w:val="00305004"/>
    <w:rsid w:val="0030519D"/>
    <w:rsid w:val="003062A5"/>
    <w:rsid w:val="0030679E"/>
    <w:rsid w:val="0030704C"/>
    <w:rsid w:val="00313E41"/>
    <w:rsid w:val="00314E21"/>
    <w:rsid w:val="003161C3"/>
    <w:rsid w:val="00317B9E"/>
    <w:rsid w:val="003250E9"/>
    <w:rsid w:val="00325BDD"/>
    <w:rsid w:val="00334650"/>
    <w:rsid w:val="00340BC8"/>
    <w:rsid w:val="00341220"/>
    <w:rsid w:val="0034233C"/>
    <w:rsid w:val="0034427B"/>
    <w:rsid w:val="003468E8"/>
    <w:rsid w:val="0035476A"/>
    <w:rsid w:val="0036072B"/>
    <w:rsid w:val="00363549"/>
    <w:rsid w:val="00363760"/>
    <w:rsid w:val="00365B88"/>
    <w:rsid w:val="00366D8A"/>
    <w:rsid w:val="00370609"/>
    <w:rsid w:val="00371881"/>
    <w:rsid w:val="00371CEE"/>
    <w:rsid w:val="00375476"/>
    <w:rsid w:val="0037548A"/>
    <w:rsid w:val="00375AE5"/>
    <w:rsid w:val="00377DF2"/>
    <w:rsid w:val="00380067"/>
    <w:rsid w:val="00383B1B"/>
    <w:rsid w:val="00384F84"/>
    <w:rsid w:val="0038512D"/>
    <w:rsid w:val="0038565E"/>
    <w:rsid w:val="00391978"/>
    <w:rsid w:val="003964FC"/>
    <w:rsid w:val="00397832"/>
    <w:rsid w:val="003A3A26"/>
    <w:rsid w:val="003A3B43"/>
    <w:rsid w:val="003A4254"/>
    <w:rsid w:val="003A4425"/>
    <w:rsid w:val="003A5415"/>
    <w:rsid w:val="003A60D6"/>
    <w:rsid w:val="003A7B69"/>
    <w:rsid w:val="003A7C7C"/>
    <w:rsid w:val="003B22FE"/>
    <w:rsid w:val="003B277A"/>
    <w:rsid w:val="003B33B3"/>
    <w:rsid w:val="003C37B5"/>
    <w:rsid w:val="003C424D"/>
    <w:rsid w:val="003C49D6"/>
    <w:rsid w:val="003D081B"/>
    <w:rsid w:val="003D09F2"/>
    <w:rsid w:val="003D43D4"/>
    <w:rsid w:val="003D4592"/>
    <w:rsid w:val="003D4EB1"/>
    <w:rsid w:val="003E09C0"/>
    <w:rsid w:val="003E1031"/>
    <w:rsid w:val="003E6017"/>
    <w:rsid w:val="003F5861"/>
    <w:rsid w:val="003F6904"/>
    <w:rsid w:val="003F6A32"/>
    <w:rsid w:val="003F6DA6"/>
    <w:rsid w:val="00401C9D"/>
    <w:rsid w:val="00403256"/>
    <w:rsid w:val="00405EED"/>
    <w:rsid w:val="004078C5"/>
    <w:rsid w:val="004101DF"/>
    <w:rsid w:val="004110A4"/>
    <w:rsid w:val="00411D3E"/>
    <w:rsid w:val="00416368"/>
    <w:rsid w:val="00416A3D"/>
    <w:rsid w:val="004219F3"/>
    <w:rsid w:val="00422756"/>
    <w:rsid w:val="00422888"/>
    <w:rsid w:val="00424ADF"/>
    <w:rsid w:val="00426F2A"/>
    <w:rsid w:val="0043054E"/>
    <w:rsid w:val="004322CB"/>
    <w:rsid w:val="00435CEF"/>
    <w:rsid w:val="004369FE"/>
    <w:rsid w:val="00442CB7"/>
    <w:rsid w:val="00443331"/>
    <w:rsid w:val="00445D78"/>
    <w:rsid w:val="00446741"/>
    <w:rsid w:val="00447218"/>
    <w:rsid w:val="00447A91"/>
    <w:rsid w:val="00447CD4"/>
    <w:rsid w:val="004517FB"/>
    <w:rsid w:val="00451AAC"/>
    <w:rsid w:val="00457CBA"/>
    <w:rsid w:val="00457F26"/>
    <w:rsid w:val="00460F5D"/>
    <w:rsid w:val="004622A2"/>
    <w:rsid w:val="004634A2"/>
    <w:rsid w:val="004678E4"/>
    <w:rsid w:val="00470CF9"/>
    <w:rsid w:val="0047367A"/>
    <w:rsid w:val="004739A2"/>
    <w:rsid w:val="00480BD4"/>
    <w:rsid w:val="00483603"/>
    <w:rsid w:val="00484B95"/>
    <w:rsid w:val="00486C89"/>
    <w:rsid w:val="00491172"/>
    <w:rsid w:val="00491867"/>
    <w:rsid w:val="00491C33"/>
    <w:rsid w:val="00492085"/>
    <w:rsid w:val="00492A24"/>
    <w:rsid w:val="004962E0"/>
    <w:rsid w:val="00497038"/>
    <w:rsid w:val="004A3EE6"/>
    <w:rsid w:val="004A4F1D"/>
    <w:rsid w:val="004A7453"/>
    <w:rsid w:val="004B1547"/>
    <w:rsid w:val="004B2ACA"/>
    <w:rsid w:val="004B3603"/>
    <w:rsid w:val="004B4D35"/>
    <w:rsid w:val="004B6799"/>
    <w:rsid w:val="004B6D35"/>
    <w:rsid w:val="004B6EB1"/>
    <w:rsid w:val="004C04DE"/>
    <w:rsid w:val="004C0918"/>
    <w:rsid w:val="004C271A"/>
    <w:rsid w:val="004C2AB2"/>
    <w:rsid w:val="004D04A7"/>
    <w:rsid w:val="004D5AEF"/>
    <w:rsid w:val="004E04CA"/>
    <w:rsid w:val="004E2C93"/>
    <w:rsid w:val="004E4ACA"/>
    <w:rsid w:val="005016DD"/>
    <w:rsid w:val="005041DA"/>
    <w:rsid w:val="005049A4"/>
    <w:rsid w:val="00504FDA"/>
    <w:rsid w:val="0050519E"/>
    <w:rsid w:val="005051CB"/>
    <w:rsid w:val="005052AC"/>
    <w:rsid w:val="005054EA"/>
    <w:rsid w:val="00507AFD"/>
    <w:rsid w:val="005114F1"/>
    <w:rsid w:val="00512F6D"/>
    <w:rsid w:val="00513562"/>
    <w:rsid w:val="00514116"/>
    <w:rsid w:val="005146EE"/>
    <w:rsid w:val="005153CE"/>
    <w:rsid w:val="00515621"/>
    <w:rsid w:val="00515E18"/>
    <w:rsid w:val="005178E7"/>
    <w:rsid w:val="005201FF"/>
    <w:rsid w:val="00520C57"/>
    <w:rsid w:val="00523B75"/>
    <w:rsid w:val="005258A8"/>
    <w:rsid w:val="00526096"/>
    <w:rsid w:val="005269CC"/>
    <w:rsid w:val="0053334D"/>
    <w:rsid w:val="00534DDD"/>
    <w:rsid w:val="005373AF"/>
    <w:rsid w:val="005417B3"/>
    <w:rsid w:val="005433E4"/>
    <w:rsid w:val="0054443D"/>
    <w:rsid w:val="00544B43"/>
    <w:rsid w:val="005462E7"/>
    <w:rsid w:val="00547E04"/>
    <w:rsid w:val="00550A80"/>
    <w:rsid w:val="005526B8"/>
    <w:rsid w:val="005527E4"/>
    <w:rsid w:val="00552AC8"/>
    <w:rsid w:val="00554A08"/>
    <w:rsid w:val="005560E8"/>
    <w:rsid w:val="005572C7"/>
    <w:rsid w:val="00557519"/>
    <w:rsid w:val="005605C9"/>
    <w:rsid w:val="00560739"/>
    <w:rsid w:val="00561930"/>
    <w:rsid w:val="0056483E"/>
    <w:rsid w:val="00564998"/>
    <w:rsid w:val="00564D0B"/>
    <w:rsid w:val="00566107"/>
    <w:rsid w:val="005666D2"/>
    <w:rsid w:val="00566948"/>
    <w:rsid w:val="005669D6"/>
    <w:rsid w:val="005671FD"/>
    <w:rsid w:val="005736C8"/>
    <w:rsid w:val="00574F8D"/>
    <w:rsid w:val="00577055"/>
    <w:rsid w:val="005779DA"/>
    <w:rsid w:val="00580104"/>
    <w:rsid w:val="005844F3"/>
    <w:rsid w:val="00585107"/>
    <w:rsid w:val="005865EE"/>
    <w:rsid w:val="0058782B"/>
    <w:rsid w:val="0059091F"/>
    <w:rsid w:val="005916EE"/>
    <w:rsid w:val="005922F2"/>
    <w:rsid w:val="005968B2"/>
    <w:rsid w:val="005A0FB2"/>
    <w:rsid w:val="005A3659"/>
    <w:rsid w:val="005A6C4F"/>
    <w:rsid w:val="005A7280"/>
    <w:rsid w:val="005B06E4"/>
    <w:rsid w:val="005B1C9D"/>
    <w:rsid w:val="005B1D64"/>
    <w:rsid w:val="005B4D0B"/>
    <w:rsid w:val="005B6466"/>
    <w:rsid w:val="005B7E03"/>
    <w:rsid w:val="005C2F66"/>
    <w:rsid w:val="005C5D4D"/>
    <w:rsid w:val="005C7BAF"/>
    <w:rsid w:val="005C7E7C"/>
    <w:rsid w:val="005D07D5"/>
    <w:rsid w:val="005D0940"/>
    <w:rsid w:val="005D13C8"/>
    <w:rsid w:val="005D3268"/>
    <w:rsid w:val="005D4AEE"/>
    <w:rsid w:val="005D5B52"/>
    <w:rsid w:val="005E0451"/>
    <w:rsid w:val="005E04E0"/>
    <w:rsid w:val="005E074F"/>
    <w:rsid w:val="005E47BF"/>
    <w:rsid w:val="005E6392"/>
    <w:rsid w:val="005F29FE"/>
    <w:rsid w:val="005F2D89"/>
    <w:rsid w:val="005F37D3"/>
    <w:rsid w:val="005F6012"/>
    <w:rsid w:val="005F6506"/>
    <w:rsid w:val="0060095D"/>
    <w:rsid w:val="00601994"/>
    <w:rsid w:val="006021D8"/>
    <w:rsid w:val="006027A2"/>
    <w:rsid w:val="00602C39"/>
    <w:rsid w:val="00603367"/>
    <w:rsid w:val="00604A33"/>
    <w:rsid w:val="00607C6C"/>
    <w:rsid w:val="00607D38"/>
    <w:rsid w:val="00611A7B"/>
    <w:rsid w:val="00611D09"/>
    <w:rsid w:val="00612235"/>
    <w:rsid w:val="0061288E"/>
    <w:rsid w:val="006130DE"/>
    <w:rsid w:val="00614760"/>
    <w:rsid w:val="0061502F"/>
    <w:rsid w:val="006150B0"/>
    <w:rsid w:val="00617E8D"/>
    <w:rsid w:val="00620A22"/>
    <w:rsid w:val="006229D5"/>
    <w:rsid w:val="0062369F"/>
    <w:rsid w:val="00626485"/>
    <w:rsid w:val="00632CD4"/>
    <w:rsid w:val="00637253"/>
    <w:rsid w:val="00637472"/>
    <w:rsid w:val="006408DB"/>
    <w:rsid w:val="00643E79"/>
    <w:rsid w:val="0064642D"/>
    <w:rsid w:val="00647C7A"/>
    <w:rsid w:val="0065058D"/>
    <w:rsid w:val="00653E1E"/>
    <w:rsid w:val="00653EFC"/>
    <w:rsid w:val="00655B34"/>
    <w:rsid w:val="00655BF2"/>
    <w:rsid w:val="0065612A"/>
    <w:rsid w:val="00660097"/>
    <w:rsid w:val="00662DBA"/>
    <w:rsid w:val="006643C2"/>
    <w:rsid w:val="00664FC6"/>
    <w:rsid w:val="00665399"/>
    <w:rsid w:val="00665649"/>
    <w:rsid w:val="00665943"/>
    <w:rsid w:val="00665E6B"/>
    <w:rsid w:val="00667F71"/>
    <w:rsid w:val="006708F2"/>
    <w:rsid w:val="00670B23"/>
    <w:rsid w:val="006718A0"/>
    <w:rsid w:val="00671F35"/>
    <w:rsid w:val="00672538"/>
    <w:rsid w:val="00672B3E"/>
    <w:rsid w:val="00672F7D"/>
    <w:rsid w:val="00677BCF"/>
    <w:rsid w:val="00680AE5"/>
    <w:rsid w:val="006830D0"/>
    <w:rsid w:val="00684062"/>
    <w:rsid w:val="0068522C"/>
    <w:rsid w:val="00685FF0"/>
    <w:rsid w:val="00686E30"/>
    <w:rsid w:val="00687452"/>
    <w:rsid w:val="0069121D"/>
    <w:rsid w:val="00691CF0"/>
    <w:rsid w:val="00691EFF"/>
    <w:rsid w:val="006954F0"/>
    <w:rsid w:val="006A2615"/>
    <w:rsid w:val="006A28BE"/>
    <w:rsid w:val="006A38FA"/>
    <w:rsid w:val="006A58F6"/>
    <w:rsid w:val="006A5FD3"/>
    <w:rsid w:val="006A7747"/>
    <w:rsid w:val="006B2047"/>
    <w:rsid w:val="006B2A2A"/>
    <w:rsid w:val="006B2ABB"/>
    <w:rsid w:val="006B4AAA"/>
    <w:rsid w:val="006C4CA4"/>
    <w:rsid w:val="006C4F3F"/>
    <w:rsid w:val="006C5B23"/>
    <w:rsid w:val="006D0DC7"/>
    <w:rsid w:val="006D25BB"/>
    <w:rsid w:val="006D4704"/>
    <w:rsid w:val="006D78AD"/>
    <w:rsid w:val="006E0125"/>
    <w:rsid w:val="006E0C56"/>
    <w:rsid w:val="006E15EF"/>
    <w:rsid w:val="006E42F4"/>
    <w:rsid w:val="006E4FD8"/>
    <w:rsid w:val="006E5C69"/>
    <w:rsid w:val="006E629E"/>
    <w:rsid w:val="006E72DD"/>
    <w:rsid w:val="006E7495"/>
    <w:rsid w:val="006E7CDC"/>
    <w:rsid w:val="006E7F93"/>
    <w:rsid w:val="006F0148"/>
    <w:rsid w:val="006F062A"/>
    <w:rsid w:val="006F2E6A"/>
    <w:rsid w:val="007000E4"/>
    <w:rsid w:val="007008D8"/>
    <w:rsid w:val="00700B72"/>
    <w:rsid w:val="00701C95"/>
    <w:rsid w:val="007058CC"/>
    <w:rsid w:val="0070646B"/>
    <w:rsid w:val="00706959"/>
    <w:rsid w:val="0071039F"/>
    <w:rsid w:val="00710BD9"/>
    <w:rsid w:val="00711B46"/>
    <w:rsid w:val="00712598"/>
    <w:rsid w:val="007127C3"/>
    <w:rsid w:val="00714F7A"/>
    <w:rsid w:val="007158A9"/>
    <w:rsid w:val="00716998"/>
    <w:rsid w:val="00716D82"/>
    <w:rsid w:val="00717397"/>
    <w:rsid w:val="00717624"/>
    <w:rsid w:val="00717FFD"/>
    <w:rsid w:val="0072011F"/>
    <w:rsid w:val="00720783"/>
    <w:rsid w:val="00724DDC"/>
    <w:rsid w:val="00726612"/>
    <w:rsid w:val="00726709"/>
    <w:rsid w:val="00726AAF"/>
    <w:rsid w:val="00730FCE"/>
    <w:rsid w:val="00731934"/>
    <w:rsid w:val="00732BD4"/>
    <w:rsid w:val="00732F34"/>
    <w:rsid w:val="00734A2D"/>
    <w:rsid w:val="00736FFA"/>
    <w:rsid w:val="00737C8D"/>
    <w:rsid w:val="007404D0"/>
    <w:rsid w:val="00743EDB"/>
    <w:rsid w:val="00744281"/>
    <w:rsid w:val="007467A5"/>
    <w:rsid w:val="00750E4F"/>
    <w:rsid w:val="00751392"/>
    <w:rsid w:val="00752BD0"/>
    <w:rsid w:val="00757065"/>
    <w:rsid w:val="007614D0"/>
    <w:rsid w:val="007621B6"/>
    <w:rsid w:val="007636D7"/>
    <w:rsid w:val="007642CB"/>
    <w:rsid w:val="007642DF"/>
    <w:rsid w:val="00764FAE"/>
    <w:rsid w:val="0076538D"/>
    <w:rsid w:val="0076679E"/>
    <w:rsid w:val="007672E1"/>
    <w:rsid w:val="007715A3"/>
    <w:rsid w:val="00772321"/>
    <w:rsid w:val="00772665"/>
    <w:rsid w:val="00773DA9"/>
    <w:rsid w:val="00773EF0"/>
    <w:rsid w:val="00780903"/>
    <w:rsid w:val="007819FF"/>
    <w:rsid w:val="0078221B"/>
    <w:rsid w:val="007825C5"/>
    <w:rsid w:val="007827DA"/>
    <w:rsid w:val="00784309"/>
    <w:rsid w:val="007848CE"/>
    <w:rsid w:val="00792F66"/>
    <w:rsid w:val="00793A64"/>
    <w:rsid w:val="00794CEF"/>
    <w:rsid w:val="0079514D"/>
    <w:rsid w:val="007A38BB"/>
    <w:rsid w:val="007A3BE7"/>
    <w:rsid w:val="007A5088"/>
    <w:rsid w:val="007A61A1"/>
    <w:rsid w:val="007A65BC"/>
    <w:rsid w:val="007A68CD"/>
    <w:rsid w:val="007A6F44"/>
    <w:rsid w:val="007A72EF"/>
    <w:rsid w:val="007B0547"/>
    <w:rsid w:val="007B2370"/>
    <w:rsid w:val="007B2B0A"/>
    <w:rsid w:val="007B2C32"/>
    <w:rsid w:val="007B4D10"/>
    <w:rsid w:val="007B745B"/>
    <w:rsid w:val="007C5170"/>
    <w:rsid w:val="007C589E"/>
    <w:rsid w:val="007C5996"/>
    <w:rsid w:val="007C6409"/>
    <w:rsid w:val="007D0456"/>
    <w:rsid w:val="007D05FC"/>
    <w:rsid w:val="007D2576"/>
    <w:rsid w:val="007D2AD3"/>
    <w:rsid w:val="007D5B27"/>
    <w:rsid w:val="007D6529"/>
    <w:rsid w:val="007D7E7E"/>
    <w:rsid w:val="007E059A"/>
    <w:rsid w:val="007E50BF"/>
    <w:rsid w:val="007E5354"/>
    <w:rsid w:val="007E5CEB"/>
    <w:rsid w:val="007F0CDF"/>
    <w:rsid w:val="007F1FFF"/>
    <w:rsid w:val="007F7E22"/>
    <w:rsid w:val="008001B4"/>
    <w:rsid w:val="00800880"/>
    <w:rsid w:val="00800A87"/>
    <w:rsid w:val="0080173A"/>
    <w:rsid w:val="00801D85"/>
    <w:rsid w:val="00802950"/>
    <w:rsid w:val="00803140"/>
    <w:rsid w:val="00804AA4"/>
    <w:rsid w:val="00804DDA"/>
    <w:rsid w:val="00805787"/>
    <w:rsid w:val="00807D3F"/>
    <w:rsid w:val="00811F7B"/>
    <w:rsid w:val="00815353"/>
    <w:rsid w:val="008169C5"/>
    <w:rsid w:val="008200A4"/>
    <w:rsid w:val="0082170D"/>
    <w:rsid w:val="00822A0C"/>
    <w:rsid w:val="00825E77"/>
    <w:rsid w:val="00826533"/>
    <w:rsid w:val="0083071D"/>
    <w:rsid w:val="008345AB"/>
    <w:rsid w:val="008357D9"/>
    <w:rsid w:val="0083594D"/>
    <w:rsid w:val="00836D2B"/>
    <w:rsid w:val="00842F2A"/>
    <w:rsid w:val="00847CCA"/>
    <w:rsid w:val="00850109"/>
    <w:rsid w:val="00852155"/>
    <w:rsid w:val="00852309"/>
    <w:rsid w:val="00852ED3"/>
    <w:rsid w:val="008542BA"/>
    <w:rsid w:val="00854CE5"/>
    <w:rsid w:val="00855173"/>
    <w:rsid w:val="00860879"/>
    <w:rsid w:val="00862323"/>
    <w:rsid w:val="00864DE6"/>
    <w:rsid w:val="00865DBD"/>
    <w:rsid w:val="00866BB6"/>
    <w:rsid w:val="008702E9"/>
    <w:rsid w:val="00871FC3"/>
    <w:rsid w:val="00872225"/>
    <w:rsid w:val="00872D3B"/>
    <w:rsid w:val="008736FB"/>
    <w:rsid w:val="008748D2"/>
    <w:rsid w:val="00875721"/>
    <w:rsid w:val="00876602"/>
    <w:rsid w:val="008775AA"/>
    <w:rsid w:val="00882387"/>
    <w:rsid w:val="00882703"/>
    <w:rsid w:val="00886C70"/>
    <w:rsid w:val="0088746A"/>
    <w:rsid w:val="008909A0"/>
    <w:rsid w:val="00891F6F"/>
    <w:rsid w:val="008926D8"/>
    <w:rsid w:val="0089376A"/>
    <w:rsid w:val="00896F26"/>
    <w:rsid w:val="0089754C"/>
    <w:rsid w:val="0089790D"/>
    <w:rsid w:val="008A1144"/>
    <w:rsid w:val="008A30F9"/>
    <w:rsid w:val="008A416D"/>
    <w:rsid w:val="008A5838"/>
    <w:rsid w:val="008A5A59"/>
    <w:rsid w:val="008A6A03"/>
    <w:rsid w:val="008B47D9"/>
    <w:rsid w:val="008C793E"/>
    <w:rsid w:val="008D0F8B"/>
    <w:rsid w:val="008D3796"/>
    <w:rsid w:val="008D3C40"/>
    <w:rsid w:val="008D5015"/>
    <w:rsid w:val="008D5415"/>
    <w:rsid w:val="008D697A"/>
    <w:rsid w:val="008E2B33"/>
    <w:rsid w:val="008E6532"/>
    <w:rsid w:val="008F027C"/>
    <w:rsid w:val="008F0CF9"/>
    <w:rsid w:val="008F253E"/>
    <w:rsid w:val="008F368A"/>
    <w:rsid w:val="008F753F"/>
    <w:rsid w:val="009005B7"/>
    <w:rsid w:val="00904220"/>
    <w:rsid w:val="00912F74"/>
    <w:rsid w:val="0091473A"/>
    <w:rsid w:val="00914D33"/>
    <w:rsid w:val="00924FFC"/>
    <w:rsid w:val="009268C7"/>
    <w:rsid w:val="009271E3"/>
    <w:rsid w:val="00927DB1"/>
    <w:rsid w:val="00933E3D"/>
    <w:rsid w:val="0093459D"/>
    <w:rsid w:val="00936D83"/>
    <w:rsid w:val="009455D0"/>
    <w:rsid w:val="00946474"/>
    <w:rsid w:val="00946A5E"/>
    <w:rsid w:val="00947878"/>
    <w:rsid w:val="009515B1"/>
    <w:rsid w:val="00953529"/>
    <w:rsid w:val="0095587B"/>
    <w:rsid w:val="00960E73"/>
    <w:rsid w:val="00963046"/>
    <w:rsid w:val="0096361B"/>
    <w:rsid w:val="009677ED"/>
    <w:rsid w:val="00967C6A"/>
    <w:rsid w:val="0097698F"/>
    <w:rsid w:val="00976A9F"/>
    <w:rsid w:val="009824F0"/>
    <w:rsid w:val="00983571"/>
    <w:rsid w:val="00983FA0"/>
    <w:rsid w:val="00984CD3"/>
    <w:rsid w:val="00984F08"/>
    <w:rsid w:val="009855E1"/>
    <w:rsid w:val="009916B9"/>
    <w:rsid w:val="009918B8"/>
    <w:rsid w:val="00992C12"/>
    <w:rsid w:val="00993AEA"/>
    <w:rsid w:val="0099417F"/>
    <w:rsid w:val="00994757"/>
    <w:rsid w:val="00994A38"/>
    <w:rsid w:val="00995CCD"/>
    <w:rsid w:val="009964D8"/>
    <w:rsid w:val="009A026F"/>
    <w:rsid w:val="009A2021"/>
    <w:rsid w:val="009A2066"/>
    <w:rsid w:val="009A62C5"/>
    <w:rsid w:val="009A7538"/>
    <w:rsid w:val="009A7F82"/>
    <w:rsid w:val="009B2250"/>
    <w:rsid w:val="009B45DE"/>
    <w:rsid w:val="009B4F2F"/>
    <w:rsid w:val="009B5B04"/>
    <w:rsid w:val="009B65C9"/>
    <w:rsid w:val="009C11BD"/>
    <w:rsid w:val="009C1821"/>
    <w:rsid w:val="009C2201"/>
    <w:rsid w:val="009C42B9"/>
    <w:rsid w:val="009D04C1"/>
    <w:rsid w:val="009D26CC"/>
    <w:rsid w:val="009D2AA0"/>
    <w:rsid w:val="009D2B7E"/>
    <w:rsid w:val="009D300F"/>
    <w:rsid w:val="009D56B7"/>
    <w:rsid w:val="009D6A93"/>
    <w:rsid w:val="009D6FC4"/>
    <w:rsid w:val="009E0936"/>
    <w:rsid w:val="009E1967"/>
    <w:rsid w:val="009E3991"/>
    <w:rsid w:val="009E3A1F"/>
    <w:rsid w:val="009E3B94"/>
    <w:rsid w:val="009E4545"/>
    <w:rsid w:val="009E465A"/>
    <w:rsid w:val="009E58B3"/>
    <w:rsid w:val="009E66C0"/>
    <w:rsid w:val="009E7290"/>
    <w:rsid w:val="009F283B"/>
    <w:rsid w:val="009F3A71"/>
    <w:rsid w:val="00A002DE"/>
    <w:rsid w:val="00A0204D"/>
    <w:rsid w:val="00A02F2A"/>
    <w:rsid w:val="00A030EB"/>
    <w:rsid w:val="00A03641"/>
    <w:rsid w:val="00A051CF"/>
    <w:rsid w:val="00A05339"/>
    <w:rsid w:val="00A056BB"/>
    <w:rsid w:val="00A06144"/>
    <w:rsid w:val="00A11C8C"/>
    <w:rsid w:val="00A135BD"/>
    <w:rsid w:val="00A13D89"/>
    <w:rsid w:val="00A160A2"/>
    <w:rsid w:val="00A22D45"/>
    <w:rsid w:val="00A25160"/>
    <w:rsid w:val="00A2645E"/>
    <w:rsid w:val="00A2743B"/>
    <w:rsid w:val="00A32C4D"/>
    <w:rsid w:val="00A33A3E"/>
    <w:rsid w:val="00A36335"/>
    <w:rsid w:val="00A36757"/>
    <w:rsid w:val="00A408F4"/>
    <w:rsid w:val="00A41A14"/>
    <w:rsid w:val="00A461E8"/>
    <w:rsid w:val="00A5555B"/>
    <w:rsid w:val="00A571CE"/>
    <w:rsid w:val="00A6115D"/>
    <w:rsid w:val="00A61917"/>
    <w:rsid w:val="00A62B2E"/>
    <w:rsid w:val="00A643E1"/>
    <w:rsid w:val="00A65A1C"/>
    <w:rsid w:val="00A707C4"/>
    <w:rsid w:val="00A71A77"/>
    <w:rsid w:val="00A72519"/>
    <w:rsid w:val="00A72AFA"/>
    <w:rsid w:val="00A73C0A"/>
    <w:rsid w:val="00A74C7F"/>
    <w:rsid w:val="00A74EEA"/>
    <w:rsid w:val="00A75113"/>
    <w:rsid w:val="00A76069"/>
    <w:rsid w:val="00A82DD1"/>
    <w:rsid w:val="00A83560"/>
    <w:rsid w:val="00A86BC7"/>
    <w:rsid w:val="00A86D73"/>
    <w:rsid w:val="00A90CAA"/>
    <w:rsid w:val="00A91657"/>
    <w:rsid w:val="00A954EF"/>
    <w:rsid w:val="00A95626"/>
    <w:rsid w:val="00A9787A"/>
    <w:rsid w:val="00A97EBF"/>
    <w:rsid w:val="00AA1A1B"/>
    <w:rsid w:val="00AA1F66"/>
    <w:rsid w:val="00AA3EC4"/>
    <w:rsid w:val="00AA4ABE"/>
    <w:rsid w:val="00AA66D4"/>
    <w:rsid w:val="00AA68BC"/>
    <w:rsid w:val="00AA7255"/>
    <w:rsid w:val="00AA7C35"/>
    <w:rsid w:val="00AB0FAD"/>
    <w:rsid w:val="00AB46DC"/>
    <w:rsid w:val="00AB4E4A"/>
    <w:rsid w:val="00AB53BA"/>
    <w:rsid w:val="00AB66D8"/>
    <w:rsid w:val="00AB73C4"/>
    <w:rsid w:val="00AB7EC3"/>
    <w:rsid w:val="00AC068E"/>
    <w:rsid w:val="00AC0E64"/>
    <w:rsid w:val="00AC23A7"/>
    <w:rsid w:val="00AC2A68"/>
    <w:rsid w:val="00AC3A3C"/>
    <w:rsid w:val="00AC68E2"/>
    <w:rsid w:val="00AC71A4"/>
    <w:rsid w:val="00AD0BA6"/>
    <w:rsid w:val="00AD3B9A"/>
    <w:rsid w:val="00AD6614"/>
    <w:rsid w:val="00AE1775"/>
    <w:rsid w:val="00AE1EDA"/>
    <w:rsid w:val="00AE3787"/>
    <w:rsid w:val="00AE3DDD"/>
    <w:rsid w:val="00AE5CD1"/>
    <w:rsid w:val="00AF0355"/>
    <w:rsid w:val="00AF0EFD"/>
    <w:rsid w:val="00AF2578"/>
    <w:rsid w:val="00AF26F9"/>
    <w:rsid w:val="00AF31B2"/>
    <w:rsid w:val="00AF436D"/>
    <w:rsid w:val="00AF6219"/>
    <w:rsid w:val="00AF6EC9"/>
    <w:rsid w:val="00B0329D"/>
    <w:rsid w:val="00B1061E"/>
    <w:rsid w:val="00B11ECD"/>
    <w:rsid w:val="00B12B58"/>
    <w:rsid w:val="00B12E1B"/>
    <w:rsid w:val="00B13377"/>
    <w:rsid w:val="00B15F77"/>
    <w:rsid w:val="00B2099A"/>
    <w:rsid w:val="00B21079"/>
    <w:rsid w:val="00B23AAA"/>
    <w:rsid w:val="00B248C5"/>
    <w:rsid w:val="00B252CD"/>
    <w:rsid w:val="00B35101"/>
    <w:rsid w:val="00B36DCE"/>
    <w:rsid w:val="00B41192"/>
    <w:rsid w:val="00B41F7C"/>
    <w:rsid w:val="00B421EE"/>
    <w:rsid w:val="00B4340F"/>
    <w:rsid w:val="00B45217"/>
    <w:rsid w:val="00B5139A"/>
    <w:rsid w:val="00B548AE"/>
    <w:rsid w:val="00B561CC"/>
    <w:rsid w:val="00B57D30"/>
    <w:rsid w:val="00B57FFE"/>
    <w:rsid w:val="00B65108"/>
    <w:rsid w:val="00B65896"/>
    <w:rsid w:val="00B6616F"/>
    <w:rsid w:val="00B669E8"/>
    <w:rsid w:val="00B7054E"/>
    <w:rsid w:val="00B83401"/>
    <w:rsid w:val="00B83B94"/>
    <w:rsid w:val="00B8778A"/>
    <w:rsid w:val="00B877E7"/>
    <w:rsid w:val="00B90E2F"/>
    <w:rsid w:val="00B92331"/>
    <w:rsid w:val="00B9446E"/>
    <w:rsid w:val="00B96B14"/>
    <w:rsid w:val="00B96B5E"/>
    <w:rsid w:val="00BA05B5"/>
    <w:rsid w:val="00BA15E9"/>
    <w:rsid w:val="00BA17E1"/>
    <w:rsid w:val="00BA1CA5"/>
    <w:rsid w:val="00BA2EED"/>
    <w:rsid w:val="00BA4015"/>
    <w:rsid w:val="00BA4C24"/>
    <w:rsid w:val="00BA4C65"/>
    <w:rsid w:val="00BA4CDF"/>
    <w:rsid w:val="00BA4FC6"/>
    <w:rsid w:val="00BA6112"/>
    <w:rsid w:val="00BA63EB"/>
    <w:rsid w:val="00BB5192"/>
    <w:rsid w:val="00BB5AFD"/>
    <w:rsid w:val="00BB6EC7"/>
    <w:rsid w:val="00BC2AC7"/>
    <w:rsid w:val="00BC4AD8"/>
    <w:rsid w:val="00BC4BF5"/>
    <w:rsid w:val="00BC5AB7"/>
    <w:rsid w:val="00BC696D"/>
    <w:rsid w:val="00BC7EF4"/>
    <w:rsid w:val="00BD136B"/>
    <w:rsid w:val="00BD21C5"/>
    <w:rsid w:val="00BD268B"/>
    <w:rsid w:val="00BD2995"/>
    <w:rsid w:val="00BD4548"/>
    <w:rsid w:val="00BE014F"/>
    <w:rsid w:val="00BE1AA8"/>
    <w:rsid w:val="00BE687D"/>
    <w:rsid w:val="00BE7C88"/>
    <w:rsid w:val="00BF0AFD"/>
    <w:rsid w:val="00BF142A"/>
    <w:rsid w:val="00BF3B03"/>
    <w:rsid w:val="00BF3EB6"/>
    <w:rsid w:val="00BF41BC"/>
    <w:rsid w:val="00BF4854"/>
    <w:rsid w:val="00BF5F5E"/>
    <w:rsid w:val="00BF7DBF"/>
    <w:rsid w:val="00C03D22"/>
    <w:rsid w:val="00C04662"/>
    <w:rsid w:val="00C0691E"/>
    <w:rsid w:val="00C0737E"/>
    <w:rsid w:val="00C07B58"/>
    <w:rsid w:val="00C1004D"/>
    <w:rsid w:val="00C104BB"/>
    <w:rsid w:val="00C1167F"/>
    <w:rsid w:val="00C12A66"/>
    <w:rsid w:val="00C20A7A"/>
    <w:rsid w:val="00C20B92"/>
    <w:rsid w:val="00C22DC6"/>
    <w:rsid w:val="00C23F0F"/>
    <w:rsid w:val="00C241DD"/>
    <w:rsid w:val="00C24F1F"/>
    <w:rsid w:val="00C251BF"/>
    <w:rsid w:val="00C25F68"/>
    <w:rsid w:val="00C27926"/>
    <w:rsid w:val="00C332E0"/>
    <w:rsid w:val="00C35990"/>
    <w:rsid w:val="00C42F67"/>
    <w:rsid w:val="00C45368"/>
    <w:rsid w:val="00C462E2"/>
    <w:rsid w:val="00C465BA"/>
    <w:rsid w:val="00C57498"/>
    <w:rsid w:val="00C577E4"/>
    <w:rsid w:val="00C6158D"/>
    <w:rsid w:val="00C622BF"/>
    <w:rsid w:val="00C623E0"/>
    <w:rsid w:val="00C62D92"/>
    <w:rsid w:val="00C642CB"/>
    <w:rsid w:val="00C6541E"/>
    <w:rsid w:val="00C71463"/>
    <w:rsid w:val="00C72CAE"/>
    <w:rsid w:val="00C77ADA"/>
    <w:rsid w:val="00C815F3"/>
    <w:rsid w:val="00C833FC"/>
    <w:rsid w:val="00C83754"/>
    <w:rsid w:val="00C8386C"/>
    <w:rsid w:val="00C84F4C"/>
    <w:rsid w:val="00C855D6"/>
    <w:rsid w:val="00C86EE8"/>
    <w:rsid w:val="00C87B3D"/>
    <w:rsid w:val="00C9156C"/>
    <w:rsid w:val="00C943D0"/>
    <w:rsid w:val="00C9465E"/>
    <w:rsid w:val="00C95210"/>
    <w:rsid w:val="00C957A3"/>
    <w:rsid w:val="00C95D99"/>
    <w:rsid w:val="00C97899"/>
    <w:rsid w:val="00CA1AD0"/>
    <w:rsid w:val="00CA3983"/>
    <w:rsid w:val="00CA3CD2"/>
    <w:rsid w:val="00CA3EFC"/>
    <w:rsid w:val="00CA7672"/>
    <w:rsid w:val="00CB1E1D"/>
    <w:rsid w:val="00CB21F8"/>
    <w:rsid w:val="00CB26BE"/>
    <w:rsid w:val="00CB2992"/>
    <w:rsid w:val="00CB2E68"/>
    <w:rsid w:val="00CB458B"/>
    <w:rsid w:val="00CB5AAC"/>
    <w:rsid w:val="00CB737D"/>
    <w:rsid w:val="00CC0303"/>
    <w:rsid w:val="00CC03E4"/>
    <w:rsid w:val="00CC214D"/>
    <w:rsid w:val="00CC237E"/>
    <w:rsid w:val="00CC6FFF"/>
    <w:rsid w:val="00CC723F"/>
    <w:rsid w:val="00CD2B20"/>
    <w:rsid w:val="00CD4EB1"/>
    <w:rsid w:val="00CD7A08"/>
    <w:rsid w:val="00CE04B5"/>
    <w:rsid w:val="00CE06A3"/>
    <w:rsid w:val="00CE10E3"/>
    <w:rsid w:val="00CE1F1F"/>
    <w:rsid w:val="00CE22BB"/>
    <w:rsid w:val="00CE3246"/>
    <w:rsid w:val="00CE39F1"/>
    <w:rsid w:val="00CE6162"/>
    <w:rsid w:val="00CE7366"/>
    <w:rsid w:val="00CF1DEC"/>
    <w:rsid w:val="00CF1FD9"/>
    <w:rsid w:val="00CF450D"/>
    <w:rsid w:val="00CF51E1"/>
    <w:rsid w:val="00CF56E7"/>
    <w:rsid w:val="00CF61A8"/>
    <w:rsid w:val="00CF73A1"/>
    <w:rsid w:val="00CF7635"/>
    <w:rsid w:val="00CF7A6E"/>
    <w:rsid w:val="00CF7E48"/>
    <w:rsid w:val="00D01454"/>
    <w:rsid w:val="00D024E2"/>
    <w:rsid w:val="00D02F71"/>
    <w:rsid w:val="00D04021"/>
    <w:rsid w:val="00D05AB3"/>
    <w:rsid w:val="00D05FAB"/>
    <w:rsid w:val="00D0613C"/>
    <w:rsid w:val="00D11998"/>
    <w:rsid w:val="00D21C6E"/>
    <w:rsid w:val="00D229A4"/>
    <w:rsid w:val="00D247E8"/>
    <w:rsid w:val="00D3030D"/>
    <w:rsid w:val="00D312AD"/>
    <w:rsid w:val="00D32434"/>
    <w:rsid w:val="00D32FF7"/>
    <w:rsid w:val="00D3727D"/>
    <w:rsid w:val="00D37864"/>
    <w:rsid w:val="00D400A1"/>
    <w:rsid w:val="00D40F7A"/>
    <w:rsid w:val="00D439FC"/>
    <w:rsid w:val="00D4400B"/>
    <w:rsid w:val="00D441AB"/>
    <w:rsid w:val="00D45879"/>
    <w:rsid w:val="00D46A96"/>
    <w:rsid w:val="00D50419"/>
    <w:rsid w:val="00D514DE"/>
    <w:rsid w:val="00D51700"/>
    <w:rsid w:val="00D51EA1"/>
    <w:rsid w:val="00D52385"/>
    <w:rsid w:val="00D528E7"/>
    <w:rsid w:val="00D53F58"/>
    <w:rsid w:val="00D552B2"/>
    <w:rsid w:val="00D558BC"/>
    <w:rsid w:val="00D55B74"/>
    <w:rsid w:val="00D574A6"/>
    <w:rsid w:val="00D603C5"/>
    <w:rsid w:val="00D60BE2"/>
    <w:rsid w:val="00D61EA4"/>
    <w:rsid w:val="00D620D5"/>
    <w:rsid w:val="00D74414"/>
    <w:rsid w:val="00D749AA"/>
    <w:rsid w:val="00D80A10"/>
    <w:rsid w:val="00D80E56"/>
    <w:rsid w:val="00D852DE"/>
    <w:rsid w:val="00D8539D"/>
    <w:rsid w:val="00D864FE"/>
    <w:rsid w:val="00D8798D"/>
    <w:rsid w:val="00D90EE0"/>
    <w:rsid w:val="00D92BF1"/>
    <w:rsid w:val="00D92E88"/>
    <w:rsid w:val="00D93B9E"/>
    <w:rsid w:val="00D944ED"/>
    <w:rsid w:val="00D94516"/>
    <w:rsid w:val="00D96812"/>
    <w:rsid w:val="00D97196"/>
    <w:rsid w:val="00D97FF3"/>
    <w:rsid w:val="00DA0184"/>
    <w:rsid w:val="00DA3747"/>
    <w:rsid w:val="00DA37AF"/>
    <w:rsid w:val="00DA4824"/>
    <w:rsid w:val="00DA49F3"/>
    <w:rsid w:val="00DA57C1"/>
    <w:rsid w:val="00DA7AF1"/>
    <w:rsid w:val="00DB45D0"/>
    <w:rsid w:val="00DB4D71"/>
    <w:rsid w:val="00DC149C"/>
    <w:rsid w:val="00DC31C8"/>
    <w:rsid w:val="00DC3903"/>
    <w:rsid w:val="00DC4539"/>
    <w:rsid w:val="00DC4881"/>
    <w:rsid w:val="00DC5A2B"/>
    <w:rsid w:val="00DC5B6D"/>
    <w:rsid w:val="00DC5C07"/>
    <w:rsid w:val="00DD6DE8"/>
    <w:rsid w:val="00DD6FA5"/>
    <w:rsid w:val="00DE1C4B"/>
    <w:rsid w:val="00DE1E5F"/>
    <w:rsid w:val="00DE2667"/>
    <w:rsid w:val="00DE2F91"/>
    <w:rsid w:val="00DE3851"/>
    <w:rsid w:val="00DE437B"/>
    <w:rsid w:val="00DE66C4"/>
    <w:rsid w:val="00DF3E96"/>
    <w:rsid w:val="00DF6872"/>
    <w:rsid w:val="00DF6DDA"/>
    <w:rsid w:val="00E004E2"/>
    <w:rsid w:val="00E0151C"/>
    <w:rsid w:val="00E027DE"/>
    <w:rsid w:val="00E03B97"/>
    <w:rsid w:val="00E06CFC"/>
    <w:rsid w:val="00E149B7"/>
    <w:rsid w:val="00E15722"/>
    <w:rsid w:val="00E17087"/>
    <w:rsid w:val="00E227FE"/>
    <w:rsid w:val="00E232E1"/>
    <w:rsid w:val="00E23DF2"/>
    <w:rsid w:val="00E24DF5"/>
    <w:rsid w:val="00E2587F"/>
    <w:rsid w:val="00E25A95"/>
    <w:rsid w:val="00E27951"/>
    <w:rsid w:val="00E27AC4"/>
    <w:rsid w:val="00E30C76"/>
    <w:rsid w:val="00E31534"/>
    <w:rsid w:val="00E324AD"/>
    <w:rsid w:val="00E3345F"/>
    <w:rsid w:val="00E36C98"/>
    <w:rsid w:val="00E3789C"/>
    <w:rsid w:val="00E42EFD"/>
    <w:rsid w:val="00E4396D"/>
    <w:rsid w:val="00E459E5"/>
    <w:rsid w:val="00E46055"/>
    <w:rsid w:val="00E50B98"/>
    <w:rsid w:val="00E52C3C"/>
    <w:rsid w:val="00E56D9D"/>
    <w:rsid w:val="00E60C2A"/>
    <w:rsid w:val="00E635D4"/>
    <w:rsid w:val="00E64198"/>
    <w:rsid w:val="00E65D5F"/>
    <w:rsid w:val="00E669A8"/>
    <w:rsid w:val="00E66B7D"/>
    <w:rsid w:val="00E66D95"/>
    <w:rsid w:val="00E72197"/>
    <w:rsid w:val="00E728EC"/>
    <w:rsid w:val="00E734A3"/>
    <w:rsid w:val="00E74D7F"/>
    <w:rsid w:val="00E75242"/>
    <w:rsid w:val="00E772C1"/>
    <w:rsid w:val="00E804EB"/>
    <w:rsid w:val="00E82F2F"/>
    <w:rsid w:val="00E8340F"/>
    <w:rsid w:val="00E84ABE"/>
    <w:rsid w:val="00E85B0F"/>
    <w:rsid w:val="00E87520"/>
    <w:rsid w:val="00E926D2"/>
    <w:rsid w:val="00E92BE9"/>
    <w:rsid w:val="00E95452"/>
    <w:rsid w:val="00EA0033"/>
    <w:rsid w:val="00EA0FF9"/>
    <w:rsid w:val="00EA1680"/>
    <w:rsid w:val="00EA2932"/>
    <w:rsid w:val="00EA3354"/>
    <w:rsid w:val="00EA43E4"/>
    <w:rsid w:val="00EA7F2B"/>
    <w:rsid w:val="00EB213E"/>
    <w:rsid w:val="00EB7128"/>
    <w:rsid w:val="00EB7B0D"/>
    <w:rsid w:val="00EB7E17"/>
    <w:rsid w:val="00EC08D4"/>
    <w:rsid w:val="00EC411C"/>
    <w:rsid w:val="00ED0060"/>
    <w:rsid w:val="00ED39F5"/>
    <w:rsid w:val="00ED4AC4"/>
    <w:rsid w:val="00ED5EE1"/>
    <w:rsid w:val="00EE226B"/>
    <w:rsid w:val="00EE2AA9"/>
    <w:rsid w:val="00EE4063"/>
    <w:rsid w:val="00EE44D4"/>
    <w:rsid w:val="00EE482F"/>
    <w:rsid w:val="00EE4964"/>
    <w:rsid w:val="00EE5383"/>
    <w:rsid w:val="00EE57BD"/>
    <w:rsid w:val="00EE6106"/>
    <w:rsid w:val="00EF17B4"/>
    <w:rsid w:val="00EF293D"/>
    <w:rsid w:val="00EF35A7"/>
    <w:rsid w:val="00EF4F2F"/>
    <w:rsid w:val="00EF734A"/>
    <w:rsid w:val="00F00BA3"/>
    <w:rsid w:val="00F01363"/>
    <w:rsid w:val="00F03704"/>
    <w:rsid w:val="00F041C5"/>
    <w:rsid w:val="00F047E6"/>
    <w:rsid w:val="00F07BA8"/>
    <w:rsid w:val="00F10694"/>
    <w:rsid w:val="00F1426F"/>
    <w:rsid w:val="00F15043"/>
    <w:rsid w:val="00F1634E"/>
    <w:rsid w:val="00F17A16"/>
    <w:rsid w:val="00F20B1E"/>
    <w:rsid w:val="00F217A7"/>
    <w:rsid w:val="00F21C48"/>
    <w:rsid w:val="00F23B3C"/>
    <w:rsid w:val="00F26EF2"/>
    <w:rsid w:val="00F27E4D"/>
    <w:rsid w:val="00F303B0"/>
    <w:rsid w:val="00F32164"/>
    <w:rsid w:val="00F34F70"/>
    <w:rsid w:val="00F34F88"/>
    <w:rsid w:val="00F3518F"/>
    <w:rsid w:val="00F40813"/>
    <w:rsid w:val="00F4088C"/>
    <w:rsid w:val="00F408E6"/>
    <w:rsid w:val="00F4098D"/>
    <w:rsid w:val="00F410B0"/>
    <w:rsid w:val="00F41F4E"/>
    <w:rsid w:val="00F42383"/>
    <w:rsid w:val="00F42BA5"/>
    <w:rsid w:val="00F43545"/>
    <w:rsid w:val="00F4471A"/>
    <w:rsid w:val="00F44C6E"/>
    <w:rsid w:val="00F45E2E"/>
    <w:rsid w:val="00F50DA5"/>
    <w:rsid w:val="00F51FA2"/>
    <w:rsid w:val="00F521F1"/>
    <w:rsid w:val="00F541BB"/>
    <w:rsid w:val="00F55940"/>
    <w:rsid w:val="00F62703"/>
    <w:rsid w:val="00F62DB2"/>
    <w:rsid w:val="00F644B2"/>
    <w:rsid w:val="00F672AE"/>
    <w:rsid w:val="00F70318"/>
    <w:rsid w:val="00F7155D"/>
    <w:rsid w:val="00F724D9"/>
    <w:rsid w:val="00F72636"/>
    <w:rsid w:val="00F72672"/>
    <w:rsid w:val="00F81CFF"/>
    <w:rsid w:val="00F84DBE"/>
    <w:rsid w:val="00F86302"/>
    <w:rsid w:val="00F9534D"/>
    <w:rsid w:val="00F964CD"/>
    <w:rsid w:val="00FA6C33"/>
    <w:rsid w:val="00FA6F76"/>
    <w:rsid w:val="00FA7F98"/>
    <w:rsid w:val="00FB2B70"/>
    <w:rsid w:val="00FB3651"/>
    <w:rsid w:val="00FB42F9"/>
    <w:rsid w:val="00FB68B3"/>
    <w:rsid w:val="00FC0A71"/>
    <w:rsid w:val="00FC0E91"/>
    <w:rsid w:val="00FC2B28"/>
    <w:rsid w:val="00FC7806"/>
    <w:rsid w:val="00FD01D5"/>
    <w:rsid w:val="00FD0944"/>
    <w:rsid w:val="00FE27EA"/>
    <w:rsid w:val="00FE36B0"/>
    <w:rsid w:val="00FE482B"/>
    <w:rsid w:val="00FF5E2C"/>
    <w:rsid w:val="02257F5A"/>
    <w:rsid w:val="04B33EA1"/>
    <w:rsid w:val="053F3BD9"/>
    <w:rsid w:val="057651FF"/>
    <w:rsid w:val="0B505490"/>
    <w:rsid w:val="0C272321"/>
    <w:rsid w:val="1E31013C"/>
    <w:rsid w:val="202B2830"/>
    <w:rsid w:val="23494124"/>
    <w:rsid w:val="27271343"/>
    <w:rsid w:val="2E6077F6"/>
    <w:rsid w:val="2FFB1E1B"/>
    <w:rsid w:val="30CF7407"/>
    <w:rsid w:val="32C92E2F"/>
    <w:rsid w:val="34C75F13"/>
    <w:rsid w:val="36BC5ABA"/>
    <w:rsid w:val="36C56482"/>
    <w:rsid w:val="384F7739"/>
    <w:rsid w:val="38C43C0B"/>
    <w:rsid w:val="402D13FA"/>
    <w:rsid w:val="41BC1336"/>
    <w:rsid w:val="463F1DAD"/>
    <w:rsid w:val="4A2D6BFD"/>
    <w:rsid w:val="50FD57F0"/>
    <w:rsid w:val="52D4387D"/>
    <w:rsid w:val="55E718DC"/>
    <w:rsid w:val="56B15BBB"/>
    <w:rsid w:val="5A0379E2"/>
    <w:rsid w:val="5B0B62AA"/>
    <w:rsid w:val="5B6D60AC"/>
    <w:rsid w:val="6477050C"/>
    <w:rsid w:val="67CC7122"/>
    <w:rsid w:val="6FCC59D9"/>
    <w:rsid w:val="762434BC"/>
    <w:rsid w:val="7657019E"/>
    <w:rsid w:val="7BA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156" w:beforeLines="5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56" w:beforeLines="5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40"/>
    <w:qFormat/>
    <w:uiPriority w:val="0"/>
    <w:pPr>
      <w:keepNext/>
      <w:keepLines/>
      <w:numPr>
        <w:ilvl w:val="2"/>
        <w:numId w:val="1"/>
      </w:numPr>
      <w:spacing w:before="156" w:beforeLines="50" w:line="36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1"/>
    <w:qFormat/>
    <w:uiPriority w:val="0"/>
    <w:pPr>
      <w:keepNext/>
      <w:keepLines/>
      <w:numPr>
        <w:ilvl w:val="3"/>
        <w:numId w:val="1"/>
      </w:numPr>
      <w:spacing w:before="50" w:beforeLines="50" w:line="360" w:lineRule="auto"/>
      <w:outlineLvl w:val="3"/>
    </w:pPr>
    <w:rPr>
      <w:rFonts w:ascii="Arial" w:hAnsi="Arial"/>
      <w:b/>
      <w:bCs/>
      <w:szCs w:val="28"/>
    </w:rPr>
  </w:style>
  <w:style w:type="paragraph" w:styleId="6">
    <w:name w:val="heading 5"/>
    <w:basedOn w:val="1"/>
    <w:next w:val="1"/>
    <w:link w:val="42"/>
    <w:qFormat/>
    <w:uiPriority w:val="0"/>
    <w:pPr>
      <w:keepNext/>
      <w:keepLines/>
      <w:numPr>
        <w:ilvl w:val="4"/>
        <w:numId w:val="1"/>
      </w:numPr>
      <w:spacing w:line="360" w:lineRule="auto"/>
      <w:ind w:left="1009" w:hanging="1009"/>
      <w:outlineLvl w:val="4"/>
    </w:pPr>
    <w:rPr>
      <w:bCs/>
      <w:szCs w:val="28"/>
    </w:rPr>
  </w:style>
  <w:style w:type="paragraph" w:styleId="7">
    <w:name w:val="heading 6"/>
    <w:basedOn w:val="1"/>
    <w:next w:val="1"/>
    <w:link w:val="4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Cs/>
    </w:rPr>
  </w:style>
  <w:style w:type="paragraph" w:styleId="8">
    <w:name w:val="heading 7"/>
    <w:basedOn w:val="1"/>
    <w:next w:val="1"/>
    <w:link w:val="4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</w:rPr>
  </w:style>
  <w:style w:type="paragraph" w:styleId="9">
    <w:name w:val="heading 8"/>
    <w:basedOn w:val="1"/>
    <w:next w:val="1"/>
    <w:link w:val="4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</w:rPr>
  </w:style>
  <w:style w:type="paragraph" w:styleId="10">
    <w:name w:val="heading 9"/>
    <w:basedOn w:val="1"/>
    <w:next w:val="1"/>
    <w:link w:val="4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55"/>
    <w:unhideWhenUsed/>
    <w:qFormat/>
    <w:uiPriority w:val="99"/>
    <w:pPr>
      <w:spacing w:after="120"/>
    </w:pPr>
  </w:style>
  <w:style w:type="paragraph" w:styleId="12">
    <w:name w:val="toc 3"/>
    <w:basedOn w:val="1"/>
    <w:next w:val="1"/>
    <w:qFormat/>
    <w:uiPriority w:val="39"/>
    <w:pPr>
      <w:ind w:left="840" w:leftChars="400"/>
    </w:pPr>
  </w:style>
  <w:style w:type="paragraph" w:styleId="13">
    <w:name w:val="Plain Text"/>
    <w:basedOn w:val="1"/>
    <w:link w:val="58"/>
    <w:unhideWhenUsed/>
    <w:qFormat/>
    <w:uiPriority w:val="99"/>
    <w:rPr>
      <w:rFonts w:ascii="宋体" w:hAnsi="Courier New" w:cs="Courier New"/>
      <w:szCs w:val="21"/>
    </w:rPr>
  </w:style>
  <w:style w:type="paragraph" w:styleId="14">
    <w:name w:val="Balloon Text"/>
    <w:basedOn w:val="1"/>
    <w:link w:val="56"/>
    <w:unhideWhenUsed/>
    <w:qFormat/>
    <w:uiPriority w:val="99"/>
    <w:rPr>
      <w:sz w:val="16"/>
      <w:szCs w:val="16"/>
    </w:rPr>
  </w:style>
  <w:style w:type="paragraph" w:styleId="15">
    <w:name w:val="footer"/>
    <w:basedOn w:val="1"/>
    <w:link w:val="5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20" w:beforeLines="20" w:after="20" w:afterLines="20" w:line="360" w:lineRule="auto"/>
    </w:pPr>
    <w:rPr>
      <w:b/>
      <w:sz w:val="24"/>
    </w:rPr>
  </w:style>
  <w:style w:type="paragraph" w:styleId="18">
    <w:name w:val="toc 2"/>
    <w:basedOn w:val="1"/>
    <w:next w:val="1"/>
    <w:qFormat/>
    <w:uiPriority w:val="39"/>
    <w:pPr>
      <w:tabs>
        <w:tab w:val="left" w:pos="1050"/>
        <w:tab w:val="right" w:leader="dot" w:pos="8296"/>
      </w:tabs>
      <w:ind w:left="420" w:leftChars="2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2">
    <w:name w:val="Light Shading Accent 2"/>
    <w:basedOn w:val="20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23">
    <w:name w:val="Light Shading Accent 4"/>
    <w:basedOn w:val="20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4">
    <w:name w:val="Light List Accent 1"/>
    <w:basedOn w:val="20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5">
    <w:name w:val="Light List Accent 2"/>
    <w:basedOn w:val="20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6">
    <w:name w:val="Light List Accent 3"/>
    <w:basedOn w:val="20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7">
    <w:name w:val="Light List Accent 4"/>
    <w:basedOn w:val="20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28">
    <w:name w:val="Light List Accent 5"/>
    <w:basedOn w:val="20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9">
    <w:name w:val="Light List Accent 6"/>
    <w:basedOn w:val="20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30">
    <w:name w:val="Light Grid Accent 1"/>
    <w:basedOn w:val="20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31">
    <w:name w:val="Light Grid Accent 2"/>
    <w:basedOn w:val="20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32">
    <w:name w:val="Light Grid Accent 4"/>
    <w:basedOn w:val="20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33">
    <w:name w:val="Light Grid Accent 5"/>
    <w:basedOn w:val="20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Hyperlink"/>
    <w:basedOn w:val="34"/>
    <w:qFormat/>
    <w:uiPriority w:val="99"/>
    <w:rPr>
      <w:color w:val="0000FF"/>
      <w:u w:val="single"/>
    </w:rPr>
  </w:style>
  <w:style w:type="character" w:customStyle="1" w:styleId="38">
    <w:name w:val="标题 1 字符"/>
    <w:basedOn w:val="34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9">
    <w:name w:val="标题 2 字符"/>
    <w:basedOn w:val="34"/>
    <w:link w:val="3"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40">
    <w:name w:val="标题 3 字符"/>
    <w:basedOn w:val="34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1">
    <w:name w:val="标题 4 字符"/>
    <w:basedOn w:val="34"/>
    <w:link w:val="5"/>
    <w:qFormat/>
    <w:uiPriority w:val="0"/>
    <w:rPr>
      <w:rFonts w:ascii="Arial" w:hAnsi="Arial" w:eastAsia="宋体" w:cs="Times New Roman"/>
      <w:b/>
      <w:bCs/>
      <w:szCs w:val="28"/>
    </w:rPr>
  </w:style>
  <w:style w:type="character" w:customStyle="1" w:styleId="42">
    <w:name w:val="标题 5 字符"/>
    <w:basedOn w:val="34"/>
    <w:link w:val="6"/>
    <w:qFormat/>
    <w:uiPriority w:val="0"/>
    <w:rPr>
      <w:rFonts w:ascii="Times New Roman" w:hAnsi="Times New Roman" w:eastAsia="宋体" w:cs="Times New Roman"/>
      <w:bCs/>
      <w:szCs w:val="28"/>
    </w:rPr>
  </w:style>
  <w:style w:type="character" w:customStyle="1" w:styleId="43">
    <w:name w:val="标题 6 字符"/>
    <w:basedOn w:val="34"/>
    <w:link w:val="7"/>
    <w:qFormat/>
    <w:uiPriority w:val="0"/>
    <w:rPr>
      <w:rFonts w:ascii="Arial" w:hAnsi="Arial" w:eastAsia="宋体" w:cs="Times New Roman"/>
      <w:bCs/>
      <w:szCs w:val="24"/>
    </w:rPr>
  </w:style>
  <w:style w:type="character" w:customStyle="1" w:styleId="44">
    <w:name w:val="标题 7 字符"/>
    <w:basedOn w:val="34"/>
    <w:link w:val="8"/>
    <w:qFormat/>
    <w:uiPriority w:val="0"/>
    <w:rPr>
      <w:rFonts w:ascii="Times New Roman" w:hAnsi="Times New Roman" w:eastAsia="宋体" w:cs="Times New Roman"/>
      <w:bCs/>
      <w:szCs w:val="24"/>
    </w:rPr>
  </w:style>
  <w:style w:type="character" w:customStyle="1" w:styleId="45">
    <w:name w:val="标题 8 字符"/>
    <w:basedOn w:val="34"/>
    <w:link w:val="9"/>
    <w:qFormat/>
    <w:uiPriority w:val="0"/>
    <w:rPr>
      <w:rFonts w:ascii="Arial" w:hAnsi="Arial" w:eastAsia="宋体" w:cs="Times New Roman"/>
      <w:szCs w:val="24"/>
    </w:rPr>
  </w:style>
  <w:style w:type="character" w:customStyle="1" w:styleId="46">
    <w:name w:val="标题 9 字符"/>
    <w:basedOn w:val="34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7">
    <w:name w:val="封面"/>
    <w:basedOn w:val="34"/>
    <w:qFormat/>
    <w:uiPriority w:val="0"/>
    <w:rPr>
      <w:rFonts w:ascii="Arial" w:hAnsi="Arial"/>
      <w:color w:val="000000"/>
    </w:rPr>
  </w:style>
  <w:style w:type="paragraph" w:customStyle="1" w:styleId="48">
    <w:name w:val="封面标题"/>
    <w:basedOn w:val="1"/>
    <w:qFormat/>
    <w:uiPriority w:val="0"/>
    <w:pPr>
      <w:spacing w:before="156" w:line="480" w:lineRule="auto"/>
      <w:jc w:val="center"/>
    </w:pPr>
    <w:rPr>
      <w:rFonts w:ascii="Arial" w:hAnsi="Arial" w:cs="宋体"/>
      <w:b/>
      <w:bCs/>
      <w:sz w:val="72"/>
      <w:szCs w:val="20"/>
    </w:rPr>
  </w:style>
  <w:style w:type="character" w:customStyle="1" w:styleId="49">
    <w:name w:val="页眉 字符"/>
    <w:basedOn w:val="34"/>
    <w:link w:val="1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页脚 字符"/>
    <w:basedOn w:val="34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1">
    <w:name w:val="封面表格"/>
    <w:basedOn w:val="34"/>
    <w:qFormat/>
    <w:uiPriority w:val="0"/>
    <w:rPr>
      <w:rFonts w:ascii="Arial" w:hAnsi="Arial"/>
      <w:b/>
      <w:bCs/>
      <w:color w:val="000000"/>
    </w:rPr>
  </w:style>
  <w:style w:type="paragraph" w:customStyle="1" w:styleId="52">
    <w:name w:val="版本修订记录"/>
    <w:basedOn w:val="1"/>
    <w:qFormat/>
    <w:uiPriority w:val="0"/>
    <w:pPr>
      <w:jc w:val="center"/>
    </w:pPr>
    <w:rPr>
      <w:rFonts w:cs="宋体"/>
      <w:b/>
      <w:sz w:val="36"/>
      <w:szCs w:val="20"/>
    </w:rPr>
  </w:style>
  <w:style w:type="paragraph" w:customStyle="1" w:styleId="53">
    <w:name w:val="目录"/>
    <w:basedOn w:val="1"/>
    <w:qFormat/>
    <w:uiPriority w:val="0"/>
    <w:pPr>
      <w:jc w:val="right"/>
    </w:pPr>
    <w:rPr>
      <w:rFonts w:cs="宋体"/>
      <w:b/>
      <w:color w:val="999999"/>
      <w:sz w:val="96"/>
      <w:szCs w:val="96"/>
    </w:rPr>
  </w:style>
  <w:style w:type="paragraph" w:customStyle="1" w:styleId="54">
    <w:name w:val="InfoBlue"/>
    <w:basedOn w:val="1"/>
    <w:next w:val="11"/>
    <w:qFormat/>
    <w:uiPriority w:val="0"/>
    <w:pPr>
      <w:spacing w:after="120" w:line="240" w:lineRule="atLeast"/>
      <w:ind w:left="720"/>
      <w:jc w:val="left"/>
    </w:pPr>
    <w:rPr>
      <w:rFonts w:ascii="黑体" w:eastAsia="黑体"/>
      <w:i/>
      <w:iCs/>
      <w:snapToGrid w:val="0"/>
      <w:color w:val="3366FF"/>
      <w:kern w:val="0"/>
      <w:szCs w:val="21"/>
    </w:rPr>
  </w:style>
  <w:style w:type="character" w:customStyle="1" w:styleId="55">
    <w:name w:val="正文文本 字符"/>
    <w:basedOn w:val="34"/>
    <w:link w:val="11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6">
    <w:name w:val="批注框文本 字符"/>
    <w:basedOn w:val="34"/>
    <w:link w:val="14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paragraph" w:customStyle="1" w:styleId="57">
    <w:name w:val="列出段落1"/>
    <w:basedOn w:val="1"/>
    <w:qFormat/>
    <w:uiPriority w:val="34"/>
    <w:pPr>
      <w:ind w:firstLine="420" w:firstLineChars="200"/>
    </w:pPr>
  </w:style>
  <w:style w:type="character" w:customStyle="1" w:styleId="58">
    <w:name w:val="纯文本 字符"/>
    <w:basedOn w:val="34"/>
    <w:link w:val="13"/>
    <w:qFormat/>
    <w:uiPriority w:val="99"/>
    <w:rPr>
      <w:rFonts w:ascii="宋体" w:hAnsi="Courier New" w:eastAsia="宋体" w:cs="Courier New"/>
      <w:szCs w:val="21"/>
    </w:rPr>
  </w:style>
  <w:style w:type="paragraph" w:customStyle="1" w:styleId="59">
    <w:name w:val="列出段落11"/>
    <w:basedOn w:val="1"/>
    <w:qFormat/>
    <w:uiPriority w:val="34"/>
    <w:pPr>
      <w:ind w:firstLine="420" w:firstLineChars="200"/>
    </w:pPr>
  </w:style>
  <w:style w:type="character" w:customStyle="1" w:styleId="60">
    <w:name w:val="未处理的提及1"/>
    <w:basedOn w:val="3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emf"/><Relationship Id="rId15" Type="http://schemas.openxmlformats.org/officeDocument/2006/relationships/oleObject" Target="embeddings/oleObject2.bin"/><Relationship Id="rId14" Type="http://schemas.openxmlformats.org/officeDocument/2006/relationships/image" Target="media/image4.emf"/><Relationship Id="rId13" Type="http://schemas.openxmlformats.org/officeDocument/2006/relationships/oleObject" Target="embeddings/oleObject1.bin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12F2A-4B54-473F-8AF9-8688C50E4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YLT</Company>
  <Pages>38</Pages>
  <Words>6172</Words>
  <Characters>35182</Characters>
  <Lines>293</Lines>
  <Paragraphs>82</Paragraphs>
  <TotalTime>3</TotalTime>
  <ScaleCrop>false</ScaleCrop>
  <LinksUpToDate>false</LinksUpToDate>
  <CharactersWithSpaces>41272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2018-03-29T15:50:00Z</dcterms:created>
  <dc:creator>Zhongwl</dc:creator>
  <cp:lastModifiedBy>Jungle</cp:lastModifiedBy>
  <dcterms:modified xsi:type="dcterms:W3CDTF">2021-12-24T09:56:02Z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38B919D43B644B8B9E1FA6FF725B08D6</vt:lpwstr>
  </property>
</Properties>
</file>