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Nimbus Sans L" w:hAnsi="Nimbus Sans L"/>
          <w:b/>
          <w:bCs/>
          <w:sz w:val="36"/>
          <w:szCs w:val="36"/>
        </w:rPr>
      </w:pPr>
      <w:r>
        <w:rPr>
          <w:rFonts w:ascii="Nimbus Sans L" w:hAnsi="Nimbus Sans L"/>
          <w:b/>
          <w:bCs/>
          <w:sz w:val="36"/>
          <w:szCs w:val="36"/>
        </w:rPr>
        <w:t>Patrick Anderson</w:t>
      </w:r>
    </w:p>
    <w:p>
      <w:pPr>
        <w:pStyle w:val="Normal"/>
        <w:jc w:val="center"/>
        <w:rPr>
          <w:rFonts w:ascii="Nimbus Sans L" w:hAnsi="Nimbus Sans L"/>
          <w:sz w:val="21"/>
          <w:szCs w:val="21"/>
        </w:rPr>
      </w:pPr>
      <w:r>
        <w:rPr>
          <w:rFonts w:ascii="Nimbus Sans L" w:hAnsi="Nimbus Sans L"/>
          <w:sz w:val="21"/>
          <w:szCs w:val="21"/>
        </w:rPr>
        <w:t>AGNUcius@gmail.com - 801 815-3819 - 12321 River Vista Drive  Riverton, UT 84065</w:t>
      </w:r>
    </w:p>
    <w:p>
      <w:pPr>
        <w:pStyle w:val="HorizontalLine"/>
        <w:rPr/>
      </w:pPr>
      <w:r>
        <w:rPr/>
      </w:r>
    </w:p>
    <w:p>
      <w:pPr>
        <w:pStyle w:val="Normal"/>
        <w:jc w:val="center"/>
        <w:rPr>
          <w:rFonts w:ascii="Nimbus Sans L" w:hAnsi="Nimbus Sans L"/>
          <w:b/>
          <w:bCs/>
          <w:sz w:val="32"/>
          <w:szCs w:val="32"/>
        </w:rPr>
      </w:pPr>
      <w:r>
        <w:rPr>
          <w:rFonts w:ascii="Nimbus Sans L" w:hAnsi="Nimbus Sans L"/>
          <w:b/>
          <w:bCs/>
          <w:sz w:val="32"/>
          <w:szCs w:val="32"/>
        </w:rPr>
        <w:t>Cross-Platform Senior Software Engineer</w:t>
      </w:r>
    </w:p>
    <w:p>
      <w:pPr>
        <w:pStyle w:val="Normal"/>
        <w:jc w:val="center"/>
        <w:rPr>
          <w:rFonts w:ascii="Nimbus Sans L" w:hAnsi="Nimbus Sans L"/>
          <w:sz w:val="32"/>
          <w:szCs w:val="32"/>
        </w:rPr>
      </w:pPr>
      <w:r>
        <w:rPr>
          <w:rFonts w:ascii="Nimbus Sans L" w:hAnsi="Nimbus Sans L"/>
          <w:sz w:val="32"/>
          <w:szCs w:val="32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Expert with C/C++, Visual Studio, Emacs, gcc, gdb, resource management strategies (such as RAII and zero-copy), filesystems, Win32 API, Windows internals.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Strong with BASH, Batch, POSIX, networking, hypervisors, Linux internals.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Worked with Python, JavaScript, Java, .NET, C#, REST, HTML, XML, SQL Server, OS X internals, Windows drivers.</w:t>
      </w:r>
    </w:p>
    <w:p>
      <w:pPr>
        <w:pStyle w:val="HorizontalLine"/>
        <w:rPr/>
      </w:pPr>
      <w:r>
        <w:rPr/>
      </w:r>
    </w:p>
    <w:p>
      <w:pPr>
        <w:pStyle w:val="Normal"/>
        <w:jc w:val="center"/>
        <w:rPr>
          <w:rFonts w:ascii="Nimbus Sans L" w:hAnsi="Nimbus Sans L"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  <w:t>Experience</w:t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Dec/2013 - Nov/2015: RackWare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Solidify, extend and simplify file-based imaging software.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product build, package, verify, install, test, reports.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VM lifecycle management on vSphere, KVM, XEN and SoftLayer.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BASH, WMI, vbscript, Batch, Jenkins, Java, AIK/ADK, WinPE, Visual Studio, gcc, gdb, virsh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Oct/2008 - Oct/2013: StorageCraft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caching VHD and VHDX plugins in C for Windows, Linux and OS X.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 and repair in-house cross-platform, block-based imaging library.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Integrate VMware VDDK libraries for VMDK and ESXi targets.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skeleton snapshot driver for HFS+ on Mac OS X.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build system to compile, sign, package, verify and report.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framework to overcome traditional installer limitations.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WMI, vbscript, Batch, Python, REST, InstallShield, WiX, NSIS, AIK, WinPE, Visual Studio, .NET, C#, gcc, gdb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Aug/2005 - Oct/2008: Social Sufficiency Coalition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Begin basic Linux application development.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ecology simulation to compare economic model efficiencies.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wiki with autolink and WYSIWYG "pass through" markup.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JIT package manager to install and execute advertised features.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Intra Owner Trade Agreement as a GNU GPL for physical realm.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HTML, CSS, JavaScript, BASH, Emacs Lisp, gcc, gdb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Aug/2000-Aug/2005: Altiris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thin library to automate resource management and simplify Win32 API.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"pass through" interfaces to increase performance and decrease maintenance.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Extend, debug and repair Windows device drivers used to read/write hardware settings.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W32 Service to remotely control and report computer settings.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simple HTTP and IMAP clients to send commands, and parse results.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self-extracting installer conforming to "Add/Remove Programs" guidelines.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dynamic virtual file system for incremental backup to removable media.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HTML, DDK,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Aug/1999-Aug/2000: NovaRad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Integrate DICOM transport and JPEG2k compression into medical imaging client.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predictive caching SCSI robotic tape archiver.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TCP/IP,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Jul/1997-Aug/1999: NetSchools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UDP/IP packet generator and simple sniffer for IR network.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network logon provider using SSPI and Blowfish encryption.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Help develop write-protection for Windows 9x filesystem and registry.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 compressing RAM paging driver and keyboard filter VxD.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TCP/IP, DDK,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Jun/1996-Jun/1997: BioVision Motion Capture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Flex/Bison regexps, BNFs and glue code to import motion capture data.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other tools to simplify and automate motion data transforms.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 matrix mathematics and spline approximations to smooth sparse data.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Feb/1996-Jul/1996: IBM Eduquest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Track and fix application bugs in educational software.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Help write printer driver to translate between Postscript, PCL, PDDP.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Used: C, C++, TCP/IP, Visual Studio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Jan/1995-Dec/1998: Brigham Young University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Independent C/C++ tutor.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Teacher's Aid for "Discrete Structures and Combinatorial Mathematics" I and II.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HorizontalLine"/>
        <w:rPr/>
      </w:pPr>
      <w:r>
        <w:rPr/>
      </w:r>
    </w:p>
    <w:p>
      <w:pPr>
        <w:pStyle w:val="Normal"/>
        <w:jc w:val="center"/>
        <w:rPr>
          <w:rFonts w:ascii="Nimbus Sans L" w:hAnsi="Nimbus Sans L"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  <w:t>Education</w:t>
      </w:r>
    </w:p>
    <w:p>
      <w:pPr>
        <w:pStyle w:val="Normal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Jan/1994-Dec/1998: Brigham Young University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B.S. in Computer Science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2015-11-18T14:29:15Z</dcterms:created>
  <dc:language>en-US</dc:language>
  <cp:revision>0</cp:revision>
</cp:coreProperties>
</file>