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3E8EF" w14:textId="4A7BBFDD" w:rsidR="000F7187" w:rsidRDefault="000F7187" w:rsidP="000F7187"/>
    <w:p w14:paraId="087C4D1E" w14:textId="2C9AC93B" w:rsidR="000F7187" w:rsidRDefault="000F7187" w:rsidP="000F7187">
      <w:pPr>
        <w:rPr>
          <w:b/>
          <w:bCs/>
        </w:rPr>
      </w:pPr>
      <w:r w:rsidRPr="000F7187">
        <w:rPr>
          <w:b/>
          <w:bCs/>
        </w:rPr>
        <w:t>Steps</w:t>
      </w:r>
      <w:r>
        <w:rPr>
          <w:b/>
          <w:bCs/>
        </w:rPr>
        <w:t>:</w:t>
      </w:r>
    </w:p>
    <w:p w14:paraId="49269F6B" w14:textId="69BEB48B" w:rsidR="00B26029" w:rsidRDefault="00B26029" w:rsidP="000F7187">
      <w:pPr>
        <w:rPr>
          <w:b/>
          <w:bCs/>
        </w:rPr>
      </w:pPr>
    </w:p>
    <w:p w14:paraId="54212F2E" w14:textId="02FCE401" w:rsidR="00B26029" w:rsidRDefault="00B26029" w:rsidP="00B2602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Create </w:t>
      </w:r>
      <w:proofErr w:type="spellStart"/>
      <w:r>
        <w:rPr>
          <w:b/>
          <w:bCs/>
        </w:rPr>
        <w:t>a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Elastic  Beanstalk</w:t>
      </w:r>
      <w:proofErr w:type="gramEnd"/>
    </w:p>
    <w:p w14:paraId="3AC3B808" w14:textId="5AD3BC6A" w:rsidR="00B26029" w:rsidRDefault="00B26029" w:rsidP="00B26029">
      <w:pPr>
        <w:pStyle w:val="ListParagraph"/>
        <w:rPr>
          <w:b/>
          <w:bCs/>
        </w:rPr>
      </w:pPr>
      <w:r w:rsidRPr="00B26029">
        <w:rPr>
          <w:b/>
          <w:bCs/>
          <w:noProof/>
        </w:rPr>
        <w:drawing>
          <wp:inline distT="0" distB="0" distL="0" distR="0" wp14:anchorId="0872BAF7" wp14:editId="28AB9DDC">
            <wp:extent cx="4274288" cy="2737136"/>
            <wp:effectExtent l="0" t="0" r="571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8279" cy="277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10E4" w14:textId="7A5D5138" w:rsidR="00B26029" w:rsidRDefault="00B26029" w:rsidP="00B26029">
      <w:pPr>
        <w:pStyle w:val="ListParagraph"/>
        <w:rPr>
          <w:b/>
          <w:bCs/>
        </w:rPr>
      </w:pPr>
    </w:p>
    <w:p w14:paraId="6901B85E" w14:textId="2E293EC5" w:rsidR="00866DAE" w:rsidRDefault="00866DAE" w:rsidP="00B26029">
      <w:pPr>
        <w:pStyle w:val="ListParagraph"/>
        <w:rPr>
          <w:b/>
          <w:bCs/>
        </w:rPr>
      </w:pPr>
      <w:r w:rsidRPr="00866DAE">
        <w:rPr>
          <w:b/>
          <w:bCs/>
          <w:noProof/>
        </w:rPr>
        <w:drawing>
          <wp:inline distT="0" distB="0" distL="0" distR="0" wp14:anchorId="3F8C28C7" wp14:editId="1BBCD6E0">
            <wp:extent cx="3943198" cy="30515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5884" cy="30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D1B2" w14:textId="77777777" w:rsidR="00866DAE" w:rsidRDefault="00866DAE" w:rsidP="00B26029">
      <w:pPr>
        <w:pStyle w:val="ListParagraph"/>
        <w:rPr>
          <w:b/>
          <w:bCs/>
        </w:rPr>
      </w:pPr>
    </w:p>
    <w:p w14:paraId="44E84CEC" w14:textId="368C1150" w:rsidR="00B26029" w:rsidRDefault="00B26029" w:rsidP="00B26029">
      <w:pPr>
        <w:pStyle w:val="ListParagraph"/>
        <w:rPr>
          <w:b/>
          <w:bCs/>
        </w:rPr>
      </w:pPr>
    </w:p>
    <w:p w14:paraId="3680FDE8" w14:textId="7BF2B1A1" w:rsidR="00866DAE" w:rsidRDefault="00551166" w:rsidP="00866DA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Bucket</w:t>
      </w:r>
      <w:r w:rsidR="00866DAE">
        <w:rPr>
          <w:b/>
          <w:bCs/>
        </w:rPr>
        <w:t xml:space="preserve"> Creation</w:t>
      </w:r>
    </w:p>
    <w:p w14:paraId="42F1B459" w14:textId="289572DD" w:rsidR="00551166" w:rsidRDefault="00551166" w:rsidP="00551166">
      <w:pPr>
        <w:pStyle w:val="ListParagraph"/>
        <w:rPr>
          <w:b/>
          <w:bCs/>
        </w:rPr>
      </w:pPr>
      <w:r w:rsidRPr="00551166">
        <w:rPr>
          <w:b/>
          <w:bCs/>
          <w:noProof/>
        </w:rPr>
        <w:lastRenderedPageBreak/>
        <w:drawing>
          <wp:inline distT="0" distB="0" distL="0" distR="0" wp14:anchorId="399EF843" wp14:editId="2F7A725F">
            <wp:extent cx="5424283" cy="3147238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921" cy="315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480E" w14:textId="2F1E866A" w:rsidR="00551166" w:rsidRDefault="00551166" w:rsidP="00551166">
      <w:pPr>
        <w:pStyle w:val="ListParagraph"/>
        <w:rPr>
          <w:b/>
          <w:bCs/>
        </w:rPr>
      </w:pPr>
    </w:p>
    <w:p w14:paraId="41175930" w14:textId="2867B974" w:rsidR="00551166" w:rsidRDefault="00551166" w:rsidP="00551166">
      <w:pPr>
        <w:pStyle w:val="ListParagraph"/>
      </w:pPr>
      <w:r w:rsidRPr="00551166">
        <w:t xml:space="preserve">Then download the sample </w:t>
      </w:r>
      <w:proofErr w:type="spellStart"/>
      <w:proofErr w:type="gramStart"/>
      <w:r w:rsidRPr="00551166">
        <w:t>file,which</w:t>
      </w:r>
      <w:proofErr w:type="spellEnd"/>
      <w:proofErr w:type="gramEnd"/>
      <w:r w:rsidRPr="00551166">
        <w:t xml:space="preserve"> needs to be deployed</w:t>
      </w:r>
    </w:p>
    <w:p w14:paraId="2E426598" w14:textId="5EDA3E71" w:rsidR="00551166" w:rsidRDefault="00551166" w:rsidP="00551166">
      <w:pPr>
        <w:pStyle w:val="ListParagraph"/>
      </w:pPr>
      <w:r>
        <w:t>Link:</w:t>
      </w:r>
      <w:r w:rsidRPr="00551166">
        <w:t xml:space="preserve"> </w:t>
      </w:r>
      <w:hyperlink r:id="rId8" w:history="1">
        <w:r w:rsidRPr="003E2117">
          <w:rPr>
            <w:rStyle w:val="Hyperlink"/>
          </w:rPr>
          <w:t>https://github.com/imoisharma/aws-codepipeline-s3-codedeploy-linux-2.0</w:t>
        </w:r>
      </w:hyperlink>
    </w:p>
    <w:p w14:paraId="1B4AFBA6" w14:textId="759A522F" w:rsidR="00551166" w:rsidRDefault="00551166" w:rsidP="00551166">
      <w:pPr>
        <w:pStyle w:val="ListParagraph"/>
      </w:pPr>
    </w:p>
    <w:p w14:paraId="3C4FCCCF" w14:textId="1C307CD6" w:rsidR="00551166" w:rsidRDefault="00551166" w:rsidP="00551166">
      <w:pPr>
        <w:pStyle w:val="ListParagraph"/>
      </w:pPr>
      <w:r w:rsidRPr="00551166">
        <w:rPr>
          <w:noProof/>
        </w:rPr>
        <w:drawing>
          <wp:inline distT="0" distB="0" distL="0" distR="0" wp14:anchorId="1B292CDE" wp14:editId="6AAA23E8">
            <wp:extent cx="4763386" cy="2674062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7294" cy="269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D365" w14:textId="6FC55A22" w:rsidR="00551166" w:rsidRDefault="00551166" w:rsidP="00551166">
      <w:pPr>
        <w:pStyle w:val="ListParagraph"/>
      </w:pPr>
    </w:p>
    <w:p w14:paraId="011FBB33" w14:textId="192BAEA8" w:rsidR="00551166" w:rsidRDefault="00551166" w:rsidP="00551166">
      <w:pPr>
        <w:pStyle w:val="ListParagraph"/>
      </w:pPr>
      <w:r>
        <w:t>Upload the zip file onto the newly create bucket</w:t>
      </w:r>
    </w:p>
    <w:p w14:paraId="37B5C333" w14:textId="7ED1F188" w:rsidR="00551166" w:rsidRDefault="00551166" w:rsidP="00551166">
      <w:pPr>
        <w:pStyle w:val="ListParagraph"/>
      </w:pPr>
      <w:r w:rsidRPr="00551166">
        <w:rPr>
          <w:noProof/>
        </w:rPr>
        <w:lastRenderedPageBreak/>
        <w:drawing>
          <wp:inline distT="0" distB="0" distL="0" distR="0" wp14:anchorId="6DC7FBF3" wp14:editId="64612B95">
            <wp:extent cx="5010661" cy="20839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2917" cy="209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D8A7" w14:textId="2A350159" w:rsidR="00551166" w:rsidRDefault="00551166" w:rsidP="00551166">
      <w:pPr>
        <w:pStyle w:val="ListParagraph"/>
      </w:pPr>
    </w:p>
    <w:p w14:paraId="4E818694" w14:textId="6BB8F6F8" w:rsidR="00551166" w:rsidRDefault="00551166" w:rsidP="00551166">
      <w:pPr>
        <w:pStyle w:val="ListParagraph"/>
      </w:pPr>
    </w:p>
    <w:p w14:paraId="31E7841A" w14:textId="33AAE770" w:rsidR="00076C1A" w:rsidRPr="00076C1A" w:rsidRDefault="00076C1A" w:rsidP="00076C1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Creating Pipeline</w:t>
      </w:r>
      <w:r w:rsidRPr="00076C1A">
        <w:rPr>
          <w:noProof/>
        </w:rPr>
        <w:t xml:space="preserve"> </w:t>
      </w:r>
      <w:r w:rsidRPr="00076C1A">
        <w:rPr>
          <w:b/>
          <w:bCs/>
          <w:noProof/>
        </w:rPr>
        <w:drawing>
          <wp:inline distT="0" distB="0" distL="0" distR="0" wp14:anchorId="4E34CA9A" wp14:editId="7B86F71C">
            <wp:extent cx="5042841" cy="24135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1637" cy="242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782C" w14:textId="2810A2D7" w:rsidR="00076C1A" w:rsidRDefault="00076C1A" w:rsidP="00076C1A">
      <w:pPr>
        <w:rPr>
          <w:b/>
          <w:bCs/>
        </w:rPr>
      </w:pPr>
    </w:p>
    <w:p w14:paraId="2143EB46" w14:textId="71024EB4" w:rsidR="00076C1A" w:rsidRDefault="00076C1A" w:rsidP="00076C1A">
      <w:pPr>
        <w:rPr>
          <w:b/>
          <w:bCs/>
        </w:rPr>
      </w:pPr>
      <w:r w:rsidRPr="00076C1A">
        <w:rPr>
          <w:b/>
          <w:bCs/>
          <w:noProof/>
        </w:rPr>
        <w:drawing>
          <wp:inline distT="0" distB="0" distL="0" distR="0" wp14:anchorId="2A6C6632" wp14:editId="2566BA35">
            <wp:extent cx="5220586" cy="26224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2989" cy="262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4C3A" w14:textId="52D972C7" w:rsidR="00076C1A" w:rsidRDefault="00076C1A" w:rsidP="00076C1A">
      <w:pPr>
        <w:rPr>
          <w:b/>
          <w:bCs/>
        </w:rPr>
      </w:pPr>
    </w:p>
    <w:p w14:paraId="7B151ED2" w14:textId="3B6A86EC" w:rsidR="00076C1A" w:rsidRDefault="00076C1A" w:rsidP="00076C1A">
      <w:pPr>
        <w:rPr>
          <w:b/>
          <w:bCs/>
        </w:rPr>
      </w:pPr>
      <w:r w:rsidRPr="00076C1A">
        <w:rPr>
          <w:b/>
          <w:bCs/>
          <w:noProof/>
        </w:rPr>
        <w:lastRenderedPageBreak/>
        <w:drawing>
          <wp:inline distT="0" distB="0" distL="0" distR="0" wp14:anchorId="3F9D64A1" wp14:editId="6DC1B5DB">
            <wp:extent cx="5731510" cy="32010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E906" w14:textId="3F925FE6" w:rsidR="00076C1A" w:rsidRDefault="00076C1A" w:rsidP="00076C1A">
      <w:pPr>
        <w:rPr>
          <w:b/>
          <w:bCs/>
        </w:rPr>
      </w:pPr>
    </w:p>
    <w:p w14:paraId="6D75C136" w14:textId="67B1E0F4" w:rsidR="00076C1A" w:rsidRDefault="00076C1A" w:rsidP="00076C1A">
      <w:pPr>
        <w:rPr>
          <w:b/>
          <w:bCs/>
        </w:rPr>
      </w:pPr>
      <w:r w:rsidRPr="00076C1A">
        <w:rPr>
          <w:b/>
          <w:bCs/>
          <w:noProof/>
        </w:rPr>
        <w:drawing>
          <wp:inline distT="0" distB="0" distL="0" distR="0" wp14:anchorId="4AF967F2" wp14:editId="42AFA74C">
            <wp:extent cx="5731510" cy="3302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E262" w14:textId="6CFC78D3" w:rsidR="00076C1A" w:rsidRDefault="00076C1A" w:rsidP="00076C1A">
      <w:pPr>
        <w:rPr>
          <w:b/>
          <w:bCs/>
        </w:rPr>
      </w:pPr>
    </w:p>
    <w:p w14:paraId="2CB41C08" w14:textId="43F7B87C" w:rsidR="00076C1A" w:rsidRDefault="00076C1A" w:rsidP="00076C1A">
      <w:pPr>
        <w:rPr>
          <w:b/>
          <w:bCs/>
        </w:rPr>
      </w:pPr>
    </w:p>
    <w:p w14:paraId="116D4923" w14:textId="74FE3149" w:rsidR="009C30C5" w:rsidRDefault="009C30C5" w:rsidP="00076C1A">
      <w:pPr>
        <w:rPr>
          <w:b/>
          <w:bCs/>
        </w:rPr>
      </w:pPr>
      <w:r>
        <w:rPr>
          <w:b/>
          <w:bCs/>
        </w:rPr>
        <w:t xml:space="preserve">Viewing the </w:t>
      </w:r>
      <w:proofErr w:type="spellStart"/>
      <w:r>
        <w:rPr>
          <w:b/>
          <w:bCs/>
        </w:rPr>
        <w:t>deplyed</w:t>
      </w:r>
      <w:proofErr w:type="spellEnd"/>
      <w:r>
        <w:rPr>
          <w:b/>
          <w:bCs/>
        </w:rPr>
        <w:t xml:space="preserve"> file:</w:t>
      </w:r>
    </w:p>
    <w:p w14:paraId="56B5C00B" w14:textId="0581093C" w:rsidR="009C30C5" w:rsidRDefault="009C30C5" w:rsidP="00076C1A">
      <w:pPr>
        <w:rPr>
          <w:b/>
          <w:bCs/>
        </w:rPr>
      </w:pPr>
      <w:r w:rsidRPr="009C30C5">
        <w:rPr>
          <w:b/>
          <w:bCs/>
          <w:noProof/>
        </w:rPr>
        <w:lastRenderedPageBreak/>
        <w:drawing>
          <wp:inline distT="0" distB="0" distL="0" distR="0" wp14:anchorId="5C0C16DB" wp14:editId="50C5DB4F">
            <wp:extent cx="5731510" cy="24250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0615" w14:textId="799231D0" w:rsidR="00F56790" w:rsidRDefault="00F56790" w:rsidP="00076C1A">
      <w:pPr>
        <w:rPr>
          <w:b/>
          <w:bCs/>
        </w:rPr>
      </w:pPr>
    </w:p>
    <w:p w14:paraId="788DDEC3" w14:textId="69E27F19" w:rsidR="00F56790" w:rsidRDefault="00F56790" w:rsidP="00076C1A">
      <w:pPr>
        <w:rPr>
          <w:b/>
          <w:bCs/>
        </w:rPr>
      </w:pPr>
      <w:r>
        <w:rPr>
          <w:b/>
          <w:bCs/>
        </w:rPr>
        <w:t xml:space="preserve">After </w:t>
      </w:r>
      <w:proofErr w:type="spellStart"/>
      <w:r>
        <w:rPr>
          <w:b/>
          <w:bCs/>
        </w:rPr>
        <w:t>updation</w:t>
      </w:r>
      <w:proofErr w:type="spellEnd"/>
      <w:r>
        <w:rPr>
          <w:b/>
          <w:bCs/>
        </w:rPr>
        <w:t>:</w:t>
      </w:r>
    </w:p>
    <w:p w14:paraId="7EC506AC" w14:textId="3132CC68" w:rsidR="00F56790" w:rsidRPr="00076C1A" w:rsidRDefault="00F56790" w:rsidP="00076C1A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870496" wp14:editId="1E2EEF2A">
                <wp:simplePos x="0" y="0"/>
                <wp:positionH relativeFrom="column">
                  <wp:posOffset>1750060</wp:posOffset>
                </wp:positionH>
                <wp:positionV relativeFrom="paragraph">
                  <wp:posOffset>678815</wp:posOffset>
                </wp:positionV>
                <wp:extent cx="792480" cy="209058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209058"/>
                        </a:xfrm>
                        <a:prstGeom prst="rect">
                          <a:avLst/>
                        </a:prstGeom>
                        <a:solidFill>
                          <a:srgbClr val="027F3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FE4B87" w14:textId="77777777" w:rsidR="00F56790" w:rsidRPr="00C223EC" w:rsidRDefault="00F56790" w:rsidP="00F56790">
                            <w:pPr>
                              <w:jc w:val="right"/>
                              <w:rPr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  <w:proofErr w:type="spellStart"/>
                            <w:r w:rsidRPr="00C223EC">
                              <w:rPr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  <w:t>Aarya</w:t>
                            </w:r>
                            <w:proofErr w:type="spellEnd"/>
                            <w:r w:rsidRPr="00C223EC">
                              <w:rPr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  <w:t xml:space="preserve"> Gandhi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87049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7.8pt;margin-top:53.45pt;width:62.4pt;height:16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" fillcolor="#027f3f" stroked="f" strokeweight=".5pt">
                <v:textbox>
                  <w:txbxContent>
                    <w:p w14:paraId="2EFE4B87" w14:textId="77777777" w:rsidR="00F56790" w:rsidRPr="00C223EC" w:rsidRDefault="00F56790" w:rsidP="00F56790">
                      <w:pPr>
                        <w:jc w:val="right"/>
                        <w:rPr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  <w:proofErr w:type="spellStart"/>
                      <w:r w:rsidRPr="00C223EC">
                        <w:rPr>
                          <w:color w:val="FFFFFF" w:themeColor="background1"/>
                          <w:sz w:val="15"/>
                          <w:szCs w:val="15"/>
                          <w:lang w:val="en-US"/>
                        </w:rPr>
                        <w:t>Aarya</w:t>
                      </w:r>
                      <w:proofErr w:type="spellEnd"/>
                      <w:r w:rsidRPr="00C223EC">
                        <w:rPr>
                          <w:color w:val="FFFFFF" w:themeColor="background1"/>
                          <w:sz w:val="15"/>
                          <w:szCs w:val="15"/>
                          <w:lang w:val="en-US"/>
                        </w:rPr>
                        <w:t xml:space="preserve"> Gandhi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114300" distB="114300" distL="114300" distR="114300" wp14:anchorId="18709C80" wp14:editId="77873D11">
            <wp:extent cx="5155660" cy="1789890"/>
            <wp:effectExtent l="0" t="0" r="635" b="127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2465" cy="18096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C1CDD" w14:textId="77777777" w:rsidR="00076C1A" w:rsidRPr="00076C1A" w:rsidRDefault="00076C1A" w:rsidP="00076C1A">
      <w:pPr>
        <w:rPr>
          <w:b/>
          <w:bCs/>
        </w:rPr>
      </w:pPr>
    </w:p>
    <w:p w14:paraId="32598386" w14:textId="77777777" w:rsidR="00076C1A" w:rsidRPr="00076C1A" w:rsidRDefault="00076C1A" w:rsidP="00551166">
      <w:pPr>
        <w:pStyle w:val="ListParagraph"/>
        <w:rPr>
          <w:b/>
          <w:bCs/>
        </w:rPr>
      </w:pPr>
    </w:p>
    <w:p w14:paraId="42F4121D" w14:textId="77777777" w:rsidR="00551166" w:rsidRPr="00551166" w:rsidRDefault="00551166" w:rsidP="00551166">
      <w:pPr>
        <w:pStyle w:val="ListParagraph"/>
      </w:pPr>
    </w:p>
    <w:p w14:paraId="57CDFEF3" w14:textId="77777777" w:rsidR="00866DAE" w:rsidRPr="00B26029" w:rsidRDefault="00866DAE" w:rsidP="00866DAE">
      <w:pPr>
        <w:pStyle w:val="ListParagraph"/>
        <w:rPr>
          <w:b/>
          <w:bCs/>
        </w:rPr>
      </w:pPr>
    </w:p>
    <w:p w14:paraId="3128529E" w14:textId="77777777" w:rsidR="000F7187" w:rsidRDefault="000F7187" w:rsidP="000F7187">
      <w:pPr>
        <w:rPr>
          <w:b/>
          <w:sz w:val="24"/>
          <w:szCs w:val="24"/>
        </w:rPr>
      </w:pPr>
      <w:r>
        <w:rPr>
          <w:b/>
          <w:sz w:val="24"/>
          <w:szCs w:val="24"/>
        </w:rPr>
        <w:t>Conclusion:</w:t>
      </w:r>
    </w:p>
    <w:p w14:paraId="72F63F8D" w14:textId="77777777" w:rsidR="000F7187" w:rsidRDefault="000F7187" w:rsidP="000F7187">
      <w:r>
        <w:t xml:space="preserve">Building and deploying an application using AWS </w:t>
      </w:r>
      <w:proofErr w:type="spellStart"/>
      <w:r>
        <w:t>CodeBuild</w:t>
      </w:r>
      <w:proofErr w:type="spellEnd"/>
      <w:r>
        <w:t xml:space="preserve">, </w:t>
      </w:r>
      <w:proofErr w:type="spellStart"/>
      <w:r>
        <w:t>CodePipeline</w:t>
      </w:r>
      <w:proofErr w:type="spellEnd"/>
      <w:r>
        <w:t xml:space="preserve">, and </w:t>
      </w:r>
      <w:proofErr w:type="spellStart"/>
      <w:r>
        <w:t>CodeDeploy</w:t>
      </w:r>
      <w:proofErr w:type="spellEnd"/>
      <w:r>
        <w:t xml:space="preserve"> demonstrates the power of automated CI/CD in the cloud. AWS </w:t>
      </w:r>
      <w:proofErr w:type="spellStart"/>
      <w:r>
        <w:t>CodeBuild</w:t>
      </w:r>
      <w:proofErr w:type="spellEnd"/>
      <w:r>
        <w:t xml:space="preserve"> compiles code, runs tests, and prepares software packages, while </w:t>
      </w:r>
      <w:proofErr w:type="spellStart"/>
      <w:r>
        <w:t>CodePipeline</w:t>
      </w:r>
      <w:proofErr w:type="spellEnd"/>
      <w:r>
        <w:t xml:space="preserve"> automates the release process, ensuring faster and consistent deployments. Deploying to S3 or SEBS enables scalable hosting of static and serverless applications, and </w:t>
      </w:r>
      <w:proofErr w:type="spellStart"/>
      <w:r>
        <w:t>CodeDeploy</w:t>
      </w:r>
      <w:proofErr w:type="spellEnd"/>
      <w:r>
        <w:t xml:space="preserve"> manages the deployment to EC2 instances, ensuring minimal downtime and easy rollback. This streamlined approach enhances development efficiency, reduces errors, and accelerates application delivery, showcasing the benefits of cloud-based automation and infrastructure management.</w:t>
      </w:r>
    </w:p>
    <w:p w14:paraId="7367376D" w14:textId="77777777" w:rsidR="000F7187" w:rsidRPr="000F7187" w:rsidRDefault="000F7187" w:rsidP="000F7187">
      <w:pPr>
        <w:rPr>
          <w:b/>
          <w:bCs/>
        </w:rPr>
      </w:pPr>
    </w:p>
    <w:p w14:paraId="1EE5FAA3" w14:textId="77777777" w:rsidR="00D00D2D" w:rsidRDefault="00D00D2D"/>
    <w:sectPr w:rsidR="00D00D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AF6E4B"/>
    <w:multiLevelType w:val="hybridMultilevel"/>
    <w:tmpl w:val="F8D83A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187"/>
    <w:rsid w:val="00076C1A"/>
    <w:rsid w:val="000F7187"/>
    <w:rsid w:val="00551166"/>
    <w:rsid w:val="00866DAE"/>
    <w:rsid w:val="009C30C5"/>
    <w:rsid w:val="00B26029"/>
    <w:rsid w:val="00D00D2D"/>
    <w:rsid w:val="00F56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E59B2E"/>
  <w15:chartTrackingRefBased/>
  <w15:docId w15:val="{DD9CE178-B7D2-F441-8CBC-3C3C66BF1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7187"/>
    <w:pPr>
      <w:spacing w:line="276" w:lineRule="auto"/>
    </w:pPr>
    <w:rPr>
      <w:rFonts w:ascii="Arial" w:eastAsia="Arial" w:hAnsi="Arial" w:cs="Arial"/>
      <w:sz w:val="22"/>
      <w:szCs w:val="22"/>
      <w:lang w:val="en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60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11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11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moisharma/aws-codepipeline-s3-codedeploy-linux-2.0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2024-09-30T18:34:00Z</dcterms:created>
  <dcterms:modified xsi:type="dcterms:W3CDTF">2024-09-30T18:34:00Z</dcterms:modified>
</cp:coreProperties>
</file>