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E9A78E" w14:textId="447F1231" w:rsidR="0076421C" w:rsidRDefault="003B168E">
      <w:pPr>
        <w:pStyle w:val="Title"/>
        <w:rPr>
          <w:rFonts w:ascii="Times New Roman" w:hAnsi="Times New Roman"/>
          <w:sz w:val="28"/>
        </w:rPr>
      </w:pPr>
      <w:r>
        <w:rPr>
          <w:rFonts w:ascii="Times New Roman" w:hAnsi="Times New Roman"/>
          <w:sz w:val="28"/>
        </w:rPr>
        <w:t>Crossan</w:t>
      </w:r>
      <w:r w:rsidR="0076421C">
        <w:rPr>
          <w:rFonts w:ascii="Times New Roman" w:hAnsi="Times New Roman"/>
          <w:sz w:val="28"/>
        </w:rPr>
        <w:t xml:space="preserve"> </w:t>
      </w:r>
      <w:r>
        <w:rPr>
          <w:rFonts w:ascii="Times New Roman" w:hAnsi="Times New Roman"/>
          <w:sz w:val="28"/>
        </w:rPr>
        <w:t>Cooper</w:t>
      </w:r>
    </w:p>
    <w:p w14:paraId="63CDB1F9" w14:textId="77777777" w:rsidR="0076421C" w:rsidRDefault="0076421C">
      <w:pPr>
        <w:pStyle w:val="Subtitle"/>
      </w:pPr>
    </w:p>
    <w:p w14:paraId="653190EB" w14:textId="77777777" w:rsidR="0076421C" w:rsidRPr="00CC3B45" w:rsidRDefault="0076421C">
      <w:pPr>
        <w:tabs>
          <w:tab w:val="left" w:pos="-720"/>
        </w:tabs>
        <w:jc w:val="both"/>
        <w:rPr>
          <w:b/>
          <w:spacing w:val="-3"/>
        </w:rPr>
      </w:pPr>
      <w:r>
        <w:rPr>
          <w:b/>
          <w:spacing w:val="-3"/>
        </w:rPr>
        <w:t>Address:</w:t>
      </w:r>
      <w:r>
        <w:rPr>
          <w:spacing w:val="-3"/>
        </w:rPr>
        <w:tab/>
        <w:t>Department of Economics</w:t>
      </w:r>
    </w:p>
    <w:p w14:paraId="3991840D" w14:textId="77777777" w:rsidR="0076421C" w:rsidRDefault="00CC3B45">
      <w:pPr>
        <w:tabs>
          <w:tab w:val="left" w:pos="-720"/>
        </w:tabs>
        <w:jc w:val="both"/>
        <w:rPr>
          <w:spacing w:val="-3"/>
        </w:rPr>
      </w:pPr>
      <w:r>
        <w:rPr>
          <w:spacing w:val="-3"/>
        </w:rPr>
        <w:tab/>
      </w:r>
      <w:r>
        <w:rPr>
          <w:spacing w:val="-3"/>
        </w:rPr>
        <w:tab/>
      </w:r>
      <w:r w:rsidR="0076421C">
        <w:rPr>
          <w:spacing w:val="-3"/>
        </w:rPr>
        <w:t>Yale University</w:t>
      </w:r>
    </w:p>
    <w:p w14:paraId="1E83CA28" w14:textId="77777777" w:rsidR="0076421C" w:rsidRDefault="00CC3B45">
      <w:pPr>
        <w:tabs>
          <w:tab w:val="left" w:pos="-720"/>
        </w:tabs>
        <w:jc w:val="both"/>
        <w:rPr>
          <w:spacing w:val="-3"/>
        </w:rPr>
      </w:pPr>
      <w:r>
        <w:rPr>
          <w:spacing w:val="-3"/>
        </w:rPr>
        <w:tab/>
      </w:r>
      <w:r>
        <w:rPr>
          <w:spacing w:val="-3"/>
        </w:rPr>
        <w:tab/>
      </w:r>
      <w:r w:rsidR="0076421C">
        <w:rPr>
          <w:spacing w:val="-3"/>
        </w:rPr>
        <w:t>New Haven, CT 06520-8268</w:t>
      </w:r>
      <w:r w:rsidR="0076421C">
        <w:rPr>
          <w:spacing w:val="-3"/>
        </w:rPr>
        <w:tab/>
      </w:r>
      <w:r w:rsidR="0076421C">
        <w:rPr>
          <w:spacing w:val="-3"/>
        </w:rPr>
        <w:tab/>
      </w:r>
      <w:r w:rsidR="0076421C">
        <w:rPr>
          <w:spacing w:val="-3"/>
        </w:rPr>
        <w:tab/>
      </w:r>
      <w:r w:rsidR="0076421C">
        <w:rPr>
          <w:spacing w:val="-3"/>
        </w:rPr>
        <w:tab/>
      </w:r>
      <w:r w:rsidR="0076421C">
        <w:rPr>
          <w:spacing w:val="-3"/>
        </w:rPr>
        <w:tab/>
      </w:r>
      <w:r w:rsidR="0076421C">
        <w:rPr>
          <w:spacing w:val="-3"/>
        </w:rPr>
        <w:tab/>
      </w:r>
      <w:r w:rsidR="0076421C">
        <w:rPr>
          <w:spacing w:val="-3"/>
        </w:rPr>
        <w:tab/>
      </w:r>
      <w:r w:rsidR="0076421C">
        <w:rPr>
          <w:spacing w:val="-3"/>
        </w:rPr>
        <w:tab/>
      </w:r>
    </w:p>
    <w:p w14:paraId="40EF156E" w14:textId="77777777" w:rsidR="006B0ECD" w:rsidRDefault="006B0ECD">
      <w:pPr>
        <w:tabs>
          <w:tab w:val="left" w:pos="-720"/>
        </w:tabs>
        <w:jc w:val="both"/>
        <w:rPr>
          <w:b/>
          <w:spacing w:val="-3"/>
        </w:rPr>
      </w:pPr>
    </w:p>
    <w:p w14:paraId="70144B0C" w14:textId="2217C79A" w:rsidR="00C65D05" w:rsidRPr="003743BE" w:rsidRDefault="0076421C">
      <w:pPr>
        <w:tabs>
          <w:tab w:val="left" w:pos="-720"/>
        </w:tabs>
        <w:jc w:val="both"/>
        <w:rPr>
          <w:b/>
          <w:color w:val="000000" w:themeColor="text1"/>
          <w:spacing w:val="-3"/>
        </w:rPr>
      </w:pPr>
      <w:r>
        <w:rPr>
          <w:b/>
          <w:spacing w:val="-3"/>
        </w:rPr>
        <w:t>Telephone:</w:t>
      </w:r>
      <w:r w:rsidRPr="00A735D2">
        <w:rPr>
          <w:spacing w:val="-3"/>
        </w:rPr>
        <w:t xml:space="preserve"> </w:t>
      </w:r>
      <w:r w:rsidR="003743BE" w:rsidRPr="003743BE">
        <w:rPr>
          <w:color w:val="000000" w:themeColor="text1"/>
          <w:spacing w:val="-3"/>
        </w:rPr>
        <w:t>256-599-7785</w:t>
      </w:r>
    </w:p>
    <w:p w14:paraId="2F15FFF1" w14:textId="2AFABC3D" w:rsidR="0076421C" w:rsidRDefault="0076421C">
      <w:pPr>
        <w:tabs>
          <w:tab w:val="left" w:pos="-720"/>
        </w:tabs>
        <w:jc w:val="both"/>
        <w:rPr>
          <w:spacing w:val="-3"/>
        </w:rPr>
      </w:pPr>
      <w:r>
        <w:rPr>
          <w:b/>
          <w:spacing w:val="-3"/>
        </w:rPr>
        <w:tab/>
      </w:r>
      <w:r>
        <w:rPr>
          <w:b/>
          <w:spacing w:val="-3"/>
        </w:rPr>
        <w:tab/>
      </w:r>
      <w:r>
        <w:rPr>
          <w:b/>
          <w:spacing w:val="-3"/>
        </w:rPr>
        <w:tab/>
      </w:r>
      <w:r>
        <w:rPr>
          <w:spacing w:val="-3"/>
        </w:rPr>
        <w:tab/>
        <w:t xml:space="preserve">         </w:t>
      </w:r>
    </w:p>
    <w:p w14:paraId="7A08985D" w14:textId="0A790074" w:rsidR="0076421C" w:rsidRDefault="0076421C">
      <w:pPr>
        <w:tabs>
          <w:tab w:val="left" w:pos="-720"/>
        </w:tabs>
        <w:jc w:val="both"/>
        <w:rPr>
          <w:spacing w:val="-3"/>
        </w:rPr>
      </w:pPr>
      <w:r>
        <w:rPr>
          <w:b/>
          <w:spacing w:val="-3"/>
        </w:rPr>
        <w:t>E-mail:</w:t>
      </w:r>
      <w:r w:rsidRPr="00A735D2">
        <w:rPr>
          <w:spacing w:val="-3"/>
        </w:rPr>
        <w:t xml:space="preserve">  </w:t>
      </w:r>
      <w:hyperlink r:id="rId7" w:history="1">
        <w:r w:rsidR="003743BE" w:rsidRPr="003743BE">
          <w:rPr>
            <w:rStyle w:val="Hyperlink"/>
            <w:spacing w:val="-3"/>
          </w:rPr>
          <w:t>crossan.cooper@yale.edu</w:t>
        </w:r>
      </w:hyperlink>
    </w:p>
    <w:p w14:paraId="36CA237E" w14:textId="77777777" w:rsidR="0076421C" w:rsidRDefault="0076421C">
      <w:pPr>
        <w:tabs>
          <w:tab w:val="left" w:pos="-720"/>
        </w:tabs>
        <w:jc w:val="both"/>
        <w:rPr>
          <w:b/>
          <w:spacing w:val="-3"/>
        </w:rPr>
      </w:pPr>
    </w:p>
    <w:p w14:paraId="03C06E6C" w14:textId="369D0EDC" w:rsidR="0076421C" w:rsidRPr="003743BE" w:rsidRDefault="00E20A43">
      <w:pPr>
        <w:tabs>
          <w:tab w:val="left" w:pos="-720"/>
        </w:tabs>
        <w:jc w:val="both"/>
        <w:rPr>
          <w:bCs/>
          <w:color w:val="FF0000"/>
          <w:spacing w:val="-3"/>
        </w:rPr>
      </w:pPr>
      <w:r>
        <w:rPr>
          <w:b/>
          <w:spacing w:val="-3"/>
        </w:rPr>
        <w:t>W</w:t>
      </w:r>
      <w:r w:rsidR="0076421C">
        <w:rPr>
          <w:b/>
          <w:spacing w:val="-3"/>
        </w:rPr>
        <w:t xml:space="preserve">eb page: </w:t>
      </w:r>
      <w:hyperlink r:id="rId8" w:history="1">
        <w:r w:rsidR="0001019B">
          <w:rPr>
            <w:rStyle w:val="Hyperlink"/>
            <w:bCs/>
            <w:spacing w:val="-3"/>
          </w:rPr>
          <w:t>crossancooper.github.io</w:t>
        </w:r>
      </w:hyperlink>
    </w:p>
    <w:p w14:paraId="0858C9F4" w14:textId="77777777" w:rsidR="0076421C" w:rsidRDefault="0076421C">
      <w:pPr>
        <w:tabs>
          <w:tab w:val="left" w:pos="-720"/>
        </w:tabs>
        <w:jc w:val="both"/>
        <w:rPr>
          <w:spacing w:val="-3"/>
        </w:rPr>
      </w:pPr>
      <w:r>
        <w:rPr>
          <w:spacing w:val="-3"/>
        </w:rPr>
        <w:tab/>
      </w:r>
      <w:r>
        <w:rPr>
          <w:spacing w:val="-3"/>
        </w:rPr>
        <w:tab/>
      </w:r>
    </w:p>
    <w:p w14:paraId="51484944" w14:textId="52C14A1C" w:rsidR="0076421C" w:rsidRPr="003743BE" w:rsidRDefault="0076421C">
      <w:pPr>
        <w:tabs>
          <w:tab w:val="left" w:pos="-720"/>
        </w:tabs>
        <w:jc w:val="both"/>
        <w:rPr>
          <w:color w:val="000000" w:themeColor="text1"/>
          <w:spacing w:val="-3"/>
        </w:rPr>
      </w:pPr>
      <w:r>
        <w:rPr>
          <w:b/>
          <w:spacing w:val="-3"/>
        </w:rPr>
        <w:t>Citizenship:</w:t>
      </w:r>
      <w:r w:rsidR="003743BE">
        <w:rPr>
          <w:color w:val="FF0000"/>
          <w:spacing w:val="-3"/>
        </w:rPr>
        <w:t xml:space="preserve"> </w:t>
      </w:r>
      <w:r w:rsidR="003743BE" w:rsidRPr="003743BE">
        <w:rPr>
          <w:color w:val="000000" w:themeColor="text1"/>
          <w:spacing w:val="-3"/>
        </w:rPr>
        <w:t>United States of America</w:t>
      </w:r>
    </w:p>
    <w:p w14:paraId="5D2F954F" w14:textId="77777777" w:rsidR="0076421C" w:rsidRDefault="0076421C">
      <w:pPr>
        <w:tabs>
          <w:tab w:val="left" w:pos="-720"/>
        </w:tabs>
        <w:jc w:val="both"/>
        <w:rPr>
          <w:b/>
          <w:spacing w:val="-3"/>
        </w:rPr>
      </w:pPr>
    </w:p>
    <w:p w14:paraId="057FEF37" w14:textId="6D7E0844" w:rsidR="0076421C" w:rsidRDefault="0076421C">
      <w:pPr>
        <w:tabs>
          <w:tab w:val="left" w:pos="-720"/>
        </w:tabs>
        <w:jc w:val="both"/>
        <w:rPr>
          <w:color w:val="FF0000"/>
          <w:spacing w:val="-3"/>
        </w:rPr>
      </w:pPr>
      <w:r>
        <w:rPr>
          <w:b/>
          <w:spacing w:val="-3"/>
        </w:rPr>
        <w:t>Fields of Concentration:</w:t>
      </w:r>
    </w:p>
    <w:p w14:paraId="60791A58" w14:textId="26D6492E" w:rsidR="00A90B1A" w:rsidRDefault="006C2D3C">
      <w:pPr>
        <w:tabs>
          <w:tab w:val="left" w:pos="-720"/>
        </w:tabs>
        <w:jc w:val="both"/>
        <w:rPr>
          <w:spacing w:val="-3"/>
        </w:rPr>
      </w:pPr>
      <w:r>
        <w:rPr>
          <w:spacing w:val="-3"/>
        </w:rPr>
        <w:tab/>
      </w:r>
      <w:r w:rsidR="00792C5F">
        <w:rPr>
          <w:spacing w:val="-3"/>
        </w:rPr>
        <w:t>Public</w:t>
      </w:r>
      <w:r>
        <w:rPr>
          <w:spacing w:val="-3"/>
        </w:rPr>
        <w:t xml:space="preserve"> Economics</w:t>
      </w:r>
    </w:p>
    <w:p w14:paraId="55BDFA40" w14:textId="66DC25F8" w:rsidR="00001B92" w:rsidRDefault="00A90B1A">
      <w:pPr>
        <w:tabs>
          <w:tab w:val="left" w:pos="-720"/>
        </w:tabs>
        <w:jc w:val="both"/>
        <w:rPr>
          <w:spacing w:val="-3"/>
        </w:rPr>
      </w:pPr>
      <w:r>
        <w:rPr>
          <w:spacing w:val="-3"/>
        </w:rPr>
        <w:tab/>
      </w:r>
      <w:r w:rsidR="00792C5F">
        <w:rPr>
          <w:spacing w:val="-3"/>
        </w:rPr>
        <w:t>Labor</w:t>
      </w:r>
      <w:r w:rsidR="006C2D3C">
        <w:rPr>
          <w:spacing w:val="-3"/>
        </w:rPr>
        <w:t xml:space="preserve"> Economics</w:t>
      </w:r>
    </w:p>
    <w:p w14:paraId="661E50CF" w14:textId="44597F73" w:rsidR="00792C5F" w:rsidRDefault="00792C5F">
      <w:pPr>
        <w:tabs>
          <w:tab w:val="left" w:pos="-720"/>
        </w:tabs>
        <w:jc w:val="both"/>
        <w:rPr>
          <w:spacing w:val="-3"/>
        </w:rPr>
      </w:pPr>
      <w:r>
        <w:rPr>
          <w:spacing w:val="-3"/>
        </w:rPr>
        <w:tab/>
        <w:t>Urban Economics</w:t>
      </w:r>
    </w:p>
    <w:p w14:paraId="61CEEAFD" w14:textId="4BDC9596" w:rsidR="00F51258" w:rsidRDefault="00F51258">
      <w:pPr>
        <w:tabs>
          <w:tab w:val="left" w:pos="-720"/>
        </w:tabs>
        <w:jc w:val="both"/>
        <w:rPr>
          <w:spacing w:val="-3"/>
        </w:rPr>
      </w:pPr>
      <w:r>
        <w:rPr>
          <w:spacing w:val="-3"/>
        </w:rPr>
        <w:tab/>
        <w:t>Economics of Education</w:t>
      </w:r>
    </w:p>
    <w:p w14:paraId="3A557147" w14:textId="03D19660" w:rsidR="0076421C" w:rsidRPr="00792C5F" w:rsidRDefault="00627EDE">
      <w:pPr>
        <w:tabs>
          <w:tab w:val="left" w:pos="-720"/>
        </w:tabs>
        <w:jc w:val="both"/>
        <w:rPr>
          <w:color w:val="FF0000"/>
          <w:spacing w:val="-3"/>
        </w:rPr>
      </w:pPr>
      <w:r>
        <w:rPr>
          <w:spacing w:val="-3"/>
        </w:rPr>
        <w:tab/>
      </w:r>
    </w:p>
    <w:p w14:paraId="5B40BD0B" w14:textId="77777777" w:rsidR="00490872" w:rsidRDefault="00C65D05">
      <w:pPr>
        <w:tabs>
          <w:tab w:val="left" w:pos="-720"/>
        </w:tabs>
        <w:jc w:val="both"/>
        <w:rPr>
          <w:b/>
          <w:spacing w:val="-3"/>
        </w:rPr>
      </w:pPr>
      <w:r>
        <w:rPr>
          <w:b/>
          <w:spacing w:val="-3"/>
        </w:rPr>
        <w:t>Qualifying</w:t>
      </w:r>
      <w:r w:rsidR="0076421C">
        <w:rPr>
          <w:b/>
          <w:spacing w:val="-3"/>
        </w:rPr>
        <w:t xml:space="preserve"> Examinations Completed</w:t>
      </w:r>
      <w:r w:rsidR="003743BE">
        <w:rPr>
          <w:b/>
          <w:spacing w:val="-3"/>
        </w:rPr>
        <w:t xml:space="preserve">: </w:t>
      </w:r>
    </w:p>
    <w:p w14:paraId="462F157B" w14:textId="77777777" w:rsidR="00490872" w:rsidRDefault="00490872">
      <w:pPr>
        <w:tabs>
          <w:tab w:val="left" w:pos="-720"/>
        </w:tabs>
        <w:jc w:val="both"/>
        <w:rPr>
          <w:b/>
          <w:spacing w:val="-3"/>
        </w:rPr>
      </w:pPr>
      <w:r>
        <w:rPr>
          <w:b/>
          <w:spacing w:val="-3"/>
        </w:rPr>
        <w:tab/>
      </w:r>
    </w:p>
    <w:p w14:paraId="365E32C2" w14:textId="16710DB0" w:rsidR="007772EF" w:rsidRDefault="007772EF">
      <w:pPr>
        <w:tabs>
          <w:tab w:val="left" w:pos="-720"/>
        </w:tabs>
        <w:jc w:val="both"/>
        <w:rPr>
          <w:bCs/>
          <w:spacing w:val="-3"/>
        </w:rPr>
      </w:pPr>
      <w:r>
        <w:rPr>
          <w:b/>
          <w:spacing w:val="-3"/>
        </w:rPr>
        <w:tab/>
      </w:r>
      <w:r w:rsidR="009320EA">
        <w:rPr>
          <w:bCs/>
          <w:spacing w:val="-3"/>
        </w:rPr>
        <w:t>2022 (</w:t>
      </w:r>
      <w:r>
        <w:rPr>
          <w:bCs/>
          <w:spacing w:val="-3"/>
        </w:rPr>
        <w:t>Oral</w:t>
      </w:r>
      <w:r w:rsidR="009320EA">
        <w:rPr>
          <w:bCs/>
          <w:spacing w:val="-3"/>
        </w:rPr>
        <w:t>)</w:t>
      </w:r>
      <w:r>
        <w:rPr>
          <w:bCs/>
          <w:spacing w:val="-3"/>
        </w:rPr>
        <w:t xml:space="preserve">: Labor Economics, Public Finance </w:t>
      </w:r>
    </w:p>
    <w:p w14:paraId="22779231" w14:textId="0A26D209" w:rsidR="003743BE" w:rsidRPr="007772EF" w:rsidRDefault="007772EF" w:rsidP="007772EF">
      <w:pPr>
        <w:tabs>
          <w:tab w:val="left" w:pos="-720"/>
        </w:tabs>
        <w:jc w:val="both"/>
        <w:rPr>
          <w:bCs/>
          <w:spacing w:val="-3"/>
        </w:rPr>
      </w:pPr>
      <w:r>
        <w:rPr>
          <w:bCs/>
          <w:spacing w:val="-3"/>
        </w:rPr>
        <w:tab/>
      </w:r>
      <w:r w:rsidR="009320EA">
        <w:rPr>
          <w:bCs/>
          <w:spacing w:val="-3"/>
        </w:rPr>
        <w:t>2021 (</w:t>
      </w:r>
      <w:r>
        <w:rPr>
          <w:bCs/>
          <w:spacing w:val="-3"/>
        </w:rPr>
        <w:t>Written</w:t>
      </w:r>
      <w:r w:rsidR="009320EA">
        <w:rPr>
          <w:bCs/>
          <w:spacing w:val="-3"/>
        </w:rPr>
        <w:t>):</w:t>
      </w:r>
      <w:r>
        <w:rPr>
          <w:bCs/>
          <w:spacing w:val="-3"/>
        </w:rPr>
        <w:t xml:space="preserve"> Microeconomics, Macroeconomics </w:t>
      </w:r>
    </w:p>
    <w:p w14:paraId="1F1F43AE" w14:textId="6DB3D4E9" w:rsidR="0076421C" w:rsidRPr="00C65D05" w:rsidRDefault="0076421C">
      <w:pPr>
        <w:tabs>
          <w:tab w:val="left" w:pos="-720"/>
        </w:tabs>
        <w:jc w:val="both"/>
        <w:rPr>
          <w:spacing w:val="-3"/>
        </w:rPr>
      </w:pPr>
      <w:r>
        <w:rPr>
          <w:spacing w:val="-3"/>
        </w:rPr>
        <w:tab/>
      </w:r>
    </w:p>
    <w:p w14:paraId="3A647D75" w14:textId="2361C906" w:rsidR="0076421C" w:rsidRDefault="0076421C">
      <w:pPr>
        <w:tabs>
          <w:tab w:val="left" w:pos="-720"/>
        </w:tabs>
        <w:jc w:val="both"/>
        <w:rPr>
          <w:b/>
          <w:i/>
          <w:iCs/>
          <w:spacing w:val="-3"/>
        </w:rPr>
      </w:pPr>
      <w:r>
        <w:rPr>
          <w:b/>
          <w:spacing w:val="-3"/>
        </w:rPr>
        <w:t xml:space="preserve">Dissertation Title: </w:t>
      </w:r>
      <w:r w:rsidR="00BE24B2" w:rsidRPr="00AB4401">
        <w:rPr>
          <w:i/>
          <w:iCs/>
          <w:spacing w:val="-3"/>
        </w:rPr>
        <w:t xml:space="preserve">Essays </w:t>
      </w:r>
      <w:r w:rsidR="00AB4401" w:rsidRPr="00AB4401">
        <w:rPr>
          <w:i/>
          <w:iCs/>
        </w:rPr>
        <w:t xml:space="preserve">on </w:t>
      </w:r>
      <w:r w:rsidR="00AB4401" w:rsidRPr="00AB4401">
        <w:rPr>
          <w:i/>
          <w:iCs/>
        </w:rPr>
        <w:t>Public Policy, Education Finance, and Human Capital</w:t>
      </w:r>
      <w:r w:rsidRPr="00AB4401">
        <w:rPr>
          <w:b/>
          <w:i/>
          <w:iCs/>
          <w:spacing w:val="-3"/>
        </w:rPr>
        <w:tab/>
      </w:r>
    </w:p>
    <w:p w14:paraId="22A2659C" w14:textId="77777777" w:rsidR="00AB4401" w:rsidRDefault="00AB4401">
      <w:pPr>
        <w:tabs>
          <w:tab w:val="left" w:pos="-720"/>
        </w:tabs>
        <w:jc w:val="both"/>
        <w:rPr>
          <w:b/>
          <w:spacing w:val="-3"/>
        </w:rPr>
      </w:pPr>
    </w:p>
    <w:p w14:paraId="3C2DB278" w14:textId="77777777" w:rsidR="0076421C" w:rsidRDefault="0076421C">
      <w:pPr>
        <w:tabs>
          <w:tab w:val="left" w:pos="-720"/>
        </w:tabs>
        <w:jc w:val="both"/>
        <w:rPr>
          <w:b/>
          <w:spacing w:val="-3"/>
        </w:rPr>
      </w:pPr>
      <w:r>
        <w:rPr>
          <w:b/>
          <w:spacing w:val="-3"/>
        </w:rPr>
        <w:t>Committee:</w:t>
      </w:r>
    </w:p>
    <w:p w14:paraId="40246B94" w14:textId="326FE735" w:rsidR="0076421C" w:rsidRDefault="0076421C">
      <w:pPr>
        <w:tabs>
          <w:tab w:val="left" w:pos="-720"/>
        </w:tabs>
        <w:jc w:val="both"/>
        <w:rPr>
          <w:spacing w:val="-3"/>
        </w:rPr>
      </w:pPr>
      <w:r>
        <w:rPr>
          <w:b/>
          <w:spacing w:val="-3"/>
        </w:rPr>
        <w:tab/>
      </w:r>
      <w:r>
        <w:rPr>
          <w:spacing w:val="-3"/>
        </w:rPr>
        <w:t xml:space="preserve">Professor </w:t>
      </w:r>
      <w:r w:rsidR="003743BE">
        <w:rPr>
          <w:spacing w:val="-3"/>
        </w:rPr>
        <w:t>Joseph Altonji</w:t>
      </w:r>
      <w:r w:rsidR="008149A7">
        <w:rPr>
          <w:spacing w:val="-3"/>
        </w:rPr>
        <w:t xml:space="preserve"> (Chair</w:t>
      </w:r>
      <w:r w:rsidR="003743BE">
        <w:rPr>
          <w:spacing w:val="-3"/>
        </w:rPr>
        <w:t>)</w:t>
      </w:r>
    </w:p>
    <w:p w14:paraId="503FD944" w14:textId="244F4170" w:rsidR="0076421C" w:rsidRDefault="0076421C">
      <w:pPr>
        <w:tabs>
          <w:tab w:val="left" w:pos="-720"/>
        </w:tabs>
        <w:jc w:val="both"/>
        <w:rPr>
          <w:spacing w:val="-3"/>
        </w:rPr>
      </w:pPr>
      <w:r>
        <w:rPr>
          <w:spacing w:val="-3"/>
        </w:rPr>
        <w:tab/>
        <w:t xml:space="preserve">Professor </w:t>
      </w:r>
      <w:r w:rsidR="003743BE">
        <w:rPr>
          <w:spacing w:val="-3"/>
        </w:rPr>
        <w:t>Winnie van Dijk</w:t>
      </w:r>
      <w:r w:rsidR="008149A7">
        <w:rPr>
          <w:spacing w:val="-3"/>
        </w:rPr>
        <w:t xml:space="preserve"> </w:t>
      </w:r>
    </w:p>
    <w:p w14:paraId="3C7EF100" w14:textId="0F8E3BDC" w:rsidR="0076421C" w:rsidRDefault="0076421C">
      <w:pPr>
        <w:tabs>
          <w:tab w:val="left" w:pos="-720"/>
        </w:tabs>
        <w:jc w:val="both"/>
        <w:rPr>
          <w:spacing w:val="-3"/>
        </w:rPr>
      </w:pPr>
      <w:r>
        <w:rPr>
          <w:spacing w:val="-3"/>
        </w:rPr>
        <w:tab/>
      </w:r>
      <w:r w:rsidR="00CC3B45">
        <w:rPr>
          <w:spacing w:val="-3"/>
        </w:rPr>
        <w:t>Professor</w:t>
      </w:r>
      <w:r>
        <w:rPr>
          <w:spacing w:val="-3"/>
        </w:rPr>
        <w:t xml:space="preserve"> </w:t>
      </w:r>
      <w:r w:rsidR="003743BE">
        <w:rPr>
          <w:spacing w:val="-3"/>
        </w:rPr>
        <w:t>John Eric Humphries</w:t>
      </w:r>
    </w:p>
    <w:p w14:paraId="6AE62049" w14:textId="7DC455D6" w:rsidR="00C65D05" w:rsidRDefault="00C65D05">
      <w:pPr>
        <w:tabs>
          <w:tab w:val="left" w:pos="-720"/>
        </w:tabs>
        <w:jc w:val="both"/>
        <w:rPr>
          <w:spacing w:val="-3"/>
        </w:rPr>
      </w:pPr>
      <w:r>
        <w:rPr>
          <w:spacing w:val="-3"/>
        </w:rPr>
        <w:tab/>
      </w:r>
      <w:r w:rsidR="003743BE">
        <w:rPr>
          <w:spacing w:val="-3"/>
        </w:rPr>
        <w:t>Professor Seth Zimmerman</w:t>
      </w:r>
    </w:p>
    <w:p w14:paraId="675230B5" w14:textId="77777777" w:rsidR="0076421C" w:rsidRDefault="0076421C">
      <w:pPr>
        <w:tabs>
          <w:tab w:val="left" w:pos="-720"/>
        </w:tabs>
        <w:jc w:val="both"/>
        <w:rPr>
          <w:b/>
          <w:spacing w:val="-3"/>
        </w:rPr>
      </w:pPr>
    </w:p>
    <w:p w14:paraId="572380E5" w14:textId="5B2F0FAE" w:rsidR="0076421C" w:rsidRDefault="00DB7E6B">
      <w:pPr>
        <w:tabs>
          <w:tab w:val="left" w:pos="-720"/>
        </w:tabs>
        <w:jc w:val="both"/>
        <w:rPr>
          <w:b/>
          <w:spacing w:val="-3"/>
        </w:rPr>
      </w:pPr>
      <w:r>
        <w:rPr>
          <w:b/>
          <w:spacing w:val="-3"/>
        </w:rPr>
        <w:t>Education</w:t>
      </w:r>
      <w:r w:rsidR="0076421C">
        <w:rPr>
          <w:b/>
          <w:spacing w:val="-3"/>
        </w:rPr>
        <w:t>:</w:t>
      </w:r>
    </w:p>
    <w:p w14:paraId="0814B5AD" w14:textId="1D7A7C54" w:rsidR="0076421C" w:rsidRDefault="0076421C">
      <w:pPr>
        <w:tabs>
          <w:tab w:val="left" w:pos="-720"/>
        </w:tabs>
        <w:jc w:val="both"/>
        <w:rPr>
          <w:spacing w:val="-3"/>
        </w:rPr>
      </w:pPr>
      <w:r>
        <w:rPr>
          <w:b/>
          <w:spacing w:val="-3"/>
        </w:rPr>
        <w:tab/>
      </w:r>
      <w:r>
        <w:rPr>
          <w:spacing w:val="-3"/>
        </w:rPr>
        <w:t xml:space="preserve">Ph.D., </w:t>
      </w:r>
      <w:r w:rsidR="00A075C9">
        <w:rPr>
          <w:spacing w:val="-3"/>
        </w:rPr>
        <w:t xml:space="preserve">Economics, Yale University, </w:t>
      </w:r>
      <w:r w:rsidR="003743BE">
        <w:rPr>
          <w:spacing w:val="-3"/>
        </w:rPr>
        <w:t>202</w:t>
      </w:r>
      <w:r w:rsidR="00103E13">
        <w:rPr>
          <w:spacing w:val="-3"/>
        </w:rPr>
        <w:t xml:space="preserve">7 </w:t>
      </w:r>
      <w:r w:rsidR="00490872">
        <w:rPr>
          <w:spacing w:val="-3"/>
        </w:rPr>
        <w:t>(Expected)</w:t>
      </w:r>
    </w:p>
    <w:p w14:paraId="1D8A5137" w14:textId="2412633F" w:rsidR="0076421C" w:rsidRDefault="0076421C">
      <w:pPr>
        <w:tabs>
          <w:tab w:val="left" w:pos="-720"/>
        </w:tabs>
        <w:jc w:val="both"/>
        <w:rPr>
          <w:spacing w:val="-3"/>
        </w:rPr>
      </w:pPr>
      <w:r>
        <w:rPr>
          <w:spacing w:val="-3"/>
        </w:rPr>
        <w:tab/>
        <w:t>M.Phil.,</w:t>
      </w:r>
      <w:r w:rsidR="00C65D05">
        <w:rPr>
          <w:spacing w:val="-3"/>
        </w:rPr>
        <w:t xml:space="preserve"> Economics, Yale University, 202</w:t>
      </w:r>
      <w:r w:rsidR="003743BE">
        <w:rPr>
          <w:spacing w:val="-3"/>
        </w:rPr>
        <w:t>3</w:t>
      </w:r>
    </w:p>
    <w:p w14:paraId="5E5A7AA1" w14:textId="5D566C7A" w:rsidR="0076421C" w:rsidRDefault="0076421C">
      <w:pPr>
        <w:tabs>
          <w:tab w:val="left" w:pos="-720"/>
        </w:tabs>
        <w:jc w:val="both"/>
        <w:rPr>
          <w:spacing w:val="-3"/>
        </w:rPr>
      </w:pPr>
      <w:r>
        <w:rPr>
          <w:spacing w:val="-3"/>
        </w:rPr>
        <w:tab/>
        <w:t>M.A.,</w:t>
      </w:r>
      <w:r w:rsidR="00C65D05">
        <w:rPr>
          <w:spacing w:val="-3"/>
        </w:rPr>
        <w:t xml:space="preserve"> Economics, Yale University, 202</w:t>
      </w:r>
      <w:r w:rsidR="003743BE">
        <w:rPr>
          <w:spacing w:val="-3"/>
        </w:rPr>
        <w:t>3</w:t>
      </w:r>
    </w:p>
    <w:p w14:paraId="501F4F8C" w14:textId="5F560724" w:rsidR="0076421C" w:rsidRDefault="002035DD" w:rsidP="003743BE">
      <w:pPr>
        <w:tabs>
          <w:tab w:val="left" w:pos="-720"/>
        </w:tabs>
        <w:jc w:val="both"/>
        <w:rPr>
          <w:spacing w:val="-3"/>
        </w:rPr>
      </w:pPr>
      <w:r>
        <w:rPr>
          <w:spacing w:val="-3"/>
        </w:rPr>
        <w:tab/>
      </w:r>
      <w:r w:rsidR="003743BE">
        <w:rPr>
          <w:spacing w:val="-3"/>
        </w:rPr>
        <w:t xml:space="preserve">B.S., Mathematics and Economics, Davidson College, </w:t>
      </w:r>
      <w:r w:rsidR="00B109CC">
        <w:rPr>
          <w:i/>
          <w:iCs/>
          <w:spacing w:val="-3"/>
        </w:rPr>
        <w:t>magna cum laude</w:t>
      </w:r>
      <w:r w:rsidR="00B109CC">
        <w:rPr>
          <w:spacing w:val="-3"/>
        </w:rPr>
        <w:t>,</w:t>
      </w:r>
      <w:r w:rsidR="00B109CC">
        <w:rPr>
          <w:i/>
          <w:iCs/>
          <w:spacing w:val="-3"/>
        </w:rPr>
        <w:t xml:space="preserve"> </w:t>
      </w:r>
      <w:r w:rsidR="003743BE">
        <w:rPr>
          <w:spacing w:val="-3"/>
        </w:rPr>
        <w:t>2020</w:t>
      </w:r>
    </w:p>
    <w:p w14:paraId="5C3B9EA0" w14:textId="77777777" w:rsidR="0076421C" w:rsidRDefault="0076421C">
      <w:pPr>
        <w:tabs>
          <w:tab w:val="left" w:pos="-720"/>
        </w:tabs>
        <w:jc w:val="both"/>
      </w:pPr>
    </w:p>
    <w:p w14:paraId="7641481F" w14:textId="77777777" w:rsidR="0076421C" w:rsidRDefault="0076421C">
      <w:pPr>
        <w:tabs>
          <w:tab w:val="left" w:pos="-720"/>
        </w:tabs>
        <w:jc w:val="both"/>
        <w:rPr>
          <w:b/>
          <w:spacing w:val="-3"/>
        </w:rPr>
      </w:pPr>
      <w:r>
        <w:rPr>
          <w:b/>
          <w:spacing w:val="-3"/>
        </w:rPr>
        <w:t>Fellowships, Honors and Awards:</w:t>
      </w:r>
    </w:p>
    <w:p w14:paraId="2AA254ED" w14:textId="74BF4AFB" w:rsidR="00490872" w:rsidRDefault="00490872">
      <w:pPr>
        <w:tabs>
          <w:tab w:val="left" w:pos="-720"/>
        </w:tabs>
        <w:jc w:val="both"/>
        <w:rPr>
          <w:bCs/>
          <w:spacing w:val="-3"/>
        </w:rPr>
      </w:pPr>
      <w:r>
        <w:rPr>
          <w:b/>
          <w:spacing w:val="-3"/>
        </w:rPr>
        <w:tab/>
      </w:r>
      <w:r w:rsidR="00B109CC">
        <w:rPr>
          <w:bCs/>
          <w:spacing w:val="-3"/>
        </w:rPr>
        <w:t>University Dissertation Fellowship, 2025-2026</w:t>
      </w:r>
    </w:p>
    <w:p w14:paraId="27F19EF0" w14:textId="171F4760" w:rsidR="00611F3F" w:rsidRDefault="00611F3F">
      <w:pPr>
        <w:tabs>
          <w:tab w:val="left" w:pos="-720"/>
        </w:tabs>
        <w:jc w:val="both"/>
        <w:rPr>
          <w:bCs/>
          <w:spacing w:val="-3"/>
        </w:rPr>
      </w:pPr>
      <w:r>
        <w:rPr>
          <w:bCs/>
          <w:spacing w:val="-3"/>
        </w:rPr>
        <w:tab/>
        <w:t>Kingsley Trust Fellowship, 2025</w:t>
      </w:r>
    </w:p>
    <w:p w14:paraId="39FBB376" w14:textId="637DECB3" w:rsidR="00B109CC" w:rsidRDefault="00B109CC">
      <w:pPr>
        <w:tabs>
          <w:tab w:val="left" w:pos="-720"/>
        </w:tabs>
        <w:jc w:val="both"/>
        <w:rPr>
          <w:bCs/>
          <w:spacing w:val="-3"/>
        </w:rPr>
      </w:pPr>
      <w:r>
        <w:rPr>
          <w:bCs/>
          <w:spacing w:val="-3"/>
        </w:rPr>
        <w:tab/>
      </w:r>
      <w:r w:rsidRPr="00490872">
        <w:rPr>
          <w:bCs/>
          <w:spacing w:val="-3"/>
        </w:rPr>
        <w:t>UC Irvine Student Loan Law Institute Emerging Scholar</w:t>
      </w:r>
      <w:r>
        <w:rPr>
          <w:bCs/>
          <w:spacing w:val="-3"/>
        </w:rPr>
        <w:t xml:space="preserve">, </w:t>
      </w:r>
      <w:r w:rsidRPr="00490872">
        <w:rPr>
          <w:bCs/>
          <w:spacing w:val="-3"/>
        </w:rPr>
        <w:t>2023</w:t>
      </w:r>
    </w:p>
    <w:p w14:paraId="141C3B45" w14:textId="19F24504" w:rsidR="00B109CC" w:rsidRDefault="00B109CC">
      <w:pPr>
        <w:tabs>
          <w:tab w:val="left" w:pos="-720"/>
        </w:tabs>
        <w:jc w:val="both"/>
        <w:rPr>
          <w:bCs/>
          <w:spacing w:val="-3"/>
        </w:rPr>
      </w:pPr>
      <w:r>
        <w:rPr>
          <w:bCs/>
          <w:spacing w:val="-3"/>
        </w:rPr>
        <w:tab/>
        <w:t>Cowles Foundation Fellowship, 2020-2025</w:t>
      </w:r>
    </w:p>
    <w:p w14:paraId="3F527F2D" w14:textId="23631F0F" w:rsidR="00611F3F" w:rsidRDefault="00B109CC" w:rsidP="00611F3F">
      <w:pPr>
        <w:tabs>
          <w:tab w:val="left" w:pos="-720"/>
        </w:tabs>
        <w:jc w:val="both"/>
        <w:rPr>
          <w:bCs/>
          <w:spacing w:val="-3"/>
        </w:rPr>
      </w:pPr>
      <w:r>
        <w:rPr>
          <w:bCs/>
          <w:spacing w:val="-3"/>
        </w:rPr>
        <w:tab/>
        <w:t>Phi Beta Kappa, Davidson College, 2020</w:t>
      </w:r>
    </w:p>
    <w:p w14:paraId="56880C30" w14:textId="50E2841A" w:rsidR="00611F3F" w:rsidRDefault="00611F3F" w:rsidP="00B109CC">
      <w:pPr>
        <w:tabs>
          <w:tab w:val="left" w:pos="-720"/>
        </w:tabs>
        <w:jc w:val="both"/>
        <w:rPr>
          <w:bCs/>
          <w:spacing w:val="-3"/>
        </w:rPr>
      </w:pPr>
      <w:r>
        <w:rPr>
          <w:bCs/>
          <w:spacing w:val="-3"/>
        </w:rPr>
        <w:lastRenderedPageBreak/>
        <w:tab/>
        <w:t>C Louise Nelson Scholar, Davidson College, 2020</w:t>
      </w:r>
    </w:p>
    <w:p w14:paraId="7059D9FA" w14:textId="77777777" w:rsidR="00B109CC" w:rsidRDefault="00B109CC" w:rsidP="00B109CC">
      <w:pPr>
        <w:tabs>
          <w:tab w:val="left" w:pos="-720"/>
        </w:tabs>
        <w:jc w:val="both"/>
        <w:rPr>
          <w:bCs/>
          <w:spacing w:val="-3"/>
        </w:rPr>
      </w:pPr>
      <w:r>
        <w:rPr>
          <w:bCs/>
          <w:spacing w:val="-3"/>
        </w:rPr>
        <w:tab/>
      </w:r>
      <w:r w:rsidRPr="00B109CC">
        <w:rPr>
          <w:bCs/>
          <w:spacing w:val="-3"/>
        </w:rPr>
        <w:t>AK Phifer Award for Excellence in Economics</w:t>
      </w:r>
      <w:r>
        <w:rPr>
          <w:bCs/>
          <w:spacing w:val="-3"/>
        </w:rPr>
        <w:t xml:space="preserve">, Davidson College, </w:t>
      </w:r>
      <w:r w:rsidRPr="00B109CC">
        <w:rPr>
          <w:bCs/>
          <w:spacing w:val="-3"/>
        </w:rPr>
        <w:t>2020</w:t>
      </w:r>
    </w:p>
    <w:p w14:paraId="52FB2F4C" w14:textId="4B16D3BD" w:rsidR="00B109CC" w:rsidRPr="00B109CC" w:rsidRDefault="00B109CC" w:rsidP="00B109CC">
      <w:pPr>
        <w:tabs>
          <w:tab w:val="left" w:pos="-720"/>
        </w:tabs>
        <w:jc w:val="both"/>
        <w:rPr>
          <w:bCs/>
          <w:spacing w:val="-3"/>
        </w:rPr>
      </w:pPr>
      <w:r>
        <w:rPr>
          <w:bCs/>
          <w:spacing w:val="-3"/>
        </w:rPr>
        <w:tab/>
      </w:r>
      <w:r w:rsidRPr="00B109CC">
        <w:rPr>
          <w:bCs/>
          <w:spacing w:val="-3"/>
        </w:rPr>
        <w:t>William G McGavock Award for Excellence in Mathematics</w:t>
      </w:r>
      <w:r>
        <w:rPr>
          <w:bCs/>
          <w:spacing w:val="-3"/>
        </w:rPr>
        <w:t>, Davidson College,</w:t>
      </w:r>
      <w:r w:rsidRPr="00B109CC">
        <w:rPr>
          <w:bCs/>
          <w:spacing w:val="-3"/>
        </w:rPr>
        <w:t xml:space="preserve"> 2020</w:t>
      </w:r>
    </w:p>
    <w:p w14:paraId="41D77928" w14:textId="4EA4505E" w:rsidR="00B109CC" w:rsidRDefault="00611F3F">
      <w:pPr>
        <w:tabs>
          <w:tab w:val="left" w:pos="-720"/>
        </w:tabs>
        <w:jc w:val="both"/>
        <w:rPr>
          <w:bCs/>
          <w:spacing w:val="-3"/>
        </w:rPr>
      </w:pPr>
      <w:r>
        <w:rPr>
          <w:bCs/>
          <w:spacing w:val="-3"/>
        </w:rPr>
        <w:tab/>
        <w:t>Duncan Scholar, Davidson College, 2016-2020</w:t>
      </w:r>
    </w:p>
    <w:p w14:paraId="65AC7FD5" w14:textId="77777777" w:rsidR="00A90B1A" w:rsidRDefault="00B109CC">
      <w:pPr>
        <w:tabs>
          <w:tab w:val="left" w:pos="-720"/>
        </w:tabs>
        <w:jc w:val="both"/>
        <w:rPr>
          <w:bCs/>
          <w:spacing w:val="-3"/>
        </w:rPr>
      </w:pPr>
      <w:r>
        <w:rPr>
          <w:bCs/>
          <w:spacing w:val="-3"/>
        </w:rPr>
        <w:tab/>
      </w:r>
    </w:p>
    <w:p w14:paraId="4C5A01F9" w14:textId="5013A8F6" w:rsidR="0076421C" w:rsidRPr="00B109CC" w:rsidRDefault="0076421C">
      <w:pPr>
        <w:tabs>
          <w:tab w:val="left" w:pos="-720"/>
        </w:tabs>
        <w:jc w:val="both"/>
        <w:rPr>
          <w:bCs/>
          <w:spacing w:val="-3"/>
        </w:rPr>
      </w:pPr>
      <w:r>
        <w:rPr>
          <w:b/>
          <w:spacing w:val="-3"/>
        </w:rPr>
        <w:t>Teaching Experience:</w:t>
      </w:r>
      <w:r w:rsidR="00B109CC">
        <w:rPr>
          <w:bCs/>
          <w:spacing w:val="-3"/>
        </w:rPr>
        <w:t xml:space="preserve"> </w:t>
      </w:r>
    </w:p>
    <w:p w14:paraId="750E5F1F" w14:textId="77777777" w:rsidR="00B109CC" w:rsidRDefault="00B109CC">
      <w:pPr>
        <w:tabs>
          <w:tab w:val="left" w:pos="-720"/>
        </w:tabs>
        <w:jc w:val="both"/>
        <w:rPr>
          <w:b/>
          <w:spacing w:val="-3"/>
        </w:rPr>
      </w:pPr>
    </w:p>
    <w:p w14:paraId="71E78C34" w14:textId="33E68577" w:rsidR="00B109CC" w:rsidRDefault="00B109CC">
      <w:pPr>
        <w:tabs>
          <w:tab w:val="left" w:pos="-720"/>
        </w:tabs>
        <w:jc w:val="both"/>
        <w:rPr>
          <w:bCs/>
          <w:spacing w:val="-3"/>
        </w:rPr>
      </w:pPr>
      <w:r>
        <w:rPr>
          <w:b/>
          <w:spacing w:val="-3"/>
        </w:rPr>
        <w:tab/>
      </w:r>
      <w:r w:rsidR="00A90B1A">
        <w:rPr>
          <w:bCs/>
          <w:spacing w:val="-3"/>
        </w:rPr>
        <w:t>Fall 2022</w:t>
      </w:r>
      <w:r w:rsidR="00F51258">
        <w:rPr>
          <w:bCs/>
          <w:spacing w:val="-3"/>
        </w:rPr>
        <w:t xml:space="preserve">, </w:t>
      </w:r>
      <w:r w:rsidR="00627EDE">
        <w:rPr>
          <w:bCs/>
          <w:spacing w:val="-3"/>
        </w:rPr>
        <w:t>Fall 2024</w:t>
      </w:r>
      <w:r w:rsidR="00A90B1A">
        <w:rPr>
          <w:bCs/>
          <w:spacing w:val="-3"/>
        </w:rPr>
        <w:t xml:space="preserve">, </w:t>
      </w:r>
      <w:r w:rsidR="00F51258">
        <w:rPr>
          <w:bCs/>
          <w:spacing w:val="-3"/>
        </w:rPr>
        <w:t xml:space="preserve">and Fall 2026, </w:t>
      </w:r>
      <w:r w:rsidR="00A90B1A">
        <w:rPr>
          <w:bCs/>
          <w:spacing w:val="-3"/>
        </w:rPr>
        <w:t xml:space="preserve">Teaching Assistant to Prof. Cormac O’Dea, </w:t>
      </w:r>
      <w:r w:rsidR="00627EDE">
        <w:rPr>
          <w:bCs/>
          <w:spacing w:val="-3"/>
        </w:rPr>
        <w:t>Introductory Microeconomics, Yale College</w:t>
      </w:r>
    </w:p>
    <w:p w14:paraId="054D3396" w14:textId="0E86450C" w:rsidR="00490872" w:rsidRPr="00627EDE" w:rsidRDefault="00627EDE" w:rsidP="00627EDE">
      <w:pPr>
        <w:tabs>
          <w:tab w:val="left" w:pos="-720"/>
        </w:tabs>
        <w:jc w:val="both"/>
        <w:rPr>
          <w:bCs/>
          <w:spacing w:val="-3"/>
        </w:rPr>
      </w:pPr>
      <w:r>
        <w:rPr>
          <w:bCs/>
          <w:spacing w:val="-3"/>
        </w:rPr>
        <w:tab/>
        <w:t>Fall 2023, Teaching Assistant to Prof. Steven Berry, Introductory Microeconomics, Yale College</w:t>
      </w:r>
    </w:p>
    <w:p w14:paraId="64F3FF60" w14:textId="7CF10506" w:rsidR="00490872" w:rsidRDefault="00490872" w:rsidP="00AD4F4A">
      <w:pPr>
        <w:tabs>
          <w:tab w:val="left" w:pos="-720"/>
        </w:tabs>
        <w:jc w:val="both"/>
        <w:rPr>
          <w:spacing w:val="-3"/>
        </w:rPr>
      </w:pPr>
      <w:r>
        <w:rPr>
          <w:spacing w:val="-3"/>
        </w:rPr>
        <w:tab/>
      </w:r>
      <w:r w:rsidR="00AD4F4A">
        <w:rPr>
          <w:spacing w:val="-3"/>
        </w:rPr>
        <w:t xml:space="preserve">Spring 2023, </w:t>
      </w:r>
      <w:r w:rsidR="00AD4F4A">
        <w:rPr>
          <w:iCs/>
          <w:spacing w:val="-3"/>
        </w:rPr>
        <w:t xml:space="preserve">Teaching Assistant to Prof. Joseph Altonji, </w:t>
      </w:r>
      <w:r w:rsidR="00AD4F4A">
        <w:rPr>
          <w:spacing w:val="-3"/>
        </w:rPr>
        <w:t>Introduction to Data Analysis and Econometrics, Yale College</w:t>
      </w:r>
    </w:p>
    <w:p w14:paraId="64181935" w14:textId="4C1BA569" w:rsidR="00AD4F4A" w:rsidRDefault="00490872" w:rsidP="00AD4F4A">
      <w:pPr>
        <w:tabs>
          <w:tab w:val="left" w:pos="-720"/>
        </w:tabs>
        <w:jc w:val="both"/>
        <w:rPr>
          <w:spacing w:val="-3"/>
        </w:rPr>
      </w:pPr>
      <w:r>
        <w:rPr>
          <w:spacing w:val="-3"/>
        </w:rPr>
        <w:tab/>
      </w:r>
      <w:r w:rsidR="00AD4F4A">
        <w:rPr>
          <w:spacing w:val="-3"/>
        </w:rPr>
        <w:t xml:space="preserve">Spring 2024, Teaching Assistant to Prof. Gerald Jaynes, </w:t>
      </w:r>
      <w:r w:rsidR="00AD4F4A" w:rsidRPr="00AD4F4A">
        <w:rPr>
          <w:spacing w:val="-3"/>
        </w:rPr>
        <w:t>Urban Inequalities and Educational Inequality</w:t>
      </w:r>
      <w:r w:rsidR="00AD4F4A">
        <w:rPr>
          <w:spacing w:val="-3"/>
        </w:rPr>
        <w:t>, Yale College</w:t>
      </w:r>
    </w:p>
    <w:p w14:paraId="2A6BED55" w14:textId="45DA73A3" w:rsidR="00073E1B" w:rsidRDefault="00073E1B" w:rsidP="00AD4F4A">
      <w:pPr>
        <w:tabs>
          <w:tab w:val="left" w:pos="-720"/>
        </w:tabs>
        <w:jc w:val="both"/>
        <w:rPr>
          <w:spacing w:val="-3"/>
        </w:rPr>
      </w:pPr>
      <w:r>
        <w:rPr>
          <w:spacing w:val="-3"/>
        </w:rPr>
        <w:tab/>
        <w:t>Spring 2026, Teaching Assistant to Prof. John Eric Humphries, Introduction to Data Analysis and Econometrics, Yale College</w:t>
      </w:r>
    </w:p>
    <w:p w14:paraId="14CA0255" w14:textId="77777777" w:rsidR="00AD4F4A" w:rsidRDefault="00AD4F4A" w:rsidP="00AD4F4A">
      <w:pPr>
        <w:tabs>
          <w:tab w:val="left" w:pos="-720"/>
        </w:tabs>
        <w:jc w:val="both"/>
        <w:rPr>
          <w:spacing w:val="-3"/>
        </w:rPr>
      </w:pPr>
    </w:p>
    <w:p w14:paraId="2D10C21D" w14:textId="237CF23D" w:rsidR="00AD4F4A" w:rsidRDefault="00AD4F4A" w:rsidP="00AD4F4A">
      <w:pPr>
        <w:tabs>
          <w:tab w:val="left" w:pos="-720"/>
        </w:tabs>
        <w:jc w:val="both"/>
        <w:rPr>
          <w:b/>
          <w:bCs/>
          <w:spacing w:val="-3"/>
        </w:rPr>
      </w:pPr>
      <w:r>
        <w:rPr>
          <w:b/>
          <w:bCs/>
          <w:spacing w:val="-3"/>
        </w:rPr>
        <w:t>Working Papers:</w:t>
      </w:r>
    </w:p>
    <w:p w14:paraId="37224BB9" w14:textId="77777777" w:rsidR="00F51258" w:rsidRDefault="00F51258" w:rsidP="00AD4F4A">
      <w:pPr>
        <w:tabs>
          <w:tab w:val="left" w:pos="-720"/>
        </w:tabs>
        <w:jc w:val="both"/>
        <w:rPr>
          <w:b/>
          <w:bCs/>
          <w:spacing w:val="-3"/>
        </w:rPr>
      </w:pPr>
    </w:p>
    <w:p w14:paraId="5C4C9CA2" w14:textId="761F90D8" w:rsidR="00F51258" w:rsidRDefault="00F51258" w:rsidP="00F51258">
      <w:pPr>
        <w:tabs>
          <w:tab w:val="left" w:pos="-720"/>
        </w:tabs>
        <w:ind w:left="720"/>
        <w:jc w:val="both"/>
        <w:rPr>
          <w:spacing w:val="-3"/>
        </w:rPr>
      </w:pPr>
      <w:r>
        <w:rPr>
          <w:spacing w:val="-3"/>
        </w:rPr>
        <w:t>“Housing Assistance and Human Capital” (</w:t>
      </w:r>
      <w:r>
        <w:rPr>
          <w:b/>
          <w:bCs/>
          <w:spacing w:val="-3"/>
        </w:rPr>
        <w:t>Job Market Paper</w:t>
      </w:r>
      <w:r>
        <w:rPr>
          <w:spacing w:val="-3"/>
        </w:rPr>
        <w:t>)</w:t>
      </w:r>
    </w:p>
    <w:p w14:paraId="5C5D3DE2" w14:textId="77777777" w:rsidR="00AD4F4A" w:rsidRDefault="00AD4F4A" w:rsidP="00AD4F4A">
      <w:pPr>
        <w:tabs>
          <w:tab w:val="left" w:pos="-720"/>
        </w:tabs>
        <w:jc w:val="both"/>
        <w:rPr>
          <w:b/>
          <w:bCs/>
          <w:spacing w:val="-3"/>
        </w:rPr>
      </w:pPr>
    </w:p>
    <w:p w14:paraId="1D3A8F82" w14:textId="4C0FEA82" w:rsidR="00CB5977" w:rsidRPr="00AD4F4A" w:rsidRDefault="0001019B" w:rsidP="00CB5977">
      <w:pPr>
        <w:tabs>
          <w:tab w:val="left" w:pos="-720"/>
        </w:tabs>
        <w:jc w:val="both"/>
        <w:rPr>
          <w:spacing w:val="-3"/>
        </w:rPr>
      </w:pPr>
      <w:r w:rsidRPr="00AD4F4A">
        <w:rPr>
          <w:spacing w:val="-3"/>
        </w:rPr>
        <w:t xml:space="preserve"> </w:t>
      </w:r>
      <w:r>
        <w:rPr>
          <w:spacing w:val="-3"/>
        </w:rPr>
        <w:tab/>
      </w:r>
      <w:r w:rsidR="00CB5977" w:rsidRPr="00AD4F4A">
        <w:rPr>
          <w:spacing w:val="-3"/>
        </w:rPr>
        <w:t xml:space="preserve">“Where Does the Tide Roll? The Causes and Consequences of Out-of-State Enrollment at </w:t>
      </w:r>
    </w:p>
    <w:p w14:paraId="6AA03183" w14:textId="77777777" w:rsidR="00CB5977" w:rsidRDefault="00CB5977" w:rsidP="00CB5977">
      <w:pPr>
        <w:tabs>
          <w:tab w:val="left" w:pos="-720"/>
        </w:tabs>
        <w:jc w:val="both"/>
        <w:rPr>
          <w:spacing w:val="-3"/>
        </w:rPr>
      </w:pPr>
      <w:r>
        <w:rPr>
          <w:spacing w:val="-3"/>
        </w:rPr>
        <w:tab/>
      </w:r>
      <w:r w:rsidRPr="00AD4F4A">
        <w:rPr>
          <w:spacing w:val="-3"/>
        </w:rPr>
        <w:t>Public Flagships</w:t>
      </w:r>
      <w:r>
        <w:rPr>
          <w:spacing w:val="-3"/>
        </w:rPr>
        <w:t>,</w:t>
      </w:r>
      <w:r w:rsidRPr="00AD4F4A">
        <w:rPr>
          <w:spacing w:val="-3"/>
        </w:rPr>
        <w:t>” with Ryan Haygood</w:t>
      </w:r>
    </w:p>
    <w:p w14:paraId="79BE07BB" w14:textId="77777777" w:rsidR="007D303C" w:rsidRDefault="007D303C" w:rsidP="00CB5977">
      <w:pPr>
        <w:tabs>
          <w:tab w:val="left" w:pos="-720"/>
        </w:tabs>
        <w:jc w:val="both"/>
        <w:rPr>
          <w:spacing w:val="-3"/>
        </w:rPr>
      </w:pPr>
    </w:p>
    <w:p w14:paraId="6E49B19E" w14:textId="00CA94D4" w:rsidR="00181990" w:rsidRPr="00181990" w:rsidRDefault="00181990" w:rsidP="00F51258">
      <w:pPr>
        <w:tabs>
          <w:tab w:val="left" w:pos="-720"/>
        </w:tabs>
        <w:ind w:left="720"/>
        <w:jc w:val="both"/>
        <w:rPr>
          <w:color w:val="000000" w:themeColor="text1"/>
          <w:spacing w:val="-3"/>
        </w:rPr>
      </w:pPr>
      <w:r w:rsidRPr="00181990">
        <w:rPr>
          <w:color w:val="000000" w:themeColor="text1"/>
          <w:spacing w:val="-3"/>
        </w:rPr>
        <w:t>Abstract: Public flagship universities increasingly use nonresident tuition revenues to offset declining state funding. Nationally, we find that public flagships facing lower state support enroll relatively more high-income nonresidents. To understand how universities pursue this revenue margin and its downstream effects on graduates and state budgets, we link two decades of University of Alabama (UA) commencement records to admissions office recruiting visits and individual employment histories. We show UA boosts high-income out-of-state demand through targeted recruitment visits: two-way fixed-effects models show new visits generate 8–10% more future UA graduates. We then trace how nonresident enrollment redirects graduates across state labor markets. Exploiting variation in the state-of-origin composition of UA cohorts and a shift-share instrument, we estimate that every 100 out-of-state students cause 9–15 additional in-state students to leave the state after college. The resulting fiscal losses to Alabama are outweighed by tax revenues from out-of-state stayers and non-resident tuition margins: altogether, the median out-of-state student generates more than $40,000 in lifetime state budget surplus. Finally, the out-of-state expansion appears to support in-state degree production. A budget accounting exercise shows that UA’s out-of-state enrollment margins are sufficient to cross-subsidize more than half of the in-state cohort.</w:t>
      </w:r>
    </w:p>
    <w:p w14:paraId="3C8AF1DC" w14:textId="77777777" w:rsidR="00181990" w:rsidRDefault="00181990">
      <w:pPr>
        <w:tabs>
          <w:tab w:val="left" w:pos="-720"/>
        </w:tabs>
        <w:jc w:val="both"/>
      </w:pPr>
    </w:p>
    <w:p w14:paraId="52AF82F0" w14:textId="4F830867" w:rsidR="0076421C" w:rsidRDefault="000A15D2">
      <w:pPr>
        <w:tabs>
          <w:tab w:val="left" w:pos="-720"/>
          <w:tab w:val="right" w:pos="9360"/>
        </w:tabs>
        <w:jc w:val="both"/>
        <w:rPr>
          <w:b/>
          <w:spacing w:val="-3"/>
        </w:rPr>
      </w:pPr>
      <w:r>
        <w:rPr>
          <w:b/>
          <w:spacing w:val="-3"/>
        </w:rPr>
        <w:t>Work</w:t>
      </w:r>
      <w:r w:rsidR="0076421C">
        <w:rPr>
          <w:b/>
          <w:spacing w:val="-3"/>
        </w:rPr>
        <w:t xml:space="preserve"> In Progress: </w:t>
      </w:r>
    </w:p>
    <w:p w14:paraId="74816266" w14:textId="19A468D4" w:rsidR="00741FED" w:rsidRPr="0001019B" w:rsidRDefault="0076421C">
      <w:pPr>
        <w:tabs>
          <w:tab w:val="left" w:pos="-720"/>
        </w:tabs>
        <w:jc w:val="both"/>
        <w:rPr>
          <w:i/>
          <w:spacing w:val="-3"/>
        </w:rPr>
      </w:pPr>
      <w:r>
        <w:rPr>
          <w:i/>
          <w:spacing w:val="-3"/>
        </w:rPr>
        <w:tab/>
      </w:r>
    </w:p>
    <w:p w14:paraId="44F22369" w14:textId="44D1D2D7" w:rsidR="00741FED" w:rsidRDefault="00741FED">
      <w:pPr>
        <w:tabs>
          <w:tab w:val="left" w:pos="-720"/>
        </w:tabs>
        <w:jc w:val="both"/>
        <w:rPr>
          <w:spacing w:val="-3"/>
        </w:rPr>
      </w:pPr>
      <w:r>
        <w:rPr>
          <w:spacing w:val="-3"/>
        </w:rPr>
        <w:tab/>
        <w:t>“The Demand for Income Share Agreements,” with Constantine Yannelis</w:t>
      </w:r>
    </w:p>
    <w:p w14:paraId="3167B48E" w14:textId="77777777" w:rsidR="00181990" w:rsidRDefault="00181990">
      <w:pPr>
        <w:tabs>
          <w:tab w:val="left" w:pos="-720"/>
        </w:tabs>
        <w:jc w:val="both"/>
        <w:rPr>
          <w:spacing w:val="-3"/>
        </w:rPr>
      </w:pPr>
    </w:p>
    <w:p w14:paraId="2B1E9646" w14:textId="45358882" w:rsidR="00181990" w:rsidRDefault="00181990" w:rsidP="003C48D6">
      <w:pPr>
        <w:tabs>
          <w:tab w:val="left" w:pos="-720"/>
        </w:tabs>
        <w:ind w:left="720"/>
        <w:jc w:val="both"/>
        <w:rPr>
          <w:spacing w:val="-3"/>
        </w:rPr>
      </w:pPr>
      <w:r>
        <w:rPr>
          <w:spacing w:val="-3"/>
        </w:rPr>
        <w:lastRenderedPageBreak/>
        <w:t>“</w:t>
      </w:r>
      <w:r w:rsidRPr="00181990">
        <w:rPr>
          <w:spacing w:val="-3"/>
        </w:rPr>
        <w:t>Do SNAP Restrictions on Soda, Candy, and Energy</w:t>
      </w:r>
      <w:r>
        <w:rPr>
          <w:spacing w:val="-3"/>
        </w:rPr>
        <w:t xml:space="preserve"> </w:t>
      </w:r>
      <w:r w:rsidRPr="00181990">
        <w:rPr>
          <w:spacing w:val="-3"/>
        </w:rPr>
        <w:t>Drinks</w:t>
      </w:r>
      <w:r>
        <w:rPr>
          <w:spacing w:val="-3"/>
        </w:rPr>
        <w:t xml:space="preserve"> </w:t>
      </w:r>
      <w:r w:rsidRPr="00181990">
        <w:rPr>
          <w:spacing w:val="-3"/>
        </w:rPr>
        <w:t>Reduce Consumption?</w:t>
      </w:r>
      <w:r>
        <w:rPr>
          <w:spacing w:val="-3"/>
        </w:rPr>
        <w:t xml:space="preserve"> </w:t>
      </w:r>
      <w:r w:rsidRPr="00181990">
        <w:rPr>
          <w:spacing w:val="-3"/>
        </w:rPr>
        <w:t>Evidence from State Bans and a Multi-Retailer Panel</w:t>
      </w:r>
      <w:r>
        <w:rPr>
          <w:spacing w:val="-3"/>
        </w:rPr>
        <w:t>,” with Katja Seim and Jintaek Song</w:t>
      </w:r>
    </w:p>
    <w:p w14:paraId="2E037E4F" w14:textId="77777777" w:rsidR="0001019B" w:rsidRDefault="0001019B">
      <w:pPr>
        <w:tabs>
          <w:tab w:val="left" w:pos="-720"/>
        </w:tabs>
        <w:jc w:val="both"/>
        <w:rPr>
          <w:spacing w:val="-3"/>
        </w:rPr>
      </w:pPr>
    </w:p>
    <w:p w14:paraId="540E9D07" w14:textId="7F270E93" w:rsidR="0001019B" w:rsidRDefault="0001019B">
      <w:pPr>
        <w:tabs>
          <w:tab w:val="left" w:pos="-720"/>
        </w:tabs>
        <w:jc w:val="both"/>
        <w:rPr>
          <w:spacing w:val="-3"/>
        </w:rPr>
      </w:pPr>
    </w:p>
    <w:p w14:paraId="76346050" w14:textId="77777777" w:rsidR="0076421C" w:rsidRDefault="0076421C">
      <w:pPr>
        <w:tabs>
          <w:tab w:val="left" w:pos="-720"/>
        </w:tabs>
        <w:jc w:val="both"/>
        <w:rPr>
          <w:b/>
          <w:spacing w:val="-3"/>
        </w:rPr>
      </w:pPr>
    </w:p>
    <w:p w14:paraId="525FD758" w14:textId="022A8E84" w:rsidR="0076421C" w:rsidRPr="00566131" w:rsidRDefault="0076421C">
      <w:pPr>
        <w:tabs>
          <w:tab w:val="left" w:pos="-720"/>
        </w:tabs>
        <w:jc w:val="both"/>
        <w:rPr>
          <w:color w:val="FF0000"/>
          <w:spacing w:val="-3"/>
        </w:rPr>
      </w:pPr>
      <w:r>
        <w:rPr>
          <w:b/>
          <w:spacing w:val="-3"/>
        </w:rPr>
        <w:t>Seminar and Conference Presentations:</w:t>
      </w:r>
      <w:r w:rsidR="00566131">
        <w:rPr>
          <w:b/>
          <w:spacing w:val="-3"/>
        </w:rPr>
        <w:t xml:space="preserve"> </w:t>
      </w:r>
    </w:p>
    <w:p w14:paraId="2B75CDE7" w14:textId="4BEFFBC8" w:rsidR="0076421C" w:rsidRDefault="0076421C">
      <w:pPr>
        <w:tabs>
          <w:tab w:val="left" w:pos="-720"/>
        </w:tabs>
        <w:jc w:val="both"/>
        <w:rPr>
          <w:b/>
          <w:spacing w:val="-3"/>
        </w:rPr>
      </w:pPr>
      <w:r>
        <w:rPr>
          <w:b/>
          <w:spacing w:val="-3"/>
        </w:rPr>
        <w:tab/>
      </w:r>
    </w:p>
    <w:p w14:paraId="7B84FEC6" w14:textId="650D5EE2" w:rsidR="00AE483F" w:rsidRPr="00AE483F" w:rsidRDefault="00AE483F">
      <w:pPr>
        <w:tabs>
          <w:tab w:val="left" w:pos="-720"/>
        </w:tabs>
        <w:jc w:val="both"/>
        <w:rPr>
          <w:bCs/>
          <w:spacing w:val="-3"/>
        </w:rPr>
      </w:pPr>
      <w:r>
        <w:rPr>
          <w:b/>
          <w:spacing w:val="-3"/>
        </w:rPr>
        <w:tab/>
      </w:r>
      <w:r>
        <w:rPr>
          <w:bCs/>
          <w:spacing w:val="-3"/>
        </w:rPr>
        <w:t>2026: Notre Dame, AEFP</w:t>
      </w:r>
      <w:r w:rsidR="00036505">
        <w:rPr>
          <w:bCs/>
          <w:spacing w:val="-3"/>
        </w:rPr>
        <w:t xml:space="preserve"> Annual Meeting</w:t>
      </w:r>
    </w:p>
    <w:p w14:paraId="59B032D7" w14:textId="20CE95EA" w:rsidR="00490872" w:rsidRDefault="00B109CC">
      <w:pPr>
        <w:tabs>
          <w:tab w:val="left" w:pos="-720"/>
        </w:tabs>
        <w:jc w:val="both"/>
        <w:rPr>
          <w:spacing w:val="-3"/>
        </w:rPr>
      </w:pPr>
      <w:r>
        <w:rPr>
          <w:spacing w:val="-3"/>
        </w:rPr>
        <w:tab/>
      </w:r>
      <w:r w:rsidR="00FC1CF8">
        <w:rPr>
          <w:spacing w:val="-3"/>
        </w:rPr>
        <w:t>2025: EEA Annual Meeting</w:t>
      </w:r>
    </w:p>
    <w:p w14:paraId="7CE6BB96" w14:textId="305A02B5" w:rsidR="00490872" w:rsidRDefault="00B109CC">
      <w:pPr>
        <w:tabs>
          <w:tab w:val="left" w:pos="-720"/>
        </w:tabs>
        <w:jc w:val="both"/>
        <w:rPr>
          <w:spacing w:val="-3"/>
        </w:rPr>
      </w:pPr>
      <w:r>
        <w:rPr>
          <w:spacing w:val="-3"/>
        </w:rPr>
        <w:tab/>
      </w:r>
      <w:r w:rsidR="00FC1CF8">
        <w:rPr>
          <w:spacing w:val="-3"/>
        </w:rPr>
        <w:t>2024: Moving Beyond Implications (University of Connecticut)</w:t>
      </w:r>
    </w:p>
    <w:p w14:paraId="525E8296" w14:textId="0826A549" w:rsidR="00FC1CF8" w:rsidRDefault="00B109CC">
      <w:pPr>
        <w:tabs>
          <w:tab w:val="left" w:pos="-720"/>
        </w:tabs>
        <w:jc w:val="both"/>
        <w:rPr>
          <w:spacing w:val="-3"/>
        </w:rPr>
      </w:pPr>
      <w:r>
        <w:rPr>
          <w:spacing w:val="-3"/>
        </w:rPr>
        <w:tab/>
      </w:r>
      <w:r w:rsidR="00FC1CF8">
        <w:rPr>
          <w:spacing w:val="-3"/>
        </w:rPr>
        <w:t>2023: EEA Annual Meeting</w:t>
      </w:r>
    </w:p>
    <w:p w14:paraId="1A5B27B6" w14:textId="77777777" w:rsidR="00FC1CF8" w:rsidRPr="00FC1CF8" w:rsidRDefault="00FC1CF8">
      <w:pPr>
        <w:tabs>
          <w:tab w:val="left" w:pos="-720"/>
        </w:tabs>
        <w:jc w:val="both"/>
        <w:rPr>
          <w:spacing w:val="-3"/>
        </w:rPr>
      </w:pPr>
    </w:p>
    <w:p w14:paraId="43E397AF" w14:textId="77777777" w:rsidR="0076421C" w:rsidRDefault="0076421C">
      <w:pPr>
        <w:tabs>
          <w:tab w:val="left" w:pos="-720"/>
        </w:tabs>
        <w:jc w:val="both"/>
        <w:rPr>
          <w:b/>
          <w:spacing w:val="-3"/>
        </w:rPr>
      </w:pPr>
      <w:r>
        <w:rPr>
          <w:b/>
          <w:spacing w:val="-3"/>
        </w:rPr>
        <w:t xml:space="preserve">Languages: </w:t>
      </w:r>
    </w:p>
    <w:p w14:paraId="16C09FC5" w14:textId="77777777" w:rsidR="00AD4F4A" w:rsidRDefault="00AD4F4A">
      <w:pPr>
        <w:tabs>
          <w:tab w:val="left" w:pos="-720"/>
        </w:tabs>
        <w:jc w:val="both"/>
        <w:rPr>
          <w:b/>
          <w:spacing w:val="-3"/>
        </w:rPr>
      </w:pPr>
    </w:p>
    <w:p w14:paraId="0D3EF310" w14:textId="720F0C6E" w:rsidR="0076421C" w:rsidRDefault="00B109CC">
      <w:pPr>
        <w:tabs>
          <w:tab w:val="left" w:pos="-720"/>
        </w:tabs>
        <w:jc w:val="both"/>
        <w:rPr>
          <w:spacing w:val="-3"/>
        </w:rPr>
      </w:pPr>
      <w:r>
        <w:rPr>
          <w:spacing w:val="-3"/>
        </w:rPr>
        <w:tab/>
      </w:r>
      <w:r w:rsidR="0076421C">
        <w:rPr>
          <w:spacing w:val="-3"/>
        </w:rPr>
        <w:t>English</w:t>
      </w:r>
      <w:r>
        <w:rPr>
          <w:spacing w:val="-3"/>
        </w:rPr>
        <w:t xml:space="preserve"> (native)</w:t>
      </w:r>
    </w:p>
    <w:p w14:paraId="2600BD90" w14:textId="77777777" w:rsidR="00292A3C" w:rsidRDefault="00292A3C">
      <w:pPr>
        <w:tabs>
          <w:tab w:val="left" w:pos="-720"/>
        </w:tabs>
        <w:jc w:val="both"/>
        <w:rPr>
          <w:spacing w:val="-3"/>
        </w:rPr>
      </w:pPr>
    </w:p>
    <w:p w14:paraId="780BC494" w14:textId="6E8B802D" w:rsidR="00292A3C" w:rsidRDefault="00292A3C">
      <w:pPr>
        <w:tabs>
          <w:tab w:val="left" w:pos="-720"/>
        </w:tabs>
        <w:jc w:val="both"/>
        <w:rPr>
          <w:b/>
          <w:bCs/>
          <w:spacing w:val="-3"/>
        </w:rPr>
      </w:pPr>
      <w:r>
        <w:rPr>
          <w:b/>
          <w:bCs/>
          <w:spacing w:val="-3"/>
        </w:rPr>
        <w:t>Software:</w:t>
      </w:r>
    </w:p>
    <w:p w14:paraId="258FBB2B" w14:textId="77777777" w:rsidR="00292A3C" w:rsidRDefault="00292A3C">
      <w:pPr>
        <w:tabs>
          <w:tab w:val="left" w:pos="-720"/>
        </w:tabs>
        <w:jc w:val="both"/>
        <w:rPr>
          <w:b/>
          <w:bCs/>
          <w:spacing w:val="-3"/>
        </w:rPr>
      </w:pPr>
    </w:p>
    <w:p w14:paraId="3D0EF16B" w14:textId="075A2851" w:rsidR="007D303C" w:rsidRDefault="00292A3C" w:rsidP="00780E09">
      <w:pPr>
        <w:tabs>
          <w:tab w:val="left" w:pos="-720"/>
        </w:tabs>
        <w:jc w:val="both"/>
        <w:rPr>
          <w:spacing w:val="-3"/>
        </w:rPr>
      </w:pPr>
      <w:r>
        <w:rPr>
          <w:b/>
          <w:bCs/>
          <w:spacing w:val="-3"/>
        </w:rPr>
        <w:tab/>
      </w:r>
      <w:r w:rsidR="007D303C">
        <w:rPr>
          <w:spacing w:val="-3"/>
        </w:rPr>
        <w:t xml:space="preserve">Expert: </w:t>
      </w:r>
      <w:r>
        <w:rPr>
          <w:spacing w:val="-3"/>
        </w:rPr>
        <w:t xml:space="preserve">R, Python, </w:t>
      </w:r>
      <w:r w:rsidR="00103E13">
        <w:rPr>
          <w:spacing w:val="-3"/>
        </w:rPr>
        <w:t>SQL</w:t>
      </w:r>
    </w:p>
    <w:p w14:paraId="5F76EA2C" w14:textId="7AC41752" w:rsidR="00103F05" w:rsidRPr="00780E09" w:rsidRDefault="007D303C" w:rsidP="00780E09">
      <w:pPr>
        <w:tabs>
          <w:tab w:val="left" w:pos="-720"/>
        </w:tabs>
        <w:jc w:val="both"/>
        <w:rPr>
          <w:spacing w:val="-3"/>
        </w:rPr>
      </w:pPr>
      <w:r>
        <w:rPr>
          <w:spacing w:val="-3"/>
        </w:rPr>
        <w:tab/>
        <w:t xml:space="preserve">Proficient: </w:t>
      </w:r>
      <w:r w:rsidR="00103E13">
        <w:rPr>
          <w:spacing w:val="-3"/>
        </w:rPr>
        <w:t>STATA</w:t>
      </w:r>
      <w:r w:rsidR="00C30A99">
        <w:rPr>
          <w:spacing w:val="-3"/>
        </w:rPr>
        <w:t>, ArcGIS, MATLA</w:t>
      </w:r>
      <w:r w:rsidR="00780E09">
        <w:rPr>
          <w:spacing w:val="-3"/>
        </w:rPr>
        <w:t>B</w:t>
      </w:r>
    </w:p>
    <w:p w14:paraId="761DD23E" w14:textId="77777777" w:rsidR="00101CD6" w:rsidRDefault="00101CD6" w:rsidP="00627EDE">
      <w:pPr>
        <w:tabs>
          <w:tab w:val="left" w:pos="-720"/>
        </w:tabs>
        <w:jc w:val="center"/>
        <w:rPr>
          <w:b/>
          <w:spacing w:val="-3"/>
        </w:rPr>
      </w:pPr>
    </w:p>
    <w:p w14:paraId="0884203F" w14:textId="71EC2B99" w:rsidR="00E20A43" w:rsidRDefault="00F51258" w:rsidP="00F51258">
      <w:pPr>
        <w:tabs>
          <w:tab w:val="left" w:pos="-720"/>
        </w:tabs>
        <w:rPr>
          <w:b/>
          <w:spacing w:val="-3"/>
        </w:rPr>
      </w:pPr>
      <w:r>
        <w:rPr>
          <w:b/>
          <w:spacing w:val="-3"/>
        </w:rPr>
        <w:tab/>
      </w:r>
      <w:r>
        <w:rPr>
          <w:b/>
          <w:spacing w:val="-3"/>
        </w:rPr>
        <w:tab/>
      </w:r>
      <w:r>
        <w:rPr>
          <w:b/>
          <w:spacing w:val="-3"/>
        </w:rPr>
        <w:tab/>
      </w:r>
      <w:r>
        <w:rPr>
          <w:b/>
          <w:spacing w:val="-3"/>
        </w:rPr>
        <w:tab/>
      </w:r>
      <w:r>
        <w:rPr>
          <w:b/>
          <w:spacing w:val="-3"/>
        </w:rPr>
        <w:tab/>
      </w:r>
      <w:r w:rsidR="0076421C">
        <w:rPr>
          <w:b/>
          <w:spacing w:val="-3"/>
        </w:rPr>
        <w:t>References:</w:t>
      </w:r>
    </w:p>
    <w:p w14:paraId="5684B956" w14:textId="77777777" w:rsidR="0076421C" w:rsidRDefault="0076421C">
      <w:pPr>
        <w:tabs>
          <w:tab w:val="left" w:pos="-720"/>
        </w:tabs>
        <w:jc w:val="both"/>
        <w:rPr>
          <w:b/>
          <w:spacing w:val="-3"/>
        </w:rPr>
      </w:pPr>
    </w:p>
    <w:p w14:paraId="3CC6FA2D" w14:textId="77777777" w:rsidR="0076421C" w:rsidRDefault="0076421C">
      <w:pPr>
        <w:sectPr w:rsidR="0076421C" w:rsidSect="006B3F74">
          <w:headerReference w:type="default" r:id="rId9"/>
          <w:pgSz w:w="12240" w:h="15840"/>
          <w:pgMar w:top="1440" w:right="1440" w:bottom="1440" w:left="1440" w:header="720" w:footer="720" w:gutter="0"/>
          <w:pgNumType w:start="1"/>
          <w:cols w:space="720"/>
          <w:docGrid w:linePitch="360"/>
        </w:sectPr>
      </w:pPr>
    </w:p>
    <w:p w14:paraId="38785356" w14:textId="21397647" w:rsidR="0076421C" w:rsidRDefault="0076421C">
      <w:pPr>
        <w:tabs>
          <w:tab w:val="left" w:pos="-720"/>
        </w:tabs>
        <w:jc w:val="both"/>
        <w:rPr>
          <w:spacing w:val="-3"/>
        </w:rPr>
      </w:pPr>
      <w:r>
        <w:rPr>
          <w:spacing w:val="-3"/>
        </w:rPr>
        <w:t xml:space="preserve">Prof. </w:t>
      </w:r>
      <w:r w:rsidR="00490872">
        <w:rPr>
          <w:spacing w:val="-3"/>
        </w:rPr>
        <w:t>Joseph Altonji</w:t>
      </w:r>
    </w:p>
    <w:p w14:paraId="7B21CC8D" w14:textId="77777777" w:rsidR="0076421C" w:rsidRDefault="0076421C">
      <w:pPr>
        <w:tabs>
          <w:tab w:val="left" w:pos="-720"/>
        </w:tabs>
        <w:jc w:val="both"/>
        <w:rPr>
          <w:spacing w:val="-3"/>
        </w:rPr>
      </w:pPr>
      <w:r>
        <w:rPr>
          <w:spacing w:val="-3"/>
        </w:rPr>
        <w:t>Yale University</w:t>
      </w:r>
    </w:p>
    <w:p w14:paraId="5AB133E8" w14:textId="77777777" w:rsidR="0076421C" w:rsidRDefault="0076421C">
      <w:pPr>
        <w:tabs>
          <w:tab w:val="left" w:pos="-720"/>
        </w:tabs>
        <w:jc w:val="both"/>
        <w:rPr>
          <w:spacing w:val="-3"/>
        </w:rPr>
      </w:pPr>
      <w:r>
        <w:rPr>
          <w:spacing w:val="-3"/>
        </w:rPr>
        <w:t>Department of Economics</w:t>
      </w:r>
    </w:p>
    <w:p w14:paraId="5B2140B1" w14:textId="77777777" w:rsidR="0076421C" w:rsidRDefault="0076421C">
      <w:pPr>
        <w:tabs>
          <w:tab w:val="left" w:pos="-720"/>
        </w:tabs>
        <w:jc w:val="both"/>
        <w:rPr>
          <w:spacing w:val="-3"/>
        </w:rPr>
      </w:pPr>
      <w:r>
        <w:rPr>
          <w:spacing w:val="-3"/>
        </w:rPr>
        <w:t>New Haven, CT 06520</w:t>
      </w:r>
    </w:p>
    <w:p w14:paraId="2D9BCCFB" w14:textId="0C76AA32" w:rsidR="0076421C" w:rsidRDefault="0076421C">
      <w:pPr>
        <w:tabs>
          <w:tab w:val="left" w:pos="-720"/>
        </w:tabs>
        <w:jc w:val="both"/>
        <w:rPr>
          <w:spacing w:val="-3"/>
        </w:rPr>
      </w:pPr>
      <w:r>
        <w:rPr>
          <w:spacing w:val="-3"/>
        </w:rPr>
        <w:t xml:space="preserve">Phone: </w:t>
      </w:r>
      <w:r w:rsidR="00B109CC" w:rsidRPr="00B109CC">
        <w:rPr>
          <w:spacing w:val="-3"/>
        </w:rPr>
        <w:t>203-432-6285</w:t>
      </w:r>
    </w:p>
    <w:p w14:paraId="4D1377D3" w14:textId="1649B270" w:rsidR="0076421C" w:rsidRDefault="00490872">
      <w:pPr>
        <w:tabs>
          <w:tab w:val="left" w:pos="-720"/>
        </w:tabs>
        <w:jc w:val="both"/>
        <w:rPr>
          <w:spacing w:val="-3"/>
        </w:rPr>
      </w:pPr>
      <w:proofErr w:type="gramStart"/>
      <w:r>
        <w:rPr>
          <w:rStyle w:val="Hyperlink"/>
          <w:spacing w:val="-3"/>
        </w:rPr>
        <w:t>joseph.altonji</w:t>
      </w:r>
      <w:proofErr w:type="gramEnd"/>
      <w:r w:rsidR="0076421C">
        <w:fldChar w:fldCharType="begin"/>
      </w:r>
      <w:r w:rsidR="0076421C">
        <w:instrText>HYPERLINK "mailto:mark.rosenzweig@yale.edu"</w:instrText>
      </w:r>
      <w:r w:rsidR="0076421C">
        <w:fldChar w:fldCharType="separate"/>
      </w:r>
      <w:r w:rsidR="0076421C">
        <w:rPr>
          <w:rStyle w:val="Hyperlink"/>
        </w:rPr>
        <w:t>@yale.edu</w:t>
      </w:r>
      <w:r w:rsidR="0076421C">
        <w:fldChar w:fldCharType="end"/>
      </w:r>
    </w:p>
    <w:p w14:paraId="7EE8ADCB" w14:textId="77777777" w:rsidR="0076421C" w:rsidRDefault="0076421C">
      <w:pPr>
        <w:tabs>
          <w:tab w:val="left" w:pos="-720"/>
        </w:tabs>
        <w:jc w:val="both"/>
        <w:rPr>
          <w:spacing w:val="-3"/>
        </w:rPr>
      </w:pPr>
    </w:p>
    <w:p w14:paraId="311D1237" w14:textId="77777777" w:rsidR="00627EDE" w:rsidRDefault="00627EDE" w:rsidP="00627EDE">
      <w:pPr>
        <w:tabs>
          <w:tab w:val="left" w:pos="-720"/>
        </w:tabs>
        <w:jc w:val="both"/>
        <w:rPr>
          <w:spacing w:val="-3"/>
        </w:rPr>
      </w:pPr>
      <w:r>
        <w:rPr>
          <w:spacing w:val="-3"/>
        </w:rPr>
        <w:t>Prof. John Eric Humphries</w:t>
      </w:r>
    </w:p>
    <w:p w14:paraId="435088DE" w14:textId="77777777" w:rsidR="00627EDE" w:rsidRDefault="00627EDE" w:rsidP="00627EDE">
      <w:pPr>
        <w:tabs>
          <w:tab w:val="left" w:pos="-720"/>
        </w:tabs>
        <w:jc w:val="both"/>
        <w:rPr>
          <w:spacing w:val="-3"/>
        </w:rPr>
      </w:pPr>
      <w:r>
        <w:rPr>
          <w:spacing w:val="-3"/>
        </w:rPr>
        <w:t>Yale University</w:t>
      </w:r>
    </w:p>
    <w:p w14:paraId="039F9208" w14:textId="77777777" w:rsidR="00627EDE" w:rsidRDefault="00627EDE" w:rsidP="00627EDE">
      <w:pPr>
        <w:tabs>
          <w:tab w:val="left" w:pos="-720"/>
        </w:tabs>
        <w:jc w:val="both"/>
        <w:rPr>
          <w:spacing w:val="-3"/>
        </w:rPr>
      </w:pPr>
      <w:r>
        <w:rPr>
          <w:spacing w:val="-3"/>
        </w:rPr>
        <w:t>Department of Economics</w:t>
      </w:r>
    </w:p>
    <w:p w14:paraId="1BB1E72B" w14:textId="77777777" w:rsidR="00627EDE" w:rsidRDefault="00627EDE" w:rsidP="00627EDE">
      <w:pPr>
        <w:tabs>
          <w:tab w:val="left" w:pos="-720"/>
        </w:tabs>
        <w:jc w:val="both"/>
        <w:rPr>
          <w:spacing w:val="-3"/>
        </w:rPr>
      </w:pPr>
      <w:r>
        <w:rPr>
          <w:spacing w:val="-3"/>
        </w:rPr>
        <w:t>New Haven, CT 06520</w:t>
      </w:r>
    </w:p>
    <w:p w14:paraId="12FE212F" w14:textId="77777777" w:rsidR="00627EDE" w:rsidRDefault="00627EDE" w:rsidP="00627EDE">
      <w:pPr>
        <w:tabs>
          <w:tab w:val="left" w:pos="-720"/>
        </w:tabs>
        <w:jc w:val="both"/>
        <w:rPr>
          <w:spacing w:val="-3"/>
        </w:rPr>
      </w:pPr>
      <w:r>
        <w:rPr>
          <w:spacing w:val="-3"/>
        </w:rPr>
        <w:t xml:space="preserve">Phone: </w:t>
      </w:r>
      <w:r w:rsidRPr="00B109CC">
        <w:rPr>
          <w:spacing w:val="-3"/>
        </w:rPr>
        <w:t>203-432-5075</w:t>
      </w:r>
    </w:p>
    <w:p w14:paraId="3A4BC345" w14:textId="77777777" w:rsidR="00627EDE" w:rsidRDefault="00627EDE" w:rsidP="00627EDE">
      <w:pPr>
        <w:tabs>
          <w:tab w:val="left" w:pos="-720"/>
        </w:tabs>
        <w:jc w:val="both"/>
        <w:rPr>
          <w:b/>
          <w:spacing w:val="-3"/>
        </w:rPr>
        <w:sectPr w:rsidR="00627EDE" w:rsidSect="00627EDE">
          <w:type w:val="continuous"/>
          <w:pgSz w:w="12240" w:h="15840"/>
          <w:pgMar w:top="1716" w:right="1440" w:bottom="1716" w:left="1440" w:header="720" w:footer="720" w:gutter="0"/>
          <w:cols w:num="2" w:space="720"/>
          <w:docGrid w:linePitch="360"/>
        </w:sectPr>
      </w:pPr>
      <w:proofErr w:type="gramStart"/>
      <w:r>
        <w:rPr>
          <w:rStyle w:val="Hyperlink"/>
          <w:spacing w:val="-3"/>
        </w:rPr>
        <w:t>johneric.humphries</w:t>
      </w:r>
      <w:proofErr w:type="gramEnd"/>
      <w:r>
        <w:fldChar w:fldCharType="begin"/>
      </w:r>
      <w:r>
        <w:instrText>HYPERLINK "mailto:mark.rosenzweig@yale.edu"</w:instrText>
      </w:r>
      <w:r>
        <w:fldChar w:fldCharType="separate"/>
      </w:r>
      <w:r>
        <w:rPr>
          <w:rStyle w:val="Hyperlink"/>
        </w:rPr>
        <w:t>@yale.edu</w:t>
      </w:r>
      <w:r>
        <w:fldChar w:fldCharType="end"/>
      </w:r>
    </w:p>
    <w:p w14:paraId="14B5B3E9" w14:textId="77777777" w:rsidR="00B109CC" w:rsidRDefault="00B109CC" w:rsidP="00B109CC">
      <w:pPr>
        <w:tabs>
          <w:tab w:val="left" w:pos="-720"/>
        </w:tabs>
        <w:jc w:val="both"/>
        <w:rPr>
          <w:spacing w:val="-3"/>
        </w:rPr>
      </w:pPr>
      <w:r>
        <w:rPr>
          <w:spacing w:val="-3"/>
        </w:rPr>
        <w:t>Prof. Winnie van Dijk</w:t>
      </w:r>
    </w:p>
    <w:p w14:paraId="19C3C052" w14:textId="77777777" w:rsidR="00B109CC" w:rsidRDefault="00B109CC" w:rsidP="00B109CC">
      <w:pPr>
        <w:tabs>
          <w:tab w:val="left" w:pos="-720"/>
        </w:tabs>
        <w:jc w:val="both"/>
        <w:rPr>
          <w:spacing w:val="-3"/>
        </w:rPr>
      </w:pPr>
      <w:r>
        <w:rPr>
          <w:spacing w:val="-3"/>
        </w:rPr>
        <w:t>Yale University</w:t>
      </w:r>
    </w:p>
    <w:p w14:paraId="05B5D8FE" w14:textId="77777777" w:rsidR="00B109CC" w:rsidRDefault="00B109CC" w:rsidP="00B109CC">
      <w:pPr>
        <w:tabs>
          <w:tab w:val="left" w:pos="-720"/>
        </w:tabs>
        <w:jc w:val="both"/>
        <w:rPr>
          <w:spacing w:val="-3"/>
        </w:rPr>
      </w:pPr>
      <w:r>
        <w:rPr>
          <w:spacing w:val="-3"/>
        </w:rPr>
        <w:t>Department of Economics</w:t>
      </w:r>
    </w:p>
    <w:p w14:paraId="2C523B87" w14:textId="77777777" w:rsidR="00B109CC" w:rsidRDefault="00B109CC" w:rsidP="00B109CC">
      <w:pPr>
        <w:tabs>
          <w:tab w:val="left" w:pos="-720"/>
        </w:tabs>
        <w:jc w:val="both"/>
        <w:rPr>
          <w:spacing w:val="-3"/>
        </w:rPr>
      </w:pPr>
      <w:r>
        <w:rPr>
          <w:spacing w:val="-3"/>
        </w:rPr>
        <w:t>New Haven, CT 06520</w:t>
      </w:r>
    </w:p>
    <w:p w14:paraId="0A7FE705" w14:textId="2762A47E" w:rsidR="00F51258" w:rsidRDefault="00F51258" w:rsidP="00B109CC">
      <w:pPr>
        <w:tabs>
          <w:tab w:val="left" w:pos="-720"/>
        </w:tabs>
        <w:jc w:val="both"/>
        <w:rPr>
          <w:spacing w:val="-3"/>
        </w:rPr>
      </w:pPr>
      <w:r>
        <w:rPr>
          <w:spacing w:val="-3"/>
        </w:rPr>
        <w:t>Phone: 203-432-6731</w:t>
      </w:r>
    </w:p>
    <w:p w14:paraId="61EEF8F3" w14:textId="77777777" w:rsidR="00B109CC" w:rsidRDefault="00B109CC" w:rsidP="00B109CC">
      <w:pPr>
        <w:tabs>
          <w:tab w:val="left" w:pos="-720"/>
        </w:tabs>
        <w:jc w:val="both"/>
        <w:rPr>
          <w:spacing w:val="-3"/>
        </w:rPr>
      </w:pPr>
      <w:proofErr w:type="gramStart"/>
      <w:r>
        <w:rPr>
          <w:rStyle w:val="Hyperlink"/>
          <w:spacing w:val="-3"/>
        </w:rPr>
        <w:t>winnie.vandijk</w:t>
      </w:r>
      <w:proofErr w:type="gramEnd"/>
      <w:r>
        <w:fldChar w:fldCharType="begin"/>
      </w:r>
      <w:r>
        <w:instrText>HYPERLINK "mailto:mark.rosenzweig@yale.edu"</w:instrText>
      </w:r>
      <w:r>
        <w:fldChar w:fldCharType="separate"/>
      </w:r>
      <w:r>
        <w:rPr>
          <w:rStyle w:val="Hyperlink"/>
        </w:rPr>
        <w:t>@yale.edu</w:t>
      </w:r>
      <w:r>
        <w:fldChar w:fldCharType="end"/>
      </w:r>
    </w:p>
    <w:p w14:paraId="6D4D4A57" w14:textId="77777777" w:rsidR="00627EDE" w:rsidRDefault="00627EDE" w:rsidP="00627EDE">
      <w:pPr>
        <w:tabs>
          <w:tab w:val="left" w:pos="-720"/>
        </w:tabs>
        <w:jc w:val="both"/>
        <w:rPr>
          <w:spacing w:val="-3"/>
        </w:rPr>
      </w:pPr>
    </w:p>
    <w:p w14:paraId="43DD4FFE" w14:textId="4929CF2F" w:rsidR="00627EDE" w:rsidRDefault="00627EDE" w:rsidP="00627EDE">
      <w:pPr>
        <w:tabs>
          <w:tab w:val="left" w:pos="-720"/>
        </w:tabs>
        <w:jc w:val="both"/>
        <w:rPr>
          <w:spacing w:val="-3"/>
        </w:rPr>
      </w:pPr>
      <w:r>
        <w:rPr>
          <w:spacing w:val="-3"/>
        </w:rPr>
        <w:t>Prof. Seth Zimmerman</w:t>
      </w:r>
    </w:p>
    <w:p w14:paraId="3921D955" w14:textId="274CAEDE" w:rsidR="00627EDE" w:rsidRDefault="00627EDE" w:rsidP="00627EDE">
      <w:pPr>
        <w:tabs>
          <w:tab w:val="left" w:pos="-720"/>
        </w:tabs>
        <w:jc w:val="both"/>
        <w:rPr>
          <w:spacing w:val="-3"/>
        </w:rPr>
      </w:pPr>
      <w:r>
        <w:rPr>
          <w:spacing w:val="-3"/>
        </w:rPr>
        <w:t>Yale University</w:t>
      </w:r>
    </w:p>
    <w:p w14:paraId="629B59E2" w14:textId="77777777" w:rsidR="00627EDE" w:rsidRDefault="00627EDE" w:rsidP="00627EDE">
      <w:pPr>
        <w:tabs>
          <w:tab w:val="left" w:pos="-720"/>
        </w:tabs>
        <w:jc w:val="both"/>
        <w:rPr>
          <w:spacing w:val="-3"/>
        </w:rPr>
      </w:pPr>
      <w:r>
        <w:rPr>
          <w:spacing w:val="-3"/>
        </w:rPr>
        <w:t>School of Management</w:t>
      </w:r>
    </w:p>
    <w:p w14:paraId="7CD4224B" w14:textId="77777777" w:rsidR="00627EDE" w:rsidRDefault="00627EDE" w:rsidP="00627EDE">
      <w:pPr>
        <w:tabs>
          <w:tab w:val="left" w:pos="-720"/>
        </w:tabs>
        <w:jc w:val="both"/>
        <w:rPr>
          <w:spacing w:val="-3"/>
        </w:rPr>
      </w:pPr>
      <w:r>
        <w:rPr>
          <w:spacing w:val="-3"/>
        </w:rPr>
        <w:t>New Haven, CT 06520</w:t>
      </w:r>
    </w:p>
    <w:p w14:paraId="7134865D" w14:textId="77777777" w:rsidR="00627EDE" w:rsidRDefault="00627EDE" w:rsidP="00627EDE">
      <w:pPr>
        <w:tabs>
          <w:tab w:val="left" w:pos="-720"/>
        </w:tabs>
        <w:jc w:val="both"/>
        <w:rPr>
          <w:spacing w:val="-3"/>
        </w:rPr>
      </w:pPr>
      <w:r>
        <w:rPr>
          <w:spacing w:val="-3"/>
        </w:rPr>
        <w:t xml:space="preserve">Phone: </w:t>
      </w:r>
      <w:r w:rsidRPr="00B109CC">
        <w:rPr>
          <w:spacing w:val="-3"/>
        </w:rPr>
        <w:t>203-432-3840</w:t>
      </w:r>
      <w:r>
        <w:rPr>
          <w:spacing w:val="-3"/>
        </w:rPr>
        <w:t xml:space="preserve"> </w:t>
      </w:r>
    </w:p>
    <w:p w14:paraId="58A0E460" w14:textId="6B5A4D47" w:rsidR="00627EDE" w:rsidRPr="008A5429" w:rsidRDefault="00627EDE" w:rsidP="00627EDE">
      <w:pPr>
        <w:tabs>
          <w:tab w:val="left" w:pos="-720"/>
        </w:tabs>
        <w:jc w:val="both"/>
        <w:rPr>
          <w:rStyle w:val="Hyperlink"/>
          <w:color w:val="auto"/>
          <w:spacing w:val="-3"/>
          <w:u w:val="none"/>
        </w:rPr>
        <w:sectPr w:rsidR="00627EDE" w:rsidRPr="008A5429" w:rsidSect="00627EDE">
          <w:type w:val="continuous"/>
          <w:pgSz w:w="12240" w:h="15840"/>
          <w:pgMar w:top="1716" w:right="1440" w:bottom="1716" w:left="1440" w:header="720" w:footer="720" w:gutter="0"/>
          <w:cols w:num="2" w:space="720"/>
          <w:docGrid w:linePitch="360"/>
        </w:sectPr>
      </w:pPr>
      <w:proofErr w:type="gramStart"/>
      <w:r>
        <w:rPr>
          <w:rStyle w:val="Hyperlink"/>
          <w:spacing w:val="-3"/>
        </w:rPr>
        <w:t>seth.zimmerman</w:t>
      </w:r>
      <w:proofErr w:type="gramEnd"/>
      <w:hyperlink r:id="rId10" w:history="1">
        <w:r>
          <w:rPr>
            <w:rStyle w:val="Hyperlink"/>
          </w:rPr>
          <w:t>@yale.edu</w:t>
        </w:r>
      </w:hyperlink>
    </w:p>
    <w:p w14:paraId="2F66228C" w14:textId="77777777" w:rsidR="00627EDE" w:rsidRDefault="00627EDE" w:rsidP="00627EDE">
      <w:pPr>
        <w:sectPr w:rsidR="00627EDE" w:rsidSect="00627EDE">
          <w:type w:val="continuous"/>
          <w:pgSz w:w="12240" w:h="15840"/>
          <w:pgMar w:top="1716" w:right="1440" w:bottom="1716" w:left="1440" w:header="720" w:footer="720" w:gutter="0"/>
          <w:cols w:num="2" w:space="720"/>
          <w:docGrid w:linePitch="360"/>
        </w:sectPr>
      </w:pPr>
    </w:p>
    <w:p w14:paraId="6C6A848A" w14:textId="77777777" w:rsidR="00677634" w:rsidRDefault="00677634" w:rsidP="00677634">
      <w:pPr>
        <w:sectPr w:rsidR="00677634" w:rsidSect="00677634">
          <w:type w:val="continuous"/>
          <w:pgSz w:w="12240" w:h="15840"/>
          <w:pgMar w:top="1716" w:right="1440" w:bottom="1716" w:left="1440" w:header="720" w:footer="720" w:gutter="0"/>
          <w:cols w:num="2" w:space="720"/>
          <w:docGrid w:linePitch="360"/>
        </w:sectPr>
      </w:pPr>
    </w:p>
    <w:p w14:paraId="4D6B8B8E" w14:textId="11196C13" w:rsidR="00677634" w:rsidRPr="00677634" w:rsidRDefault="00677634" w:rsidP="00677634">
      <w:pPr>
        <w:tabs>
          <w:tab w:val="left" w:pos="3853"/>
          <w:tab w:val="left" w:pos="3960"/>
        </w:tabs>
        <w:sectPr w:rsidR="00677634" w:rsidRPr="00677634" w:rsidSect="00677634">
          <w:type w:val="continuous"/>
          <w:pgSz w:w="12240" w:h="15840"/>
          <w:pgMar w:top="1716" w:right="1440" w:bottom="1716" w:left="1440" w:header="720" w:footer="720" w:gutter="0"/>
          <w:cols w:space="720"/>
          <w:docGrid w:linePitch="360"/>
        </w:sectPr>
      </w:pPr>
    </w:p>
    <w:p w14:paraId="31D5B64E" w14:textId="77777777" w:rsidR="00677634" w:rsidRDefault="00677634" w:rsidP="00677634">
      <w:pPr>
        <w:rPr>
          <w:b/>
          <w:spacing w:val="-3"/>
        </w:rPr>
        <w:sectPr w:rsidR="00677634" w:rsidSect="00677634">
          <w:type w:val="continuous"/>
          <w:pgSz w:w="12240" w:h="15840"/>
          <w:pgMar w:top="1716" w:right="1440" w:bottom="1716" w:left="1440" w:header="720" w:footer="720" w:gutter="0"/>
          <w:cols w:num="2" w:space="720"/>
          <w:docGrid w:linePitch="360"/>
        </w:sectPr>
      </w:pPr>
    </w:p>
    <w:p w14:paraId="37D0EDFB" w14:textId="40E93E06" w:rsidR="00B33534" w:rsidRDefault="00B33534" w:rsidP="00263135">
      <w:pPr>
        <w:jc w:val="both"/>
      </w:pPr>
    </w:p>
    <w:sectPr w:rsidR="00B33534">
      <w:type w:val="continuous"/>
      <w:pgSz w:w="12240" w:h="15840"/>
      <w:pgMar w:top="1716" w:right="1440" w:bottom="171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4DA157" w14:textId="77777777" w:rsidR="006B6B7B" w:rsidRDefault="006B6B7B" w:rsidP="006B635B">
      <w:r>
        <w:separator/>
      </w:r>
    </w:p>
  </w:endnote>
  <w:endnote w:type="continuationSeparator" w:id="0">
    <w:p w14:paraId="0D947551" w14:textId="77777777" w:rsidR="006B6B7B" w:rsidRDefault="006B6B7B" w:rsidP="006B6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8003" w:usb1="00000000" w:usb2="00000000" w:usb3="00000000" w:csb0="00000001" w:csb1="00000000"/>
  </w:font>
  <w:font w:name="Times">
    <w:altName w:val="Times New Roman"/>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EE4D1D" w14:textId="77777777" w:rsidR="006B6B7B" w:rsidRDefault="006B6B7B" w:rsidP="006B635B">
      <w:r>
        <w:separator/>
      </w:r>
    </w:p>
  </w:footnote>
  <w:footnote w:type="continuationSeparator" w:id="0">
    <w:p w14:paraId="361F4892" w14:textId="77777777" w:rsidR="006B6B7B" w:rsidRDefault="006B6B7B" w:rsidP="006B6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6B7E7E" w14:textId="0D39DBF2" w:rsidR="006B635B" w:rsidRPr="00C47901" w:rsidRDefault="006B635B" w:rsidP="006B635B">
    <w:pPr>
      <w:pStyle w:val="Header"/>
      <w:tabs>
        <w:tab w:val="clear" w:pos="4986"/>
        <w:tab w:val="clear" w:pos="9972"/>
        <w:tab w:val="center" w:pos="4680"/>
        <w:tab w:val="right" w:pos="9360"/>
      </w:tabs>
      <w:rPr>
        <w:sz w:val="20"/>
        <w:szCs w:val="20"/>
      </w:rPr>
    </w:pPr>
    <w:r>
      <w:tab/>
    </w:r>
    <w:r>
      <w:tab/>
    </w:r>
    <w:r w:rsidR="00F51258">
      <w:rPr>
        <w:sz w:val="20"/>
        <w:szCs w:val="20"/>
      </w:rPr>
      <w:t>July</w:t>
    </w:r>
    <w:r w:rsidR="00073E1B">
      <w:rPr>
        <w:sz w:val="20"/>
        <w:szCs w:val="20"/>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6B7DA0"/>
    <w:multiLevelType w:val="multilevel"/>
    <w:tmpl w:val="53C2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D02A52"/>
    <w:multiLevelType w:val="multilevel"/>
    <w:tmpl w:val="AC72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3302943"/>
    <w:multiLevelType w:val="multilevel"/>
    <w:tmpl w:val="5C6C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DD2C79"/>
    <w:multiLevelType w:val="multilevel"/>
    <w:tmpl w:val="95F4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2742911">
    <w:abstractNumId w:val="1"/>
  </w:num>
  <w:num w:numId="2" w16cid:durableId="1574504912">
    <w:abstractNumId w:val="2"/>
  </w:num>
  <w:num w:numId="3" w16cid:durableId="1186484939">
    <w:abstractNumId w:val="0"/>
  </w:num>
  <w:num w:numId="4" w16cid:durableId="179116559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3"/>
  <w:displayBackgroundShape/>
  <w:embedSystemFonts/>
  <w:proofState w:spelling="clean" w:grammar="clean"/>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A22"/>
    <w:rsid w:val="00001B92"/>
    <w:rsid w:val="0001019B"/>
    <w:rsid w:val="00011298"/>
    <w:rsid w:val="000112F5"/>
    <w:rsid w:val="00014B4D"/>
    <w:rsid w:val="00014F75"/>
    <w:rsid w:val="0002444A"/>
    <w:rsid w:val="00036505"/>
    <w:rsid w:val="00051690"/>
    <w:rsid w:val="00055E69"/>
    <w:rsid w:val="00073E1B"/>
    <w:rsid w:val="00075D3F"/>
    <w:rsid w:val="00076595"/>
    <w:rsid w:val="00083966"/>
    <w:rsid w:val="000842E8"/>
    <w:rsid w:val="00092DDC"/>
    <w:rsid w:val="000965F4"/>
    <w:rsid w:val="00097BDF"/>
    <w:rsid w:val="000A0CEF"/>
    <w:rsid w:val="000A15D2"/>
    <w:rsid w:val="000B09EE"/>
    <w:rsid w:val="000B4919"/>
    <w:rsid w:val="000C6E36"/>
    <w:rsid w:val="000D2E4F"/>
    <w:rsid w:val="000D3587"/>
    <w:rsid w:val="000E0228"/>
    <w:rsid w:val="000E1ED6"/>
    <w:rsid w:val="000E5872"/>
    <w:rsid w:val="000F6637"/>
    <w:rsid w:val="00100483"/>
    <w:rsid w:val="00101CD6"/>
    <w:rsid w:val="00101F3B"/>
    <w:rsid w:val="00103E13"/>
    <w:rsid w:val="00103F05"/>
    <w:rsid w:val="0011008F"/>
    <w:rsid w:val="00113ED7"/>
    <w:rsid w:val="00114ECB"/>
    <w:rsid w:val="00134AEA"/>
    <w:rsid w:val="00141C88"/>
    <w:rsid w:val="00171C77"/>
    <w:rsid w:val="0017252F"/>
    <w:rsid w:val="0017567E"/>
    <w:rsid w:val="00176A0A"/>
    <w:rsid w:val="00181990"/>
    <w:rsid w:val="00184256"/>
    <w:rsid w:val="00184A22"/>
    <w:rsid w:val="001B74A2"/>
    <w:rsid w:val="001C7C8B"/>
    <w:rsid w:val="001E42AB"/>
    <w:rsid w:val="001E67C9"/>
    <w:rsid w:val="002035DD"/>
    <w:rsid w:val="00216B34"/>
    <w:rsid w:val="00222EBA"/>
    <w:rsid w:val="00254775"/>
    <w:rsid w:val="00256741"/>
    <w:rsid w:val="00263135"/>
    <w:rsid w:val="0026506D"/>
    <w:rsid w:val="002800E5"/>
    <w:rsid w:val="0028514F"/>
    <w:rsid w:val="00292A3C"/>
    <w:rsid w:val="002B26C3"/>
    <w:rsid w:val="002B6931"/>
    <w:rsid w:val="002F1231"/>
    <w:rsid w:val="0030277B"/>
    <w:rsid w:val="00324A5C"/>
    <w:rsid w:val="003274DC"/>
    <w:rsid w:val="003300EF"/>
    <w:rsid w:val="00333496"/>
    <w:rsid w:val="00335E6A"/>
    <w:rsid w:val="003743BE"/>
    <w:rsid w:val="0038116D"/>
    <w:rsid w:val="003A1546"/>
    <w:rsid w:val="003A1E6D"/>
    <w:rsid w:val="003B168E"/>
    <w:rsid w:val="003C2535"/>
    <w:rsid w:val="003C48D6"/>
    <w:rsid w:val="003D2CE6"/>
    <w:rsid w:val="003D5FF4"/>
    <w:rsid w:val="003E55C4"/>
    <w:rsid w:val="003E78B2"/>
    <w:rsid w:val="00405B7D"/>
    <w:rsid w:val="00410518"/>
    <w:rsid w:val="00411834"/>
    <w:rsid w:val="00427F85"/>
    <w:rsid w:val="004417E2"/>
    <w:rsid w:val="00443AA7"/>
    <w:rsid w:val="004774D5"/>
    <w:rsid w:val="00490872"/>
    <w:rsid w:val="004921CE"/>
    <w:rsid w:val="004A0163"/>
    <w:rsid w:val="004A1F9D"/>
    <w:rsid w:val="004A37F9"/>
    <w:rsid w:val="004B121C"/>
    <w:rsid w:val="004B7310"/>
    <w:rsid w:val="004C4C4D"/>
    <w:rsid w:val="004E69C8"/>
    <w:rsid w:val="0050624B"/>
    <w:rsid w:val="005406B7"/>
    <w:rsid w:val="00545B5A"/>
    <w:rsid w:val="0055033E"/>
    <w:rsid w:val="00562657"/>
    <w:rsid w:val="00562934"/>
    <w:rsid w:val="00566131"/>
    <w:rsid w:val="005842FD"/>
    <w:rsid w:val="0059158E"/>
    <w:rsid w:val="00595E64"/>
    <w:rsid w:val="005962A7"/>
    <w:rsid w:val="005B4066"/>
    <w:rsid w:val="005E1C6E"/>
    <w:rsid w:val="005E3922"/>
    <w:rsid w:val="005E7B18"/>
    <w:rsid w:val="005F50E1"/>
    <w:rsid w:val="00607AE1"/>
    <w:rsid w:val="00611F3F"/>
    <w:rsid w:val="006130A6"/>
    <w:rsid w:val="00621A69"/>
    <w:rsid w:val="00627EDE"/>
    <w:rsid w:val="00633A0E"/>
    <w:rsid w:val="00641851"/>
    <w:rsid w:val="00646454"/>
    <w:rsid w:val="00647658"/>
    <w:rsid w:val="00651B9B"/>
    <w:rsid w:val="00655C57"/>
    <w:rsid w:val="00655CBE"/>
    <w:rsid w:val="00657C54"/>
    <w:rsid w:val="006624DF"/>
    <w:rsid w:val="00672BAB"/>
    <w:rsid w:val="00672BB9"/>
    <w:rsid w:val="00677634"/>
    <w:rsid w:val="00694435"/>
    <w:rsid w:val="006A55F4"/>
    <w:rsid w:val="006B04D9"/>
    <w:rsid w:val="006B0ECD"/>
    <w:rsid w:val="006B3F74"/>
    <w:rsid w:val="006B635B"/>
    <w:rsid w:val="006B6B7B"/>
    <w:rsid w:val="006C2D3C"/>
    <w:rsid w:val="006C7074"/>
    <w:rsid w:val="006D2086"/>
    <w:rsid w:val="006E480D"/>
    <w:rsid w:val="00722FDF"/>
    <w:rsid w:val="00724B4F"/>
    <w:rsid w:val="00727C7F"/>
    <w:rsid w:val="00741FED"/>
    <w:rsid w:val="007444C0"/>
    <w:rsid w:val="00746BD3"/>
    <w:rsid w:val="0076421C"/>
    <w:rsid w:val="00766EAA"/>
    <w:rsid w:val="007772EF"/>
    <w:rsid w:val="00780E09"/>
    <w:rsid w:val="00781972"/>
    <w:rsid w:val="00790345"/>
    <w:rsid w:val="00792C5F"/>
    <w:rsid w:val="007A311D"/>
    <w:rsid w:val="007A6C44"/>
    <w:rsid w:val="007B2050"/>
    <w:rsid w:val="007B35B7"/>
    <w:rsid w:val="007B61F1"/>
    <w:rsid w:val="007B7C89"/>
    <w:rsid w:val="007D303C"/>
    <w:rsid w:val="007D404B"/>
    <w:rsid w:val="007D7CBC"/>
    <w:rsid w:val="008149A7"/>
    <w:rsid w:val="00824933"/>
    <w:rsid w:val="0082538C"/>
    <w:rsid w:val="00826F85"/>
    <w:rsid w:val="00842D6D"/>
    <w:rsid w:val="00845A17"/>
    <w:rsid w:val="00852455"/>
    <w:rsid w:val="008633DA"/>
    <w:rsid w:val="0087119D"/>
    <w:rsid w:val="008753E1"/>
    <w:rsid w:val="008847AE"/>
    <w:rsid w:val="00892EB2"/>
    <w:rsid w:val="008A5429"/>
    <w:rsid w:val="008C2FCC"/>
    <w:rsid w:val="008C7BB7"/>
    <w:rsid w:val="008D0298"/>
    <w:rsid w:val="008D3C63"/>
    <w:rsid w:val="008D74FC"/>
    <w:rsid w:val="008F1C8F"/>
    <w:rsid w:val="008F46FA"/>
    <w:rsid w:val="00902070"/>
    <w:rsid w:val="00914C8B"/>
    <w:rsid w:val="0093135F"/>
    <w:rsid w:val="009320EA"/>
    <w:rsid w:val="00932AC0"/>
    <w:rsid w:val="009552BC"/>
    <w:rsid w:val="00957B5F"/>
    <w:rsid w:val="00963061"/>
    <w:rsid w:val="0098080E"/>
    <w:rsid w:val="009D3760"/>
    <w:rsid w:val="009E6201"/>
    <w:rsid w:val="009F3D51"/>
    <w:rsid w:val="00A075C9"/>
    <w:rsid w:val="00A20752"/>
    <w:rsid w:val="00A233F7"/>
    <w:rsid w:val="00A35D92"/>
    <w:rsid w:val="00A50AC9"/>
    <w:rsid w:val="00A543D6"/>
    <w:rsid w:val="00A562AA"/>
    <w:rsid w:val="00A735D2"/>
    <w:rsid w:val="00A819F3"/>
    <w:rsid w:val="00A90B1A"/>
    <w:rsid w:val="00AA4215"/>
    <w:rsid w:val="00AB4401"/>
    <w:rsid w:val="00AD4F4A"/>
    <w:rsid w:val="00AE144F"/>
    <w:rsid w:val="00AE483F"/>
    <w:rsid w:val="00AF34C7"/>
    <w:rsid w:val="00B1065C"/>
    <w:rsid w:val="00B10885"/>
    <w:rsid w:val="00B109CC"/>
    <w:rsid w:val="00B325BB"/>
    <w:rsid w:val="00B33534"/>
    <w:rsid w:val="00B4195F"/>
    <w:rsid w:val="00B446F1"/>
    <w:rsid w:val="00B46C0E"/>
    <w:rsid w:val="00B50608"/>
    <w:rsid w:val="00B50AD8"/>
    <w:rsid w:val="00B738BA"/>
    <w:rsid w:val="00B75206"/>
    <w:rsid w:val="00B80BB1"/>
    <w:rsid w:val="00B821AF"/>
    <w:rsid w:val="00B9321B"/>
    <w:rsid w:val="00BA307B"/>
    <w:rsid w:val="00BA7C1B"/>
    <w:rsid w:val="00BA7D12"/>
    <w:rsid w:val="00BC11DF"/>
    <w:rsid w:val="00BC6CAE"/>
    <w:rsid w:val="00BD62EB"/>
    <w:rsid w:val="00BE1B48"/>
    <w:rsid w:val="00BE24B2"/>
    <w:rsid w:val="00BF43E5"/>
    <w:rsid w:val="00C30A99"/>
    <w:rsid w:val="00C47901"/>
    <w:rsid w:val="00C51BB4"/>
    <w:rsid w:val="00C56FCB"/>
    <w:rsid w:val="00C57002"/>
    <w:rsid w:val="00C65D05"/>
    <w:rsid w:val="00C72B81"/>
    <w:rsid w:val="00C742F6"/>
    <w:rsid w:val="00C7579C"/>
    <w:rsid w:val="00C82044"/>
    <w:rsid w:val="00C931C5"/>
    <w:rsid w:val="00C93285"/>
    <w:rsid w:val="00C94FD6"/>
    <w:rsid w:val="00CA5AFB"/>
    <w:rsid w:val="00CB5977"/>
    <w:rsid w:val="00CB7111"/>
    <w:rsid w:val="00CC3B45"/>
    <w:rsid w:val="00CE22D3"/>
    <w:rsid w:val="00CE762E"/>
    <w:rsid w:val="00D07DA6"/>
    <w:rsid w:val="00D25A67"/>
    <w:rsid w:val="00D4543B"/>
    <w:rsid w:val="00D628D1"/>
    <w:rsid w:val="00D67EC5"/>
    <w:rsid w:val="00D91ED2"/>
    <w:rsid w:val="00DB53C0"/>
    <w:rsid w:val="00DB79C7"/>
    <w:rsid w:val="00DB7E6B"/>
    <w:rsid w:val="00DE29A8"/>
    <w:rsid w:val="00DE6C7F"/>
    <w:rsid w:val="00E1466F"/>
    <w:rsid w:val="00E20A43"/>
    <w:rsid w:val="00E26B1C"/>
    <w:rsid w:val="00E2766E"/>
    <w:rsid w:val="00E30A0C"/>
    <w:rsid w:val="00E362EB"/>
    <w:rsid w:val="00E40094"/>
    <w:rsid w:val="00E471EA"/>
    <w:rsid w:val="00E478AD"/>
    <w:rsid w:val="00E669C9"/>
    <w:rsid w:val="00E71C12"/>
    <w:rsid w:val="00E97813"/>
    <w:rsid w:val="00EA2063"/>
    <w:rsid w:val="00EA5A36"/>
    <w:rsid w:val="00EB7C20"/>
    <w:rsid w:val="00ED2E59"/>
    <w:rsid w:val="00EF41D1"/>
    <w:rsid w:val="00F00CE3"/>
    <w:rsid w:val="00F04D7C"/>
    <w:rsid w:val="00F2058C"/>
    <w:rsid w:val="00F2191A"/>
    <w:rsid w:val="00F51258"/>
    <w:rsid w:val="00F80D43"/>
    <w:rsid w:val="00F87BB8"/>
    <w:rsid w:val="00FB13CE"/>
    <w:rsid w:val="00FB14F5"/>
    <w:rsid w:val="00FB2D79"/>
    <w:rsid w:val="00FC1CF8"/>
    <w:rsid w:val="00FD6BF3"/>
    <w:rsid w:val="00FE0409"/>
    <w:rsid w:val="00FF1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2CA4E5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1z0">
    <w:name w:val="WW8Num1z0"/>
    <w:rPr>
      <w:rFonts w:ascii="Symbol" w:hAnsi="Symbol"/>
    </w:rPr>
  </w:style>
  <w:style w:type="character" w:customStyle="1" w:styleId="WW8Num1z2">
    <w:name w:val="WW8Num1z2"/>
    <w:rPr>
      <w:rFonts w:ascii="Courier New" w:hAnsi="Courier New"/>
    </w:rPr>
  </w:style>
  <w:style w:type="character" w:customStyle="1" w:styleId="WW8Num1z3">
    <w:name w:val="WW8Num1z3"/>
    <w:rPr>
      <w:rFonts w:ascii="Wingdings" w:hAnsi="Wingdings"/>
    </w:rPr>
  </w:style>
  <w:style w:type="character" w:customStyle="1" w:styleId="WW-DefaultParagraphFont">
    <w:name w:val="WW-Default Paragraph Font"/>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DefaultParagraphFont1">
    <w:name w:val="WW-Default Paragraph Font1"/>
  </w:style>
  <w:style w:type="character" w:styleId="Hyperlink">
    <w:name w:val="Hyperlink"/>
    <w:rPr>
      <w:color w:val="000080"/>
      <w:u w:val="single"/>
    </w:rPr>
  </w:style>
  <w:style w:type="character" w:styleId="FollowedHyperlink">
    <w:name w:val="FollowedHyperlink"/>
    <w:rPr>
      <w:color w:val="800000"/>
      <w:u w:val="single"/>
    </w:rPr>
  </w:style>
  <w:style w:type="paragraph" w:customStyle="1" w:styleId="Heading">
    <w:name w:val="Heading"/>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Title">
    <w:name w:val="Title"/>
    <w:basedOn w:val="Normal"/>
    <w:next w:val="Subtitle"/>
    <w:qFormat/>
    <w:pPr>
      <w:widowControl w:val="0"/>
      <w:tabs>
        <w:tab w:val="right" w:pos="9360"/>
      </w:tabs>
      <w:jc w:val="center"/>
    </w:pPr>
    <w:rPr>
      <w:rFonts w:ascii="Courier New" w:hAnsi="Courier New"/>
      <w:b/>
      <w:spacing w:val="-3"/>
      <w:sz w:val="32"/>
      <w:szCs w:val="20"/>
    </w:rPr>
  </w:style>
  <w:style w:type="paragraph" w:styleId="Subtitle">
    <w:name w:val="Subtitle"/>
    <w:basedOn w:val="Heading"/>
    <w:next w:val="BodyText"/>
    <w:qFormat/>
    <w:pPr>
      <w:jc w:val="center"/>
    </w:pPr>
    <w:rPr>
      <w:i/>
      <w:iCs/>
    </w:rPr>
  </w:style>
  <w:style w:type="paragraph" w:styleId="Header">
    <w:name w:val="header"/>
    <w:basedOn w:val="Normal"/>
    <w:pPr>
      <w:suppressLineNumbers/>
      <w:tabs>
        <w:tab w:val="center" w:pos="4986"/>
        <w:tab w:val="right" w:pos="9972"/>
      </w:tabs>
    </w:pPr>
  </w:style>
  <w:style w:type="paragraph" w:customStyle="1" w:styleId="Framecontents">
    <w:name w:val="Frame contents"/>
    <w:basedOn w:val="BodyText"/>
  </w:style>
  <w:style w:type="paragraph" w:styleId="Footer">
    <w:name w:val="footer"/>
    <w:basedOn w:val="Normal"/>
    <w:pPr>
      <w:suppressLineNumbers/>
      <w:tabs>
        <w:tab w:val="center" w:pos="4986"/>
        <w:tab w:val="right" w:pos="9972"/>
      </w:tabs>
    </w:pPr>
  </w:style>
  <w:style w:type="paragraph" w:styleId="NormalWeb">
    <w:name w:val="Normal (Web)"/>
    <w:basedOn w:val="Normal"/>
    <w:uiPriority w:val="99"/>
    <w:pPr>
      <w:suppressAutoHyphens w:val="0"/>
      <w:spacing w:before="280" w:after="115"/>
    </w:pPr>
    <w:rPr>
      <w:rFonts w:ascii="Times" w:eastAsia="MS Mincho" w:hAnsi="Times"/>
      <w:sz w:val="20"/>
      <w:szCs w:val="20"/>
    </w:rPr>
  </w:style>
  <w:style w:type="character" w:styleId="UnresolvedMention">
    <w:name w:val="Unresolved Mention"/>
    <w:basedOn w:val="DefaultParagraphFont"/>
    <w:uiPriority w:val="99"/>
    <w:semiHidden/>
    <w:unhideWhenUsed/>
    <w:rsid w:val="003743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4179685">
      <w:bodyDiv w:val="1"/>
      <w:marLeft w:val="0"/>
      <w:marRight w:val="0"/>
      <w:marTop w:val="0"/>
      <w:marBottom w:val="0"/>
      <w:divBdr>
        <w:top w:val="none" w:sz="0" w:space="0" w:color="auto"/>
        <w:left w:val="none" w:sz="0" w:space="0" w:color="auto"/>
        <w:bottom w:val="none" w:sz="0" w:space="0" w:color="auto"/>
        <w:right w:val="none" w:sz="0" w:space="0" w:color="auto"/>
      </w:divBdr>
      <w:divsChild>
        <w:div w:id="2108383536">
          <w:marLeft w:val="0"/>
          <w:marRight w:val="0"/>
          <w:marTop w:val="0"/>
          <w:marBottom w:val="0"/>
          <w:divBdr>
            <w:top w:val="none" w:sz="0" w:space="0" w:color="auto"/>
            <w:left w:val="none" w:sz="0" w:space="0" w:color="auto"/>
            <w:bottom w:val="none" w:sz="0" w:space="0" w:color="auto"/>
            <w:right w:val="none" w:sz="0" w:space="0" w:color="auto"/>
          </w:divBdr>
          <w:divsChild>
            <w:div w:id="273099051">
              <w:marLeft w:val="0"/>
              <w:marRight w:val="0"/>
              <w:marTop w:val="0"/>
              <w:marBottom w:val="0"/>
              <w:divBdr>
                <w:top w:val="none" w:sz="0" w:space="0" w:color="auto"/>
                <w:left w:val="none" w:sz="0" w:space="0" w:color="auto"/>
                <w:bottom w:val="none" w:sz="0" w:space="0" w:color="auto"/>
                <w:right w:val="none" w:sz="0" w:space="0" w:color="auto"/>
              </w:divBdr>
              <w:divsChild>
                <w:div w:id="98678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56769">
      <w:bodyDiv w:val="1"/>
      <w:marLeft w:val="0"/>
      <w:marRight w:val="0"/>
      <w:marTop w:val="0"/>
      <w:marBottom w:val="0"/>
      <w:divBdr>
        <w:top w:val="none" w:sz="0" w:space="0" w:color="auto"/>
        <w:left w:val="none" w:sz="0" w:space="0" w:color="auto"/>
        <w:bottom w:val="none" w:sz="0" w:space="0" w:color="auto"/>
        <w:right w:val="none" w:sz="0" w:space="0" w:color="auto"/>
      </w:divBdr>
      <w:divsChild>
        <w:div w:id="249967763">
          <w:marLeft w:val="0"/>
          <w:marRight w:val="0"/>
          <w:marTop w:val="0"/>
          <w:marBottom w:val="0"/>
          <w:divBdr>
            <w:top w:val="none" w:sz="0" w:space="0" w:color="auto"/>
            <w:left w:val="none" w:sz="0" w:space="0" w:color="auto"/>
            <w:bottom w:val="none" w:sz="0" w:space="0" w:color="auto"/>
            <w:right w:val="none" w:sz="0" w:space="0" w:color="auto"/>
          </w:divBdr>
          <w:divsChild>
            <w:div w:id="462190681">
              <w:marLeft w:val="0"/>
              <w:marRight w:val="0"/>
              <w:marTop w:val="0"/>
              <w:marBottom w:val="0"/>
              <w:divBdr>
                <w:top w:val="none" w:sz="0" w:space="0" w:color="auto"/>
                <w:left w:val="none" w:sz="0" w:space="0" w:color="auto"/>
                <w:bottom w:val="none" w:sz="0" w:space="0" w:color="auto"/>
                <w:right w:val="none" w:sz="0" w:space="0" w:color="auto"/>
              </w:divBdr>
              <w:divsChild>
                <w:div w:id="88159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7558">
      <w:bodyDiv w:val="1"/>
      <w:marLeft w:val="0"/>
      <w:marRight w:val="0"/>
      <w:marTop w:val="0"/>
      <w:marBottom w:val="0"/>
      <w:divBdr>
        <w:top w:val="none" w:sz="0" w:space="0" w:color="auto"/>
        <w:left w:val="none" w:sz="0" w:space="0" w:color="auto"/>
        <w:bottom w:val="none" w:sz="0" w:space="0" w:color="auto"/>
        <w:right w:val="none" w:sz="0" w:space="0" w:color="auto"/>
      </w:divBdr>
      <w:divsChild>
        <w:div w:id="1110321238">
          <w:marLeft w:val="0"/>
          <w:marRight w:val="0"/>
          <w:marTop w:val="0"/>
          <w:marBottom w:val="0"/>
          <w:divBdr>
            <w:top w:val="none" w:sz="0" w:space="0" w:color="auto"/>
            <w:left w:val="none" w:sz="0" w:space="0" w:color="auto"/>
            <w:bottom w:val="none" w:sz="0" w:space="0" w:color="auto"/>
            <w:right w:val="none" w:sz="0" w:space="0" w:color="auto"/>
          </w:divBdr>
          <w:divsChild>
            <w:div w:id="193231278">
              <w:marLeft w:val="0"/>
              <w:marRight w:val="0"/>
              <w:marTop w:val="0"/>
              <w:marBottom w:val="0"/>
              <w:divBdr>
                <w:top w:val="none" w:sz="0" w:space="0" w:color="auto"/>
                <w:left w:val="none" w:sz="0" w:space="0" w:color="auto"/>
                <w:bottom w:val="none" w:sz="0" w:space="0" w:color="auto"/>
                <w:right w:val="none" w:sz="0" w:space="0" w:color="auto"/>
              </w:divBdr>
              <w:divsChild>
                <w:div w:id="116054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006124">
      <w:bodyDiv w:val="1"/>
      <w:marLeft w:val="0"/>
      <w:marRight w:val="0"/>
      <w:marTop w:val="0"/>
      <w:marBottom w:val="0"/>
      <w:divBdr>
        <w:top w:val="none" w:sz="0" w:space="0" w:color="auto"/>
        <w:left w:val="none" w:sz="0" w:space="0" w:color="auto"/>
        <w:bottom w:val="none" w:sz="0" w:space="0" w:color="auto"/>
        <w:right w:val="none" w:sz="0" w:space="0" w:color="auto"/>
      </w:divBdr>
    </w:div>
    <w:div w:id="775178040">
      <w:bodyDiv w:val="1"/>
      <w:marLeft w:val="0"/>
      <w:marRight w:val="0"/>
      <w:marTop w:val="0"/>
      <w:marBottom w:val="0"/>
      <w:divBdr>
        <w:top w:val="none" w:sz="0" w:space="0" w:color="auto"/>
        <w:left w:val="none" w:sz="0" w:space="0" w:color="auto"/>
        <w:bottom w:val="none" w:sz="0" w:space="0" w:color="auto"/>
        <w:right w:val="none" w:sz="0" w:space="0" w:color="auto"/>
      </w:divBdr>
      <w:divsChild>
        <w:div w:id="877670167">
          <w:marLeft w:val="0"/>
          <w:marRight w:val="0"/>
          <w:marTop w:val="0"/>
          <w:marBottom w:val="0"/>
          <w:divBdr>
            <w:top w:val="none" w:sz="0" w:space="0" w:color="auto"/>
            <w:left w:val="none" w:sz="0" w:space="0" w:color="auto"/>
            <w:bottom w:val="none" w:sz="0" w:space="0" w:color="auto"/>
            <w:right w:val="none" w:sz="0" w:space="0" w:color="auto"/>
          </w:divBdr>
          <w:divsChild>
            <w:div w:id="1367562071">
              <w:marLeft w:val="0"/>
              <w:marRight w:val="0"/>
              <w:marTop w:val="0"/>
              <w:marBottom w:val="0"/>
              <w:divBdr>
                <w:top w:val="none" w:sz="0" w:space="0" w:color="auto"/>
                <w:left w:val="none" w:sz="0" w:space="0" w:color="auto"/>
                <w:bottom w:val="none" w:sz="0" w:space="0" w:color="auto"/>
                <w:right w:val="none" w:sz="0" w:space="0" w:color="auto"/>
              </w:divBdr>
              <w:divsChild>
                <w:div w:id="150281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388890">
      <w:bodyDiv w:val="1"/>
      <w:marLeft w:val="0"/>
      <w:marRight w:val="0"/>
      <w:marTop w:val="0"/>
      <w:marBottom w:val="0"/>
      <w:divBdr>
        <w:top w:val="none" w:sz="0" w:space="0" w:color="auto"/>
        <w:left w:val="none" w:sz="0" w:space="0" w:color="auto"/>
        <w:bottom w:val="none" w:sz="0" w:space="0" w:color="auto"/>
        <w:right w:val="none" w:sz="0" w:space="0" w:color="auto"/>
      </w:divBdr>
      <w:divsChild>
        <w:div w:id="2032219638">
          <w:marLeft w:val="0"/>
          <w:marRight w:val="0"/>
          <w:marTop w:val="0"/>
          <w:marBottom w:val="0"/>
          <w:divBdr>
            <w:top w:val="none" w:sz="0" w:space="0" w:color="auto"/>
            <w:left w:val="none" w:sz="0" w:space="0" w:color="auto"/>
            <w:bottom w:val="none" w:sz="0" w:space="0" w:color="auto"/>
            <w:right w:val="none" w:sz="0" w:space="0" w:color="auto"/>
          </w:divBdr>
          <w:divsChild>
            <w:div w:id="1623682376">
              <w:marLeft w:val="0"/>
              <w:marRight w:val="0"/>
              <w:marTop w:val="0"/>
              <w:marBottom w:val="0"/>
              <w:divBdr>
                <w:top w:val="none" w:sz="0" w:space="0" w:color="auto"/>
                <w:left w:val="none" w:sz="0" w:space="0" w:color="auto"/>
                <w:bottom w:val="none" w:sz="0" w:space="0" w:color="auto"/>
                <w:right w:val="none" w:sz="0" w:space="0" w:color="auto"/>
              </w:divBdr>
              <w:divsChild>
                <w:div w:id="22067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070432">
      <w:bodyDiv w:val="1"/>
      <w:marLeft w:val="0"/>
      <w:marRight w:val="0"/>
      <w:marTop w:val="0"/>
      <w:marBottom w:val="0"/>
      <w:divBdr>
        <w:top w:val="none" w:sz="0" w:space="0" w:color="auto"/>
        <w:left w:val="none" w:sz="0" w:space="0" w:color="auto"/>
        <w:bottom w:val="none" w:sz="0" w:space="0" w:color="auto"/>
        <w:right w:val="none" w:sz="0" w:space="0" w:color="auto"/>
      </w:divBdr>
      <w:divsChild>
        <w:div w:id="1161239639">
          <w:marLeft w:val="0"/>
          <w:marRight w:val="0"/>
          <w:marTop w:val="0"/>
          <w:marBottom w:val="0"/>
          <w:divBdr>
            <w:top w:val="none" w:sz="0" w:space="0" w:color="auto"/>
            <w:left w:val="none" w:sz="0" w:space="0" w:color="auto"/>
            <w:bottom w:val="none" w:sz="0" w:space="0" w:color="auto"/>
            <w:right w:val="none" w:sz="0" w:space="0" w:color="auto"/>
          </w:divBdr>
          <w:divsChild>
            <w:div w:id="1368481267">
              <w:marLeft w:val="0"/>
              <w:marRight w:val="0"/>
              <w:marTop w:val="0"/>
              <w:marBottom w:val="0"/>
              <w:divBdr>
                <w:top w:val="none" w:sz="0" w:space="0" w:color="auto"/>
                <w:left w:val="none" w:sz="0" w:space="0" w:color="auto"/>
                <w:bottom w:val="none" w:sz="0" w:space="0" w:color="auto"/>
                <w:right w:val="none" w:sz="0" w:space="0" w:color="auto"/>
              </w:divBdr>
              <w:divsChild>
                <w:div w:id="145085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277337">
      <w:bodyDiv w:val="1"/>
      <w:marLeft w:val="0"/>
      <w:marRight w:val="0"/>
      <w:marTop w:val="0"/>
      <w:marBottom w:val="0"/>
      <w:divBdr>
        <w:top w:val="none" w:sz="0" w:space="0" w:color="auto"/>
        <w:left w:val="none" w:sz="0" w:space="0" w:color="auto"/>
        <w:bottom w:val="none" w:sz="0" w:space="0" w:color="auto"/>
        <w:right w:val="none" w:sz="0" w:space="0" w:color="auto"/>
      </w:divBdr>
      <w:divsChild>
        <w:div w:id="1335885909">
          <w:marLeft w:val="0"/>
          <w:marRight w:val="0"/>
          <w:marTop w:val="0"/>
          <w:marBottom w:val="0"/>
          <w:divBdr>
            <w:top w:val="none" w:sz="0" w:space="0" w:color="auto"/>
            <w:left w:val="none" w:sz="0" w:space="0" w:color="auto"/>
            <w:bottom w:val="none" w:sz="0" w:space="0" w:color="auto"/>
            <w:right w:val="none" w:sz="0" w:space="0" w:color="auto"/>
          </w:divBdr>
          <w:divsChild>
            <w:div w:id="2125535282">
              <w:marLeft w:val="0"/>
              <w:marRight w:val="0"/>
              <w:marTop w:val="0"/>
              <w:marBottom w:val="0"/>
              <w:divBdr>
                <w:top w:val="none" w:sz="0" w:space="0" w:color="auto"/>
                <w:left w:val="none" w:sz="0" w:space="0" w:color="auto"/>
                <w:bottom w:val="none" w:sz="0" w:space="0" w:color="auto"/>
                <w:right w:val="none" w:sz="0" w:space="0" w:color="auto"/>
              </w:divBdr>
              <w:divsChild>
                <w:div w:id="167807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00663">
      <w:bodyDiv w:val="1"/>
      <w:marLeft w:val="0"/>
      <w:marRight w:val="0"/>
      <w:marTop w:val="0"/>
      <w:marBottom w:val="0"/>
      <w:divBdr>
        <w:top w:val="none" w:sz="0" w:space="0" w:color="auto"/>
        <w:left w:val="none" w:sz="0" w:space="0" w:color="auto"/>
        <w:bottom w:val="none" w:sz="0" w:space="0" w:color="auto"/>
        <w:right w:val="none" w:sz="0" w:space="0" w:color="auto"/>
      </w:divBdr>
      <w:divsChild>
        <w:div w:id="1582331821">
          <w:marLeft w:val="0"/>
          <w:marRight w:val="0"/>
          <w:marTop w:val="0"/>
          <w:marBottom w:val="0"/>
          <w:divBdr>
            <w:top w:val="none" w:sz="0" w:space="0" w:color="auto"/>
            <w:left w:val="none" w:sz="0" w:space="0" w:color="auto"/>
            <w:bottom w:val="none" w:sz="0" w:space="0" w:color="auto"/>
            <w:right w:val="none" w:sz="0" w:space="0" w:color="auto"/>
          </w:divBdr>
          <w:divsChild>
            <w:div w:id="1378899236">
              <w:marLeft w:val="0"/>
              <w:marRight w:val="0"/>
              <w:marTop w:val="0"/>
              <w:marBottom w:val="0"/>
              <w:divBdr>
                <w:top w:val="none" w:sz="0" w:space="0" w:color="auto"/>
                <w:left w:val="none" w:sz="0" w:space="0" w:color="auto"/>
                <w:bottom w:val="none" w:sz="0" w:space="0" w:color="auto"/>
                <w:right w:val="none" w:sz="0" w:space="0" w:color="auto"/>
              </w:divBdr>
              <w:divsChild>
                <w:div w:id="155801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583455">
      <w:bodyDiv w:val="1"/>
      <w:marLeft w:val="0"/>
      <w:marRight w:val="0"/>
      <w:marTop w:val="0"/>
      <w:marBottom w:val="0"/>
      <w:divBdr>
        <w:top w:val="none" w:sz="0" w:space="0" w:color="auto"/>
        <w:left w:val="none" w:sz="0" w:space="0" w:color="auto"/>
        <w:bottom w:val="none" w:sz="0" w:space="0" w:color="auto"/>
        <w:right w:val="none" w:sz="0" w:space="0" w:color="auto"/>
      </w:divBdr>
      <w:divsChild>
        <w:div w:id="1277713309">
          <w:marLeft w:val="0"/>
          <w:marRight w:val="0"/>
          <w:marTop w:val="0"/>
          <w:marBottom w:val="0"/>
          <w:divBdr>
            <w:top w:val="none" w:sz="0" w:space="0" w:color="auto"/>
            <w:left w:val="none" w:sz="0" w:space="0" w:color="auto"/>
            <w:bottom w:val="none" w:sz="0" w:space="0" w:color="auto"/>
            <w:right w:val="none" w:sz="0" w:space="0" w:color="auto"/>
          </w:divBdr>
          <w:divsChild>
            <w:div w:id="667682655">
              <w:marLeft w:val="0"/>
              <w:marRight w:val="0"/>
              <w:marTop w:val="0"/>
              <w:marBottom w:val="0"/>
              <w:divBdr>
                <w:top w:val="none" w:sz="0" w:space="0" w:color="auto"/>
                <w:left w:val="none" w:sz="0" w:space="0" w:color="auto"/>
                <w:bottom w:val="none" w:sz="0" w:space="0" w:color="auto"/>
                <w:right w:val="none" w:sz="0" w:space="0" w:color="auto"/>
              </w:divBdr>
              <w:divsChild>
                <w:div w:id="5701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457515">
      <w:bodyDiv w:val="1"/>
      <w:marLeft w:val="0"/>
      <w:marRight w:val="0"/>
      <w:marTop w:val="0"/>
      <w:marBottom w:val="0"/>
      <w:divBdr>
        <w:top w:val="none" w:sz="0" w:space="0" w:color="auto"/>
        <w:left w:val="none" w:sz="0" w:space="0" w:color="auto"/>
        <w:bottom w:val="none" w:sz="0" w:space="0" w:color="auto"/>
        <w:right w:val="none" w:sz="0" w:space="0" w:color="auto"/>
      </w:divBdr>
    </w:div>
    <w:div w:id="1421682824">
      <w:bodyDiv w:val="1"/>
      <w:marLeft w:val="0"/>
      <w:marRight w:val="0"/>
      <w:marTop w:val="0"/>
      <w:marBottom w:val="0"/>
      <w:divBdr>
        <w:top w:val="none" w:sz="0" w:space="0" w:color="auto"/>
        <w:left w:val="none" w:sz="0" w:space="0" w:color="auto"/>
        <w:bottom w:val="none" w:sz="0" w:space="0" w:color="auto"/>
        <w:right w:val="none" w:sz="0" w:space="0" w:color="auto"/>
      </w:divBdr>
      <w:divsChild>
        <w:div w:id="571350824">
          <w:marLeft w:val="0"/>
          <w:marRight w:val="0"/>
          <w:marTop w:val="0"/>
          <w:marBottom w:val="0"/>
          <w:divBdr>
            <w:top w:val="none" w:sz="0" w:space="0" w:color="auto"/>
            <w:left w:val="none" w:sz="0" w:space="0" w:color="auto"/>
            <w:bottom w:val="none" w:sz="0" w:space="0" w:color="auto"/>
            <w:right w:val="none" w:sz="0" w:space="0" w:color="auto"/>
          </w:divBdr>
          <w:divsChild>
            <w:div w:id="509610773">
              <w:marLeft w:val="0"/>
              <w:marRight w:val="0"/>
              <w:marTop w:val="0"/>
              <w:marBottom w:val="0"/>
              <w:divBdr>
                <w:top w:val="none" w:sz="0" w:space="0" w:color="auto"/>
                <w:left w:val="none" w:sz="0" w:space="0" w:color="auto"/>
                <w:bottom w:val="none" w:sz="0" w:space="0" w:color="auto"/>
                <w:right w:val="none" w:sz="0" w:space="0" w:color="auto"/>
              </w:divBdr>
              <w:divsChild>
                <w:div w:id="1298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008118">
      <w:bodyDiv w:val="1"/>
      <w:marLeft w:val="0"/>
      <w:marRight w:val="0"/>
      <w:marTop w:val="0"/>
      <w:marBottom w:val="0"/>
      <w:divBdr>
        <w:top w:val="none" w:sz="0" w:space="0" w:color="auto"/>
        <w:left w:val="none" w:sz="0" w:space="0" w:color="auto"/>
        <w:bottom w:val="none" w:sz="0" w:space="0" w:color="auto"/>
        <w:right w:val="none" w:sz="0" w:space="0" w:color="auto"/>
      </w:divBdr>
      <w:divsChild>
        <w:div w:id="215972355">
          <w:marLeft w:val="0"/>
          <w:marRight w:val="0"/>
          <w:marTop w:val="0"/>
          <w:marBottom w:val="0"/>
          <w:divBdr>
            <w:top w:val="none" w:sz="0" w:space="0" w:color="auto"/>
            <w:left w:val="none" w:sz="0" w:space="0" w:color="auto"/>
            <w:bottom w:val="none" w:sz="0" w:space="0" w:color="auto"/>
            <w:right w:val="none" w:sz="0" w:space="0" w:color="auto"/>
          </w:divBdr>
          <w:divsChild>
            <w:div w:id="1471479922">
              <w:marLeft w:val="0"/>
              <w:marRight w:val="0"/>
              <w:marTop w:val="0"/>
              <w:marBottom w:val="0"/>
              <w:divBdr>
                <w:top w:val="none" w:sz="0" w:space="0" w:color="auto"/>
                <w:left w:val="none" w:sz="0" w:space="0" w:color="auto"/>
                <w:bottom w:val="none" w:sz="0" w:space="0" w:color="auto"/>
                <w:right w:val="none" w:sz="0" w:space="0" w:color="auto"/>
              </w:divBdr>
              <w:divsChild>
                <w:div w:id="12689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111465">
      <w:bodyDiv w:val="1"/>
      <w:marLeft w:val="0"/>
      <w:marRight w:val="0"/>
      <w:marTop w:val="0"/>
      <w:marBottom w:val="0"/>
      <w:divBdr>
        <w:top w:val="none" w:sz="0" w:space="0" w:color="auto"/>
        <w:left w:val="none" w:sz="0" w:space="0" w:color="auto"/>
        <w:bottom w:val="none" w:sz="0" w:space="0" w:color="auto"/>
        <w:right w:val="none" w:sz="0" w:space="0" w:color="auto"/>
      </w:divBdr>
      <w:divsChild>
        <w:div w:id="404039102">
          <w:marLeft w:val="0"/>
          <w:marRight w:val="0"/>
          <w:marTop w:val="0"/>
          <w:marBottom w:val="0"/>
          <w:divBdr>
            <w:top w:val="none" w:sz="0" w:space="0" w:color="auto"/>
            <w:left w:val="none" w:sz="0" w:space="0" w:color="auto"/>
            <w:bottom w:val="none" w:sz="0" w:space="0" w:color="auto"/>
            <w:right w:val="none" w:sz="0" w:space="0" w:color="auto"/>
          </w:divBdr>
          <w:divsChild>
            <w:div w:id="1722361746">
              <w:marLeft w:val="0"/>
              <w:marRight w:val="0"/>
              <w:marTop w:val="0"/>
              <w:marBottom w:val="0"/>
              <w:divBdr>
                <w:top w:val="none" w:sz="0" w:space="0" w:color="auto"/>
                <w:left w:val="none" w:sz="0" w:space="0" w:color="auto"/>
                <w:bottom w:val="none" w:sz="0" w:space="0" w:color="auto"/>
                <w:right w:val="none" w:sz="0" w:space="0" w:color="auto"/>
              </w:divBdr>
              <w:divsChild>
                <w:div w:id="2818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ossancooper.github.io/" TargetMode="External"/><Relationship Id="rId3" Type="http://schemas.openxmlformats.org/officeDocument/2006/relationships/settings" Target="settings.xml"/><Relationship Id="rId7" Type="http://schemas.openxmlformats.org/officeDocument/2006/relationships/hyperlink" Target="mailto:crossan.cooper@yale.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mark.rosenzweig@yale.edu" TargetMode="Externa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NAME</vt:lpstr>
    </vt:vector>
  </TitlesOfParts>
  <Company>Faculty Support</Company>
  <LinksUpToDate>false</LinksUpToDate>
  <CharactersWithSpaces>5048</CharactersWithSpaces>
  <SharedDoc>false</SharedDoc>
  <HLinks>
    <vt:vector size="30" baseType="variant">
      <vt:variant>
        <vt:i4>8257637</vt:i4>
      </vt:variant>
      <vt:variant>
        <vt:i4>12</vt:i4>
      </vt:variant>
      <vt:variant>
        <vt:i4>0</vt:i4>
      </vt:variant>
      <vt:variant>
        <vt:i4>5</vt:i4>
      </vt:variant>
      <vt:variant>
        <vt:lpwstr>mailto:mark.rosenzweig@yale.edu</vt:lpwstr>
      </vt:variant>
      <vt:variant>
        <vt:lpwstr/>
      </vt:variant>
      <vt:variant>
        <vt:i4>8257637</vt:i4>
      </vt:variant>
      <vt:variant>
        <vt:i4>9</vt:i4>
      </vt:variant>
      <vt:variant>
        <vt:i4>0</vt:i4>
      </vt:variant>
      <vt:variant>
        <vt:i4>5</vt:i4>
      </vt:variant>
      <vt:variant>
        <vt:lpwstr>mailto:mark.rosenzweig@yale.edu</vt:lpwstr>
      </vt:variant>
      <vt:variant>
        <vt:lpwstr/>
      </vt:variant>
      <vt:variant>
        <vt:i4>8257637</vt:i4>
      </vt:variant>
      <vt:variant>
        <vt:i4>6</vt:i4>
      </vt:variant>
      <vt:variant>
        <vt:i4>0</vt:i4>
      </vt:variant>
      <vt:variant>
        <vt:i4>5</vt:i4>
      </vt:variant>
      <vt:variant>
        <vt:lpwstr>mailto:mark.rosenzweig@yale.edu</vt:lpwstr>
      </vt:variant>
      <vt:variant>
        <vt:lpwstr/>
      </vt:variant>
      <vt:variant>
        <vt:i4>8257637</vt:i4>
      </vt:variant>
      <vt:variant>
        <vt:i4>3</vt:i4>
      </vt:variant>
      <vt:variant>
        <vt:i4>0</vt:i4>
      </vt:variant>
      <vt:variant>
        <vt:i4>5</vt:i4>
      </vt:variant>
      <vt:variant>
        <vt:lpwstr>mailto:mark.rosenzweig@yale.edu</vt:lpwstr>
      </vt:variant>
      <vt:variant>
        <vt:lpwstr/>
      </vt:variant>
      <vt:variant>
        <vt:i4>8257637</vt:i4>
      </vt:variant>
      <vt:variant>
        <vt:i4>0</vt:i4>
      </vt:variant>
      <vt:variant>
        <vt:i4>0</vt:i4>
      </vt:variant>
      <vt:variant>
        <vt:i4>5</vt:i4>
      </vt:variant>
      <vt:variant>
        <vt:lpwstr>mailto:mark.rosenzweig@yale.edu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pamodon</dc:creator>
  <cp:keywords/>
  <cp:lastModifiedBy>Cooper, Crossan</cp:lastModifiedBy>
  <cp:revision>13</cp:revision>
  <cp:lastPrinted>2025-10-14T21:43:00Z</cp:lastPrinted>
  <dcterms:created xsi:type="dcterms:W3CDTF">2026-02-04T15:17:00Z</dcterms:created>
  <dcterms:modified xsi:type="dcterms:W3CDTF">2026-07-16T17:03:00Z</dcterms:modified>
</cp:coreProperties>
</file>