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5813" w14:textId="575F116E" w:rsidR="00EB5BC9" w:rsidRDefault="00EB5BC9" w:rsidP="00EB5BC9">
      <w:r>
        <w:t xml:space="preserve">С помощью приложенного API написать класс Game, реализующий игру </w:t>
      </w:r>
      <w:r w:rsidR="00362DB3">
        <w:t>про корабли</w:t>
      </w:r>
      <w:r>
        <w:t>:</w:t>
      </w:r>
    </w:p>
    <w:p w14:paraId="0A25A054" w14:textId="2C82DD55" w:rsidR="00EB5BC9" w:rsidRPr="00EB5BC9" w:rsidRDefault="00EB5BC9" w:rsidP="00EB5BC9">
      <w:pPr>
        <w:pStyle w:val="Heading1"/>
      </w:pPr>
      <w:r>
        <w:t>Начало игры</w:t>
      </w:r>
    </w:p>
    <w:p w14:paraId="60847EAB" w14:textId="164986C0" w:rsidR="00EB5BC9" w:rsidRDefault="00FB0C4F" w:rsidP="00EB5BC9">
      <w:r>
        <w:t>На</w:t>
      </w:r>
      <w:r w:rsidR="00EB5BC9">
        <w:t xml:space="preserve"> поле </w:t>
      </w:r>
      <w:r>
        <w:t xml:space="preserve">размером </w:t>
      </w:r>
      <w:r w:rsidRPr="00FB0C4F">
        <w:t>7</w:t>
      </w:r>
      <w:r w:rsidR="00EB5BC9">
        <w:t>х</w:t>
      </w:r>
      <w:r w:rsidRPr="00FB0C4F">
        <w:t>7</w:t>
      </w:r>
      <w:r>
        <w:t xml:space="preserve"> клеток</w:t>
      </w:r>
      <w:r w:rsidR="00EB5BC9">
        <w:t xml:space="preserve"> расположено по 3 корабля каждого из игроков, как показано на картинке</w:t>
      </w:r>
      <w:r>
        <w:t>:</w:t>
      </w:r>
    </w:p>
    <w:p w14:paraId="29AF19E9" w14:textId="3434D8C4" w:rsidR="00EB5BC9" w:rsidRDefault="00FB0C4F" w:rsidP="00EB5BC9">
      <w:r w:rsidRPr="00FB0C4F">
        <w:rPr>
          <w:noProof/>
        </w:rPr>
        <w:drawing>
          <wp:inline distT="0" distB="0" distL="0" distR="0" wp14:anchorId="6A6CB3D0" wp14:editId="03EEB993">
            <wp:extent cx="3100812" cy="3100812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081" cy="31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D089" w14:textId="01CD0CC6" w:rsidR="00EB5BC9" w:rsidRDefault="00EB5BC9" w:rsidP="00EB5BC9">
      <w:r>
        <w:t xml:space="preserve">Также на поле в случайном порядке расположено до </w:t>
      </w:r>
      <w:r w:rsidR="00847415">
        <w:t>1</w:t>
      </w:r>
      <w:r w:rsidR="00FB0C4F">
        <w:t>5</w:t>
      </w:r>
      <w:r>
        <w:t xml:space="preserve"> высоких и низких островов. Для простоты пытаемся размесить </w:t>
      </w:r>
      <w:r w:rsidR="00847415">
        <w:t>их</w:t>
      </w:r>
      <w:r>
        <w:t xml:space="preserve"> в случайных местах и не ставим их если клетка уже занята.</w:t>
      </w:r>
    </w:p>
    <w:p w14:paraId="712B8582" w14:textId="77777777" w:rsidR="00EB5BC9" w:rsidRDefault="00EB5BC9" w:rsidP="00EB5BC9">
      <w:r>
        <w:t>Силы игроков представлены кораблями: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1697"/>
        <w:gridCol w:w="1580"/>
        <w:gridCol w:w="1292"/>
        <w:gridCol w:w="1725"/>
        <w:gridCol w:w="1236"/>
      </w:tblGrid>
      <w:tr w:rsidR="00FB0C4F" w14:paraId="39A52862" w14:textId="0709B002" w:rsidTr="00FB0C4F">
        <w:tc>
          <w:tcPr>
            <w:tcW w:w="1815" w:type="dxa"/>
          </w:tcPr>
          <w:p w14:paraId="771CDFCD" w14:textId="59049598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Название</w:t>
            </w:r>
          </w:p>
        </w:tc>
        <w:tc>
          <w:tcPr>
            <w:tcW w:w="1697" w:type="dxa"/>
          </w:tcPr>
          <w:p w14:paraId="29C2B190" w14:textId="4791A8BA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Тип</w:t>
            </w:r>
          </w:p>
        </w:tc>
        <w:tc>
          <w:tcPr>
            <w:tcW w:w="1580" w:type="dxa"/>
          </w:tcPr>
          <w:p w14:paraId="123FEE49" w14:textId="79CC447A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Спрайт</w:t>
            </w:r>
          </w:p>
        </w:tc>
        <w:tc>
          <w:tcPr>
            <w:tcW w:w="1292" w:type="dxa"/>
          </w:tcPr>
          <w:p w14:paraId="0026C4CF" w14:textId="6FBE7E0A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Урон</w:t>
            </w:r>
          </w:p>
        </w:tc>
        <w:tc>
          <w:tcPr>
            <w:tcW w:w="1725" w:type="dxa"/>
          </w:tcPr>
          <w:p w14:paraId="7EC55D20" w14:textId="483BEA14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Боеспособность</w:t>
            </w:r>
          </w:p>
        </w:tc>
        <w:tc>
          <w:tcPr>
            <w:tcW w:w="1236" w:type="dxa"/>
          </w:tcPr>
          <w:p w14:paraId="19B1FAB2" w14:textId="473E726F" w:rsidR="00FB0C4F" w:rsidRDefault="00FB0C4F" w:rsidP="00EB5BC9">
            <w:pPr>
              <w:rPr>
                <w:noProof/>
              </w:rPr>
            </w:pPr>
            <w:r>
              <w:rPr>
                <w:noProof/>
              </w:rPr>
              <w:t>Скорость</w:t>
            </w:r>
          </w:p>
        </w:tc>
      </w:tr>
      <w:tr w:rsidR="00FB0C4F" w14:paraId="6252A150" w14:textId="5BEB3A75" w:rsidTr="00FB0C4F">
        <w:tc>
          <w:tcPr>
            <w:tcW w:w="5092" w:type="dxa"/>
            <w:gridSpan w:val="3"/>
          </w:tcPr>
          <w:p w14:paraId="1F823C5E" w14:textId="7C91C6D6" w:rsidR="00FB0C4F" w:rsidRDefault="00FB0C4F" w:rsidP="00EB5BC9">
            <w:r>
              <w:rPr>
                <w:noProof/>
              </w:rPr>
              <w:drawing>
                <wp:inline distT="0" distB="0" distL="0" distR="0" wp14:anchorId="659700DB" wp14:editId="1D198D3C">
                  <wp:extent cx="180000" cy="18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Великобритания (зелёные)</w:t>
            </w:r>
          </w:p>
        </w:tc>
        <w:tc>
          <w:tcPr>
            <w:tcW w:w="1292" w:type="dxa"/>
          </w:tcPr>
          <w:p w14:paraId="72C40044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725" w:type="dxa"/>
          </w:tcPr>
          <w:p w14:paraId="37B78B81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236" w:type="dxa"/>
          </w:tcPr>
          <w:p w14:paraId="6A2E7264" w14:textId="77777777" w:rsidR="00FB0C4F" w:rsidRDefault="00FB0C4F" w:rsidP="00EB5BC9">
            <w:pPr>
              <w:rPr>
                <w:noProof/>
              </w:rPr>
            </w:pPr>
          </w:p>
        </w:tc>
      </w:tr>
      <w:tr w:rsidR="00FB0C4F" w14:paraId="2DF713E3" w14:textId="12E76902" w:rsidTr="00FB0C4F">
        <w:tc>
          <w:tcPr>
            <w:tcW w:w="1815" w:type="dxa"/>
          </w:tcPr>
          <w:p w14:paraId="170358A0" w14:textId="6869C08E" w:rsidR="00FB0C4F" w:rsidRDefault="00FB0C4F" w:rsidP="00EB5BC9">
            <w:proofErr w:type="spellStart"/>
            <w:r w:rsidRPr="00362DB3">
              <w:t>Medea</w:t>
            </w:r>
            <w:proofErr w:type="spellEnd"/>
          </w:p>
        </w:tc>
        <w:tc>
          <w:tcPr>
            <w:tcW w:w="1697" w:type="dxa"/>
          </w:tcPr>
          <w:p w14:paraId="766BAE70" w14:textId="6D2238BE" w:rsidR="00FB0C4F" w:rsidRDefault="00FB0C4F" w:rsidP="00EB5BC9">
            <w:r>
              <w:t>Эсминец</w:t>
            </w:r>
          </w:p>
        </w:tc>
        <w:tc>
          <w:tcPr>
            <w:tcW w:w="1580" w:type="dxa"/>
          </w:tcPr>
          <w:p w14:paraId="1C10075C" w14:textId="45A454B1" w:rsidR="00FB0C4F" w:rsidRDefault="00FB0C4F" w:rsidP="00EB5BC9">
            <w:proofErr w:type="spellStart"/>
            <w:r w:rsidRPr="001443C5">
              <w:t>green</w:t>
            </w:r>
            <w:proofErr w:type="spellEnd"/>
            <w:r w:rsidRPr="001443C5">
              <w:t xml:space="preserve"> dd.png</w:t>
            </w:r>
          </w:p>
        </w:tc>
        <w:tc>
          <w:tcPr>
            <w:tcW w:w="1292" w:type="dxa"/>
          </w:tcPr>
          <w:p w14:paraId="31138350" w14:textId="6CDE70E0" w:rsidR="00FB0C4F" w:rsidRPr="001443C5" w:rsidRDefault="00FB0C4F" w:rsidP="00EB5BC9">
            <w:r>
              <w:t>30</w:t>
            </w:r>
          </w:p>
        </w:tc>
        <w:tc>
          <w:tcPr>
            <w:tcW w:w="1725" w:type="dxa"/>
          </w:tcPr>
          <w:p w14:paraId="2F82056E" w14:textId="2782212C" w:rsidR="00FB0C4F" w:rsidRPr="001443C5" w:rsidRDefault="00FB0C4F" w:rsidP="00EB5BC9">
            <w:r>
              <w:t>15</w:t>
            </w:r>
          </w:p>
        </w:tc>
        <w:tc>
          <w:tcPr>
            <w:tcW w:w="1236" w:type="dxa"/>
          </w:tcPr>
          <w:p w14:paraId="52B41CCF" w14:textId="463F49E2" w:rsidR="00FB0C4F" w:rsidRPr="001443C5" w:rsidRDefault="00FB0C4F" w:rsidP="00EB5BC9">
            <w:r>
              <w:t>4</w:t>
            </w:r>
          </w:p>
        </w:tc>
      </w:tr>
      <w:tr w:rsidR="00FB0C4F" w14:paraId="2F78C662" w14:textId="62C21C0C" w:rsidTr="00FB0C4F">
        <w:tc>
          <w:tcPr>
            <w:tcW w:w="1815" w:type="dxa"/>
          </w:tcPr>
          <w:p w14:paraId="7AC2BF88" w14:textId="5AECDC80" w:rsidR="00FB0C4F" w:rsidRDefault="00FB0C4F" w:rsidP="00EB5BC9">
            <w:proofErr w:type="spellStart"/>
            <w:r w:rsidRPr="00362DB3">
              <w:t>Weymouth</w:t>
            </w:r>
            <w:proofErr w:type="spellEnd"/>
          </w:p>
        </w:tc>
        <w:tc>
          <w:tcPr>
            <w:tcW w:w="1697" w:type="dxa"/>
          </w:tcPr>
          <w:p w14:paraId="1C3ABCF8" w14:textId="5BC7BAEC" w:rsidR="00FB0C4F" w:rsidRDefault="00FB0C4F" w:rsidP="00EB5BC9">
            <w:r>
              <w:t>Крейсер</w:t>
            </w:r>
          </w:p>
        </w:tc>
        <w:tc>
          <w:tcPr>
            <w:tcW w:w="1580" w:type="dxa"/>
          </w:tcPr>
          <w:p w14:paraId="1470339D" w14:textId="1C78CED1" w:rsidR="00FB0C4F" w:rsidRDefault="00FB0C4F" w:rsidP="00EB5BC9">
            <w:proofErr w:type="spellStart"/>
            <w:r w:rsidRPr="001443C5">
              <w:t>green</w:t>
            </w:r>
            <w:proofErr w:type="spellEnd"/>
            <w:r w:rsidRPr="001443C5">
              <w:t xml:space="preserve"> ca.png</w:t>
            </w:r>
          </w:p>
        </w:tc>
        <w:tc>
          <w:tcPr>
            <w:tcW w:w="1292" w:type="dxa"/>
          </w:tcPr>
          <w:p w14:paraId="4C67521A" w14:textId="47D5ED0B" w:rsidR="00FB0C4F" w:rsidRPr="001443C5" w:rsidRDefault="00FB0C4F" w:rsidP="00EB5BC9">
            <w:r>
              <w:t>15</w:t>
            </w:r>
          </w:p>
        </w:tc>
        <w:tc>
          <w:tcPr>
            <w:tcW w:w="1725" w:type="dxa"/>
          </w:tcPr>
          <w:p w14:paraId="53836BCD" w14:textId="4AE5F4CB" w:rsidR="00FB0C4F" w:rsidRPr="001443C5" w:rsidRDefault="00FB0C4F" w:rsidP="00EB5BC9">
            <w:r>
              <w:t>30</w:t>
            </w:r>
          </w:p>
        </w:tc>
        <w:tc>
          <w:tcPr>
            <w:tcW w:w="1236" w:type="dxa"/>
          </w:tcPr>
          <w:p w14:paraId="4BBAD2F3" w14:textId="05024616" w:rsidR="00FB0C4F" w:rsidRPr="001443C5" w:rsidRDefault="00FB0C4F" w:rsidP="00EB5BC9">
            <w:r>
              <w:t>3</w:t>
            </w:r>
          </w:p>
        </w:tc>
      </w:tr>
      <w:tr w:rsidR="00FB0C4F" w14:paraId="607CAEA1" w14:textId="593B7EE8" w:rsidTr="00FB0C4F">
        <w:tc>
          <w:tcPr>
            <w:tcW w:w="1815" w:type="dxa"/>
          </w:tcPr>
          <w:p w14:paraId="475F67DB" w14:textId="2A7122C0" w:rsidR="00FB0C4F" w:rsidRPr="00362DB3" w:rsidRDefault="00FB0C4F" w:rsidP="00EB5BC9">
            <w:pPr>
              <w:rPr>
                <w:lang w:val="en-US"/>
              </w:rPr>
            </w:pPr>
            <w:r>
              <w:rPr>
                <w:lang w:val="en-US"/>
              </w:rPr>
              <w:t>Iron Duke</w:t>
            </w:r>
          </w:p>
        </w:tc>
        <w:tc>
          <w:tcPr>
            <w:tcW w:w="1697" w:type="dxa"/>
          </w:tcPr>
          <w:p w14:paraId="322016A0" w14:textId="393B8C44" w:rsidR="00FB0C4F" w:rsidRDefault="00FB0C4F" w:rsidP="00EB5BC9">
            <w:r>
              <w:t>Линкор</w:t>
            </w:r>
          </w:p>
        </w:tc>
        <w:tc>
          <w:tcPr>
            <w:tcW w:w="1580" w:type="dxa"/>
          </w:tcPr>
          <w:p w14:paraId="1410B857" w14:textId="7BD2EABB" w:rsidR="00FB0C4F" w:rsidRDefault="00FB0C4F" w:rsidP="00EB5BC9">
            <w:proofErr w:type="spellStart"/>
            <w:r w:rsidRPr="001443C5">
              <w:t>green</w:t>
            </w:r>
            <w:proofErr w:type="spellEnd"/>
            <w:r w:rsidRPr="001443C5">
              <w:t xml:space="preserve"> bb.png</w:t>
            </w:r>
          </w:p>
        </w:tc>
        <w:tc>
          <w:tcPr>
            <w:tcW w:w="1292" w:type="dxa"/>
          </w:tcPr>
          <w:p w14:paraId="61E54806" w14:textId="42B93EB4" w:rsidR="00FB0C4F" w:rsidRPr="001443C5" w:rsidRDefault="00FB0C4F" w:rsidP="00EB5BC9">
            <w:r>
              <w:t>20</w:t>
            </w:r>
          </w:p>
        </w:tc>
        <w:tc>
          <w:tcPr>
            <w:tcW w:w="1725" w:type="dxa"/>
          </w:tcPr>
          <w:p w14:paraId="609886C8" w14:textId="073FA05B" w:rsidR="00FB0C4F" w:rsidRPr="001443C5" w:rsidRDefault="00FB0C4F" w:rsidP="00EB5BC9">
            <w:r>
              <w:t>50</w:t>
            </w:r>
          </w:p>
        </w:tc>
        <w:tc>
          <w:tcPr>
            <w:tcW w:w="1236" w:type="dxa"/>
          </w:tcPr>
          <w:p w14:paraId="5A8060D2" w14:textId="43476B72" w:rsidR="00FB0C4F" w:rsidRPr="001443C5" w:rsidRDefault="00FB0C4F" w:rsidP="00EB5BC9">
            <w:r>
              <w:t>2</w:t>
            </w:r>
          </w:p>
        </w:tc>
      </w:tr>
      <w:tr w:rsidR="00FB0C4F" w14:paraId="7F6458AB" w14:textId="0A0F50A1" w:rsidTr="00FB0C4F">
        <w:tc>
          <w:tcPr>
            <w:tcW w:w="5092" w:type="dxa"/>
            <w:gridSpan w:val="3"/>
          </w:tcPr>
          <w:p w14:paraId="4E0A6227" w14:textId="6FBA872A" w:rsidR="00FB0C4F" w:rsidRDefault="00FB0C4F" w:rsidP="00EB5BC9">
            <w:r>
              <w:rPr>
                <w:noProof/>
              </w:rPr>
              <w:drawing>
                <wp:inline distT="0" distB="0" distL="0" distR="0" wp14:anchorId="17C1D232" wp14:editId="784BFD60">
                  <wp:extent cx="180000" cy="18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Германия (красные)</w:t>
            </w:r>
          </w:p>
        </w:tc>
        <w:tc>
          <w:tcPr>
            <w:tcW w:w="1292" w:type="dxa"/>
          </w:tcPr>
          <w:p w14:paraId="554C72E4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725" w:type="dxa"/>
          </w:tcPr>
          <w:p w14:paraId="44E7B303" w14:textId="77777777" w:rsidR="00FB0C4F" w:rsidRDefault="00FB0C4F" w:rsidP="00EB5BC9">
            <w:pPr>
              <w:rPr>
                <w:noProof/>
              </w:rPr>
            </w:pPr>
          </w:p>
        </w:tc>
        <w:tc>
          <w:tcPr>
            <w:tcW w:w="1236" w:type="dxa"/>
          </w:tcPr>
          <w:p w14:paraId="0894D907" w14:textId="77777777" w:rsidR="00FB0C4F" w:rsidRDefault="00FB0C4F" w:rsidP="00EB5BC9">
            <w:pPr>
              <w:rPr>
                <w:noProof/>
              </w:rPr>
            </w:pPr>
          </w:p>
        </w:tc>
      </w:tr>
      <w:tr w:rsidR="00FB0C4F" w14:paraId="7B7FC1BA" w14:textId="51569F48" w:rsidTr="00FB0C4F">
        <w:tc>
          <w:tcPr>
            <w:tcW w:w="1815" w:type="dxa"/>
          </w:tcPr>
          <w:p w14:paraId="47AA848B" w14:textId="1BACF9D0" w:rsidR="00FB0C4F" w:rsidRDefault="00FB0C4F" w:rsidP="00EB5BC9">
            <w:r w:rsidRPr="00362DB3">
              <w:t>G-101</w:t>
            </w:r>
          </w:p>
        </w:tc>
        <w:tc>
          <w:tcPr>
            <w:tcW w:w="1697" w:type="dxa"/>
          </w:tcPr>
          <w:p w14:paraId="73AB9C0A" w14:textId="396F44C7" w:rsidR="00FB0C4F" w:rsidRDefault="00FB0C4F" w:rsidP="00EB5BC9">
            <w:r>
              <w:t>Эсминец</w:t>
            </w:r>
          </w:p>
        </w:tc>
        <w:tc>
          <w:tcPr>
            <w:tcW w:w="1580" w:type="dxa"/>
          </w:tcPr>
          <w:p w14:paraId="198E19C8" w14:textId="396F5186" w:rsidR="00FB0C4F" w:rsidRDefault="00FB0C4F" w:rsidP="00EB5BC9">
            <w:proofErr w:type="spellStart"/>
            <w:r w:rsidRPr="001443C5">
              <w:t>red</w:t>
            </w:r>
            <w:proofErr w:type="spellEnd"/>
            <w:r w:rsidRPr="001443C5">
              <w:t xml:space="preserve"> dd.png</w:t>
            </w:r>
          </w:p>
        </w:tc>
        <w:tc>
          <w:tcPr>
            <w:tcW w:w="1292" w:type="dxa"/>
          </w:tcPr>
          <w:p w14:paraId="6FF0A609" w14:textId="5C1C56B5" w:rsidR="00FB0C4F" w:rsidRPr="001443C5" w:rsidRDefault="00FB0C4F" w:rsidP="00EB5BC9">
            <w:r>
              <w:t>30</w:t>
            </w:r>
          </w:p>
        </w:tc>
        <w:tc>
          <w:tcPr>
            <w:tcW w:w="1725" w:type="dxa"/>
          </w:tcPr>
          <w:p w14:paraId="1D00F2EA" w14:textId="39452347" w:rsidR="00FB0C4F" w:rsidRPr="001443C5" w:rsidRDefault="00FB0C4F" w:rsidP="00EB5BC9">
            <w:r>
              <w:t>15</w:t>
            </w:r>
          </w:p>
        </w:tc>
        <w:tc>
          <w:tcPr>
            <w:tcW w:w="1236" w:type="dxa"/>
          </w:tcPr>
          <w:p w14:paraId="032980C6" w14:textId="63DCF1D9" w:rsidR="00FB0C4F" w:rsidRPr="001443C5" w:rsidRDefault="00FB0C4F" w:rsidP="00EB5BC9">
            <w:r>
              <w:t>4</w:t>
            </w:r>
          </w:p>
        </w:tc>
      </w:tr>
      <w:tr w:rsidR="00FB0C4F" w14:paraId="512C180F" w14:textId="6A3DE9D1" w:rsidTr="00FB0C4F">
        <w:tc>
          <w:tcPr>
            <w:tcW w:w="1815" w:type="dxa"/>
          </w:tcPr>
          <w:p w14:paraId="6F3805FC" w14:textId="2F2D0138" w:rsidR="00FB0C4F" w:rsidRDefault="00FB0C4F" w:rsidP="00EB5BC9">
            <w:proofErr w:type="spellStart"/>
            <w:r w:rsidRPr="00362DB3">
              <w:t>Kolberg</w:t>
            </w:r>
            <w:proofErr w:type="spellEnd"/>
          </w:p>
        </w:tc>
        <w:tc>
          <w:tcPr>
            <w:tcW w:w="1697" w:type="dxa"/>
          </w:tcPr>
          <w:p w14:paraId="534A99D8" w14:textId="15F6902B" w:rsidR="00FB0C4F" w:rsidRDefault="00FB0C4F" w:rsidP="00EB5BC9">
            <w:r>
              <w:t>Крейсер</w:t>
            </w:r>
          </w:p>
        </w:tc>
        <w:tc>
          <w:tcPr>
            <w:tcW w:w="1580" w:type="dxa"/>
          </w:tcPr>
          <w:p w14:paraId="6FFCD2B3" w14:textId="62034A6F" w:rsidR="00FB0C4F" w:rsidRDefault="00FB0C4F" w:rsidP="00EB5BC9">
            <w:proofErr w:type="spellStart"/>
            <w:r w:rsidRPr="001443C5">
              <w:t>red</w:t>
            </w:r>
            <w:proofErr w:type="spellEnd"/>
            <w:r w:rsidRPr="001443C5">
              <w:t xml:space="preserve"> ca.png</w:t>
            </w:r>
          </w:p>
        </w:tc>
        <w:tc>
          <w:tcPr>
            <w:tcW w:w="1292" w:type="dxa"/>
          </w:tcPr>
          <w:p w14:paraId="78C6A1CE" w14:textId="526A70B7" w:rsidR="00FB0C4F" w:rsidRPr="001443C5" w:rsidRDefault="00FB0C4F" w:rsidP="00EB5BC9">
            <w:r>
              <w:t>15</w:t>
            </w:r>
          </w:p>
        </w:tc>
        <w:tc>
          <w:tcPr>
            <w:tcW w:w="1725" w:type="dxa"/>
          </w:tcPr>
          <w:p w14:paraId="19839684" w14:textId="0B475FF6" w:rsidR="00FB0C4F" w:rsidRPr="001443C5" w:rsidRDefault="00FB0C4F" w:rsidP="00EB5BC9">
            <w:r>
              <w:t>30</w:t>
            </w:r>
          </w:p>
        </w:tc>
        <w:tc>
          <w:tcPr>
            <w:tcW w:w="1236" w:type="dxa"/>
          </w:tcPr>
          <w:p w14:paraId="643FF87A" w14:textId="2E370A9E" w:rsidR="00FB0C4F" w:rsidRPr="001443C5" w:rsidRDefault="00FB0C4F" w:rsidP="00EB5BC9">
            <w:r>
              <w:t>3</w:t>
            </w:r>
          </w:p>
        </w:tc>
      </w:tr>
      <w:tr w:rsidR="00FB0C4F" w14:paraId="2F397CD0" w14:textId="052C5357" w:rsidTr="00FB0C4F">
        <w:tc>
          <w:tcPr>
            <w:tcW w:w="1815" w:type="dxa"/>
          </w:tcPr>
          <w:p w14:paraId="23A3DB2E" w14:textId="2C4A9C3A" w:rsidR="00FB0C4F" w:rsidRDefault="00FB0C4F" w:rsidP="00EB5BC9">
            <w:proofErr w:type="spellStart"/>
            <w:r w:rsidRPr="00362DB3">
              <w:t>Koening</w:t>
            </w:r>
            <w:proofErr w:type="spellEnd"/>
          </w:p>
        </w:tc>
        <w:tc>
          <w:tcPr>
            <w:tcW w:w="1697" w:type="dxa"/>
          </w:tcPr>
          <w:p w14:paraId="601C447B" w14:textId="07BDADDD" w:rsidR="00FB0C4F" w:rsidRDefault="00FB0C4F" w:rsidP="00EB5BC9">
            <w:r>
              <w:t>Линкор</w:t>
            </w:r>
          </w:p>
        </w:tc>
        <w:tc>
          <w:tcPr>
            <w:tcW w:w="1580" w:type="dxa"/>
          </w:tcPr>
          <w:p w14:paraId="377C1B8B" w14:textId="72B4F0C9" w:rsidR="00FB0C4F" w:rsidRDefault="00FB0C4F" w:rsidP="00EB5BC9">
            <w:proofErr w:type="spellStart"/>
            <w:r w:rsidRPr="001443C5">
              <w:t>red</w:t>
            </w:r>
            <w:proofErr w:type="spellEnd"/>
            <w:r w:rsidRPr="001443C5">
              <w:t xml:space="preserve"> bb.png</w:t>
            </w:r>
          </w:p>
        </w:tc>
        <w:tc>
          <w:tcPr>
            <w:tcW w:w="1292" w:type="dxa"/>
          </w:tcPr>
          <w:p w14:paraId="1379CDF0" w14:textId="4C0D48B9" w:rsidR="00FB0C4F" w:rsidRPr="001443C5" w:rsidRDefault="00FB0C4F" w:rsidP="00EB5BC9">
            <w:r>
              <w:t>20</w:t>
            </w:r>
          </w:p>
        </w:tc>
        <w:tc>
          <w:tcPr>
            <w:tcW w:w="1725" w:type="dxa"/>
          </w:tcPr>
          <w:p w14:paraId="5F438DC1" w14:textId="4727FB35" w:rsidR="00FB0C4F" w:rsidRPr="001443C5" w:rsidRDefault="00FB0C4F" w:rsidP="00EB5BC9">
            <w:r>
              <w:t>50</w:t>
            </w:r>
          </w:p>
        </w:tc>
        <w:tc>
          <w:tcPr>
            <w:tcW w:w="1236" w:type="dxa"/>
          </w:tcPr>
          <w:p w14:paraId="1085DD1E" w14:textId="109F21BF" w:rsidR="00FB0C4F" w:rsidRPr="001443C5" w:rsidRDefault="00FB0C4F" w:rsidP="00EB5BC9">
            <w:r>
              <w:t>2</w:t>
            </w:r>
          </w:p>
        </w:tc>
      </w:tr>
    </w:tbl>
    <w:p w14:paraId="66D3EFA6" w14:textId="4455D1B2" w:rsidR="00EB5BC9" w:rsidRDefault="00EB5BC9" w:rsidP="00EB5BC9">
      <w:pPr>
        <w:pStyle w:val="Heading1"/>
      </w:pPr>
      <w:r>
        <w:t>Игровой процесс</w:t>
      </w:r>
    </w:p>
    <w:p w14:paraId="7D7A6542" w14:textId="57FF1AE9" w:rsidR="00503A62" w:rsidRDefault="00F72DAE" w:rsidP="00FB0C4F">
      <w:r>
        <w:t xml:space="preserve">Играют двое за одним компьютером (как режим </w:t>
      </w:r>
      <w:r>
        <w:rPr>
          <w:lang w:val="en-US"/>
        </w:rPr>
        <w:t>hot</w:t>
      </w:r>
      <w:r w:rsidRPr="00F72DAE">
        <w:t xml:space="preserve"> </w:t>
      </w:r>
      <w:r>
        <w:rPr>
          <w:lang w:val="en-US"/>
        </w:rPr>
        <w:t>seat</w:t>
      </w:r>
      <w:r w:rsidRPr="00F72DAE">
        <w:t>)</w:t>
      </w:r>
      <w:r>
        <w:t>.</w:t>
      </w:r>
      <w:r w:rsidRPr="00F72DAE">
        <w:t xml:space="preserve"> </w:t>
      </w:r>
      <w:r w:rsidR="00EB5BC9">
        <w:t>Игроки ходя</w:t>
      </w:r>
      <w:r w:rsidR="00362DB3">
        <w:t>т</w:t>
      </w:r>
      <w:r w:rsidR="00362DB3" w:rsidRPr="00362DB3">
        <w:t xml:space="preserve"> </w:t>
      </w:r>
      <w:r w:rsidR="00EB5BC9">
        <w:t>по очереди</w:t>
      </w:r>
      <w:r w:rsidR="00FB0C4F">
        <w:t>, как в шахматах</w:t>
      </w:r>
      <w:r w:rsidR="00EB5BC9">
        <w:t>.</w:t>
      </w:r>
      <w:r w:rsidR="00503A62">
        <w:t xml:space="preserve"> </w:t>
      </w:r>
      <w:r w:rsidR="00FB0C4F">
        <w:t>В свой ход игрок кликом выбирает корабль и кликом по свободной клетке перемещает его. Корабли могут переместиться только если расстояние до указанной клетки меньше или равно скорости корабля.</w:t>
      </w:r>
      <w:r w:rsidR="00BB3E45">
        <w:t xml:space="preserve"> </w:t>
      </w:r>
      <w:r w:rsidR="002B6957" w:rsidRPr="002B6957">
        <w:t xml:space="preserve">Корабли могут двигаться сквозь клетки, занятые островами и другими кораблями (считаем, что они их обходят). </w:t>
      </w:r>
      <w:r w:rsidR="00BB3E45">
        <w:t>Клик по выбранному кораблю снимает с него выделение.</w:t>
      </w:r>
    </w:p>
    <w:p w14:paraId="48B2827F" w14:textId="45C58C4C" w:rsidR="00FB0C4F" w:rsidRDefault="00FB0C4F" w:rsidP="00EB5BC9">
      <w:r>
        <w:t xml:space="preserve">Как только корабль переместился – все корабли противоположной команды </w:t>
      </w:r>
      <w:r w:rsidR="00847415">
        <w:t>атакуют:</w:t>
      </w:r>
    </w:p>
    <w:p w14:paraId="46A42B48" w14:textId="60A5E0DA" w:rsidR="00847415" w:rsidRDefault="00847415" w:rsidP="00847415">
      <w:pPr>
        <w:pStyle w:val="ListParagraph"/>
        <w:numPr>
          <w:ilvl w:val="0"/>
          <w:numId w:val="9"/>
        </w:numPr>
      </w:pPr>
      <w:r>
        <w:t>Крейсеры и линкоры атакуют по вертикали и горизонтали, как ладья в шахматах. И могут перекидывать снаряды через низкие острова и другие корабли.</w:t>
      </w:r>
    </w:p>
    <w:p w14:paraId="604510F6" w14:textId="29188A35" w:rsidR="00847415" w:rsidRDefault="00847415" w:rsidP="00847415">
      <w:pPr>
        <w:pStyle w:val="ListParagraph"/>
        <w:numPr>
          <w:ilvl w:val="0"/>
          <w:numId w:val="9"/>
        </w:numPr>
      </w:pPr>
      <w:r>
        <w:t>Эсминцы атакуют на расстояние 1 клетки вокруг себя, как король в шахматах.</w:t>
      </w:r>
    </w:p>
    <w:p w14:paraId="046E0485" w14:textId="039E4A04" w:rsidR="00847415" w:rsidRDefault="00847415" w:rsidP="000123A1">
      <w:pPr>
        <w:pStyle w:val="ListParagraph"/>
        <w:numPr>
          <w:ilvl w:val="0"/>
          <w:numId w:val="9"/>
        </w:numPr>
      </w:pPr>
      <w:r>
        <w:lastRenderedPageBreak/>
        <w:t>Если корабль может атаковать несколько целей, его урон делится между ними поровну с целочисленным округлением.</w:t>
      </w:r>
    </w:p>
    <w:p w14:paraId="6A8A2E41" w14:textId="1D30C5D2" w:rsidR="000A3814" w:rsidRDefault="000A3814" w:rsidP="000123A1">
      <w:pPr>
        <w:pStyle w:val="ListParagraph"/>
        <w:numPr>
          <w:ilvl w:val="0"/>
          <w:numId w:val="9"/>
        </w:numPr>
      </w:pPr>
      <w:r>
        <w:t>Крейсеры и эсминцы игнорируют половину урона (с округлением вниз) если он нанесён с расстояния больше 2 клеток (</w:t>
      </w:r>
      <w:r w:rsidR="00F72DAE">
        <w:t>по ним тяжело попасть с такой дистанции</w:t>
      </w:r>
      <w:r>
        <w:t>).</w:t>
      </w:r>
    </w:p>
    <w:p w14:paraId="39696BA3" w14:textId="43400AB8" w:rsidR="000A3814" w:rsidRDefault="000A3814" w:rsidP="000123A1">
      <w:pPr>
        <w:pStyle w:val="ListParagraph"/>
        <w:numPr>
          <w:ilvl w:val="0"/>
          <w:numId w:val="9"/>
        </w:numPr>
      </w:pPr>
      <w:r>
        <w:t>Линкоры игнорируют весь урон, если он равен 10 единицами или ниже</w:t>
      </w:r>
      <w:r w:rsidR="00F72DAE">
        <w:t xml:space="preserve"> (его броню не пробивают)</w:t>
      </w:r>
      <w:r>
        <w:t>.</w:t>
      </w:r>
    </w:p>
    <w:p w14:paraId="25A8F498" w14:textId="05E02EBF" w:rsidR="000123A1" w:rsidRDefault="000123A1" w:rsidP="000123A1">
      <w:pPr>
        <w:pStyle w:val="ListParagraph"/>
        <w:numPr>
          <w:ilvl w:val="0"/>
          <w:numId w:val="9"/>
        </w:numPr>
      </w:pPr>
      <w:r>
        <w:t>Корабль, боеспособность которого опустилась до 0, удаляется с поля.</w:t>
      </w:r>
    </w:p>
    <w:p w14:paraId="0E0CFB31" w14:textId="73940A2C" w:rsidR="00665161" w:rsidRDefault="00665161" w:rsidP="000123A1">
      <w:r>
        <w:t>Начало игры, перемещение и уничтожение корабля, нанесение урона и переход хода должны сопровождаться информативными сообщениями в лог игры.</w:t>
      </w:r>
    </w:p>
    <w:p w14:paraId="225B9A3E" w14:textId="77777777" w:rsidR="002B6957" w:rsidRDefault="002B6957" w:rsidP="002B6957">
      <w:r>
        <w:t>Боеспособность корабля должна корректно отображаться не его маркере (см. документацию по API).</w:t>
      </w:r>
    </w:p>
    <w:p w14:paraId="2F38FC37" w14:textId="77777777" w:rsidR="002B6957" w:rsidRDefault="002B6957" w:rsidP="002B6957"/>
    <w:p w14:paraId="115729A1" w14:textId="3830A398" w:rsidR="002B6957" w:rsidRDefault="002B6957" w:rsidP="002B6957">
      <w:r>
        <w:t>Когда корабли одной и сторон полностью уничтожены, в лог также должно выводиться сообщение об этом.</w:t>
      </w:r>
    </w:p>
    <w:p w14:paraId="561C65B9" w14:textId="783E7219" w:rsidR="00377603" w:rsidRDefault="00377603" w:rsidP="00377603">
      <w:pPr>
        <w:pStyle w:val="Heading1"/>
      </w:pPr>
      <w:r>
        <w:t>Критерии оценки</w:t>
      </w:r>
    </w:p>
    <w:p w14:paraId="0EAC26E4" w14:textId="06D0559C" w:rsidR="00377603" w:rsidRDefault="00377603" w:rsidP="00377603">
      <w:pPr>
        <w:pStyle w:val="ListParagraph"/>
        <w:numPr>
          <w:ilvl w:val="0"/>
          <w:numId w:val="10"/>
        </w:numPr>
      </w:pPr>
      <w:r>
        <w:t>Корректная работа</w:t>
      </w:r>
    </w:p>
    <w:p w14:paraId="0170EC76" w14:textId="151BC0F9" w:rsidR="00377603" w:rsidRDefault="00377603" w:rsidP="00377603">
      <w:pPr>
        <w:pStyle w:val="ListParagraph"/>
        <w:numPr>
          <w:ilvl w:val="0"/>
          <w:numId w:val="10"/>
        </w:numPr>
      </w:pPr>
      <w:r>
        <w:t>Читабельность кода</w:t>
      </w:r>
    </w:p>
    <w:p w14:paraId="64C6BACA" w14:textId="78E67E2F" w:rsidR="00377603" w:rsidRDefault="00377603" w:rsidP="00377603">
      <w:pPr>
        <w:pStyle w:val="ListParagraph"/>
        <w:numPr>
          <w:ilvl w:val="0"/>
          <w:numId w:val="10"/>
        </w:numPr>
      </w:pPr>
      <w:r>
        <w:t>Архитектура</w:t>
      </w:r>
    </w:p>
    <w:p w14:paraId="3D83C86F" w14:textId="66E090EB" w:rsidR="00E90BCA" w:rsidRDefault="00E90BCA" w:rsidP="00377603">
      <w:pPr>
        <w:pStyle w:val="ListParagraph"/>
        <w:numPr>
          <w:ilvl w:val="0"/>
          <w:numId w:val="10"/>
        </w:numPr>
      </w:pPr>
      <w:r>
        <w:t>Производительность</w:t>
      </w:r>
    </w:p>
    <w:p w14:paraId="50247A63" w14:textId="5CF37670" w:rsidR="00E90BCA" w:rsidRDefault="00E90BCA" w:rsidP="00377603">
      <w:pPr>
        <w:pStyle w:val="ListParagraph"/>
        <w:numPr>
          <w:ilvl w:val="0"/>
          <w:numId w:val="10"/>
        </w:numPr>
      </w:pPr>
      <w:r>
        <w:t>Расширяемость кода</w:t>
      </w:r>
    </w:p>
    <w:p w14:paraId="369EAB9E" w14:textId="30549AA9" w:rsidR="00AE2058" w:rsidRDefault="00AE2058" w:rsidP="00AE2058">
      <w:r>
        <w:t xml:space="preserve">Не допускается использование никаких сторонних фреймворков и </w:t>
      </w:r>
      <w:r w:rsidR="00672606">
        <w:t>библиотек</w:t>
      </w:r>
      <w:r>
        <w:t xml:space="preserve"> кроме какой-либо библиотеки для работы с векторами на плоскости (например, </w:t>
      </w:r>
      <w:r w:rsidRPr="00AE2058">
        <w:t>QVector2D</w:t>
      </w:r>
      <w:r>
        <w:t>).</w:t>
      </w:r>
    </w:p>
    <w:p w14:paraId="5E109D88" w14:textId="091706A1" w:rsidR="00794E75" w:rsidRPr="00794E75" w:rsidRDefault="00794E75" w:rsidP="00AE2058">
      <w:r>
        <w:t xml:space="preserve">Модификация модулей </w:t>
      </w:r>
      <w:r>
        <w:rPr>
          <w:lang w:val="en-US"/>
        </w:rPr>
        <w:t>API</w:t>
      </w:r>
      <w:r>
        <w:t xml:space="preserve"> запрещена</w:t>
      </w:r>
      <w:r w:rsidRPr="00794E75">
        <w:t xml:space="preserve"> (</w:t>
      </w:r>
      <w:r>
        <w:t xml:space="preserve">кроме </w:t>
      </w:r>
      <w:r>
        <w:rPr>
          <w:lang w:val="en-US"/>
        </w:rPr>
        <w:t>game</w:t>
      </w:r>
      <w:r w:rsidRPr="00794E75">
        <w:t>.</w:t>
      </w:r>
      <w:proofErr w:type="spellStart"/>
      <w:r>
        <w:rPr>
          <w:lang w:val="en-US"/>
        </w:rPr>
        <w:t>py</w:t>
      </w:r>
      <w:proofErr w:type="spellEnd"/>
      <w:r w:rsidRPr="00794E75">
        <w:t xml:space="preserve">, </w:t>
      </w:r>
      <w:r>
        <w:t>разумеется). При необходимости можно создавать свои модули.</w:t>
      </w:r>
    </w:p>
    <w:p w14:paraId="4AF132E9" w14:textId="3D830426" w:rsidR="00F72DAE" w:rsidRDefault="00F72DAE" w:rsidP="00377603">
      <w:pPr>
        <w:pStyle w:val="Heading1"/>
      </w:pPr>
      <w:r>
        <w:lastRenderedPageBreak/>
        <w:t>Пример скриншота из получившейся игры:</w:t>
      </w:r>
    </w:p>
    <w:p w14:paraId="14236A72" w14:textId="19DD7919" w:rsidR="00F72DAE" w:rsidRDefault="00F72DAE" w:rsidP="000123A1">
      <w:r>
        <w:rPr>
          <w:noProof/>
        </w:rPr>
        <w:drawing>
          <wp:inline distT="0" distB="0" distL="0" distR="0" wp14:anchorId="607B6FCC" wp14:editId="063DCDE8">
            <wp:extent cx="5940425" cy="41808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8BC" w14:textId="5C890BFE" w:rsidR="000123A1" w:rsidRPr="00AF56E6" w:rsidRDefault="000123A1" w:rsidP="00EB5BC9"/>
    <w:sectPr w:rsidR="000123A1" w:rsidRPr="00AF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1AC5"/>
    <w:multiLevelType w:val="hybridMultilevel"/>
    <w:tmpl w:val="6D746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56F8C"/>
    <w:multiLevelType w:val="hybridMultilevel"/>
    <w:tmpl w:val="F898A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61684"/>
    <w:multiLevelType w:val="hybridMultilevel"/>
    <w:tmpl w:val="EC481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E508C"/>
    <w:multiLevelType w:val="hybridMultilevel"/>
    <w:tmpl w:val="AD669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C2D7A"/>
    <w:multiLevelType w:val="hybridMultilevel"/>
    <w:tmpl w:val="A2761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25EC1"/>
    <w:multiLevelType w:val="hybridMultilevel"/>
    <w:tmpl w:val="C7E65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4A7DFC"/>
    <w:multiLevelType w:val="hybridMultilevel"/>
    <w:tmpl w:val="F59E5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F56B61"/>
    <w:multiLevelType w:val="hybridMultilevel"/>
    <w:tmpl w:val="73700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C6A06"/>
    <w:multiLevelType w:val="hybridMultilevel"/>
    <w:tmpl w:val="F9DE5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673026"/>
    <w:multiLevelType w:val="hybridMultilevel"/>
    <w:tmpl w:val="BC5A4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9"/>
  </w:num>
  <w:num w:numId="7">
    <w:abstractNumId w:val="4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A1"/>
    <w:rsid w:val="000123A1"/>
    <w:rsid w:val="000A3814"/>
    <w:rsid w:val="000E195C"/>
    <w:rsid w:val="001443C5"/>
    <w:rsid w:val="0022113A"/>
    <w:rsid w:val="002B6957"/>
    <w:rsid w:val="002D6094"/>
    <w:rsid w:val="0030525B"/>
    <w:rsid w:val="00362DB3"/>
    <w:rsid w:val="00377603"/>
    <w:rsid w:val="00403092"/>
    <w:rsid w:val="004E50A1"/>
    <w:rsid w:val="00503190"/>
    <w:rsid w:val="00503A62"/>
    <w:rsid w:val="00517547"/>
    <w:rsid w:val="00665161"/>
    <w:rsid w:val="00672606"/>
    <w:rsid w:val="00794E75"/>
    <w:rsid w:val="00847415"/>
    <w:rsid w:val="00927C31"/>
    <w:rsid w:val="00AE2058"/>
    <w:rsid w:val="00AF56E6"/>
    <w:rsid w:val="00BB3E45"/>
    <w:rsid w:val="00DF092D"/>
    <w:rsid w:val="00E14D0E"/>
    <w:rsid w:val="00E90BCA"/>
    <w:rsid w:val="00EB5BC9"/>
    <w:rsid w:val="00F72DAE"/>
    <w:rsid w:val="00FB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80091"/>
  <w15:chartTrackingRefBased/>
  <w15:docId w15:val="{B3125717-A524-46A4-B2D1-36D31ABD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B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1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11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B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B5B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443C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62DB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211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11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7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5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Zaborov</dc:creator>
  <cp:keywords/>
  <dc:description/>
  <cp:lastModifiedBy>Evgeniya Dudina</cp:lastModifiedBy>
  <cp:revision>2</cp:revision>
  <dcterms:created xsi:type="dcterms:W3CDTF">2024-12-23T14:08:00Z</dcterms:created>
  <dcterms:modified xsi:type="dcterms:W3CDTF">2024-12-23T14:08:00Z</dcterms:modified>
</cp:coreProperties>
</file>