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4F" w:rsidRDefault="000D064F" w:rsidP="000D064F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843943" cy="5027295"/>
            <wp:effectExtent l="2540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943" cy="502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64F" w:rsidRDefault="000D064F" w:rsidP="000D064F">
      <w:pPr>
        <w:jc w:val="center"/>
      </w:pPr>
    </w:p>
    <w:p w:rsidR="000D064F" w:rsidRDefault="000D064F" w:rsidP="000D064F">
      <w:pPr>
        <w:jc w:val="center"/>
      </w:pPr>
    </w:p>
    <w:p w:rsidR="0084538F" w:rsidRDefault="000D064F" w:rsidP="000D064F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8138402" cy="5807176"/>
            <wp:effectExtent l="2540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229" cy="58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38F" w:rsidSect="000D06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899" w:orient="landscape"/>
      <w:pgMar w:top="1417" w:right="1417" w:bottom="1417" w:left="1417" w:header="708" w:footer="708" w:gutter="0"/>
      <w:cols w:space="708"/>
      <w:printerSettings r:id="rId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Default="008A5BB1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Default="008A5BB1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Default="008A5BB1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Default="008A5BB1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Pr="0043005F" w:rsidRDefault="008A5BB1" w:rsidP="008A5BB1">
    <w:pPr>
      <w:rPr>
        <w:rFonts w:ascii="Arial" w:hAnsi="Arial"/>
        <w:sz w:val="20"/>
      </w:rPr>
    </w:pPr>
    <w:r w:rsidRPr="0043005F">
      <w:rPr>
        <w:rFonts w:ascii="Arial" w:hAnsi="Arial"/>
        <w:b/>
        <w:sz w:val="20"/>
        <w:u w:val="single"/>
      </w:rPr>
      <w:t xml:space="preserve">Topic </w:t>
    </w:r>
    <w:proofErr w:type="gramStart"/>
    <w:r w:rsidRPr="0043005F">
      <w:rPr>
        <w:rFonts w:ascii="Arial" w:hAnsi="Arial"/>
        <w:b/>
        <w:sz w:val="20"/>
        <w:u w:val="single"/>
      </w:rPr>
      <w:t>2</w:t>
    </w:r>
    <w:r>
      <w:rPr>
        <w:rFonts w:ascii="Arial" w:hAnsi="Arial"/>
        <w:b/>
        <w:sz w:val="20"/>
        <w:u w:val="single"/>
      </w:rPr>
      <w:t xml:space="preserve"> </w:t>
    </w:r>
    <w:r w:rsidRPr="0043005F">
      <w:rPr>
        <w:rFonts w:ascii="Arial" w:hAnsi="Arial"/>
        <w:b/>
        <w:sz w:val="20"/>
        <w:u w:val="single"/>
      </w:rPr>
      <w:t>:</w:t>
    </w:r>
    <w:proofErr w:type="gramEnd"/>
    <w:r w:rsidRPr="0043005F">
      <w:rPr>
        <w:rFonts w:ascii="Arial" w:hAnsi="Arial"/>
        <w:sz w:val="20"/>
      </w:rPr>
      <w:t xml:space="preserve"> </w:t>
    </w:r>
    <w:r w:rsidRPr="0043005F">
      <w:rPr>
        <w:rFonts w:ascii="Arial" w:hAnsi="Arial"/>
        <w:i/>
        <w:sz w:val="20"/>
      </w:rPr>
      <w:t xml:space="preserve">Compare “La </w:t>
    </w:r>
    <w:proofErr w:type="spellStart"/>
    <w:r w:rsidRPr="0043005F">
      <w:rPr>
        <w:rFonts w:ascii="Arial" w:hAnsi="Arial"/>
        <w:i/>
        <w:sz w:val="20"/>
      </w:rPr>
      <w:t>Poste</w:t>
    </w:r>
    <w:proofErr w:type="spellEnd"/>
    <w:r w:rsidRPr="0043005F">
      <w:rPr>
        <w:rFonts w:ascii="Arial" w:hAnsi="Arial"/>
        <w:i/>
        <w:sz w:val="20"/>
      </w:rPr>
      <w:t>” website to the United States Postal Service (USPS) website. There are more pictures if you want to directly look at their website</w:t>
    </w:r>
    <w:proofErr w:type="gramStart"/>
    <w:r w:rsidRPr="0043005F">
      <w:rPr>
        <w:rFonts w:ascii="Arial" w:hAnsi="Arial"/>
        <w:i/>
        <w:sz w:val="20"/>
      </w:rPr>
      <w:t>,  but</w:t>
    </w:r>
    <w:proofErr w:type="gramEnd"/>
    <w:r w:rsidRPr="0043005F">
      <w:rPr>
        <w:rFonts w:ascii="Arial" w:hAnsi="Arial"/>
        <w:i/>
        <w:sz w:val="20"/>
      </w:rPr>
      <w:t>, please, keep the comparison mainly to the two pages which you will find on the Word document link on the LB14 website.</w:t>
    </w:r>
  </w:p>
  <w:p w:rsidR="008A5BB1" w:rsidRDefault="008A5BB1">
    <w:pPr>
      <w:pStyle w:val="En-tte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B1" w:rsidRDefault="008A5BB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064F"/>
    <w:rsid w:val="000D064F"/>
    <w:rsid w:val="00374727"/>
    <w:rsid w:val="008A5BB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B1"/>
    <w:rPr>
      <w:lang w:val="en-US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A5BB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A5BB1"/>
    <w:rPr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A5BB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A5BB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image" Target="media/image1.png"/><Relationship Id="rId7" Type="http://schemas.openxmlformats.org/officeDocument/2006/relationships/header" Target="header2.xml"/><Relationship Id="rId1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0" Type="http://schemas.openxmlformats.org/officeDocument/2006/relationships/header" Target="header3.xml"/><Relationship Id="rId5" Type="http://schemas.openxmlformats.org/officeDocument/2006/relationships/image" Target="media/image2.png"/><Relationship Id="rId12" Type="http://schemas.openxmlformats.org/officeDocument/2006/relationships/printerSettings" Target="printerSettings/printerSettings1.bin"/><Relationship Id="rId2" Type="http://schemas.openxmlformats.org/officeDocument/2006/relationships/settings" Target="settings.xml"/><Relationship Id="rId9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Company>UTC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Moreau</dc:creator>
  <cp:keywords/>
  <cp:lastModifiedBy>Johan</cp:lastModifiedBy>
  <cp:revision>2</cp:revision>
  <dcterms:created xsi:type="dcterms:W3CDTF">2011-09-26T08:43:00Z</dcterms:created>
  <dcterms:modified xsi:type="dcterms:W3CDTF">2011-10-07T08:20:00Z</dcterms:modified>
</cp:coreProperties>
</file>