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C7" w:rsidRPr="00A534D1" w:rsidRDefault="008251C7" w:rsidP="008251C7">
      <w:pPr>
        <w:pStyle w:val="Titre1"/>
      </w:pPr>
      <w:r w:rsidRPr="00A534D1">
        <w:t>MI01 : TP07 : Traitement d’une image (deuxième partie).</w:t>
      </w:r>
    </w:p>
    <w:p w:rsidR="008251C7" w:rsidRDefault="008251C7" w:rsidP="008251C7"/>
    <w:p w:rsidR="008251C7" w:rsidRDefault="008251C7" w:rsidP="008251C7">
      <w:pPr>
        <w:pStyle w:val="Titre2"/>
      </w:pPr>
      <w:r>
        <w:t>Introduction</w:t>
      </w:r>
    </w:p>
    <w:p w:rsidR="008251C7" w:rsidRDefault="008251C7" w:rsidP="008251C7"/>
    <w:p w:rsidR="008251C7" w:rsidRDefault="008251C7" w:rsidP="008251C7">
      <w:pPr>
        <w:pStyle w:val="Titre2"/>
      </w:pPr>
      <w:r>
        <w:br w:type="page"/>
        <w:t>Principe de la détection</w:t>
      </w:r>
    </w:p>
    <w:p w:rsidR="008251C7" w:rsidRDefault="008251C7" w:rsidP="008251C7"/>
    <w:p w:rsidR="008251C7" w:rsidRDefault="008251C7" w:rsidP="008251C7">
      <w:pPr>
        <w:pStyle w:val="Titre2"/>
      </w:pPr>
      <w:r>
        <w:br w:type="page"/>
        <w:t>Algorithme de traitement</w:t>
      </w:r>
    </w:p>
    <w:p w:rsidR="008251C7" w:rsidRDefault="008251C7" w:rsidP="008251C7"/>
    <w:p w:rsidR="008251C7" w:rsidRDefault="008251C7" w:rsidP="008251C7">
      <w:pPr>
        <w:pStyle w:val="Titre2"/>
      </w:pPr>
      <w:r>
        <w:br w:type="page"/>
        <w:t>Code</w:t>
      </w:r>
    </w:p>
    <w:p w:rsidR="008251C7" w:rsidRDefault="008251C7" w:rsidP="008251C7"/>
    <w:p w:rsidR="008251C7" w:rsidRPr="008251C7" w:rsidRDefault="008251C7" w:rsidP="008251C7">
      <w:r>
        <w:t>On ne</w:t>
      </w:r>
      <w:r w:rsidR="008C4AEE">
        <w:t xml:space="preserve"> réécrira que la partie ajoutée pour ce TP.</w:t>
      </w:r>
    </w:p>
    <w:p w:rsidR="008251C7" w:rsidRDefault="008251C7" w:rsidP="008251C7"/>
    <w:tbl>
      <w:tblPr>
        <w:tblStyle w:val="Grille"/>
        <w:tblW w:w="0" w:type="auto"/>
        <w:tblLook w:val="00BF"/>
      </w:tblPr>
      <w:tblGrid>
        <w:gridCol w:w="4603"/>
        <w:gridCol w:w="4603"/>
      </w:tblGrid>
      <w:tr w:rsidR="008251C7">
        <w:tc>
          <w:tcPr>
            <w:tcW w:w="4603" w:type="dxa"/>
          </w:tcPr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[</w:t>
            </w:r>
            <w:proofErr w:type="spellStart"/>
            <w:r>
              <w:t>ebp</w:t>
            </w:r>
            <w:proofErr w:type="spellEnd"/>
            <w:r>
              <w:t xml:space="preserve"> + 20] </w:t>
            </w:r>
          </w:p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edi</w:t>
            </w:r>
            <w:proofErr w:type="spellEnd"/>
            <w:r>
              <w:t>, [</w:t>
            </w:r>
            <w:proofErr w:type="spellStart"/>
            <w:r>
              <w:t>ebp</w:t>
            </w:r>
            <w:proofErr w:type="spellEnd"/>
            <w:r>
              <w:t xml:space="preserve"> + 24] </w:t>
            </w:r>
          </w:p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 xml:space="preserve">, [ebp+12]  </w:t>
            </w:r>
          </w:p>
          <w:p w:rsidR="008251C7" w:rsidRDefault="008251C7" w:rsidP="008251C7"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>, 2</w:t>
            </w:r>
          </w:p>
          <w:p w:rsidR="008251C7" w:rsidRDefault="008251C7" w:rsidP="008251C7"/>
          <w:p w:rsidR="008251C7" w:rsidRDefault="008251C7" w:rsidP="008251C7"/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[ebp+8]</w:t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lea</w:t>
            </w:r>
            <w:proofErr w:type="spellEnd"/>
            <w:r>
              <w:t xml:space="preserve"> </w:t>
            </w:r>
            <w:proofErr w:type="spellStart"/>
            <w:r>
              <w:t>edi</w:t>
            </w:r>
            <w:proofErr w:type="spellEnd"/>
            <w:r>
              <w:t>, [</w:t>
            </w:r>
            <w:proofErr w:type="spellStart"/>
            <w:r>
              <w:t>edi</w:t>
            </w:r>
            <w:proofErr w:type="spellEnd"/>
            <w:r>
              <w:t xml:space="preserve"> + </w:t>
            </w:r>
            <w:proofErr w:type="spellStart"/>
            <w:r>
              <w:t>eax</w:t>
            </w:r>
            <w:proofErr w:type="spellEnd"/>
            <w:r>
              <w:t>*4 +4]</w:t>
            </w:r>
          </w:p>
          <w:p w:rsidR="008251C7" w:rsidRDefault="008251C7" w:rsidP="008251C7"/>
          <w:p w:rsidR="008251C7" w:rsidRDefault="008251C7" w:rsidP="008251C7"/>
          <w:p w:rsidR="008251C7" w:rsidRDefault="008251C7" w:rsidP="008251C7">
            <w:proofErr w:type="spellStart"/>
            <w:r>
              <w:t>shl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>, 16</w:t>
            </w:r>
          </w:p>
          <w:p w:rsidR="008251C7" w:rsidRDefault="008251C7" w:rsidP="008251C7"/>
          <w:p w:rsidR="008251C7" w:rsidRDefault="008251C7" w:rsidP="008251C7"/>
          <w:p w:rsidR="008251C7" w:rsidRDefault="008251C7" w:rsidP="008251C7">
            <w:r>
              <w:t xml:space="preserve">push </w:t>
            </w:r>
            <w:proofErr w:type="spellStart"/>
            <w:r>
              <w:t>ebp</w:t>
            </w:r>
            <w:proofErr w:type="spellEnd"/>
          </w:p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ebp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/>
          <w:p w:rsidR="008251C7" w:rsidRDefault="008251C7" w:rsidP="008251C7"/>
          <w:p w:rsidR="008251C7" w:rsidRDefault="008251C7" w:rsidP="008251C7">
            <w:r>
              <w:t>ligne:</w:t>
            </w:r>
            <w:r>
              <w:tab/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  <w:r>
              <w:t xml:space="preserve">, </w:t>
            </w:r>
            <w:proofErr w:type="spellStart"/>
            <w:r>
              <w:t>bp</w:t>
            </w:r>
            <w:proofErr w:type="spellEnd"/>
            <w:r>
              <w:t xml:space="preserve"> </w:t>
            </w:r>
          </w:p>
          <w:p w:rsidR="008251C7" w:rsidRDefault="008251C7" w:rsidP="008251C7"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  <w:r>
              <w:t>, 2</w:t>
            </w:r>
          </w:p>
          <w:p w:rsidR="008251C7" w:rsidRDefault="008251C7" w:rsidP="008251C7"/>
          <w:p w:rsidR="008251C7" w:rsidRDefault="008251C7" w:rsidP="008251C7"/>
          <w:p w:rsidR="008251C7" w:rsidRDefault="008251C7" w:rsidP="008251C7">
            <w:r>
              <w:t>colonne: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 w:rsidR="00A534D1">
              <w:t>]</w:t>
            </w:r>
          </w:p>
          <w:p w:rsidR="00A534D1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A534D1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[esi+4]</w:t>
            </w:r>
          </w:p>
          <w:p w:rsidR="00A534D1" w:rsidRDefault="008251C7" w:rsidP="008251C7">
            <w:proofErr w:type="spellStart"/>
            <w:r>
              <w:t>imul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2 </w:t>
            </w:r>
          </w:p>
          <w:p w:rsidR="008251C7" w:rsidRDefault="00A534D1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  <w:t xml:space="preserve">  </w:t>
            </w:r>
          </w:p>
          <w:p w:rsidR="00A534D1" w:rsidRDefault="00A534D1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[esi+8]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A534D1" w:rsidRDefault="00A534D1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 xml:space="preserve"> + 4*</w:t>
            </w:r>
            <w:proofErr w:type="spellStart"/>
            <w:r>
              <w:t>ebp</w:t>
            </w:r>
            <w:proofErr w:type="spellEnd"/>
            <w:r>
              <w:t>]</w:t>
            </w:r>
          </w:p>
          <w:p w:rsidR="008251C7" w:rsidRDefault="008251C7" w:rsidP="008251C7">
            <w:proofErr w:type="spellStart"/>
            <w:r>
              <w:t>imul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2</w:t>
            </w:r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 xml:space="preserve"> + 4*</w:t>
            </w:r>
            <w:proofErr w:type="spellStart"/>
            <w:r>
              <w:t>ebp</w:t>
            </w:r>
            <w:proofErr w:type="spellEnd"/>
            <w:r>
              <w:t xml:space="preserve"> + 8]</w:t>
            </w:r>
          </w:p>
          <w:p w:rsidR="008251C7" w:rsidRDefault="008251C7" w:rsidP="008251C7">
            <w:proofErr w:type="spellStart"/>
            <w:r>
              <w:t>imul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2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A534D1" w:rsidRDefault="00A534D1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 xml:space="preserve"> + 8*</w:t>
            </w:r>
            <w:proofErr w:type="spellStart"/>
            <w:r>
              <w:t>ebp</w:t>
            </w:r>
            <w:proofErr w:type="spellEnd"/>
            <w:r>
              <w:t>]</w:t>
            </w:r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 xml:space="preserve"> + 8*</w:t>
            </w:r>
            <w:proofErr w:type="spellStart"/>
            <w:r>
              <w:t>ebp</w:t>
            </w:r>
            <w:proofErr w:type="spellEnd"/>
            <w:r>
              <w:t xml:space="preserve"> + 4]</w:t>
            </w:r>
          </w:p>
          <w:p w:rsidR="008251C7" w:rsidRDefault="008251C7" w:rsidP="008251C7">
            <w:proofErr w:type="spellStart"/>
            <w:r>
              <w:t>imul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2</w:t>
            </w:r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[</w:t>
            </w:r>
            <w:proofErr w:type="spellStart"/>
            <w:r>
              <w:t>esi</w:t>
            </w:r>
            <w:proofErr w:type="spellEnd"/>
            <w:r>
              <w:t xml:space="preserve"> + 8*</w:t>
            </w:r>
            <w:proofErr w:type="spellStart"/>
            <w:r>
              <w:t>ebp</w:t>
            </w:r>
            <w:proofErr w:type="spellEnd"/>
            <w:r>
              <w:t xml:space="preserve"> + 8]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A534D1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A534D1" w:rsidP="008251C7">
            <w:proofErr w:type="spellStart"/>
            <w:r>
              <w:t>c</w:t>
            </w:r>
            <w:r w:rsidR="008251C7">
              <w:t>mp</w:t>
            </w:r>
            <w:proofErr w:type="spellEnd"/>
            <w:r w:rsidR="008251C7">
              <w:t xml:space="preserve"> </w:t>
            </w:r>
            <w:proofErr w:type="spellStart"/>
            <w:r w:rsidR="008251C7">
              <w:t>ebx</w:t>
            </w:r>
            <w:proofErr w:type="spellEnd"/>
            <w:r w:rsidR="008251C7">
              <w:t>, 0</w:t>
            </w:r>
          </w:p>
          <w:p w:rsidR="008251C7" w:rsidRDefault="008251C7" w:rsidP="008251C7">
            <w:r>
              <w:t xml:space="preserve">JGE </w:t>
            </w:r>
            <w:proofErr w:type="spellStart"/>
            <w:r>
              <w:t>positifb</w:t>
            </w:r>
            <w:proofErr w:type="spellEnd"/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</w:p>
          <w:p w:rsidR="008251C7" w:rsidRDefault="008251C7" w:rsidP="008251C7"/>
          <w:p w:rsidR="008251C7" w:rsidRDefault="008251C7" w:rsidP="008251C7">
            <w:proofErr w:type="spellStart"/>
            <w:r>
              <w:t>positifb</w:t>
            </w:r>
            <w:proofErr w:type="spellEnd"/>
            <w:r>
              <w:t>:</w:t>
            </w:r>
          </w:p>
          <w:p w:rsidR="008251C7" w:rsidRDefault="008251C7" w:rsidP="008251C7">
            <w:proofErr w:type="spellStart"/>
            <w:r>
              <w:t>cmp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>, 0</w:t>
            </w:r>
          </w:p>
          <w:p w:rsidR="008251C7" w:rsidRDefault="008251C7" w:rsidP="008251C7">
            <w:r>
              <w:t xml:space="preserve">JGE </w:t>
            </w:r>
            <w:proofErr w:type="spellStart"/>
            <w:r>
              <w:t>positifd</w:t>
            </w:r>
            <w:proofErr w:type="spellEnd"/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</w:p>
          <w:p w:rsidR="008251C7" w:rsidRDefault="008251C7" w:rsidP="008251C7"/>
          <w:p w:rsidR="00D866B9" w:rsidRDefault="008251C7" w:rsidP="008251C7">
            <w:proofErr w:type="spellStart"/>
            <w:r>
              <w:t>positifd</w:t>
            </w:r>
            <w:proofErr w:type="spellEnd"/>
            <w:r>
              <w:t>:</w:t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edx</w:t>
            </w:r>
            <w:proofErr w:type="spellEnd"/>
          </w:p>
          <w:p w:rsidR="00A534D1" w:rsidRDefault="00A534D1" w:rsidP="008251C7"/>
          <w:p w:rsidR="008251C7" w:rsidRDefault="008251C7" w:rsidP="008251C7"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255</w:t>
            </w:r>
          </w:p>
          <w:p w:rsidR="008251C7" w:rsidRDefault="008251C7" w:rsidP="008251C7">
            <w:proofErr w:type="spellStart"/>
            <w:r>
              <w:t>neg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eax</w:t>
            </w:r>
            <w:proofErr w:type="spellEnd"/>
          </w:p>
          <w:p w:rsidR="008251C7" w:rsidRDefault="008251C7" w:rsidP="008251C7">
            <w:proofErr w:type="spellStart"/>
            <w:r>
              <w:t>shl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8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edx</w:t>
            </w:r>
            <w:proofErr w:type="spellEnd"/>
          </w:p>
          <w:p w:rsidR="008251C7" w:rsidRDefault="008251C7" w:rsidP="008251C7">
            <w:proofErr w:type="spellStart"/>
            <w:r>
              <w:t>shl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>, 8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eax</w:t>
            </w:r>
            <w:proofErr w:type="spellEnd"/>
            <w:r>
              <w:t xml:space="preserve">, </w:t>
            </w:r>
            <w:proofErr w:type="spellStart"/>
            <w:r>
              <w:t>edx</w:t>
            </w:r>
            <w:proofErr w:type="spellEnd"/>
          </w:p>
          <w:p w:rsidR="008251C7" w:rsidRDefault="008251C7" w:rsidP="008251C7"/>
          <w:p w:rsidR="008251C7" w:rsidRDefault="008251C7" w:rsidP="008251C7">
            <w:proofErr w:type="spellStart"/>
            <w:r>
              <w:t>mov</w:t>
            </w:r>
            <w:proofErr w:type="spellEnd"/>
            <w:r>
              <w:t xml:space="preserve"> [</w:t>
            </w:r>
            <w:proofErr w:type="spellStart"/>
            <w:r>
              <w:t>edi</w:t>
            </w:r>
            <w:proofErr w:type="spellEnd"/>
            <w:r>
              <w:t xml:space="preserve">], </w:t>
            </w:r>
            <w:proofErr w:type="spellStart"/>
            <w:r>
              <w:t>eax</w:t>
            </w:r>
            <w:proofErr w:type="spellEnd"/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4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edi</w:t>
            </w:r>
            <w:proofErr w:type="spellEnd"/>
            <w:r>
              <w:t>, 4</w:t>
            </w:r>
          </w:p>
          <w:p w:rsidR="00A534D1" w:rsidRDefault="00A534D1" w:rsidP="008251C7"/>
          <w:p w:rsidR="008251C7" w:rsidRDefault="008251C7" w:rsidP="008251C7">
            <w:proofErr w:type="spellStart"/>
            <w:r>
              <w:t>dec</w:t>
            </w:r>
            <w:proofErr w:type="spellEnd"/>
            <w:r>
              <w:t xml:space="preserve"> </w:t>
            </w:r>
            <w:proofErr w:type="spellStart"/>
            <w:r>
              <w:t>cx</w:t>
            </w:r>
            <w:proofErr w:type="spellEnd"/>
          </w:p>
          <w:p w:rsidR="00A534D1" w:rsidRDefault="008251C7" w:rsidP="008251C7">
            <w:r>
              <w:t xml:space="preserve">test </w:t>
            </w:r>
            <w:proofErr w:type="spellStart"/>
            <w:r>
              <w:t>cx</w:t>
            </w:r>
            <w:proofErr w:type="spellEnd"/>
            <w:r>
              <w:t>, 0FFFFh</w:t>
            </w:r>
          </w:p>
          <w:p w:rsidR="008251C7" w:rsidRDefault="008251C7" w:rsidP="008251C7">
            <w:proofErr w:type="spellStart"/>
            <w:r>
              <w:t>jnz</w:t>
            </w:r>
            <w:proofErr w:type="spellEnd"/>
            <w:r>
              <w:t xml:space="preserve"> colonne</w:t>
            </w:r>
            <w:r>
              <w:tab/>
            </w:r>
            <w:r>
              <w:tab/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esi</w:t>
            </w:r>
            <w:proofErr w:type="spellEnd"/>
            <w:r>
              <w:t>, 8</w:t>
            </w:r>
          </w:p>
          <w:p w:rsidR="008251C7" w:rsidRDefault="008251C7" w:rsidP="008251C7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edi</w:t>
            </w:r>
            <w:proofErr w:type="spellEnd"/>
            <w:r>
              <w:t>, 8</w:t>
            </w:r>
          </w:p>
          <w:p w:rsidR="00A534D1" w:rsidRDefault="00A534D1" w:rsidP="008251C7"/>
          <w:p w:rsidR="00D866B9" w:rsidRDefault="00D866B9" w:rsidP="008251C7"/>
          <w:p w:rsidR="00D866B9" w:rsidRDefault="00D866B9" w:rsidP="008251C7"/>
          <w:p w:rsidR="008251C7" w:rsidRDefault="008251C7" w:rsidP="008251C7"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ecx</w:t>
            </w:r>
            <w:proofErr w:type="spellEnd"/>
            <w:r>
              <w:t>, 000010000h</w:t>
            </w:r>
          </w:p>
          <w:p w:rsidR="008251C7" w:rsidRDefault="008251C7" w:rsidP="008251C7">
            <w:r>
              <w:t xml:space="preserve">test </w:t>
            </w:r>
            <w:proofErr w:type="spellStart"/>
            <w:r>
              <w:t>ecx</w:t>
            </w:r>
            <w:proofErr w:type="spellEnd"/>
            <w:r>
              <w:t>, 0FFFF0000h</w:t>
            </w:r>
            <w:r>
              <w:tab/>
            </w:r>
            <w:r>
              <w:tab/>
            </w:r>
          </w:p>
          <w:p w:rsidR="008251C7" w:rsidRDefault="008251C7" w:rsidP="008251C7">
            <w:proofErr w:type="spellStart"/>
            <w:r>
              <w:t>jnz</w:t>
            </w:r>
            <w:proofErr w:type="spellEnd"/>
            <w:r>
              <w:t xml:space="preserve"> ligne</w:t>
            </w:r>
          </w:p>
          <w:p w:rsidR="008251C7" w:rsidRDefault="008251C7" w:rsidP="008251C7"/>
          <w:p w:rsidR="008251C7" w:rsidRDefault="008251C7" w:rsidP="008251C7">
            <w:r>
              <w:tab/>
            </w:r>
            <w:r>
              <w:tab/>
            </w:r>
          </w:p>
          <w:p w:rsidR="008251C7" w:rsidRDefault="008251C7" w:rsidP="008251C7"/>
          <w:p w:rsidR="008251C7" w:rsidRDefault="008251C7" w:rsidP="008251C7">
            <w:r>
              <w:tab/>
            </w:r>
          </w:p>
          <w:p w:rsidR="008251C7" w:rsidRDefault="008251C7" w:rsidP="008251C7"/>
          <w:p w:rsidR="008251C7" w:rsidRDefault="008251C7" w:rsidP="008251C7">
            <w:r>
              <w:tab/>
            </w:r>
          </w:p>
          <w:p w:rsidR="008251C7" w:rsidRDefault="00A534D1" w:rsidP="008251C7">
            <w:r>
              <w:t xml:space="preserve">pop </w:t>
            </w:r>
            <w:proofErr w:type="spellStart"/>
            <w:r>
              <w:t>ebp</w:t>
            </w:r>
            <w:proofErr w:type="spellEnd"/>
            <w:r w:rsidR="008251C7">
              <w:tab/>
            </w:r>
          </w:p>
          <w:p w:rsidR="008251C7" w:rsidRDefault="00A534D1" w:rsidP="008251C7">
            <w:r>
              <w:t>fin</w:t>
            </w:r>
          </w:p>
        </w:tc>
        <w:tc>
          <w:tcPr>
            <w:tcW w:w="4603" w:type="dxa"/>
          </w:tcPr>
          <w:p w:rsidR="008251C7" w:rsidRDefault="008251C7" w:rsidP="008251C7">
            <w:r>
              <w:t xml:space="preserve">adresse premier pixel tampon 1 </w:t>
            </w:r>
          </w:p>
          <w:p w:rsidR="008251C7" w:rsidRDefault="008251C7" w:rsidP="008251C7">
            <w:r>
              <w:t>adresse premier pixel tampon 2</w:t>
            </w:r>
          </w:p>
          <w:p w:rsidR="008251C7" w:rsidRDefault="008251C7" w:rsidP="008251C7">
            <w:proofErr w:type="spellStart"/>
            <w:r>
              <w:t>ecx</w:t>
            </w:r>
            <w:proofErr w:type="spellEnd"/>
            <w:r>
              <w:t xml:space="preserve"> = hauteur</w:t>
            </w:r>
          </w:p>
          <w:p w:rsidR="008251C7" w:rsidRDefault="008251C7" w:rsidP="008251C7">
            <w:proofErr w:type="spellStart"/>
            <w:r>
              <w:t>ecx</w:t>
            </w:r>
            <w:proofErr w:type="spellEnd"/>
            <w:r>
              <w:t xml:space="preserve"> = hauteur-2 (pour qu’on ne parcourt que la partie utile de l’image)  </w:t>
            </w:r>
          </w:p>
          <w:p w:rsidR="008251C7" w:rsidRDefault="008251C7" w:rsidP="008251C7"/>
          <w:p w:rsidR="008251C7" w:rsidRDefault="008251C7" w:rsidP="008251C7">
            <w:proofErr w:type="spellStart"/>
            <w:r>
              <w:t>eax</w:t>
            </w:r>
            <w:proofErr w:type="spellEnd"/>
            <w:r>
              <w:t xml:space="preserve"> = largeur</w:t>
            </w:r>
          </w:p>
          <w:p w:rsidR="008251C7" w:rsidRDefault="008251C7" w:rsidP="008251C7"/>
          <w:p w:rsidR="008251C7" w:rsidRDefault="008251C7" w:rsidP="008251C7">
            <w:r>
              <w:t>pointe sur le premier pixel de sortie (tampon 2) où on stocke</w:t>
            </w:r>
          </w:p>
          <w:p w:rsidR="008251C7" w:rsidRDefault="008251C7" w:rsidP="008251C7"/>
          <w:p w:rsidR="008251C7" w:rsidRDefault="008251C7" w:rsidP="008251C7">
            <w:r>
              <w:t xml:space="preserve">partie haute </w:t>
            </w:r>
            <w:proofErr w:type="spellStart"/>
            <w:r>
              <w:t>ecx</w:t>
            </w:r>
            <w:proofErr w:type="spellEnd"/>
            <w:r>
              <w:t xml:space="preserve"> : compteur i, </w:t>
            </w:r>
            <w:r w:rsidRPr="008251C7">
              <w:rPr>
                <w:i/>
              </w:rPr>
              <w:t>i.e.</w:t>
            </w:r>
            <w:r>
              <w:t xml:space="preserve"> hauteur-2</w:t>
            </w:r>
          </w:p>
          <w:p w:rsidR="008251C7" w:rsidRDefault="008251C7" w:rsidP="008251C7"/>
          <w:p w:rsidR="008251C7" w:rsidRDefault="008251C7" w:rsidP="008251C7">
            <w:r>
              <w:t xml:space="preserve">Sauvegarde de </w:t>
            </w:r>
            <w:proofErr w:type="spellStart"/>
            <w:r>
              <w:t>ebp</w:t>
            </w:r>
            <w:proofErr w:type="spellEnd"/>
            <w:r>
              <w:t xml:space="preserve"> avant utilisation</w:t>
            </w:r>
          </w:p>
          <w:p w:rsidR="008251C7" w:rsidRDefault="008251C7" w:rsidP="008251C7">
            <w:proofErr w:type="spellStart"/>
            <w:r>
              <w:t>ebp</w:t>
            </w:r>
            <w:proofErr w:type="spellEnd"/>
            <w:r>
              <w:t xml:space="preserve"> = </w:t>
            </w:r>
            <w:proofErr w:type="spellStart"/>
            <w:r>
              <w:t>eax</w:t>
            </w:r>
            <w:proofErr w:type="spellEnd"/>
            <w:r>
              <w:t xml:space="preserve"> = largeur</w:t>
            </w:r>
          </w:p>
          <w:p w:rsidR="008251C7" w:rsidRDefault="008251C7" w:rsidP="008251C7"/>
          <w:p w:rsidR="008251C7" w:rsidRDefault="008251C7" w:rsidP="008251C7"/>
          <w:p w:rsidR="008251C7" w:rsidRDefault="008251C7" w:rsidP="008251C7"/>
          <w:p w:rsidR="008251C7" w:rsidRDefault="008251C7" w:rsidP="008251C7"/>
          <w:p w:rsidR="008251C7" w:rsidRDefault="008251C7" w:rsidP="008251C7">
            <w:r>
              <w:t xml:space="preserve">partie basse </w:t>
            </w:r>
            <w:proofErr w:type="spellStart"/>
            <w:r>
              <w:t>ecx</w:t>
            </w:r>
            <w:proofErr w:type="spellEnd"/>
            <w:r>
              <w:t xml:space="preserve"> : largeur</w:t>
            </w:r>
          </w:p>
          <w:p w:rsidR="00A534D1" w:rsidRDefault="008251C7" w:rsidP="008251C7">
            <w:proofErr w:type="spellStart"/>
            <w:r>
              <w:t>cx</w:t>
            </w:r>
            <w:proofErr w:type="spellEnd"/>
            <w:r>
              <w:t xml:space="preserve"> : compteur j, </w:t>
            </w:r>
            <w:r w:rsidRPr="008251C7">
              <w:rPr>
                <w:i/>
              </w:rPr>
              <w:t>i.e.</w:t>
            </w:r>
            <w:r w:rsidR="00A534D1">
              <w:t xml:space="preserve"> largeur-2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 xml:space="preserve">On va parcourir les pixels un par un. Pour chaque pixel, on applique le masque, et à chaque pixel du masque, un par un, on applique l’opérateur de </w:t>
            </w:r>
            <w:proofErr w:type="spellStart"/>
            <w:r>
              <w:t>Sobel</w:t>
            </w:r>
            <w:proofErr w:type="spellEnd"/>
            <w:r>
              <w:t>.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 xml:space="preserve">Pixel du masque n°1 dans </w:t>
            </w:r>
            <w:proofErr w:type="spellStart"/>
            <w:r>
              <w:t>eax</w:t>
            </w:r>
            <w:proofErr w:type="spellEnd"/>
          </w:p>
          <w:p w:rsidR="00A534D1" w:rsidRDefault="00A534D1" w:rsidP="008251C7">
            <w:r>
              <w:t xml:space="preserve">On commence par mettre dans </w:t>
            </w:r>
            <w:proofErr w:type="spellStart"/>
            <w:r>
              <w:t>edx</w:t>
            </w:r>
            <w:proofErr w:type="spellEnd"/>
            <w:r>
              <w:t xml:space="preserve"> (qui remplit le rôle de Gy) le résultat de l’application de l’opérateur de </w:t>
            </w:r>
            <w:proofErr w:type="spellStart"/>
            <w:r>
              <w:t>Sobel</w:t>
            </w:r>
            <w:proofErr w:type="spellEnd"/>
            <w:r>
              <w:t xml:space="preserve"> (pour le 1° pixel : *1)</w:t>
            </w:r>
          </w:p>
          <w:p w:rsidR="00A534D1" w:rsidRDefault="00A534D1" w:rsidP="008251C7">
            <w:r>
              <w:t xml:space="preserve">On fait de même pour </w:t>
            </w:r>
            <w:proofErr w:type="spellStart"/>
            <w:r>
              <w:t>ebx</w:t>
            </w:r>
            <w:proofErr w:type="spellEnd"/>
            <w:r>
              <w:t xml:space="preserve"> (qui remplit le rôle de </w:t>
            </w:r>
            <w:proofErr w:type="spellStart"/>
            <w:r>
              <w:t>Gx</w:t>
            </w:r>
            <w:proofErr w:type="spellEnd"/>
            <w:r>
              <w:t xml:space="preserve">) (application opérateur de </w:t>
            </w:r>
            <w:proofErr w:type="spellStart"/>
            <w:r>
              <w:t>Sobel</w:t>
            </w:r>
            <w:proofErr w:type="spellEnd"/>
            <w:r>
              <w:t xml:space="preserve"> pour le 1° pixel : *(-1))</w:t>
            </w:r>
          </w:p>
          <w:p w:rsidR="00A534D1" w:rsidRDefault="00A534D1" w:rsidP="008251C7"/>
          <w:p w:rsidR="00A534D1" w:rsidRDefault="00A534D1" w:rsidP="008251C7">
            <w:r>
              <w:t xml:space="preserve">Pixel du masque n°2 dans </w:t>
            </w:r>
            <w:proofErr w:type="spellStart"/>
            <w:r>
              <w:t>eax</w:t>
            </w:r>
            <w:proofErr w:type="spellEnd"/>
          </w:p>
          <w:p w:rsidR="00A534D1" w:rsidRDefault="00A534D1" w:rsidP="008251C7"/>
          <w:p w:rsidR="00A534D1" w:rsidRDefault="00A534D1" w:rsidP="008251C7">
            <w:r>
              <w:t xml:space="preserve">Maintenant, on additionne dans </w:t>
            </w:r>
            <w:proofErr w:type="spellStart"/>
            <w:r>
              <w:t>ebx</w:t>
            </w:r>
            <w:proofErr w:type="spellEnd"/>
            <w:r>
              <w:t xml:space="preserve"> ou </w:t>
            </w:r>
            <w:proofErr w:type="spellStart"/>
            <w:r>
              <w:t>edx</w:t>
            </w:r>
            <w:proofErr w:type="spellEnd"/>
          </w:p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>Pixel du masque n°3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>Pixel du masque n°4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D866B9" w:rsidRDefault="00D866B9" w:rsidP="008251C7"/>
          <w:p w:rsidR="00D866B9" w:rsidRDefault="00D866B9" w:rsidP="008251C7"/>
          <w:p w:rsidR="00A534D1" w:rsidRDefault="00A534D1" w:rsidP="008251C7">
            <w:r>
              <w:t>Pixel du masque n°5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>Pixel du masque n°7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>
            <w:r>
              <w:t>Pixel du masque n°8</w:t>
            </w:r>
          </w:p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A534D1" w:rsidRDefault="00A534D1" w:rsidP="008251C7"/>
          <w:p w:rsidR="00D866B9" w:rsidRDefault="00A534D1" w:rsidP="008251C7">
            <w:r>
              <w:t>Pixel du masque n°</w:t>
            </w:r>
            <w:r w:rsidR="00D866B9">
              <w:t>9</w:t>
            </w:r>
          </w:p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>
            <w:r>
              <w:t xml:space="preserve">Si </w:t>
            </w:r>
            <w:proofErr w:type="spellStart"/>
            <w:r>
              <w:t>ebx</w:t>
            </w:r>
            <w:proofErr w:type="spellEnd"/>
            <w:r>
              <w:t xml:space="preserve"> position, on saute</w:t>
            </w:r>
          </w:p>
          <w:p w:rsidR="00D866B9" w:rsidRDefault="00D866B9" w:rsidP="008251C7"/>
          <w:p w:rsidR="00D866B9" w:rsidRDefault="00D866B9" w:rsidP="008251C7">
            <w:r>
              <w:t>Sinon, on le rend positif (valeur absolue)</w:t>
            </w:r>
          </w:p>
          <w:p w:rsidR="00D866B9" w:rsidRDefault="00D866B9" w:rsidP="008251C7"/>
          <w:p w:rsidR="00D866B9" w:rsidRDefault="00D866B9" w:rsidP="008251C7">
            <w:r>
              <w:t xml:space="preserve">De même pour </w:t>
            </w:r>
            <w:proofErr w:type="spellStart"/>
            <w:r>
              <w:t>edx</w:t>
            </w:r>
            <w:proofErr w:type="spellEnd"/>
          </w:p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>
            <w:r>
              <w:t xml:space="preserve">Une fois que </w:t>
            </w:r>
            <w:proofErr w:type="spellStart"/>
            <w:r>
              <w:t>ebx</w:t>
            </w:r>
            <w:proofErr w:type="spellEnd"/>
            <w:r>
              <w:t xml:space="preserve"> et </w:t>
            </w:r>
            <w:proofErr w:type="spellStart"/>
            <w:r>
              <w:t>edx</w:t>
            </w:r>
            <w:proofErr w:type="spellEnd"/>
            <w:r>
              <w:t xml:space="preserve"> sont positifs </w:t>
            </w:r>
          </w:p>
          <w:p w:rsidR="00D866B9" w:rsidRDefault="00D866B9" w:rsidP="008251C7"/>
          <w:p w:rsidR="00D866B9" w:rsidRDefault="00D866B9" w:rsidP="008251C7">
            <w:r>
              <w:t>On fait la somme |</w:t>
            </w:r>
            <w:proofErr w:type="spellStart"/>
            <w:r>
              <w:t>Gx|+|Gy</w:t>
            </w:r>
            <w:proofErr w:type="spellEnd"/>
            <w:r>
              <w:t xml:space="preserve">| dans </w:t>
            </w:r>
            <w:proofErr w:type="spellStart"/>
            <w:r>
              <w:t>eax</w:t>
            </w:r>
            <w:proofErr w:type="spellEnd"/>
            <w:r>
              <w:t>.</w:t>
            </w:r>
          </w:p>
          <w:p w:rsidR="00D866B9" w:rsidRDefault="00D866B9" w:rsidP="008251C7"/>
          <w:p w:rsidR="00D866B9" w:rsidRDefault="00D866B9" w:rsidP="008251C7"/>
          <w:p w:rsidR="00D866B9" w:rsidRDefault="00D866B9" w:rsidP="008251C7">
            <w:proofErr w:type="spellStart"/>
            <w:r>
              <w:t>eax</w:t>
            </w:r>
            <w:proofErr w:type="spellEnd"/>
            <w:r>
              <w:t xml:space="preserve"> = 255-G (inversion du noir et du blanc)</w:t>
            </w:r>
          </w:p>
          <w:p w:rsidR="00D866B9" w:rsidRDefault="00D866B9" w:rsidP="008251C7">
            <w:r>
              <w:t xml:space="preserve">On stocke ce résultat dans </w:t>
            </w:r>
            <w:proofErr w:type="spellStart"/>
            <w:r>
              <w:t>edx</w:t>
            </w:r>
            <w:proofErr w:type="spellEnd"/>
          </w:p>
          <w:p w:rsidR="00D866B9" w:rsidRDefault="00D866B9" w:rsidP="008251C7"/>
          <w:p w:rsidR="00D866B9" w:rsidRDefault="00D866B9" w:rsidP="008251C7"/>
          <w:p w:rsidR="00D866B9" w:rsidRDefault="00D866B9" w:rsidP="008251C7"/>
          <w:p w:rsidR="00D866B9" w:rsidRDefault="00D866B9" w:rsidP="008251C7">
            <w:r>
              <w:t xml:space="preserve">On a mis le résultat dans chaque octet de </w:t>
            </w:r>
            <w:proofErr w:type="spellStart"/>
            <w:r>
              <w:t>eax</w:t>
            </w:r>
            <w:proofErr w:type="spellEnd"/>
            <w:r>
              <w:t xml:space="preserve"> pour avoir du noir et blanc (et pas juste un niveau d’intensité du bleu)</w:t>
            </w:r>
          </w:p>
          <w:p w:rsidR="00D866B9" w:rsidRDefault="00D866B9" w:rsidP="008251C7"/>
          <w:p w:rsidR="00D866B9" w:rsidRDefault="00D866B9" w:rsidP="008251C7">
            <w:r>
              <w:t xml:space="preserve">A la fin du traitement d’un pixel, on ajoute 4 à </w:t>
            </w:r>
            <w:proofErr w:type="spellStart"/>
            <w:r>
              <w:t>edi</w:t>
            </w:r>
            <w:proofErr w:type="spellEnd"/>
            <w:r>
              <w:t xml:space="preserve"> et </w:t>
            </w:r>
            <w:proofErr w:type="spellStart"/>
            <w:r>
              <w:t>esi</w:t>
            </w:r>
            <w:proofErr w:type="spellEnd"/>
            <w:r>
              <w:t xml:space="preserve"> pour passer à la colonne suivante</w:t>
            </w:r>
          </w:p>
          <w:p w:rsidR="00D866B9" w:rsidRDefault="00D866B9" w:rsidP="00D866B9">
            <w:r>
              <w:t>On décrémente le compteur colonnes (j) : s’il est égal à 0, on ne boucle plus (on ne fait pas le saut)</w:t>
            </w:r>
          </w:p>
          <w:p w:rsidR="00D866B9" w:rsidRDefault="00D866B9" w:rsidP="00D866B9"/>
          <w:p w:rsidR="00D866B9" w:rsidRDefault="00D866B9" w:rsidP="00D866B9">
            <w:r>
              <w:t xml:space="preserve">A la fin du parcourt d’une ligne de l’image, on ajoute 8 à </w:t>
            </w:r>
            <w:proofErr w:type="spellStart"/>
            <w:r>
              <w:t>edi</w:t>
            </w:r>
            <w:proofErr w:type="spellEnd"/>
            <w:r>
              <w:t xml:space="preserve"> et </w:t>
            </w:r>
            <w:proofErr w:type="spellStart"/>
            <w:r>
              <w:t>esi</w:t>
            </w:r>
            <w:proofErr w:type="spellEnd"/>
            <w:r>
              <w:t xml:space="preserve"> (en plus des 4 ajoutés précédemment) pour passer à la ligne suivante.</w:t>
            </w:r>
          </w:p>
          <w:p w:rsidR="00D866B9" w:rsidRDefault="00D866B9" w:rsidP="00D866B9"/>
          <w:p w:rsidR="008251C7" w:rsidRDefault="00D866B9" w:rsidP="00D866B9">
            <w:r>
              <w:t xml:space="preserve">On décrémente le compteur lignes (i) : s’il est égal à 0, le programme est fini. </w:t>
            </w:r>
          </w:p>
        </w:tc>
      </w:tr>
    </w:tbl>
    <w:p w:rsidR="009341AF" w:rsidRDefault="009341AF" w:rsidP="008251C7"/>
    <w:p w:rsidR="009341AF" w:rsidRDefault="009341AF" w:rsidP="008251C7"/>
    <w:p w:rsidR="008251C7" w:rsidRPr="008251C7" w:rsidRDefault="009341AF" w:rsidP="009341AF">
      <w:pPr>
        <w:pStyle w:val="Titre2"/>
      </w:pPr>
      <w:r>
        <w:br w:type="page"/>
        <w:t>Conclusion</w:t>
      </w:r>
    </w:p>
    <w:sectPr w:rsidR="008251C7" w:rsidRPr="008251C7" w:rsidSect="008251C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40" w:rsidRDefault="007F5740" w:rsidP="003A05C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8C4AEE" w:rsidRDefault="008C4AEE" w:rsidP="007F5740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40" w:rsidRDefault="007F5740" w:rsidP="003A05C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8C4AEE" w:rsidRDefault="008C4AEE" w:rsidP="007F5740">
    <w:pPr>
      <w:pStyle w:val="Pieddepage"/>
      <w:ind w:right="360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EE" w:rsidRDefault="008C4AEE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EE" w:rsidRDefault="008C4AEE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EE" w:rsidRDefault="008C4AEE">
    <w:pPr>
      <w:pStyle w:val="En-tte"/>
    </w:pPr>
    <w:r>
      <w:t>MARTINEAU Samuel</w:t>
    </w:r>
  </w:p>
  <w:p w:rsidR="008C4AEE" w:rsidRDefault="008C4AEE">
    <w:pPr>
      <w:pStyle w:val="En-tte"/>
    </w:pPr>
    <w:r>
      <w:t>MEDIONI Johan</w:t>
    </w:r>
  </w:p>
  <w:p w:rsidR="008C4AEE" w:rsidRDefault="008C4AEE">
    <w:pPr>
      <w:pStyle w:val="En-tte"/>
    </w:pPr>
    <w:r>
      <w:tab/>
      <w:t>Compte-rendu TP07 MI01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AEE" w:rsidRDefault="008C4AE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251C7"/>
    <w:rsid w:val="007F5740"/>
    <w:rsid w:val="008251C7"/>
    <w:rsid w:val="008C4AEE"/>
    <w:rsid w:val="009341AF"/>
    <w:rsid w:val="00A534D1"/>
    <w:rsid w:val="00D866B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251C7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534D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1F5770" w:themeColor="accent1" w:themeShade="B5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rsid w:val="00A534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C7C9F" w:themeColor="accent1"/>
      <w:sz w:val="26"/>
      <w:szCs w:val="26"/>
      <w:u w:val="single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34D1"/>
    <w:rPr>
      <w:rFonts w:asciiTheme="majorHAnsi" w:eastAsiaTheme="majorEastAsia" w:hAnsiTheme="majorHAnsi" w:cstheme="majorBidi"/>
      <w:b/>
      <w:bCs/>
      <w:color w:val="1F5770" w:themeColor="accent1" w:themeShade="B5"/>
      <w:sz w:val="36"/>
      <w:szCs w:val="32"/>
      <w:u w:val="single"/>
    </w:rPr>
  </w:style>
  <w:style w:type="character" w:customStyle="1" w:styleId="Titre2Car">
    <w:name w:val="Titre 2 Car"/>
    <w:basedOn w:val="Policepardfaut"/>
    <w:link w:val="Titre2"/>
    <w:rsid w:val="00A534D1"/>
    <w:rPr>
      <w:rFonts w:asciiTheme="majorHAnsi" w:eastAsiaTheme="majorEastAsia" w:hAnsiTheme="majorHAnsi" w:cstheme="majorBidi"/>
      <w:b/>
      <w:bCs/>
      <w:color w:val="2C7C9F" w:themeColor="accent1"/>
      <w:sz w:val="26"/>
      <w:szCs w:val="26"/>
      <w:u w:val="single"/>
    </w:rPr>
  </w:style>
  <w:style w:type="table" w:styleId="Grille">
    <w:name w:val="Table Grid"/>
    <w:basedOn w:val="TableauNormal"/>
    <w:rsid w:val="00D866B9"/>
    <w:rPr>
      <w:rFonts w:ascii="Courier" w:hAnsi="Courier"/>
      <w:sz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8C4AEE"/>
    <w:pPr>
      <w:tabs>
        <w:tab w:val="center" w:pos="4536"/>
        <w:tab w:val="right" w:pos="9072"/>
      </w:tabs>
    </w:pPr>
    <w:rPr>
      <w:sz w:val="16"/>
    </w:rPr>
  </w:style>
  <w:style w:type="character" w:customStyle="1" w:styleId="En-tteCar">
    <w:name w:val="En-tête Car"/>
    <w:basedOn w:val="Policepardfaut"/>
    <w:link w:val="En-tte"/>
    <w:rsid w:val="008C4AEE"/>
    <w:rPr>
      <w:sz w:val="16"/>
    </w:rPr>
  </w:style>
  <w:style w:type="paragraph" w:styleId="Pieddepage">
    <w:name w:val="footer"/>
    <w:basedOn w:val="Normal"/>
    <w:link w:val="PieddepageCar"/>
    <w:rsid w:val="008C4A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C4AEE"/>
  </w:style>
  <w:style w:type="character" w:styleId="Numrodepage">
    <w:name w:val="page number"/>
    <w:basedOn w:val="Policepardfaut"/>
    <w:rsid w:val="007F5740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4" Type="http://schemas.openxmlformats.org/officeDocument/2006/relationships/header" Target="header1.xml"/><Relationship Id="rId10" Type="http://schemas.openxmlformats.org/officeDocument/2006/relationships/fontTable" Target="fontTable.xml"/><Relationship Id="rId5" Type="http://schemas.openxmlformats.org/officeDocument/2006/relationships/header" Target="header2.xml"/><Relationship Id="rId7" Type="http://schemas.openxmlformats.org/officeDocument/2006/relationships/footer" Target="foot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oter" Target="footer3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ise">
  <a:themeElements>
    <a:clrScheme name="Brise">
      <a:dk1>
        <a:sysClr val="windowText" lastClr="000000"/>
      </a:dk1>
      <a:lt1>
        <a:sysClr val="window" lastClr="FFFFFF"/>
      </a:lt1>
      <a:dk2>
        <a:srgbClr val="09213B"/>
      </a:dk2>
      <a:lt2>
        <a:srgbClr val="D5EDF4"/>
      </a:lt2>
      <a:accent1>
        <a:srgbClr val="2C7C9F"/>
      </a:accent1>
      <a:accent2>
        <a:srgbClr val="244A58"/>
      </a:accent2>
      <a:accent3>
        <a:srgbClr val="E2751D"/>
      </a:accent3>
      <a:accent4>
        <a:srgbClr val="FFB400"/>
      </a:accent4>
      <a:accent5>
        <a:srgbClr val="7EB606"/>
      </a:accent5>
      <a:accent6>
        <a:srgbClr val="C00000"/>
      </a:accent6>
      <a:hlink>
        <a:srgbClr val="7030A0"/>
      </a:hlink>
      <a:folHlink>
        <a:srgbClr val="00B0F0"/>
      </a:folHlink>
    </a:clrScheme>
    <a:fontScheme name="Brise">
      <a:majorFont>
        <a:latin typeface="News Gothic MT"/>
        <a:ea typeface=""/>
        <a:cs typeface=""/>
        <a:font script="Jpan" typeface="ＭＳ Ｐゴシック"/>
      </a:majorFont>
      <a:minorFont>
        <a:latin typeface="News Gothic MT"/>
        <a:ea typeface=""/>
        <a:cs typeface=""/>
        <a:font script="Jpan" typeface="ＭＳ Ｐゴシック"/>
      </a:minorFont>
    </a:fontScheme>
    <a:fmtScheme name="Brise">
      <a:fillStyleLst>
        <a:solidFill>
          <a:schemeClr val="phClr"/>
        </a:solidFill>
        <a:gradFill rotWithShape="1">
          <a:gsLst>
            <a:gs pos="31000">
              <a:schemeClr val="phClr">
                <a:tint val="100000"/>
                <a:shade val="100000"/>
                <a:satMod val="12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shade val="100000"/>
                <a:satMod val="120000"/>
              </a:schemeClr>
            </a:gs>
            <a:gs pos="69000">
              <a:schemeClr val="phClr">
                <a:tint val="80000"/>
                <a:shade val="100000"/>
                <a:satMod val="150000"/>
              </a:schemeClr>
            </a:gs>
            <a:gs pos="100000">
              <a:schemeClr val="phClr">
                <a:tint val="50000"/>
                <a:shade val="100000"/>
                <a:satMod val="15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dbl" algn="ctr">
          <a:solidFill>
            <a:schemeClr val="phClr"/>
          </a:solidFill>
          <a:prstDash val="solid"/>
        </a:ln>
        <a:ln w="31750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sx="101000" sy="101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127000" dist="25400" dir="13500000">
              <a:srgbClr val="C0C0C0">
                <a:alpha val="75000"/>
              </a:srgbClr>
            </a:innerShdw>
            <a:outerShdw blurRad="88900" dist="25400" dir="5400000" sx="102000" sy="102000" algn="ctr" rotWithShape="0">
              <a:srgbClr val="C0C0C0">
                <a:alpha val="40000"/>
              </a:srgbClr>
            </a:outerShdw>
          </a:effectLst>
          <a:scene3d>
            <a:camera prst="perspectiveLeft" fov="300000"/>
            <a:lightRig rig="soft" dir="l">
              <a:rot lat="0" lon="0" rev="4200000"/>
            </a:lightRig>
          </a:scene3d>
          <a:sp3d extrusionH="38100" prstMaterial="powder">
            <a:bevelT w="50800" h="88900" prst="convex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400000"/>
              </a:schemeClr>
              <a:schemeClr val="phClr">
                <a:tint val="10000"/>
                <a:satMod val="20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446</Words>
  <Characters>2547</Characters>
  <Application>Microsoft Macintosh Word</Application>
  <DocSecurity>0</DocSecurity>
  <Lines>21</Lines>
  <Paragraphs>5</Paragraphs>
  <ScaleCrop>false</ScaleCrop>
  <Company>...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</cp:lastModifiedBy>
  <cp:revision>4</cp:revision>
  <dcterms:created xsi:type="dcterms:W3CDTF">2011-12-17T17:14:00Z</dcterms:created>
  <dcterms:modified xsi:type="dcterms:W3CDTF">2011-12-17T17:55:00Z</dcterms:modified>
</cp:coreProperties>
</file>