
<file path=[Content_Types].xml><?xml version="1.0" encoding="utf-8"?>
<Types xmlns="http://schemas.openxmlformats.org/package/2006/content-types">
  <Override PartName="/word/stylesWithEffects.xml" ContentType="application/vnd.ms-word.stylesWithEffects+xml"/>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footer1.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word/fontTable.xml" ContentType="application/vnd.openxmlformats-officedocument.wordprocessingml.fontTable+xml"/>
  <Default Extension="rels" ContentType="application/vnd.openxmlformats-package.relationships+xml"/>
  <Override PartName="/word/footnotes.xml" ContentType="application/vnd.openxmlformats-officedocument.wordprocessingml.footnotes+xml"/>
  <Override PartName="/word/styles.xml" ContentType="application/vnd.openxmlformats-officedocument.wordprocessingml.styles+xml"/>
  <Override PartName="/word/webSettings.xml" ContentType="application/vnd.openxmlformats-officedocument.wordprocessingml.webSettings+xml"/>
  <Override PartName="/word/numbering.xml" ContentType="application/vnd.openxmlformats-officedocument.wordprocessingml.numbering+xml"/>
  <Override PartName="/word/theme/theme1.xml" ContentType="application/vnd.openxmlformats-officedocument.theme+xml"/>
  <Default Extension="jpeg" ContentType="image/jpeg"/>
  <Override PartName="/word/endnotes.xml" ContentType="application/vnd.openxmlformats-officedocument.wordprocessingml.endnote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0406" w:rsidRPr="00C52FC6" w:rsidRDefault="00FA0406" w:rsidP="00FA0406">
      <w:pPr>
        <w:jc w:val="center"/>
        <w:rPr>
          <w:rFonts w:ascii="Arial" w:hAnsi="Arial" w:cs="Arial"/>
          <w:b/>
          <w:sz w:val="32"/>
          <w:szCs w:val="32"/>
        </w:rPr>
      </w:pPr>
      <w:r w:rsidRPr="00C52FC6">
        <w:rPr>
          <w:rFonts w:ascii="Arial" w:hAnsi="Arial" w:cs="Arial"/>
          <w:b/>
          <w:sz w:val="32"/>
          <w:szCs w:val="32"/>
        </w:rPr>
        <w:t>Sommaire</w:t>
      </w:r>
    </w:p>
    <w:p w:rsidR="00FA0406" w:rsidRPr="00C52FC6" w:rsidRDefault="00FA0406" w:rsidP="00FA0406">
      <w:pPr>
        <w:rPr>
          <w:rFonts w:ascii="Arial" w:hAnsi="Arial" w:cs="Arial"/>
          <w:szCs w:val="32"/>
        </w:rPr>
      </w:pPr>
    </w:p>
    <w:p w:rsidR="00FA0406" w:rsidRPr="00C52FC6" w:rsidRDefault="00FA0406" w:rsidP="00FA0406">
      <w:pPr>
        <w:rPr>
          <w:rFonts w:ascii="Arial" w:hAnsi="Arial" w:cs="Arial"/>
          <w:b/>
          <w:sz w:val="32"/>
          <w:szCs w:val="32"/>
        </w:rPr>
      </w:pPr>
    </w:p>
    <w:p w:rsidR="001527C0" w:rsidRDefault="001527C0" w:rsidP="001527C0">
      <w:pPr>
        <w:tabs>
          <w:tab w:val="left" w:pos="2568"/>
        </w:tabs>
        <w:rPr>
          <w:rFonts w:ascii="Arial" w:hAnsi="Arial" w:cs="Arial"/>
          <w:b/>
          <w:sz w:val="32"/>
          <w:szCs w:val="32"/>
        </w:rPr>
      </w:pPr>
    </w:p>
    <w:p w:rsidR="00995D24" w:rsidRPr="00C52FC6" w:rsidRDefault="001527C0" w:rsidP="001527C0">
      <w:pPr>
        <w:tabs>
          <w:tab w:val="left" w:pos="2568"/>
        </w:tabs>
        <w:rPr>
          <w:rFonts w:ascii="Arial" w:hAnsi="Arial" w:cs="Arial"/>
          <w:sz w:val="28"/>
          <w:szCs w:val="32"/>
        </w:rPr>
      </w:pPr>
      <w:r>
        <w:rPr>
          <w:rFonts w:ascii="Arial" w:hAnsi="Arial" w:cs="Arial"/>
          <w:sz w:val="28"/>
          <w:szCs w:val="32"/>
        </w:rPr>
        <w:tab/>
      </w:r>
    </w:p>
    <w:tbl>
      <w:tblPr>
        <w:tblStyle w:val="Grill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A0"/>
      </w:tblPr>
      <w:tblGrid>
        <w:gridCol w:w="8330"/>
        <w:gridCol w:w="1442"/>
      </w:tblGrid>
      <w:tr w:rsidR="008E437F" w:rsidRPr="001527C0">
        <w:tc>
          <w:tcPr>
            <w:tcW w:w="8330" w:type="dxa"/>
          </w:tcPr>
          <w:p w:rsidR="008E437F" w:rsidRPr="001527C0" w:rsidRDefault="001527C0" w:rsidP="00FA0406">
            <w:pPr>
              <w:rPr>
                <w:rFonts w:ascii="Arial" w:hAnsi="Arial" w:cs="Arial"/>
                <w:sz w:val="28"/>
                <w:szCs w:val="32"/>
              </w:rPr>
            </w:pPr>
            <w:r w:rsidRPr="00C52FC6">
              <w:rPr>
                <w:rFonts w:ascii="Arial" w:hAnsi="Arial" w:cs="Arial"/>
                <w:sz w:val="28"/>
                <w:szCs w:val="32"/>
              </w:rPr>
              <w:t>Introduction</w:t>
            </w:r>
          </w:p>
        </w:tc>
        <w:tc>
          <w:tcPr>
            <w:tcW w:w="1442" w:type="dxa"/>
          </w:tcPr>
          <w:p w:rsidR="008E437F" w:rsidRPr="001527C0" w:rsidRDefault="001527C0" w:rsidP="00923133">
            <w:pPr>
              <w:jc w:val="right"/>
              <w:rPr>
                <w:rFonts w:ascii="Arial" w:hAnsi="Arial" w:cs="Arial"/>
                <w:szCs w:val="32"/>
              </w:rPr>
            </w:pPr>
            <w:r>
              <w:rPr>
                <w:rFonts w:ascii="Arial" w:hAnsi="Arial" w:cs="Arial"/>
                <w:szCs w:val="32"/>
              </w:rPr>
              <w:t>2</w:t>
            </w:r>
          </w:p>
        </w:tc>
      </w:tr>
      <w:tr w:rsidR="008E437F" w:rsidRPr="001527C0">
        <w:tc>
          <w:tcPr>
            <w:tcW w:w="8330" w:type="dxa"/>
          </w:tcPr>
          <w:p w:rsidR="008E437F" w:rsidRPr="001527C0" w:rsidRDefault="008E437F" w:rsidP="00FA0406">
            <w:pPr>
              <w:rPr>
                <w:rFonts w:ascii="Arial" w:hAnsi="Arial" w:cs="Arial"/>
                <w:szCs w:val="32"/>
              </w:rPr>
            </w:pPr>
          </w:p>
        </w:tc>
        <w:tc>
          <w:tcPr>
            <w:tcW w:w="1442" w:type="dxa"/>
          </w:tcPr>
          <w:p w:rsidR="008E437F" w:rsidRPr="001527C0" w:rsidRDefault="008E437F" w:rsidP="00923133">
            <w:pPr>
              <w:jc w:val="right"/>
              <w:rPr>
                <w:rFonts w:ascii="Arial" w:hAnsi="Arial" w:cs="Arial"/>
                <w:szCs w:val="32"/>
              </w:rPr>
            </w:pPr>
          </w:p>
        </w:tc>
      </w:tr>
      <w:tr w:rsidR="008E437F" w:rsidRPr="001527C0">
        <w:tc>
          <w:tcPr>
            <w:tcW w:w="8330" w:type="dxa"/>
          </w:tcPr>
          <w:p w:rsidR="008E437F" w:rsidRPr="001527C0" w:rsidRDefault="008E437F" w:rsidP="00FA0406">
            <w:pPr>
              <w:rPr>
                <w:rFonts w:ascii="Arial" w:hAnsi="Arial" w:cs="Arial"/>
                <w:szCs w:val="32"/>
              </w:rPr>
            </w:pPr>
          </w:p>
        </w:tc>
        <w:tc>
          <w:tcPr>
            <w:tcW w:w="1442" w:type="dxa"/>
          </w:tcPr>
          <w:p w:rsidR="008E437F" w:rsidRPr="001527C0" w:rsidRDefault="008E437F" w:rsidP="00923133">
            <w:pPr>
              <w:jc w:val="right"/>
              <w:rPr>
                <w:rFonts w:ascii="Arial" w:hAnsi="Arial" w:cs="Arial"/>
                <w:szCs w:val="32"/>
              </w:rPr>
            </w:pPr>
          </w:p>
        </w:tc>
      </w:tr>
      <w:tr w:rsidR="008E437F" w:rsidRPr="001527C0">
        <w:tc>
          <w:tcPr>
            <w:tcW w:w="8330" w:type="dxa"/>
          </w:tcPr>
          <w:p w:rsidR="008E437F" w:rsidRPr="001527C0" w:rsidRDefault="008E437F" w:rsidP="00FA0406">
            <w:pPr>
              <w:rPr>
                <w:rFonts w:ascii="Arial" w:hAnsi="Arial" w:cs="Arial"/>
                <w:szCs w:val="32"/>
              </w:rPr>
            </w:pPr>
          </w:p>
        </w:tc>
        <w:tc>
          <w:tcPr>
            <w:tcW w:w="1442" w:type="dxa"/>
          </w:tcPr>
          <w:p w:rsidR="008E437F" w:rsidRPr="001527C0" w:rsidRDefault="008E437F" w:rsidP="00923133">
            <w:pPr>
              <w:jc w:val="right"/>
              <w:rPr>
                <w:rFonts w:ascii="Arial" w:hAnsi="Arial" w:cs="Arial"/>
                <w:szCs w:val="32"/>
              </w:rPr>
            </w:pPr>
          </w:p>
        </w:tc>
      </w:tr>
      <w:tr w:rsidR="008E437F" w:rsidRPr="001527C0">
        <w:tc>
          <w:tcPr>
            <w:tcW w:w="8330" w:type="dxa"/>
          </w:tcPr>
          <w:p w:rsidR="008E437F" w:rsidRPr="001527C0" w:rsidRDefault="001527C0" w:rsidP="00FA0406">
            <w:pPr>
              <w:rPr>
                <w:rFonts w:ascii="Arial" w:hAnsi="Arial" w:cs="Arial"/>
                <w:sz w:val="28"/>
                <w:szCs w:val="32"/>
              </w:rPr>
            </w:pPr>
            <w:r w:rsidRPr="00C52FC6">
              <w:rPr>
                <w:rFonts w:ascii="Arial" w:hAnsi="Arial" w:cs="Arial"/>
                <w:sz w:val="28"/>
                <w:szCs w:val="32"/>
              </w:rPr>
              <w:t>1 Présentation de HARIBO</w:t>
            </w:r>
            <w:r>
              <w:rPr>
                <w:rFonts w:ascii="Arial" w:hAnsi="Arial" w:cs="Arial"/>
                <w:sz w:val="28"/>
                <w:szCs w:val="32"/>
              </w:rPr>
              <w:t>.</w:t>
            </w:r>
          </w:p>
        </w:tc>
        <w:tc>
          <w:tcPr>
            <w:tcW w:w="1442" w:type="dxa"/>
          </w:tcPr>
          <w:p w:rsidR="008E437F" w:rsidRPr="001527C0" w:rsidRDefault="001527C0" w:rsidP="00923133">
            <w:pPr>
              <w:jc w:val="right"/>
              <w:rPr>
                <w:rFonts w:ascii="Arial" w:hAnsi="Arial" w:cs="Arial"/>
                <w:szCs w:val="32"/>
              </w:rPr>
            </w:pPr>
            <w:r>
              <w:rPr>
                <w:rFonts w:ascii="Arial" w:hAnsi="Arial" w:cs="Arial"/>
                <w:szCs w:val="32"/>
              </w:rPr>
              <w:t>3</w:t>
            </w:r>
          </w:p>
        </w:tc>
      </w:tr>
      <w:tr w:rsidR="008E437F" w:rsidRPr="001527C0">
        <w:tc>
          <w:tcPr>
            <w:tcW w:w="8330" w:type="dxa"/>
          </w:tcPr>
          <w:p w:rsidR="008E437F" w:rsidRPr="001527C0" w:rsidRDefault="008E437F" w:rsidP="00FA0406">
            <w:pPr>
              <w:rPr>
                <w:rFonts w:ascii="Arial" w:hAnsi="Arial" w:cs="Arial"/>
                <w:szCs w:val="32"/>
              </w:rPr>
            </w:pPr>
          </w:p>
        </w:tc>
        <w:tc>
          <w:tcPr>
            <w:tcW w:w="1442" w:type="dxa"/>
          </w:tcPr>
          <w:p w:rsidR="008E437F" w:rsidRPr="001527C0" w:rsidRDefault="008E437F" w:rsidP="00923133">
            <w:pPr>
              <w:jc w:val="right"/>
              <w:rPr>
                <w:rFonts w:ascii="Arial" w:hAnsi="Arial" w:cs="Arial"/>
                <w:szCs w:val="32"/>
              </w:rPr>
            </w:pPr>
          </w:p>
        </w:tc>
      </w:tr>
      <w:tr w:rsidR="008E437F" w:rsidRPr="001527C0">
        <w:tc>
          <w:tcPr>
            <w:tcW w:w="8330" w:type="dxa"/>
          </w:tcPr>
          <w:p w:rsidR="008E437F" w:rsidRPr="001527C0" w:rsidRDefault="001527C0" w:rsidP="001527C0">
            <w:pPr>
              <w:ind w:firstLine="142"/>
              <w:rPr>
                <w:rFonts w:ascii="Arial" w:hAnsi="Arial" w:cs="Arial"/>
                <w:sz w:val="25"/>
                <w:szCs w:val="32"/>
              </w:rPr>
            </w:pPr>
            <w:r w:rsidRPr="00C52FC6">
              <w:rPr>
                <w:rFonts w:ascii="Arial" w:hAnsi="Arial" w:cs="Arial"/>
                <w:sz w:val="25"/>
                <w:szCs w:val="32"/>
              </w:rPr>
              <w:t>1.1 Présentation générale de HARIBO.</w:t>
            </w:r>
          </w:p>
        </w:tc>
        <w:tc>
          <w:tcPr>
            <w:tcW w:w="1442" w:type="dxa"/>
          </w:tcPr>
          <w:p w:rsidR="008E437F" w:rsidRPr="001527C0" w:rsidRDefault="001527C0" w:rsidP="00923133">
            <w:pPr>
              <w:jc w:val="right"/>
              <w:rPr>
                <w:rFonts w:ascii="Arial" w:hAnsi="Arial" w:cs="Arial"/>
                <w:szCs w:val="32"/>
              </w:rPr>
            </w:pPr>
            <w:r>
              <w:rPr>
                <w:rFonts w:ascii="Arial" w:hAnsi="Arial" w:cs="Arial"/>
                <w:szCs w:val="32"/>
              </w:rPr>
              <w:t>3</w:t>
            </w:r>
          </w:p>
        </w:tc>
      </w:tr>
      <w:tr w:rsidR="008E437F" w:rsidRPr="001527C0">
        <w:tc>
          <w:tcPr>
            <w:tcW w:w="8330" w:type="dxa"/>
          </w:tcPr>
          <w:p w:rsidR="008E437F" w:rsidRPr="001527C0" w:rsidRDefault="008E437F" w:rsidP="00FA0406">
            <w:pPr>
              <w:rPr>
                <w:rFonts w:ascii="Arial" w:hAnsi="Arial" w:cs="Arial"/>
                <w:szCs w:val="32"/>
              </w:rPr>
            </w:pPr>
          </w:p>
        </w:tc>
        <w:tc>
          <w:tcPr>
            <w:tcW w:w="1442" w:type="dxa"/>
          </w:tcPr>
          <w:p w:rsidR="008E437F" w:rsidRPr="001527C0" w:rsidRDefault="008E437F" w:rsidP="00923133">
            <w:pPr>
              <w:jc w:val="right"/>
              <w:rPr>
                <w:rFonts w:ascii="Arial" w:hAnsi="Arial" w:cs="Arial"/>
                <w:szCs w:val="32"/>
              </w:rPr>
            </w:pPr>
          </w:p>
        </w:tc>
      </w:tr>
      <w:tr w:rsidR="008E437F" w:rsidRPr="001527C0">
        <w:tc>
          <w:tcPr>
            <w:tcW w:w="8330" w:type="dxa"/>
          </w:tcPr>
          <w:p w:rsidR="008E437F" w:rsidRPr="001527C0" w:rsidRDefault="001527C0" w:rsidP="001527C0">
            <w:pPr>
              <w:ind w:firstLine="142"/>
              <w:rPr>
                <w:rFonts w:ascii="Arial" w:hAnsi="Arial" w:cs="Arial"/>
                <w:sz w:val="25"/>
                <w:szCs w:val="32"/>
              </w:rPr>
            </w:pPr>
            <w:r w:rsidRPr="00C52FC6">
              <w:rPr>
                <w:rFonts w:ascii="Arial" w:hAnsi="Arial" w:cs="Arial"/>
                <w:sz w:val="25"/>
                <w:szCs w:val="32"/>
              </w:rPr>
              <w:t>1.2 Présentation de HARIBO en France et du site de Marseille.</w:t>
            </w:r>
          </w:p>
        </w:tc>
        <w:tc>
          <w:tcPr>
            <w:tcW w:w="1442" w:type="dxa"/>
          </w:tcPr>
          <w:p w:rsidR="008E437F" w:rsidRPr="001527C0" w:rsidRDefault="001527C0" w:rsidP="00923133">
            <w:pPr>
              <w:jc w:val="right"/>
              <w:rPr>
                <w:rFonts w:ascii="Arial" w:hAnsi="Arial" w:cs="Arial"/>
                <w:szCs w:val="32"/>
              </w:rPr>
            </w:pPr>
            <w:r>
              <w:rPr>
                <w:rFonts w:ascii="Arial" w:hAnsi="Arial" w:cs="Arial"/>
                <w:szCs w:val="32"/>
              </w:rPr>
              <w:t>4</w:t>
            </w:r>
          </w:p>
        </w:tc>
      </w:tr>
      <w:tr w:rsidR="008E437F" w:rsidRPr="001527C0">
        <w:tc>
          <w:tcPr>
            <w:tcW w:w="8330" w:type="dxa"/>
          </w:tcPr>
          <w:p w:rsidR="008E437F" w:rsidRPr="001527C0" w:rsidRDefault="001527C0" w:rsidP="001527C0">
            <w:pPr>
              <w:ind w:firstLine="426"/>
              <w:rPr>
                <w:rFonts w:ascii="Arial" w:hAnsi="Arial" w:cs="Arial"/>
                <w:szCs w:val="32"/>
              </w:rPr>
            </w:pPr>
            <w:r w:rsidRPr="00C52FC6">
              <w:rPr>
                <w:rFonts w:ascii="Arial" w:hAnsi="Arial" w:cs="Arial"/>
                <w:szCs w:val="32"/>
              </w:rPr>
              <w:t>1.2.1 HARIBO France.</w:t>
            </w:r>
          </w:p>
        </w:tc>
        <w:tc>
          <w:tcPr>
            <w:tcW w:w="1442" w:type="dxa"/>
          </w:tcPr>
          <w:p w:rsidR="008E437F" w:rsidRPr="001527C0" w:rsidRDefault="001527C0" w:rsidP="00923133">
            <w:pPr>
              <w:jc w:val="right"/>
              <w:rPr>
                <w:rFonts w:ascii="Arial" w:hAnsi="Arial" w:cs="Arial"/>
                <w:szCs w:val="32"/>
              </w:rPr>
            </w:pPr>
            <w:r>
              <w:rPr>
                <w:rFonts w:ascii="Arial" w:hAnsi="Arial" w:cs="Arial"/>
                <w:szCs w:val="32"/>
              </w:rPr>
              <w:t>4</w:t>
            </w:r>
          </w:p>
        </w:tc>
      </w:tr>
      <w:tr w:rsidR="008E437F" w:rsidRPr="001527C0">
        <w:tc>
          <w:tcPr>
            <w:tcW w:w="8330" w:type="dxa"/>
          </w:tcPr>
          <w:p w:rsidR="008E437F" w:rsidRPr="001527C0" w:rsidRDefault="001527C0" w:rsidP="001527C0">
            <w:pPr>
              <w:ind w:firstLine="426"/>
              <w:rPr>
                <w:rFonts w:ascii="Arial" w:hAnsi="Arial" w:cs="Arial"/>
                <w:szCs w:val="32"/>
              </w:rPr>
            </w:pPr>
            <w:r w:rsidRPr="00C52FC6">
              <w:rPr>
                <w:rFonts w:ascii="Arial" w:hAnsi="Arial" w:cs="Arial"/>
                <w:szCs w:val="32"/>
              </w:rPr>
              <w:t>1.2.2 Le site de HARIBO RICQLES ZAN Marseille.</w:t>
            </w:r>
          </w:p>
        </w:tc>
        <w:tc>
          <w:tcPr>
            <w:tcW w:w="1442" w:type="dxa"/>
          </w:tcPr>
          <w:p w:rsidR="008E437F" w:rsidRPr="001527C0" w:rsidRDefault="001527C0" w:rsidP="00923133">
            <w:pPr>
              <w:jc w:val="right"/>
              <w:rPr>
                <w:rFonts w:ascii="Arial" w:hAnsi="Arial" w:cs="Arial"/>
                <w:szCs w:val="32"/>
              </w:rPr>
            </w:pPr>
            <w:r>
              <w:rPr>
                <w:rFonts w:ascii="Arial" w:hAnsi="Arial" w:cs="Arial"/>
                <w:szCs w:val="32"/>
              </w:rPr>
              <w:t>4</w:t>
            </w:r>
          </w:p>
        </w:tc>
      </w:tr>
      <w:tr w:rsidR="008E437F" w:rsidRPr="001527C0">
        <w:tc>
          <w:tcPr>
            <w:tcW w:w="8330" w:type="dxa"/>
          </w:tcPr>
          <w:p w:rsidR="008E437F" w:rsidRPr="001527C0" w:rsidRDefault="008E437F" w:rsidP="00FA0406">
            <w:pPr>
              <w:rPr>
                <w:rFonts w:ascii="Arial" w:hAnsi="Arial" w:cs="Arial"/>
                <w:szCs w:val="32"/>
              </w:rPr>
            </w:pPr>
          </w:p>
        </w:tc>
        <w:tc>
          <w:tcPr>
            <w:tcW w:w="1442" w:type="dxa"/>
          </w:tcPr>
          <w:p w:rsidR="008E437F" w:rsidRPr="001527C0" w:rsidRDefault="008E437F" w:rsidP="00923133">
            <w:pPr>
              <w:jc w:val="right"/>
              <w:rPr>
                <w:rFonts w:ascii="Arial" w:hAnsi="Arial" w:cs="Arial"/>
                <w:szCs w:val="32"/>
              </w:rPr>
            </w:pPr>
          </w:p>
        </w:tc>
      </w:tr>
      <w:tr w:rsidR="008E437F" w:rsidRPr="001527C0">
        <w:tc>
          <w:tcPr>
            <w:tcW w:w="8330" w:type="dxa"/>
          </w:tcPr>
          <w:p w:rsidR="008E437F" w:rsidRPr="001527C0" w:rsidRDefault="001527C0" w:rsidP="001527C0">
            <w:pPr>
              <w:ind w:firstLine="142"/>
              <w:rPr>
                <w:rFonts w:ascii="Arial" w:hAnsi="Arial" w:cs="Arial"/>
                <w:sz w:val="25"/>
                <w:szCs w:val="32"/>
              </w:rPr>
            </w:pPr>
            <w:r w:rsidRPr="00C52FC6">
              <w:rPr>
                <w:rFonts w:ascii="Arial" w:hAnsi="Arial" w:cs="Arial"/>
                <w:sz w:val="25"/>
                <w:szCs w:val="32"/>
              </w:rPr>
              <w:t>1.3 Travailler à HARIBO RICQLES ZAN Marseille.</w:t>
            </w:r>
          </w:p>
        </w:tc>
        <w:tc>
          <w:tcPr>
            <w:tcW w:w="1442" w:type="dxa"/>
          </w:tcPr>
          <w:p w:rsidR="008E437F" w:rsidRPr="001527C0" w:rsidRDefault="001527C0" w:rsidP="00923133">
            <w:pPr>
              <w:jc w:val="right"/>
              <w:rPr>
                <w:rFonts w:ascii="Arial" w:hAnsi="Arial" w:cs="Arial"/>
                <w:szCs w:val="32"/>
              </w:rPr>
            </w:pPr>
            <w:r>
              <w:rPr>
                <w:rFonts w:ascii="Arial" w:hAnsi="Arial" w:cs="Arial"/>
                <w:szCs w:val="32"/>
              </w:rPr>
              <w:t>5</w:t>
            </w:r>
          </w:p>
        </w:tc>
      </w:tr>
      <w:tr w:rsidR="008E437F" w:rsidRPr="001527C0">
        <w:tc>
          <w:tcPr>
            <w:tcW w:w="8330" w:type="dxa"/>
          </w:tcPr>
          <w:p w:rsidR="008E437F" w:rsidRPr="001527C0" w:rsidRDefault="001527C0" w:rsidP="001527C0">
            <w:pPr>
              <w:ind w:firstLine="426"/>
              <w:rPr>
                <w:rFonts w:ascii="Arial" w:hAnsi="Arial" w:cs="Arial"/>
                <w:szCs w:val="32"/>
              </w:rPr>
            </w:pPr>
            <w:r w:rsidRPr="00C52FC6">
              <w:rPr>
                <w:rFonts w:ascii="Arial" w:hAnsi="Arial" w:cs="Arial"/>
                <w:szCs w:val="32"/>
              </w:rPr>
              <w:t>1.3.1 L’organisation de travail.</w:t>
            </w:r>
          </w:p>
        </w:tc>
        <w:tc>
          <w:tcPr>
            <w:tcW w:w="1442" w:type="dxa"/>
          </w:tcPr>
          <w:p w:rsidR="008E437F" w:rsidRPr="001527C0" w:rsidRDefault="001527C0" w:rsidP="00923133">
            <w:pPr>
              <w:jc w:val="right"/>
              <w:rPr>
                <w:rFonts w:ascii="Arial" w:hAnsi="Arial" w:cs="Arial"/>
                <w:szCs w:val="32"/>
              </w:rPr>
            </w:pPr>
            <w:r>
              <w:rPr>
                <w:rFonts w:ascii="Arial" w:hAnsi="Arial" w:cs="Arial"/>
                <w:szCs w:val="32"/>
              </w:rPr>
              <w:t>5</w:t>
            </w:r>
          </w:p>
        </w:tc>
      </w:tr>
      <w:tr w:rsidR="008E437F" w:rsidRPr="001527C0">
        <w:tc>
          <w:tcPr>
            <w:tcW w:w="8330" w:type="dxa"/>
          </w:tcPr>
          <w:p w:rsidR="008E437F" w:rsidRPr="001527C0" w:rsidRDefault="001527C0" w:rsidP="001527C0">
            <w:pPr>
              <w:ind w:firstLine="426"/>
              <w:rPr>
                <w:rFonts w:ascii="Arial" w:hAnsi="Arial" w:cs="Arial"/>
                <w:szCs w:val="32"/>
              </w:rPr>
            </w:pPr>
            <w:r w:rsidRPr="00C52FC6">
              <w:rPr>
                <w:rFonts w:ascii="Arial" w:hAnsi="Arial" w:cs="Arial"/>
                <w:szCs w:val="32"/>
              </w:rPr>
              <w:t>1.3.2 Les partenaires sociaux.</w:t>
            </w:r>
          </w:p>
        </w:tc>
        <w:tc>
          <w:tcPr>
            <w:tcW w:w="1442" w:type="dxa"/>
          </w:tcPr>
          <w:p w:rsidR="008E437F" w:rsidRPr="001527C0" w:rsidRDefault="001527C0" w:rsidP="00923133">
            <w:pPr>
              <w:jc w:val="right"/>
              <w:rPr>
                <w:rFonts w:ascii="Arial" w:hAnsi="Arial" w:cs="Arial"/>
                <w:szCs w:val="32"/>
              </w:rPr>
            </w:pPr>
            <w:r>
              <w:rPr>
                <w:rFonts w:ascii="Arial" w:hAnsi="Arial" w:cs="Arial"/>
                <w:szCs w:val="32"/>
              </w:rPr>
              <w:t>5</w:t>
            </w:r>
          </w:p>
        </w:tc>
      </w:tr>
      <w:tr w:rsidR="008E437F" w:rsidRPr="001527C0">
        <w:tc>
          <w:tcPr>
            <w:tcW w:w="8330" w:type="dxa"/>
          </w:tcPr>
          <w:p w:rsidR="008E437F" w:rsidRPr="001527C0" w:rsidRDefault="001527C0" w:rsidP="001527C0">
            <w:pPr>
              <w:ind w:firstLine="426"/>
              <w:rPr>
                <w:rFonts w:ascii="Arial" w:hAnsi="Arial" w:cs="Arial"/>
                <w:szCs w:val="32"/>
              </w:rPr>
            </w:pPr>
            <w:r w:rsidRPr="00C52FC6">
              <w:rPr>
                <w:rFonts w:ascii="Arial" w:hAnsi="Arial" w:cs="Arial"/>
                <w:szCs w:val="32"/>
              </w:rPr>
              <w:t>1.3.3 Les documents à remplir.</w:t>
            </w:r>
          </w:p>
        </w:tc>
        <w:tc>
          <w:tcPr>
            <w:tcW w:w="1442" w:type="dxa"/>
          </w:tcPr>
          <w:p w:rsidR="008E437F" w:rsidRPr="001527C0" w:rsidRDefault="001527C0" w:rsidP="00923133">
            <w:pPr>
              <w:jc w:val="right"/>
              <w:rPr>
                <w:rFonts w:ascii="Arial" w:hAnsi="Arial" w:cs="Arial"/>
                <w:szCs w:val="32"/>
              </w:rPr>
            </w:pPr>
            <w:r>
              <w:rPr>
                <w:rFonts w:ascii="Arial" w:hAnsi="Arial" w:cs="Arial"/>
                <w:szCs w:val="32"/>
              </w:rPr>
              <w:t>6</w:t>
            </w:r>
          </w:p>
        </w:tc>
      </w:tr>
      <w:tr w:rsidR="008E437F" w:rsidRPr="001527C0">
        <w:tc>
          <w:tcPr>
            <w:tcW w:w="8330" w:type="dxa"/>
          </w:tcPr>
          <w:p w:rsidR="008E437F" w:rsidRPr="001527C0" w:rsidRDefault="008E437F" w:rsidP="00FA0406">
            <w:pPr>
              <w:rPr>
                <w:rFonts w:ascii="Arial" w:hAnsi="Arial" w:cs="Arial"/>
                <w:szCs w:val="32"/>
              </w:rPr>
            </w:pPr>
          </w:p>
        </w:tc>
        <w:tc>
          <w:tcPr>
            <w:tcW w:w="1442" w:type="dxa"/>
          </w:tcPr>
          <w:p w:rsidR="008E437F" w:rsidRPr="001527C0" w:rsidRDefault="008E437F" w:rsidP="00923133">
            <w:pPr>
              <w:jc w:val="right"/>
              <w:rPr>
                <w:rFonts w:ascii="Arial" w:hAnsi="Arial" w:cs="Arial"/>
                <w:szCs w:val="32"/>
              </w:rPr>
            </w:pPr>
          </w:p>
        </w:tc>
      </w:tr>
      <w:tr w:rsidR="008E437F" w:rsidRPr="001527C0">
        <w:tc>
          <w:tcPr>
            <w:tcW w:w="8330" w:type="dxa"/>
          </w:tcPr>
          <w:p w:rsidR="008E437F" w:rsidRPr="001527C0" w:rsidRDefault="008E437F" w:rsidP="00FA0406">
            <w:pPr>
              <w:rPr>
                <w:rFonts w:ascii="Arial" w:hAnsi="Arial" w:cs="Arial"/>
                <w:szCs w:val="32"/>
              </w:rPr>
            </w:pPr>
          </w:p>
        </w:tc>
        <w:tc>
          <w:tcPr>
            <w:tcW w:w="1442" w:type="dxa"/>
          </w:tcPr>
          <w:p w:rsidR="008E437F" w:rsidRPr="001527C0" w:rsidRDefault="008E437F" w:rsidP="00923133">
            <w:pPr>
              <w:jc w:val="right"/>
              <w:rPr>
                <w:rFonts w:ascii="Arial" w:hAnsi="Arial" w:cs="Arial"/>
                <w:szCs w:val="32"/>
              </w:rPr>
            </w:pPr>
          </w:p>
        </w:tc>
      </w:tr>
      <w:tr w:rsidR="008E437F" w:rsidRPr="001527C0">
        <w:tc>
          <w:tcPr>
            <w:tcW w:w="8330" w:type="dxa"/>
          </w:tcPr>
          <w:p w:rsidR="008E437F" w:rsidRPr="001527C0" w:rsidRDefault="001527C0" w:rsidP="00FA0406">
            <w:pPr>
              <w:rPr>
                <w:rFonts w:ascii="Arial" w:hAnsi="Arial" w:cs="Arial"/>
                <w:sz w:val="28"/>
                <w:szCs w:val="32"/>
              </w:rPr>
            </w:pPr>
            <w:r w:rsidRPr="00C52FC6">
              <w:rPr>
                <w:rFonts w:ascii="Arial" w:hAnsi="Arial" w:cs="Arial"/>
                <w:sz w:val="28"/>
                <w:szCs w:val="32"/>
              </w:rPr>
              <w:t>2 Mon stage à l’usine de HARIBO RICQLES ZAN Marseille.</w:t>
            </w:r>
          </w:p>
        </w:tc>
        <w:tc>
          <w:tcPr>
            <w:tcW w:w="1442" w:type="dxa"/>
          </w:tcPr>
          <w:p w:rsidR="008E437F" w:rsidRPr="001527C0" w:rsidRDefault="001527C0" w:rsidP="00923133">
            <w:pPr>
              <w:jc w:val="right"/>
              <w:rPr>
                <w:rFonts w:ascii="Arial" w:hAnsi="Arial" w:cs="Arial"/>
                <w:szCs w:val="32"/>
              </w:rPr>
            </w:pPr>
            <w:r>
              <w:rPr>
                <w:rFonts w:ascii="Arial" w:hAnsi="Arial" w:cs="Arial"/>
                <w:szCs w:val="32"/>
              </w:rPr>
              <w:t>7</w:t>
            </w:r>
          </w:p>
        </w:tc>
      </w:tr>
      <w:tr w:rsidR="008E437F" w:rsidRPr="001527C0">
        <w:tc>
          <w:tcPr>
            <w:tcW w:w="8330" w:type="dxa"/>
          </w:tcPr>
          <w:p w:rsidR="008E437F" w:rsidRPr="001527C0" w:rsidRDefault="008E437F" w:rsidP="00FA0406">
            <w:pPr>
              <w:rPr>
                <w:rFonts w:ascii="Arial" w:hAnsi="Arial" w:cs="Arial"/>
                <w:szCs w:val="32"/>
              </w:rPr>
            </w:pPr>
          </w:p>
        </w:tc>
        <w:tc>
          <w:tcPr>
            <w:tcW w:w="1442" w:type="dxa"/>
          </w:tcPr>
          <w:p w:rsidR="008E437F" w:rsidRPr="001527C0" w:rsidRDefault="008E437F" w:rsidP="00923133">
            <w:pPr>
              <w:jc w:val="right"/>
              <w:rPr>
                <w:rFonts w:ascii="Arial" w:hAnsi="Arial" w:cs="Arial"/>
                <w:szCs w:val="32"/>
              </w:rPr>
            </w:pPr>
          </w:p>
        </w:tc>
      </w:tr>
      <w:tr w:rsidR="008E437F" w:rsidRPr="001527C0">
        <w:tc>
          <w:tcPr>
            <w:tcW w:w="8330" w:type="dxa"/>
          </w:tcPr>
          <w:p w:rsidR="008E437F" w:rsidRPr="001527C0" w:rsidRDefault="001527C0" w:rsidP="001527C0">
            <w:pPr>
              <w:ind w:firstLine="142"/>
              <w:rPr>
                <w:rFonts w:ascii="Arial" w:hAnsi="Arial" w:cs="Arial"/>
                <w:sz w:val="25"/>
                <w:szCs w:val="32"/>
              </w:rPr>
            </w:pPr>
            <w:r w:rsidRPr="00C52FC6">
              <w:rPr>
                <w:rFonts w:ascii="Arial" w:hAnsi="Arial" w:cs="Arial"/>
                <w:sz w:val="25"/>
                <w:szCs w:val="32"/>
              </w:rPr>
              <w:t>2.1 Le service Technique.</w:t>
            </w:r>
          </w:p>
        </w:tc>
        <w:tc>
          <w:tcPr>
            <w:tcW w:w="1442" w:type="dxa"/>
          </w:tcPr>
          <w:p w:rsidR="008E437F" w:rsidRPr="001527C0" w:rsidRDefault="001527C0" w:rsidP="00923133">
            <w:pPr>
              <w:jc w:val="right"/>
              <w:rPr>
                <w:rFonts w:ascii="Arial" w:hAnsi="Arial" w:cs="Arial"/>
                <w:szCs w:val="32"/>
              </w:rPr>
            </w:pPr>
            <w:r>
              <w:rPr>
                <w:rFonts w:ascii="Arial" w:hAnsi="Arial" w:cs="Arial"/>
                <w:szCs w:val="32"/>
              </w:rPr>
              <w:t>7</w:t>
            </w:r>
          </w:p>
        </w:tc>
      </w:tr>
      <w:tr w:rsidR="008E437F" w:rsidRPr="001527C0">
        <w:tc>
          <w:tcPr>
            <w:tcW w:w="8330" w:type="dxa"/>
          </w:tcPr>
          <w:p w:rsidR="008E437F" w:rsidRPr="001527C0" w:rsidRDefault="008E437F" w:rsidP="00FA0406">
            <w:pPr>
              <w:rPr>
                <w:rFonts w:ascii="Arial" w:hAnsi="Arial" w:cs="Arial"/>
                <w:szCs w:val="32"/>
              </w:rPr>
            </w:pPr>
          </w:p>
        </w:tc>
        <w:tc>
          <w:tcPr>
            <w:tcW w:w="1442" w:type="dxa"/>
          </w:tcPr>
          <w:p w:rsidR="008E437F" w:rsidRPr="001527C0" w:rsidRDefault="008E437F" w:rsidP="00923133">
            <w:pPr>
              <w:jc w:val="right"/>
              <w:rPr>
                <w:rFonts w:ascii="Arial" w:hAnsi="Arial" w:cs="Arial"/>
                <w:szCs w:val="32"/>
              </w:rPr>
            </w:pPr>
          </w:p>
        </w:tc>
      </w:tr>
      <w:tr w:rsidR="008E437F" w:rsidRPr="001527C0">
        <w:tc>
          <w:tcPr>
            <w:tcW w:w="8330" w:type="dxa"/>
          </w:tcPr>
          <w:p w:rsidR="008E437F" w:rsidRPr="001527C0" w:rsidRDefault="001527C0" w:rsidP="001527C0">
            <w:pPr>
              <w:ind w:firstLine="142"/>
              <w:rPr>
                <w:rFonts w:ascii="Arial" w:hAnsi="Arial" w:cs="Arial"/>
                <w:sz w:val="25"/>
                <w:szCs w:val="32"/>
              </w:rPr>
            </w:pPr>
            <w:r w:rsidRPr="00C52FC6">
              <w:rPr>
                <w:rFonts w:ascii="Arial" w:hAnsi="Arial" w:cs="Arial"/>
                <w:sz w:val="25"/>
                <w:szCs w:val="32"/>
              </w:rPr>
              <w:t>2.2 Le service Conditionnement.</w:t>
            </w:r>
          </w:p>
        </w:tc>
        <w:tc>
          <w:tcPr>
            <w:tcW w:w="1442" w:type="dxa"/>
          </w:tcPr>
          <w:p w:rsidR="008E437F" w:rsidRPr="001527C0" w:rsidRDefault="001527C0" w:rsidP="00923133">
            <w:pPr>
              <w:jc w:val="right"/>
              <w:rPr>
                <w:rFonts w:ascii="Arial" w:hAnsi="Arial" w:cs="Arial"/>
                <w:szCs w:val="32"/>
              </w:rPr>
            </w:pPr>
            <w:r>
              <w:rPr>
                <w:rFonts w:ascii="Arial" w:hAnsi="Arial" w:cs="Arial"/>
                <w:szCs w:val="32"/>
              </w:rPr>
              <w:t>7</w:t>
            </w:r>
          </w:p>
        </w:tc>
      </w:tr>
      <w:tr w:rsidR="008E437F" w:rsidRPr="001527C0">
        <w:tc>
          <w:tcPr>
            <w:tcW w:w="8330" w:type="dxa"/>
          </w:tcPr>
          <w:p w:rsidR="008E437F" w:rsidRPr="001527C0" w:rsidRDefault="008E437F" w:rsidP="00FA0406">
            <w:pPr>
              <w:rPr>
                <w:rFonts w:ascii="Arial" w:hAnsi="Arial" w:cs="Arial"/>
                <w:szCs w:val="32"/>
              </w:rPr>
            </w:pPr>
          </w:p>
        </w:tc>
        <w:tc>
          <w:tcPr>
            <w:tcW w:w="1442" w:type="dxa"/>
          </w:tcPr>
          <w:p w:rsidR="008E437F" w:rsidRPr="001527C0" w:rsidRDefault="008E437F" w:rsidP="00923133">
            <w:pPr>
              <w:jc w:val="right"/>
              <w:rPr>
                <w:rFonts w:ascii="Arial" w:hAnsi="Arial" w:cs="Arial"/>
                <w:szCs w:val="32"/>
              </w:rPr>
            </w:pPr>
          </w:p>
        </w:tc>
      </w:tr>
      <w:tr w:rsidR="008E437F" w:rsidRPr="001527C0">
        <w:tc>
          <w:tcPr>
            <w:tcW w:w="8330" w:type="dxa"/>
          </w:tcPr>
          <w:p w:rsidR="008E437F" w:rsidRPr="001527C0" w:rsidRDefault="001527C0" w:rsidP="001527C0">
            <w:pPr>
              <w:ind w:firstLine="142"/>
              <w:rPr>
                <w:rFonts w:ascii="Arial" w:hAnsi="Arial" w:cs="Arial"/>
                <w:sz w:val="25"/>
                <w:szCs w:val="32"/>
              </w:rPr>
            </w:pPr>
            <w:r w:rsidRPr="00C52FC6">
              <w:rPr>
                <w:rFonts w:ascii="Arial" w:hAnsi="Arial" w:cs="Arial"/>
                <w:sz w:val="25"/>
                <w:szCs w:val="32"/>
              </w:rPr>
              <w:t>2.3 Formations.</w:t>
            </w:r>
          </w:p>
        </w:tc>
        <w:tc>
          <w:tcPr>
            <w:tcW w:w="1442" w:type="dxa"/>
          </w:tcPr>
          <w:p w:rsidR="008E437F" w:rsidRPr="001527C0" w:rsidRDefault="001527C0" w:rsidP="00923133">
            <w:pPr>
              <w:jc w:val="right"/>
              <w:rPr>
                <w:rFonts w:ascii="Arial" w:hAnsi="Arial" w:cs="Arial"/>
                <w:szCs w:val="32"/>
              </w:rPr>
            </w:pPr>
            <w:r>
              <w:rPr>
                <w:rFonts w:ascii="Arial" w:hAnsi="Arial" w:cs="Arial"/>
                <w:szCs w:val="32"/>
              </w:rPr>
              <w:t>8</w:t>
            </w:r>
          </w:p>
        </w:tc>
      </w:tr>
      <w:tr w:rsidR="008E437F" w:rsidRPr="001527C0">
        <w:tc>
          <w:tcPr>
            <w:tcW w:w="8330" w:type="dxa"/>
          </w:tcPr>
          <w:p w:rsidR="008E437F" w:rsidRPr="001527C0" w:rsidRDefault="008E437F" w:rsidP="00FA0406">
            <w:pPr>
              <w:rPr>
                <w:rFonts w:ascii="Arial" w:hAnsi="Arial" w:cs="Arial"/>
                <w:szCs w:val="32"/>
              </w:rPr>
            </w:pPr>
          </w:p>
        </w:tc>
        <w:tc>
          <w:tcPr>
            <w:tcW w:w="1442" w:type="dxa"/>
          </w:tcPr>
          <w:p w:rsidR="008E437F" w:rsidRPr="001527C0" w:rsidRDefault="008E437F" w:rsidP="00923133">
            <w:pPr>
              <w:jc w:val="right"/>
              <w:rPr>
                <w:rFonts w:ascii="Arial" w:hAnsi="Arial" w:cs="Arial"/>
                <w:szCs w:val="32"/>
              </w:rPr>
            </w:pPr>
          </w:p>
        </w:tc>
      </w:tr>
      <w:tr w:rsidR="008E437F" w:rsidRPr="001527C0">
        <w:tc>
          <w:tcPr>
            <w:tcW w:w="8330" w:type="dxa"/>
          </w:tcPr>
          <w:p w:rsidR="008E437F" w:rsidRPr="001527C0" w:rsidRDefault="008E437F" w:rsidP="00FA0406">
            <w:pPr>
              <w:rPr>
                <w:rFonts w:ascii="Arial" w:hAnsi="Arial" w:cs="Arial"/>
                <w:szCs w:val="32"/>
              </w:rPr>
            </w:pPr>
          </w:p>
        </w:tc>
        <w:tc>
          <w:tcPr>
            <w:tcW w:w="1442" w:type="dxa"/>
          </w:tcPr>
          <w:p w:rsidR="008E437F" w:rsidRPr="001527C0" w:rsidRDefault="008E437F" w:rsidP="00923133">
            <w:pPr>
              <w:jc w:val="right"/>
              <w:rPr>
                <w:rFonts w:ascii="Arial" w:hAnsi="Arial" w:cs="Arial"/>
                <w:szCs w:val="32"/>
              </w:rPr>
            </w:pPr>
          </w:p>
        </w:tc>
      </w:tr>
      <w:tr w:rsidR="008E437F" w:rsidRPr="001527C0">
        <w:tc>
          <w:tcPr>
            <w:tcW w:w="8330" w:type="dxa"/>
          </w:tcPr>
          <w:p w:rsidR="008E437F" w:rsidRPr="001527C0" w:rsidRDefault="001527C0" w:rsidP="00FA0406">
            <w:pPr>
              <w:rPr>
                <w:rFonts w:ascii="Arial" w:hAnsi="Arial" w:cs="Arial"/>
                <w:sz w:val="28"/>
                <w:szCs w:val="32"/>
              </w:rPr>
            </w:pPr>
            <w:r w:rsidRPr="00C52FC6">
              <w:rPr>
                <w:rFonts w:ascii="Arial" w:hAnsi="Arial" w:cs="Arial"/>
                <w:sz w:val="28"/>
                <w:szCs w:val="32"/>
              </w:rPr>
              <w:t>3 Remarques Personnelles</w:t>
            </w:r>
            <w:r>
              <w:rPr>
                <w:rFonts w:ascii="Arial" w:hAnsi="Arial" w:cs="Arial"/>
                <w:sz w:val="28"/>
                <w:szCs w:val="32"/>
              </w:rPr>
              <w:t>.</w:t>
            </w:r>
          </w:p>
        </w:tc>
        <w:tc>
          <w:tcPr>
            <w:tcW w:w="1442" w:type="dxa"/>
          </w:tcPr>
          <w:p w:rsidR="008E437F" w:rsidRPr="001527C0" w:rsidRDefault="001527C0" w:rsidP="00923133">
            <w:pPr>
              <w:jc w:val="right"/>
              <w:rPr>
                <w:rFonts w:ascii="Arial" w:hAnsi="Arial" w:cs="Arial"/>
                <w:szCs w:val="32"/>
              </w:rPr>
            </w:pPr>
            <w:r>
              <w:rPr>
                <w:rFonts w:ascii="Arial" w:hAnsi="Arial" w:cs="Arial"/>
                <w:szCs w:val="32"/>
              </w:rPr>
              <w:t>9</w:t>
            </w:r>
          </w:p>
        </w:tc>
      </w:tr>
      <w:tr w:rsidR="008E437F" w:rsidRPr="001527C0">
        <w:tc>
          <w:tcPr>
            <w:tcW w:w="8330" w:type="dxa"/>
          </w:tcPr>
          <w:p w:rsidR="008E437F" w:rsidRPr="001527C0" w:rsidRDefault="008E437F" w:rsidP="00FA0406">
            <w:pPr>
              <w:rPr>
                <w:rFonts w:ascii="Arial" w:hAnsi="Arial" w:cs="Arial"/>
                <w:szCs w:val="32"/>
              </w:rPr>
            </w:pPr>
          </w:p>
        </w:tc>
        <w:tc>
          <w:tcPr>
            <w:tcW w:w="1442" w:type="dxa"/>
          </w:tcPr>
          <w:p w:rsidR="008E437F" w:rsidRPr="001527C0" w:rsidRDefault="008E437F" w:rsidP="00923133">
            <w:pPr>
              <w:jc w:val="right"/>
              <w:rPr>
                <w:rFonts w:ascii="Arial" w:hAnsi="Arial" w:cs="Arial"/>
                <w:szCs w:val="32"/>
              </w:rPr>
            </w:pPr>
          </w:p>
        </w:tc>
      </w:tr>
      <w:tr w:rsidR="008E437F" w:rsidRPr="001527C0">
        <w:tc>
          <w:tcPr>
            <w:tcW w:w="8330" w:type="dxa"/>
          </w:tcPr>
          <w:p w:rsidR="008E437F" w:rsidRPr="001527C0" w:rsidRDefault="001527C0" w:rsidP="001527C0">
            <w:pPr>
              <w:ind w:firstLine="142"/>
              <w:rPr>
                <w:rFonts w:ascii="Arial" w:hAnsi="Arial" w:cs="Arial"/>
                <w:sz w:val="25"/>
                <w:szCs w:val="32"/>
              </w:rPr>
            </w:pPr>
            <w:r w:rsidRPr="00C52FC6">
              <w:rPr>
                <w:rFonts w:ascii="Arial" w:hAnsi="Arial" w:cs="Arial"/>
                <w:sz w:val="25"/>
                <w:szCs w:val="32"/>
              </w:rPr>
              <w:t>3.1 Ma perception</w:t>
            </w:r>
            <w:r>
              <w:rPr>
                <w:rFonts w:ascii="Arial" w:hAnsi="Arial" w:cs="Arial"/>
                <w:sz w:val="25"/>
                <w:szCs w:val="32"/>
              </w:rPr>
              <w:t xml:space="preserve"> du travail au sein de l’usine.</w:t>
            </w:r>
          </w:p>
        </w:tc>
        <w:tc>
          <w:tcPr>
            <w:tcW w:w="1442" w:type="dxa"/>
          </w:tcPr>
          <w:p w:rsidR="008E437F" w:rsidRPr="001527C0" w:rsidRDefault="001527C0" w:rsidP="00923133">
            <w:pPr>
              <w:jc w:val="right"/>
              <w:rPr>
                <w:rFonts w:ascii="Arial" w:hAnsi="Arial" w:cs="Arial"/>
                <w:szCs w:val="32"/>
              </w:rPr>
            </w:pPr>
            <w:r>
              <w:rPr>
                <w:rFonts w:ascii="Arial" w:hAnsi="Arial" w:cs="Arial"/>
                <w:szCs w:val="32"/>
              </w:rPr>
              <w:t>9</w:t>
            </w:r>
          </w:p>
        </w:tc>
      </w:tr>
      <w:tr w:rsidR="008E437F" w:rsidRPr="001527C0">
        <w:tc>
          <w:tcPr>
            <w:tcW w:w="8330" w:type="dxa"/>
          </w:tcPr>
          <w:p w:rsidR="008E437F" w:rsidRPr="001527C0" w:rsidRDefault="001527C0" w:rsidP="001527C0">
            <w:pPr>
              <w:ind w:firstLine="426"/>
              <w:rPr>
                <w:rFonts w:ascii="Arial" w:hAnsi="Arial" w:cs="Arial"/>
                <w:szCs w:val="32"/>
              </w:rPr>
            </w:pPr>
            <w:r w:rsidRPr="00C52FC6">
              <w:rPr>
                <w:rFonts w:ascii="Arial" w:hAnsi="Arial" w:cs="Arial"/>
                <w:szCs w:val="32"/>
              </w:rPr>
              <w:t>3.1.1 Le service Technique.</w:t>
            </w:r>
          </w:p>
        </w:tc>
        <w:tc>
          <w:tcPr>
            <w:tcW w:w="1442" w:type="dxa"/>
          </w:tcPr>
          <w:p w:rsidR="008E437F" w:rsidRPr="001527C0" w:rsidRDefault="001527C0" w:rsidP="00923133">
            <w:pPr>
              <w:jc w:val="right"/>
              <w:rPr>
                <w:rFonts w:ascii="Arial" w:hAnsi="Arial" w:cs="Arial"/>
                <w:szCs w:val="32"/>
              </w:rPr>
            </w:pPr>
            <w:r>
              <w:rPr>
                <w:rFonts w:ascii="Arial" w:hAnsi="Arial" w:cs="Arial"/>
                <w:szCs w:val="32"/>
              </w:rPr>
              <w:t>9</w:t>
            </w:r>
          </w:p>
        </w:tc>
      </w:tr>
      <w:tr w:rsidR="001527C0" w:rsidRPr="001527C0">
        <w:tc>
          <w:tcPr>
            <w:tcW w:w="8330" w:type="dxa"/>
          </w:tcPr>
          <w:p w:rsidR="001527C0" w:rsidRPr="00C52FC6" w:rsidRDefault="001527C0" w:rsidP="001527C0">
            <w:pPr>
              <w:ind w:firstLine="426"/>
              <w:rPr>
                <w:rFonts w:ascii="Arial" w:hAnsi="Arial" w:cs="Arial"/>
                <w:szCs w:val="32"/>
              </w:rPr>
            </w:pPr>
            <w:r w:rsidRPr="00C52FC6">
              <w:rPr>
                <w:rFonts w:ascii="Arial" w:hAnsi="Arial" w:cs="Arial"/>
                <w:szCs w:val="32"/>
              </w:rPr>
              <w:t>3.1.2 Le service Conditionnement.</w:t>
            </w:r>
          </w:p>
        </w:tc>
        <w:tc>
          <w:tcPr>
            <w:tcW w:w="1442" w:type="dxa"/>
          </w:tcPr>
          <w:p w:rsidR="001527C0" w:rsidRPr="001527C0" w:rsidRDefault="001527C0" w:rsidP="00923133">
            <w:pPr>
              <w:jc w:val="right"/>
              <w:rPr>
                <w:rFonts w:ascii="Arial" w:hAnsi="Arial" w:cs="Arial"/>
                <w:szCs w:val="32"/>
              </w:rPr>
            </w:pPr>
            <w:r>
              <w:rPr>
                <w:rFonts w:ascii="Arial" w:hAnsi="Arial" w:cs="Arial"/>
                <w:szCs w:val="32"/>
              </w:rPr>
              <w:t>9</w:t>
            </w:r>
          </w:p>
        </w:tc>
      </w:tr>
      <w:tr w:rsidR="001527C0" w:rsidRPr="001527C0">
        <w:tc>
          <w:tcPr>
            <w:tcW w:w="8330" w:type="dxa"/>
          </w:tcPr>
          <w:p w:rsidR="001527C0" w:rsidRPr="00C52FC6" w:rsidRDefault="001527C0" w:rsidP="001527C0">
            <w:pPr>
              <w:ind w:firstLine="426"/>
              <w:rPr>
                <w:rFonts w:ascii="Arial" w:hAnsi="Arial" w:cs="Arial"/>
                <w:szCs w:val="32"/>
              </w:rPr>
            </w:pPr>
          </w:p>
        </w:tc>
        <w:tc>
          <w:tcPr>
            <w:tcW w:w="1442" w:type="dxa"/>
          </w:tcPr>
          <w:p w:rsidR="001527C0" w:rsidRPr="001527C0" w:rsidRDefault="001527C0" w:rsidP="00923133">
            <w:pPr>
              <w:jc w:val="right"/>
              <w:rPr>
                <w:rFonts w:ascii="Arial" w:hAnsi="Arial" w:cs="Arial"/>
                <w:szCs w:val="32"/>
              </w:rPr>
            </w:pPr>
          </w:p>
        </w:tc>
      </w:tr>
      <w:tr w:rsidR="001527C0" w:rsidRPr="001527C0">
        <w:tc>
          <w:tcPr>
            <w:tcW w:w="8330" w:type="dxa"/>
          </w:tcPr>
          <w:p w:rsidR="001527C0" w:rsidRPr="001527C0" w:rsidRDefault="001527C0" w:rsidP="001527C0">
            <w:pPr>
              <w:ind w:firstLine="142"/>
              <w:rPr>
                <w:rFonts w:ascii="Arial" w:hAnsi="Arial" w:cs="Arial"/>
                <w:sz w:val="25"/>
                <w:szCs w:val="32"/>
              </w:rPr>
            </w:pPr>
            <w:r w:rsidRPr="00C52FC6">
              <w:rPr>
                <w:rFonts w:ascii="Arial" w:hAnsi="Arial" w:cs="Arial"/>
                <w:sz w:val="25"/>
                <w:szCs w:val="32"/>
              </w:rPr>
              <w:t>3.2 Hygiène et sécurité.</w:t>
            </w:r>
          </w:p>
        </w:tc>
        <w:tc>
          <w:tcPr>
            <w:tcW w:w="1442" w:type="dxa"/>
          </w:tcPr>
          <w:p w:rsidR="001527C0" w:rsidRPr="001527C0" w:rsidRDefault="001527C0" w:rsidP="00923133">
            <w:pPr>
              <w:jc w:val="right"/>
              <w:rPr>
                <w:rFonts w:ascii="Arial" w:hAnsi="Arial" w:cs="Arial"/>
                <w:szCs w:val="32"/>
              </w:rPr>
            </w:pPr>
            <w:r>
              <w:rPr>
                <w:rFonts w:ascii="Arial" w:hAnsi="Arial" w:cs="Arial"/>
                <w:szCs w:val="32"/>
              </w:rPr>
              <w:t>9</w:t>
            </w:r>
          </w:p>
        </w:tc>
      </w:tr>
      <w:tr w:rsidR="001527C0" w:rsidRPr="001527C0">
        <w:tc>
          <w:tcPr>
            <w:tcW w:w="8330" w:type="dxa"/>
          </w:tcPr>
          <w:p w:rsidR="001527C0" w:rsidRPr="00C52FC6" w:rsidRDefault="001527C0" w:rsidP="001527C0">
            <w:pPr>
              <w:ind w:firstLine="426"/>
              <w:rPr>
                <w:rFonts w:ascii="Arial" w:hAnsi="Arial" w:cs="Arial"/>
                <w:szCs w:val="32"/>
              </w:rPr>
            </w:pPr>
          </w:p>
        </w:tc>
        <w:tc>
          <w:tcPr>
            <w:tcW w:w="1442" w:type="dxa"/>
          </w:tcPr>
          <w:p w:rsidR="001527C0" w:rsidRPr="001527C0" w:rsidRDefault="001527C0" w:rsidP="00923133">
            <w:pPr>
              <w:jc w:val="right"/>
              <w:rPr>
                <w:rFonts w:ascii="Arial" w:hAnsi="Arial" w:cs="Arial"/>
                <w:szCs w:val="32"/>
              </w:rPr>
            </w:pPr>
          </w:p>
        </w:tc>
      </w:tr>
      <w:tr w:rsidR="001527C0" w:rsidRPr="001527C0">
        <w:tc>
          <w:tcPr>
            <w:tcW w:w="8330" w:type="dxa"/>
          </w:tcPr>
          <w:p w:rsidR="001527C0" w:rsidRPr="001527C0" w:rsidRDefault="001527C0" w:rsidP="001527C0">
            <w:pPr>
              <w:ind w:firstLine="142"/>
              <w:rPr>
                <w:rFonts w:ascii="Arial" w:hAnsi="Arial" w:cs="Arial"/>
                <w:sz w:val="25"/>
                <w:szCs w:val="32"/>
              </w:rPr>
            </w:pPr>
            <w:r w:rsidRPr="00C52FC6">
              <w:rPr>
                <w:rFonts w:ascii="Arial" w:hAnsi="Arial" w:cs="Arial"/>
                <w:sz w:val="25"/>
                <w:szCs w:val="32"/>
              </w:rPr>
              <w:t>3.3 Aspect social.</w:t>
            </w:r>
          </w:p>
        </w:tc>
        <w:tc>
          <w:tcPr>
            <w:tcW w:w="1442" w:type="dxa"/>
          </w:tcPr>
          <w:p w:rsidR="001527C0" w:rsidRPr="001527C0" w:rsidRDefault="001527C0" w:rsidP="00923133">
            <w:pPr>
              <w:jc w:val="right"/>
              <w:rPr>
                <w:rFonts w:ascii="Arial" w:hAnsi="Arial" w:cs="Arial"/>
                <w:szCs w:val="32"/>
              </w:rPr>
            </w:pPr>
            <w:r>
              <w:rPr>
                <w:rFonts w:ascii="Arial" w:hAnsi="Arial" w:cs="Arial"/>
                <w:szCs w:val="32"/>
              </w:rPr>
              <w:t>10</w:t>
            </w:r>
          </w:p>
        </w:tc>
      </w:tr>
      <w:tr w:rsidR="001527C0" w:rsidRPr="001527C0">
        <w:tc>
          <w:tcPr>
            <w:tcW w:w="8330" w:type="dxa"/>
          </w:tcPr>
          <w:p w:rsidR="001527C0" w:rsidRPr="00C52FC6" w:rsidRDefault="001527C0" w:rsidP="001527C0">
            <w:pPr>
              <w:ind w:firstLine="426"/>
              <w:rPr>
                <w:rFonts w:ascii="Arial" w:hAnsi="Arial" w:cs="Arial"/>
                <w:szCs w:val="32"/>
              </w:rPr>
            </w:pPr>
          </w:p>
        </w:tc>
        <w:tc>
          <w:tcPr>
            <w:tcW w:w="1442" w:type="dxa"/>
          </w:tcPr>
          <w:p w:rsidR="001527C0" w:rsidRPr="001527C0" w:rsidRDefault="001527C0" w:rsidP="00923133">
            <w:pPr>
              <w:jc w:val="right"/>
              <w:rPr>
                <w:rFonts w:ascii="Arial" w:hAnsi="Arial" w:cs="Arial"/>
                <w:szCs w:val="32"/>
              </w:rPr>
            </w:pPr>
          </w:p>
        </w:tc>
      </w:tr>
      <w:tr w:rsidR="001527C0" w:rsidRPr="001527C0">
        <w:tc>
          <w:tcPr>
            <w:tcW w:w="8330" w:type="dxa"/>
          </w:tcPr>
          <w:p w:rsidR="001527C0" w:rsidRPr="00C52FC6" w:rsidRDefault="001527C0" w:rsidP="001527C0">
            <w:pPr>
              <w:ind w:firstLine="426"/>
              <w:rPr>
                <w:rFonts w:ascii="Arial" w:hAnsi="Arial" w:cs="Arial"/>
                <w:szCs w:val="32"/>
              </w:rPr>
            </w:pPr>
          </w:p>
        </w:tc>
        <w:tc>
          <w:tcPr>
            <w:tcW w:w="1442" w:type="dxa"/>
          </w:tcPr>
          <w:p w:rsidR="001527C0" w:rsidRPr="001527C0" w:rsidRDefault="001527C0" w:rsidP="00923133">
            <w:pPr>
              <w:jc w:val="right"/>
              <w:rPr>
                <w:rFonts w:ascii="Arial" w:hAnsi="Arial" w:cs="Arial"/>
                <w:szCs w:val="32"/>
              </w:rPr>
            </w:pPr>
          </w:p>
        </w:tc>
      </w:tr>
      <w:tr w:rsidR="001527C0" w:rsidRPr="001527C0">
        <w:tc>
          <w:tcPr>
            <w:tcW w:w="8330" w:type="dxa"/>
          </w:tcPr>
          <w:p w:rsidR="001527C0" w:rsidRPr="00C52FC6" w:rsidRDefault="001527C0" w:rsidP="001527C0">
            <w:pPr>
              <w:ind w:firstLine="426"/>
              <w:rPr>
                <w:rFonts w:ascii="Arial" w:hAnsi="Arial" w:cs="Arial"/>
                <w:szCs w:val="32"/>
              </w:rPr>
            </w:pPr>
          </w:p>
        </w:tc>
        <w:tc>
          <w:tcPr>
            <w:tcW w:w="1442" w:type="dxa"/>
          </w:tcPr>
          <w:p w:rsidR="001527C0" w:rsidRPr="001527C0" w:rsidRDefault="001527C0" w:rsidP="00923133">
            <w:pPr>
              <w:jc w:val="right"/>
              <w:rPr>
                <w:rFonts w:ascii="Arial" w:hAnsi="Arial" w:cs="Arial"/>
                <w:szCs w:val="32"/>
              </w:rPr>
            </w:pPr>
          </w:p>
        </w:tc>
      </w:tr>
      <w:tr w:rsidR="001527C0" w:rsidRPr="001527C0">
        <w:tc>
          <w:tcPr>
            <w:tcW w:w="8330" w:type="dxa"/>
          </w:tcPr>
          <w:p w:rsidR="001527C0" w:rsidRPr="00C9157D" w:rsidRDefault="001527C0">
            <w:pPr>
              <w:rPr>
                <w:rFonts w:ascii="Arial" w:hAnsi="Arial" w:cs="Arial"/>
                <w:sz w:val="28"/>
                <w:szCs w:val="32"/>
              </w:rPr>
            </w:pPr>
            <w:r w:rsidRPr="00C9157D">
              <w:rPr>
                <w:rFonts w:ascii="Arial" w:hAnsi="Arial" w:cs="Arial"/>
                <w:sz w:val="28"/>
                <w:szCs w:val="32"/>
              </w:rPr>
              <w:t>Conclusion</w:t>
            </w:r>
          </w:p>
        </w:tc>
        <w:tc>
          <w:tcPr>
            <w:tcW w:w="1442" w:type="dxa"/>
          </w:tcPr>
          <w:p w:rsidR="001527C0" w:rsidRPr="00C9157D" w:rsidRDefault="001527C0" w:rsidP="00923133">
            <w:pPr>
              <w:jc w:val="right"/>
              <w:rPr>
                <w:rFonts w:ascii="Arial" w:hAnsi="Arial" w:cs="Arial"/>
                <w:sz w:val="28"/>
                <w:szCs w:val="32"/>
              </w:rPr>
            </w:pPr>
            <w:r>
              <w:rPr>
                <w:rFonts w:ascii="Arial" w:hAnsi="Arial" w:cs="Arial"/>
                <w:sz w:val="28"/>
                <w:szCs w:val="32"/>
              </w:rPr>
              <w:t>11</w:t>
            </w:r>
          </w:p>
        </w:tc>
      </w:tr>
    </w:tbl>
    <w:p w:rsidR="00F43812" w:rsidRPr="00C52FC6" w:rsidRDefault="00F43812" w:rsidP="00FA0406">
      <w:pPr>
        <w:rPr>
          <w:rFonts w:ascii="Arial" w:hAnsi="Arial" w:cs="Arial"/>
          <w:szCs w:val="32"/>
        </w:rPr>
      </w:pPr>
      <w:r w:rsidRPr="00C52FC6">
        <w:rPr>
          <w:rFonts w:ascii="Arial" w:hAnsi="Arial" w:cs="Arial"/>
          <w:b/>
          <w:sz w:val="32"/>
          <w:szCs w:val="32"/>
        </w:rPr>
        <w:br w:type="page"/>
      </w:r>
    </w:p>
    <w:p w:rsidR="003B4C34" w:rsidRPr="00C52FC6" w:rsidRDefault="003B4C34" w:rsidP="006549F2">
      <w:pPr>
        <w:spacing w:line="360" w:lineRule="auto"/>
        <w:jc w:val="center"/>
        <w:rPr>
          <w:rFonts w:ascii="Arial" w:hAnsi="Arial" w:cs="Arial"/>
          <w:b/>
          <w:sz w:val="32"/>
          <w:szCs w:val="32"/>
        </w:rPr>
      </w:pPr>
      <w:r w:rsidRPr="00C52FC6">
        <w:rPr>
          <w:rFonts w:ascii="Arial" w:hAnsi="Arial" w:cs="Arial"/>
          <w:b/>
          <w:sz w:val="32"/>
          <w:szCs w:val="32"/>
        </w:rPr>
        <w:t>Introduction</w:t>
      </w:r>
    </w:p>
    <w:p w:rsidR="003B4C34" w:rsidRPr="00C52FC6" w:rsidRDefault="003B4C34" w:rsidP="003B4C34">
      <w:pPr>
        <w:spacing w:line="360" w:lineRule="auto"/>
        <w:jc w:val="both"/>
        <w:rPr>
          <w:rFonts w:ascii="Arial" w:hAnsi="Arial" w:cs="Arial"/>
          <w:b/>
          <w:szCs w:val="32"/>
        </w:rPr>
      </w:pPr>
    </w:p>
    <w:p w:rsidR="00B32235" w:rsidRPr="00C52FC6" w:rsidRDefault="003B4C34" w:rsidP="003B4C34">
      <w:pPr>
        <w:spacing w:line="360" w:lineRule="auto"/>
        <w:jc w:val="both"/>
        <w:rPr>
          <w:rFonts w:ascii="Arial" w:hAnsi="Arial" w:cs="Arial"/>
          <w:i/>
          <w:szCs w:val="32"/>
        </w:rPr>
      </w:pPr>
      <w:r w:rsidRPr="00C52FC6">
        <w:rPr>
          <w:rFonts w:ascii="Arial" w:hAnsi="Arial" w:cs="Arial"/>
          <w:i/>
          <w:szCs w:val="32"/>
        </w:rPr>
        <w:t>Effectuer un stage technique nécessite une grande implication. Tout d’abord, la recherche d’une entreprise d’accueil est la phase essentielle lors de laquelle on doit réfléchir à nos motivations : être capable de les formuler clairement est encore le meilleur moyen pour être accueilli dans l’entreprise qui nous intéresse le plus.</w:t>
      </w:r>
    </w:p>
    <w:p w:rsidR="003B4C34" w:rsidRPr="00C52FC6" w:rsidRDefault="003B4C34" w:rsidP="003B4C34">
      <w:pPr>
        <w:spacing w:line="360" w:lineRule="auto"/>
        <w:jc w:val="both"/>
        <w:rPr>
          <w:rFonts w:ascii="Arial" w:hAnsi="Arial" w:cs="Arial"/>
          <w:i/>
          <w:szCs w:val="32"/>
        </w:rPr>
      </w:pPr>
    </w:p>
    <w:p w:rsidR="00B32235" w:rsidRPr="00C52FC6" w:rsidRDefault="003B4C34" w:rsidP="00B32235">
      <w:pPr>
        <w:spacing w:line="360" w:lineRule="auto"/>
        <w:jc w:val="both"/>
        <w:rPr>
          <w:rFonts w:ascii="Arial" w:hAnsi="Arial" w:cs="Arial"/>
          <w:i/>
          <w:szCs w:val="32"/>
        </w:rPr>
      </w:pPr>
      <w:r w:rsidRPr="00C52FC6">
        <w:rPr>
          <w:rFonts w:ascii="Arial" w:hAnsi="Arial" w:cs="Arial"/>
          <w:i/>
          <w:szCs w:val="32"/>
        </w:rPr>
        <w:t>C’est mon intérêt pour l’industrie agroalimentaire qui m’avait poussé à faire une demande de stage ouvrier à l’usine RICQLES ZAN HARIBO de Marseille. Rapidement, ma demande fut acceptée, et dès Octobre 2010 je savais où j’allais effectuer mon stage.</w:t>
      </w:r>
    </w:p>
    <w:p w:rsidR="00B32235" w:rsidRPr="00C52FC6" w:rsidRDefault="00B32235" w:rsidP="00B32235">
      <w:pPr>
        <w:spacing w:line="360" w:lineRule="auto"/>
        <w:jc w:val="both"/>
        <w:rPr>
          <w:rFonts w:ascii="Arial" w:hAnsi="Arial" w:cs="Arial"/>
          <w:i/>
          <w:szCs w:val="32"/>
        </w:rPr>
      </w:pPr>
    </w:p>
    <w:p w:rsidR="00B32235" w:rsidRPr="00C52FC6" w:rsidRDefault="00B32235" w:rsidP="00B32235">
      <w:pPr>
        <w:spacing w:line="360" w:lineRule="auto"/>
        <w:jc w:val="both"/>
        <w:rPr>
          <w:rFonts w:ascii="Arial" w:hAnsi="Arial" w:cs="Arial"/>
          <w:i/>
          <w:szCs w:val="32"/>
        </w:rPr>
      </w:pPr>
      <w:r w:rsidRPr="00C52FC6">
        <w:rPr>
          <w:rFonts w:ascii="Arial" w:hAnsi="Arial" w:cs="Arial"/>
          <w:i/>
          <w:szCs w:val="32"/>
        </w:rPr>
        <w:t>Dire que j’allais  travailler dans une telle usine m’a valu de nom</w:t>
      </w:r>
      <w:r w:rsidR="00E81607" w:rsidRPr="00C52FC6">
        <w:rPr>
          <w:rFonts w:ascii="Arial" w:hAnsi="Arial" w:cs="Arial"/>
          <w:i/>
          <w:szCs w:val="32"/>
        </w:rPr>
        <w:t>breux commentaires émerveillés :</w:t>
      </w:r>
      <w:r w:rsidRPr="00C52FC6">
        <w:rPr>
          <w:rFonts w:ascii="Arial" w:hAnsi="Arial" w:cs="Arial"/>
          <w:i/>
          <w:szCs w:val="32"/>
        </w:rPr>
        <w:t xml:space="preserve"> cela peut effectivement être la réalisation d’un rêve d’enfant.</w:t>
      </w:r>
    </w:p>
    <w:p w:rsidR="00B32235" w:rsidRPr="00C52FC6" w:rsidRDefault="00B32235" w:rsidP="00B32235">
      <w:pPr>
        <w:spacing w:line="360" w:lineRule="auto"/>
        <w:jc w:val="both"/>
        <w:rPr>
          <w:rFonts w:ascii="Arial" w:hAnsi="Arial" w:cs="Arial"/>
          <w:i/>
          <w:szCs w:val="32"/>
        </w:rPr>
      </w:pPr>
    </w:p>
    <w:p w:rsidR="00B32235" w:rsidRPr="00C52FC6" w:rsidRDefault="00B32235" w:rsidP="00B32235">
      <w:pPr>
        <w:spacing w:line="360" w:lineRule="auto"/>
        <w:jc w:val="both"/>
        <w:rPr>
          <w:rFonts w:ascii="Arial" w:hAnsi="Arial" w:cs="Arial"/>
          <w:i/>
          <w:szCs w:val="32"/>
        </w:rPr>
      </w:pPr>
      <w:r w:rsidRPr="00C52FC6">
        <w:rPr>
          <w:rFonts w:ascii="Arial" w:hAnsi="Arial" w:cs="Arial"/>
          <w:i/>
          <w:szCs w:val="32"/>
        </w:rPr>
        <w:t>Néanmoins, ce n’était pas cette perspective qui m’a fait attendre impatiemment la venue du stage, mais plutôt celle d’acquérir une première expérience professionnelle proche des métiers de l’agroalimentaire. Je m’imaginais bien que cette industrie devait être régie par de nombreuses normes. J’ai ainsi pu y être confronté, étant contraint d’agir pour leur respect le plus total.</w:t>
      </w:r>
    </w:p>
    <w:p w:rsidR="00B32235" w:rsidRPr="00C52FC6" w:rsidRDefault="00B32235" w:rsidP="00B32235">
      <w:pPr>
        <w:spacing w:line="360" w:lineRule="auto"/>
        <w:jc w:val="both"/>
        <w:rPr>
          <w:rFonts w:ascii="Arial" w:hAnsi="Arial" w:cs="Arial"/>
          <w:i/>
          <w:szCs w:val="32"/>
        </w:rPr>
      </w:pPr>
    </w:p>
    <w:p w:rsidR="00E81607" w:rsidRPr="00C52FC6" w:rsidRDefault="00A443AF" w:rsidP="00B32235">
      <w:pPr>
        <w:spacing w:line="360" w:lineRule="auto"/>
        <w:jc w:val="both"/>
        <w:rPr>
          <w:rFonts w:ascii="Arial" w:hAnsi="Arial" w:cs="Arial"/>
          <w:i/>
          <w:szCs w:val="32"/>
        </w:rPr>
      </w:pPr>
      <w:r>
        <w:rPr>
          <w:rFonts w:ascii="Arial" w:hAnsi="Arial" w:cs="Arial"/>
          <w:i/>
          <w:szCs w:val="32"/>
        </w:rPr>
        <w:t>Du 17 janvier au 12 février</w:t>
      </w:r>
      <w:r w:rsidR="00B32235" w:rsidRPr="00C52FC6">
        <w:rPr>
          <w:rFonts w:ascii="Arial" w:hAnsi="Arial" w:cs="Arial"/>
          <w:i/>
          <w:szCs w:val="32"/>
        </w:rPr>
        <w:t>, j’ai eu le privilège d’être accueilli par l’équipe du service technique</w:t>
      </w:r>
      <w:r w:rsidR="00E81607" w:rsidRPr="00C52FC6">
        <w:rPr>
          <w:rFonts w:ascii="Arial" w:hAnsi="Arial" w:cs="Arial"/>
          <w:i/>
          <w:szCs w:val="32"/>
        </w:rPr>
        <w:t xml:space="preserve"> de l’usine HARIBO de Marseille ; j’ai vécu une aventure humaine dont je n’avais pas même imaginé l’ampleur.</w:t>
      </w:r>
    </w:p>
    <w:p w:rsidR="003B4C34" w:rsidRPr="00C52FC6" w:rsidRDefault="00B32235" w:rsidP="00B32235">
      <w:pPr>
        <w:spacing w:line="360" w:lineRule="auto"/>
        <w:jc w:val="both"/>
        <w:rPr>
          <w:rFonts w:ascii="Arial" w:hAnsi="Arial" w:cs="Arial"/>
          <w:szCs w:val="32"/>
        </w:rPr>
      </w:pPr>
      <w:r w:rsidRPr="00C52FC6">
        <w:rPr>
          <w:rFonts w:ascii="Arial" w:hAnsi="Arial" w:cs="Arial"/>
          <w:b/>
          <w:sz w:val="32"/>
          <w:szCs w:val="32"/>
        </w:rPr>
        <w:t xml:space="preserve"> </w:t>
      </w:r>
      <w:r w:rsidR="003B4C34" w:rsidRPr="00C52FC6">
        <w:rPr>
          <w:rFonts w:ascii="Arial" w:hAnsi="Arial" w:cs="Arial"/>
          <w:b/>
          <w:sz w:val="32"/>
          <w:szCs w:val="32"/>
        </w:rPr>
        <w:br w:type="page"/>
      </w:r>
    </w:p>
    <w:p w:rsidR="00676DE8" w:rsidRPr="00C52FC6" w:rsidRDefault="009C28DD" w:rsidP="0087689B">
      <w:pPr>
        <w:jc w:val="both"/>
        <w:rPr>
          <w:rFonts w:ascii="Arial" w:hAnsi="Arial" w:cs="Arial"/>
          <w:b/>
          <w:sz w:val="32"/>
          <w:szCs w:val="32"/>
        </w:rPr>
      </w:pPr>
      <w:r w:rsidRPr="00C52FC6">
        <w:rPr>
          <w:rFonts w:ascii="Arial" w:hAnsi="Arial" w:cs="Arial"/>
          <w:b/>
          <w:sz w:val="32"/>
          <w:szCs w:val="32"/>
        </w:rPr>
        <w:t>1</w:t>
      </w:r>
      <w:r w:rsidR="00676DE8" w:rsidRPr="00C52FC6">
        <w:rPr>
          <w:rFonts w:ascii="Arial" w:hAnsi="Arial" w:cs="Arial"/>
          <w:b/>
          <w:sz w:val="32"/>
          <w:szCs w:val="32"/>
        </w:rPr>
        <w:t xml:space="preserve"> Présentation de HARIBO</w:t>
      </w:r>
      <w:r w:rsidR="00742748" w:rsidRPr="00C52FC6">
        <w:rPr>
          <w:rFonts w:ascii="Arial" w:hAnsi="Arial" w:cs="Arial"/>
          <w:b/>
          <w:sz w:val="32"/>
          <w:szCs w:val="32"/>
        </w:rPr>
        <w:t>.</w:t>
      </w:r>
    </w:p>
    <w:p w:rsidR="00676DE8" w:rsidRPr="00C52FC6" w:rsidRDefault="00676DE8" w:rsidP="00676DE8">
      <w:pPr>
        <w:spacing w:line="360" w:lineRule="auto"/>
        <w:jc w:val="both"/>
        <w:rPr>
          <w:rFonts w:ascii="Arial" w:hAnsi="Arial" w:cs="Arial"/>
        </w:rPr>
      </w:pPr>
    </w:p>
    <w:p w:rsidR="00676DE8" w:rsidRPr="00C52FC6" w:rsidRDefault="009C28DD" w:rsidP="0087689B">
      <w:pPr>
        <w:jc w:val="both"/>
        <w:rPr>
          <w:rFonts w:ascii="Arial" w:hAnsi="Arial" w:cs="Arial"/>
          <w:b/>
          <w:sz w:val="26"/>
          <w:szCs w:val="26"/>
        </w:rPr>
      </w:pPr>
      <w:r w:rsidRPr="00C52FC6">
        <w:rPr>
          <w:rFonts w:ascii="Arial" w:hAnsi="Arial" w:cs="Arial"/>
          <w:b/>
          <w:sz w:val="26"/>
          <w:szCs w:val="26"/>
        </w:rPr>
        <w:t>1.1</w:t>
      </w:r>
      <w:r w:rsidR="00676DE8" w:rsidRPr="00C52FC6">
        <w:rPr>
          <w:rFonts w:ascii="Arial" w:hAnsi="Arial" w:cs="Arial"/>
          <w:b/>
          <w:sz w:val="26"/>
          <w:szCs w:val="26"/>
        </w:rPr>
        <w:t xml:space="preserve"> Présentation </w:t>
      </w:r>
      <w:r w:rsidR="00FA0406" w:rsidRPr="00C52FC6">
        <w:rPr>
          <w:rFonts w:ascii="Arial" w:hAnsi="Arial" w:cs="Arial"/>
          <w:b/>
          <w:sz w:val="26"/>
          <w:szCs w:val="26"/>
        </w:rPr>
        <w:t xml:space="preserve">générale </w:t>
      </w:r>
      <w:r w:rsidR="00676DE8" w:rsidRPr="00C52FC6">
        <w:rPr>
          <w:rFonts w:ascii="Arial" w:hAnsi="Arial" w:cs="Arial"/>
          <w:b/>
          <w:sz w:val="26"/>
          <w:szCs w:val="26"/>
        </w:rPr>
        <w:t>de HARIBO</w:t>
      </w:r>
      <w:r w:rsidR="00742748" w:rsidRPr="00C52FC6">
        <w:rPr>
          <w:rFonts w:ascii="Arial" w:hAnsi="Arial" w:cs="Arial"/>
          <w:b/>
          <w:sz w:val="26"/>
          <w:szCs w:val="26"/>
        </w:rPr>
        <w:t>.</w:t>
      </w:r>
    </w:p>
    <w:p w:rsidR="00676DE8" w:rsidRPr="00C52FC6" w:rsidRDefault="00676DE8" w:rsidP="00676DE8">
      <w:pPr>
        <w:spacing w:line="360" w:lineRule="auto"/>
        <w:jc w:val="both"/>
        <w:rPr>
          <w:rFonts w:ascii="Arial" w:hAnsi="Arial" w:cs="Arial"/>
        </w:rPr>
      </w:pPr>
    </w:p>
    <w:p w:rsidR="00676DE8" w:rsidRPr="00C52FC6" w:rsidRDefault="00676DE8" w:rsidP="00676DE8">
      <w:pPr>
        <w:spacing w:line="360" w:lineRule="auto"/>
        <w:jc w:val="both"/>
        <w:rPr>
          <w:rFonts w:ascii="Arial" w:hAnsi="Arial" w:cs="Arial"/>
        </w:rPr>
      </w:pPr>
      <w:r w:rsidRPr="00C52FC6">
        <w:rPr>
          <w:rFonts w:ascii="Arial" w:hAnsi="Arial" w:cs="Arial"/>
        </w:rPr>
        <w:t>HARIBO, société créée en 1920</w:t>
      </w:r>
      <w:r w:rsidR="00BC3E44" w:rsidRPr="00C52FC6">
        <w:rPr>
          <w:rFonts w:ascii="Arial" w:hAnsi="Arial" w:cs="Arial"/>
        </w:rPr>
        <w:t xml:space="preserve"> par </w:t>
      </w:r>
      <w:r w:rsidR="0087689B" w:rsidRPr="00C52FC6">
        <w:rPr>
          <w:rFonts w:ascii="Arial" w:hAnsi="Arial" w:cs="Arial"/>
          <w:b/>
          <w:u w:val="single"/>
        </w:rPr>
        <w:t>HA</w:t>
      </w:r>
      <w:r w:rsidR="00BC3E44" w:rsidRPr="00C52FC6">
        <w:rPr>
          <w:rFonts w:ascii="Arial" w:hAnsi="Arial" w:cs="Arial"/>
        </w:rPr>
        <w:t xml:space="preserve">ns </w:t>
      </w:r>
      <w:r w:rsidR="0087689B" w:rsidRPr="00C52FC6">
        <w:rPr>
          <w:rFonts w:ascii="Arial" w:hAnsi="Arial" w:cs="Arial"/>
          <w:b/>
          <w:u w:val="single"/>
        </w:rPr>
        <w:t>RI</w:t>
      </w:r>
      <w:r w:rsidR="00BC3E44" w:rsidRPr="00C52FC6">
        <w:rPr>
          <w:rFonts w:ascii="Arial" w:hAnsi="Arial" w:cs="Arial"/>
        </w:rPr>
        <w:t>egel</w:t>
      </w:r>
      <w:r w:rsidR="006A0199" w:rsidRPr="00C52FC6">
        <w:rPr>
          <w:rFonts w:ascii="Arial" w:hAnsi="Arial" w:cs="Arial"/>
        </w:rPr>
        <w:t xml:space="preserve"> à </w:t>
      </w:r>
      <w:r w:rsidR="0087689B" w:rsidRPr="00C52FC6">
        <w:rPr>
          <w:rFonts w:ascii="Arial" w:hAnsi="Arial" w:cs="Arial"/>
          <w:b/>
          <w:u w:val="single"/>
        </w:rPr>
        <w:t>BO</w:t>
      </w:r>
      <w:r w:rsidR="006A0199" w:rsidRPr="00C52FC6">
        <w:rPr>
          <w:rFonts w:ascii="Arial" w:hAnsi="Arial" w:cs="Arial"/>
        </w:rPr>
        <w:t>nn</w:t>
      </w:r>
      <w:r w:rsidR="0087689B" w:rsidRPr="00C52FC6">
        <w:rPr>
          <w:rFonts w:ascii="Arial" w:hAnsi="Arial" w:cs="Arial"/>
        </w:rPr>
        <w:t xml:space="preserve"> </w:t>
      </w:r>
      <w:r w:rsidR="006A0199" w:rsidRPr="00C52FC6">
        <w:rPr>
          <w:rFonts w:ascii="Arial" w:hAnsi="Arial" w:cs="Arial"/>
        </w:rPr>
        <w:t xml:space="preserve">en </w:t>
      </w:r>
      <w:r w:rsidR="00E0786F" w:rsidRPr="00C52FC6">
        <w:rPr>
          <w:rFonts w:ascii="Arial" w:hAnsi="Arial" w:cs="Arial"/>
        </w:rPr>
        <w:t>Allemagne (d’où le nom)</w:t>
      </w:r>
      <w:r w:rsidR="00BC3E44" w:rsidRPr="00C52FC6">
        <w:rPr>
          <w:rFonts w:ascii="Arial" w:hAnsi="Arial" w:cs="Arial"/>
        </w:rPr>
        <w:t xml:space="preserve">, </w:t>
      </w:r>
      <w:r w:rsidR="002E4441" w:rsidRPr="00C52FC6">
        <w:rPr>
          <w:rFonts w:ascii="Arial" w:hAnsi="Arial" w:cs="Arial"/>
        </w:rPr>
        <w:t>est spécialisée dans la fab</w:t>
      </w:r>
      <w:r w:rsidR="008953DC" w:rsidRPr="00C52FC6">
        <w:rPr>
          <w:rFonts w:ascii="Arial" w:hAnsi="Arial" w:cs="Arial"/>
        </w:rPr>
        <w:t>rication de confiseries de quatre</w:t>
      </w:r>
      <w:r w:rsidR="002E4441" w:rsidRPr="00C52FC6">
        <w:rPr>
          <w:rFonts w:ascii="Arial" w:hAnsi="Arial" w:cs="Arial"/>
        </w:rPr>
        <w:t xml:space="preserve"> sortes :</w:t>
      </w:r>
    </w:p>
    <w:p w:rsidR="002E4441" w:rsidRPr="00C52FC6" w:rsidRDefault="002E4441" w:rsidP="002E4441">
      <w:pPr>
        <w:pStyle w:val="Paragraphedeliste"/>
        <w:numPr>
          <w:ilvl w:val="0"/>
          <w:numId w:val="1"/>
        </w:numPr>
        <w:spacing w:line="360" w:lineRule="auto"/>
        <w:jc w:val="both"/>
        <w:rPr>
          <w:rFonts w:ascii="Arial" w:hAnsi="Arial" w:cs="Arial"/>
        </w:rPr>
      </w:pPr>
      <w:r w:rsidRPr="00C52FC6">
        <w:rPr>
          <w:rFonts w:ascii="Arial" w:hAnsi="Arial" w:cs="Arial"/>
        </w:rPr>
        <w:t>Les dérivés de la réglisse</w:t>
      </w:r>
    </w:p>
    <w:p w:rsidR="002E4441" w:rsidRPr="00C52FC6" w:rsidRDefault="002E4441" w:rsidP="002E4441">
      <w:pPr>
        <w:pStyle w:val="Paragraphedeliste"/>
        <w:numPr>
          <w:ilvl w:val="0"/>
          <w:numId w:val="1"/>
        </w:numPr>
        <w:spacing w:line="360" w:lineRule="auto"/>
        <w:jc w:val="both"/>
        <w:rPr>
          <w:rFonts w:ascii="Arial" w:hAnsi="Arial" w:cs="Arial"/>
        </w:rPr>
      </w:pPr>
      <w:r w:rsidRPr="00C52FC6">
        <w:rPr>
          <w:rFonts w:ascii="Arial" w:hAnsi="Arial" w:cs="Arial"/>
        </w:rPr>
        <w:t>Les bonbons gélifiés</w:t>
      </w:r>
    </w:p>
    <w:p w:rsidR="002E4441" w:rsidRPr="00C52FC6" w:rsidRDefault="002E4441" w:rsidP="002E4441">
      <w:pPr>
        <w:pStyle w:val="Paragraphedeliste"/>
        <w:numPr>
          <w:ilvl w:val="0"/>
          <w:numId w:val="1"/>
        </w:numPr>
        <w:spacing w:line="360" w:lineRule="auto"/>
        <w:jc w:val="both"/>
        <w:rPr>
          <w:rFonts w:ascii="Arial" w:hAnsi="Arial" w:cs="Arial"/>
        </w:rPr>
      </w:pPr>
      <w:r w:rsidRPr="00C52FC6">
        <w:rPr>
          <w:rFonts w:ascii="Arial" w:hAnsi="Arial" w:cs="Arial"/>
        </w:rPr>
        <w:t>Le</w:t>
      </w:r>
      <w:r w:rsidR="008953DC" w:rsidRPr="00C52FC6">
        <w:rPr>
          <w:rFonts w:ascii="Arial" w:hAnsi="Arial" w:cs="Arial"/>
        </w:rPr>
        <w:t>s bonbons dragéifiés</w:t>
      </w:r>
    </w:p>
    <w:p w:rsidR="008953DC" w:rsidRPr="00C52FC6" w:rsidRDefault="008953DC" w:rsidP="002E4441">
      <w:pPr>
        <w:pStyle w:val="Paragraphedeliste"/>
        <w:numPr>
          <w:ilvl w:val="0"/>
          <w:numId w:val="1"/>
        </w:numPr>
        <w:spacing w:line="360" w:lineRule="auto"/>
        <w:jc w:val="both"/>
        <w:rPr>
          <w:rFonts w:ascii="Arial" w:hAnsi="Arial" w:cs="Arial"/>
        </w:rPr>
      </w:pPr>
      <w:r w:rsidRPr="00C52FC6">
        <w:rPr>
          <w:rFonts w:ascii="Arial" w:hAnsi="Arial" w:cs="Arial"/>
        </w:rPr>
        <w:t>La guimauve.</w:t>
      </w:r>
    </w:p>
    <w:p w:rsidR="00BF52CD" w:rsidRPr="00C52FC6" w:rsidRDefault="006A0199" w:rsidP="002E4441">
      <w:pPr>
        <w:spacing w:line="360" w:lineRule="auto"/>
        <w:jc w:val="both"/>
        <w:rPr>
          <w:rFonts w:ascii="Arial" w:hAnsi="Arial" w:cs="Arial"/>
        </w:rPr>
      </w:pPr>
      <w:r w:rsidRPr="00C52FC6">
        <w:rPr>
          <w:rFonts w:ascii="Arial" w:hAnsi="Arial" w:cs="Arial"/>
        </w:rPr>
        <w:t>Présente partout dans le monde, HARIBO est naturelleme</w:t>
      </w:r>
      <w:r w:rsidR="00BF52CD" w:rsidRPr="00C52FC6">
        <w:rPr>
          <w:rFonts w:ascii="Arial" w:hAnsi="Arial" w:cs="Arial"/>
        </w:rPr>
        <w:t>nt surtout implantée en Europe, avec :</w:t>
      </w:r>
    </w:p>
    <w:p w:rsidR="00BF52CD" w:rsidRPr="00C52FC6" w:rsidRDefault="00BF52CD" w:rsidP="00BF52CD">
      <w:pPr>
        <w:pStyle w:val="Paragraphedeliste"/>
        <w:numPr>
          <w:ilvl w:val="0"/>
          <w:numId w:val="3"/>
        </w:numPr>
        <w:spacing w:line="360" w:lineRule="auto"/>
        <w:jc w:val="both"/>
        <w:rPr>
          <w:rFonts w:ascii="Arial" w:hAnsi="Arial" w:cs="Arial"/>
        </w:rPr>
      </w:pPr>
      <w:r w:rsidRPr="00C52FC6">
        <w:rPr>
          <w:rFonts w:ascii="Arial" w:hAnsi="Arial" w:cs="Arial"/>
        </w:rPr>
        <w:t>5 usines en Allemagne (Bonn</w:t>
      </w:r>
      <w:r w:rsidR="00F42BF0" w:rsidRPr="00C52FC6">
        <w:rPr>
          <w:rFonts w:ascii="Arial" w:hAnsi="Arial" w:cs="Arial"/>
        </w:rPr>
        <w:t xml:space="preserve"> (siège social)</w:t>
      </w:r>
      <w:r w:rsidRPr="00C52FC6">
        <w:rPr>
          <w:rFonts w:ascii="Arial" w:hAnsi="Arial" w:cs="Arial"/>
        </w:rPr>
        <w:t>, Solingen, Neuss, Mainbernheim, Wilkauhasslau)</w:t>
      </w:r>
    </w:p>
    <w:p w:rsidR="009E6802" w:rsidRPr="00C52FC6" w:rsidRDefault="009E6802" w:rsidP="00BF52CD">
      <w:pPr>
        <w:pStyle w:val="Paragraphedeliste"/>
        <w:numPr>
          <w:ilvl w:val="0"/>
          <w:numId w:val="3"/>
        </w:numPr>
        <w:spacing w:line="360" w:lineRule="auto"/>
        <w:jc w:val="both"/>
        <w:rPr>
          <w:rFonts w:ascii="Arial" w:hAnsi="Arial" w:cs="Arial"/>
        </w:rPr>
      </w:pPr>
      <w:r w:rsidRPr="00C52FC6">
        <w:rPr>
          <w:rFonts w:ascii="Arial" w:hAnsi="Arial" w:cs="Arial"/>
        </w:rPr>
        <w:t>2 usines en France (Marseille, Uzès)</w:t>
      </w:r>
    </w:p>
    <w:p w:rsidR="009E6802" w:rsidRPr="00C52FC6" w:rsidRDefault="009E6802" w:rsidP="00BF52CD">
      <w:pPr>
        <w:pStyle w:val="Paragraphedeliste"/>
        <w:numPr>
          <w:ilvl w:val="0"/>
          <w:numId w:val="3"/>
        </w:numPr>
        <w:spacing w:line="360" w:lineRule="auto"/>
        <w:jc w:val="both"/>
        <w:rPr>
          <w:rFonts w:ascii="Arial" w:hAnsi="Arial" w:cs="Arial"/>
        </w:rPr>
      </w:pPr>
      <w:r w:rsidRPr="00C52FC6">
        <w:rPr>
          <w:rFonts w:ascii="Arial" w:hAnsi="Arial" w:cs="Arial"/>
        </w:rPr>
        <w:t>2 usines en Espagne (Gérone et Alicante)</w:t>
      </w:r>
    </w:p>
    <w:p w:rsidR="009E6802" w:rsidRPr="00C52FC6" w:rsidRDefault="009E6802" w:rsidP="00BF52CD">
      <w:pPr>
        <w:pStyle w:val="Paragraphedeliste"/>
        <w:numPr>
          <w:ilvl w:val="0"/>
          <w:numId w:val="3"/>
        </w:numPr>
        <w:spacing w:line="360" w:lineRule="auto"/>
        <w:jc w:val="both"/>
        <w:rPr>
          <w:rFonts w:ascii="Arial" w:hAnsi="Arial" w:cs="Arial"/>
        </w:rPr>
      </w:pPr>
      <w:r w:rsidRPr="00C52FC6">
        <w:rPr>
          <w:rFonts w:ascii="Arial" w:hAnsi="Arial" w:cs="Arial"/>
        </w:rPr>
        <w:t>1 usine au Danemark (Faxe)</w:t>
      </w:r>
    </w:p>
    <w:p w:rsidR="009E6802" w:rsidRPr="00C52FC6" w:rsidRDefault="009E6802" w:rsidP="00BF52CD">
      <w:pPr>
        <w:pStyle w:val="Paragraphedeliste"/>
        <w:numPr>
          <w:ilvl w:val="0"/>
          <w:numId w:val="3"/>
        </w:numPr>
        <w:spacing w:line="360" w:lineRule="auto"/>
        <w:jc w:val="both"/>
        <w:rPr>
          <w:rFonts w:ascii="Arial" w:hAnsi="Arial" w:cs="Arial"/>
        </w:rPr>
      </w:pPr>
      <w:r w:rsidRPr="00C52FC6">
        <w:rPr>
          <w:rFonts w:ascii="Arial" w:hAnsi="Arial" w:cs="Arial"/>
        </w:rPr>
        <w:t>1 usine en Grande-Bretagne (Pontefract)</w:t>
      </w:r>
    </w:p>
    <w:p w:rsidR="009E6802" w:rsidRPr="00C52FC6" w:rsidRDefault="009E6802" w:rsidP="00BF52CD">
      <w:pPr>
        <w:pStyle w:val="Paragraphedeliste"/>
        <w:numPr>
          <w:ilvl w:val="0"/>
          <w:numId w:val="3"/>
        </w:numPr>
        <w:spacing w:line="360" w:lineRule="auto"/>
        <w:jc w:val="both"/>
        <w:rPr>
          <w:rFonts w:ascii="Arial" w:hAnsi="Arial" w:cs="Arial"/>
        </w:rPr>
      </w:pPr>
      <w:r w:rsidRPr="00C52FC6">
        <w:rPr>
          <w:rFonts w:ascii="Arial" w:hAnsi="Arial" w:cs="Arial"/>
        </w:rPr>
        <w:t>1 usine en Autriche (Linz)</w:t>
      </w:r>
    </w:p>
    <w:p w:rsidR="009E6802" w:rsidRPr="00C52FC6" w:rsidRDefault="009E6802" w:rsidP="00BF52CD">
      <w:pPr>
        <w:pStyle w:val="Paragraphedeliste"/>
        <w:numPr>
          <w:ilvl w:val="0"/>
          <w:numId w:val="3"/>
        </w:numPr>
        <w:spacing w:line="360" w:lineRule="auto"/>
        <w:jc w:val="both"/>
        <w:rPr>
          <w:rFonts w:ascii="Arial" w:hAnsi="Arial" w:cs="Arial"/>
        </w:rPr>
      </w:pPr>
      <w:r w:rsidRPr="00C52FC6">
        <w:rPr>
          <w:rFonts w:ascii="Arial" w:hAnsi="Arial" w:cs="Arial"/>
        </w:rPr>
        <w:t>1 usine en Hollande (Hoogezand)</w:t>
      </w:r>
    </w:p>
    <w:p w:rsidR="009E6802" w:rsidRPr="00C52FC6" w:rsidRDefault="009E6802" w:rsidP="002E4441">
      <w:pPr>
        <w:pStyle w:val="Paragraphedeliste"/>
        <w:numPr>
          <w:ilvl w:val="0"/>
          <w:numId w:val="3"/>
        </w:numPr>
        <w:spacing w:line="360" w:lineRule="auto"/>
        <w:jc w:val="both"/>
        <w:rPr>
          <w:rFonts w:ascii="Arial" w:hAnsi="Arial" w:cs="Arial"/>
        </w:rPr>
      </w:pPr>
      <w:r w:rsidRPr="00C52FC6">
        <w:rPr>
          <w:rFonts w:ascii="Arial" w:hAnsi="Arial" w:cs="Arial"/>
        </w:rPr>
        <w:t>1 usine en Turquie (Istambul)</w:t>
      </w:r>
    </w:p>
    <w:p w:rsidR="009E6802" w:rsidRPr="00C52FC6" w:rsidRDefault="009E6802" w:rsidP="0087689B">
      <w:pPr>
        <w:pStyle w:val="Paragraphedeliste"/>
        <w:numPr>
          <w:ilvl w:val="0"/>
          <w:numId w:val="3"/>
        </w:numPr>
        <w:spacing w:line="480" w:lineRule="auto"/>
        <w:jc w:val="both"/>
        <w:rPr>
          <w:rFonts w:ascii="Arial" w:hAnsi="Arial" w:cs="Arial"/>
        </w:rPr>
      </w:pPr>
      <w:r w:rsidRPr="00C52FC6">
        <w:rPr>
          <w:rFonts w:ascii="Arial" w:hAnsi="Arial" w:cs="Arial"/>
        </w:rPr>
        <w:t>des filiales en Finlande, Norvège, Suède, Italie, USA, République Tchèque …</w:t>
      </w:r>
    </w:p>
    <w:p w:rsidR="009E6802" w:rsidRPr="00C52FC6" w:rsidRDefault="00AE6F39" w:rsidP="009E6802">
      <w:pPr>
        <w:keepNext/>
        <w:spacing w:line="360" w:lineRule="auto"/>
        <w:jc w:val="center"/>
        <w:rPr>
          <w:rFonts w:ascii="Arial" w:hAnsi="Arial"/>
        </w:rPr>
      </w:pPr>
      <w:r w:rsidRPr="00C52FC6">
        <w:rPr>
          <w:rFonts w:ascii="Arial" w:hAnsi="Arial" w:cs="Arial"/>
          <w:noProof/>
        </w:rPr>
        <w:drawing>
          <wp:inline distT="0" distB="0" distL="0" distR="0">
            <wp:extent cx="2971800" cy="3048000"/>
            <wp:effectExtent l="0" t="0" r="0" b="0"/>
            <wp:docPr id="1" name="Image 25" descr="Maryse HD:Users:temporaire:Downloads:HARIBO EUROP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Maryse HD:Users:temporaire:Downloads:HARIBO EUROPE.jpg"/>
                    <pic:cNvPicPr>
                      <a:picLocks noChangeAspect="1" noChangeArrowheads="1"/>
                    </pic:cNvPicPr>
                  </pic:nvPicPr>
                  <pic:blipFill>
                    <a:blip r:embed="rId7">
                      <a:extLst>
                        <a:ext uri="{28A0092B-C50C-407E-A947-70E740481C1C}">
                          <a14:useLocalDpi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2971800" cy="3048000"/>
                    </a:xfrm>
                    <a:prstGeom prst="rect">
                      <a:avLst/>
                    </a:prstGeom>
                    <a:noFill/>
                    <a:ln>
                      <a:noFill/>
                    </a:ln>
                  </pic:spPr>
                </pic:pic>
              </a:graphicData>
            </a:graphic>
          </wp:inline>
        </w:drawing>
      </w:r>
    </w:p>
    <w:p w:rsidR="009E6802" w:rsidRPr="00C52FC6" w:rsidRDefault="008479CD" w:rsidP="009E6802">
      <w:pPr>
        <w:pStyle w:val="Lgende"/>
        <w:jc w:val="center"/>
        <w:rPr>
          <w:rFonts w:ascii="Arial" w:hAnsi="Arial" w:cs="Arial"/>
          <w:sz w:val="20"/>
          <w:szCs w:val="20"/>
        </w:rPr>
      </w:pPr>
      <w:r w:rsidRPr="00C52FC6">
        <w:rPr>
          <w:rFonts w:ascii="Arial" w:hAnsi="Arial" w:cs="Arial"/>
          <w:sz w:val="20"/>
          <w:szCs w:val="20"/>
        </w:rPr>
        <w:t>HARIBO en Europe</w:t>
      </w:r>
    </w:p>
    <w:p w:rsidR="009E6802" w:rsidRPr="00C52FC6" w:rsidRDefault="009E6802" w:rsidP="009E6802">
      <w:pPr>
        <w:spacing w:line="360" w:lineRule="auto"/>
        <w:jc w:val="center"/>
        <w:rPr>
          <w:rFonts w:ascii="Arial" w:hAnsi="Arial" w:cs="Arial"/>
        </w:rPr>
      </w:pPr>
    </w:p>
    <w:p w:rsidR="002E4441" w:rsidRPr="00C52FC6" w:rsidRDefault="006A0199" w:rsidP="009E6802">
      <w:pPr>
        <w:spacing w:line="360" w:lineRule="auto"/>
        <w:jc w:val="both"/>
        <w:rPr>
          <w:rFonts w:ascii="Arial" w:hAnsi="Arial" w:cs="Arial"/>
        </w:rPr>
      </w:pPr>
      <w:r w:rsidRPr="00C52FC6">
        <w:rPr>
          <w:rFonts w:ascii="Arial" w:hAnsi="Arial" w:cs="Arial"/>
        </w:rPr>
        <w:t xml:space="preserve">Les nombreuses usines approvisionnent leur marché national ainsi que les pays voisins. </w:t>
      </w:r>
      <w:r w:rsidR="008479CD" w:rsidRPr="00C52FC6">
        <w:rPr>
          <w:rFonts w:ascii="Arial" w:hAnsi="Arial" w:cs="Arial"/>
        </w:rPr>
        <w:t>Elles exportent également dans le reste du monde.</w:t>
      </w:r>
    </w:p>
    <w:p w:rsidR="009C45C0" w:rsidRPr="00C52FC6" w:rsidRDefault="00F42BF0" w:rsidP="009E6802">
      <w:pPr>
        <w:spacing w:line="360" w:lineRule="auto"/>
        <w:jc w:val="both"/>
        <w:rPr>
          <w:rFonts w:ascii="Arial" w:hAnsi="Arial" w:cs="Arial"/>
        </w:rPr>
      </w:pPr>
      <w:r w:rsidRPr="00C52FC6">
        <w:rPr>
          <w:rFonts w:ascii="Arial" w:hAnsi="Arial" w:cs="Arial"/>
        </w:rPr>
        <w:t>HARIBO compte actuellement 6’000 employés pour un chiffre d’affaire estimé entre 1,5 et 2 milliards d’euros avec 350'000 tonnes de bonbons produites par an. La société possède en outre les marques Maoam, BärenSchmidt et Dulcia.</w:t>
      </w:r>
    </w:p>
    <w:p w:rsidR="009C45C0" w:rsidRPr="00C52FC6" w:rsidRDefault="009C45C0" w:rsidP="009C45C0">
      <w:pPr>
        <w:jc w:val="both"/>
        <w:rPr>
          <w:rFonts w:ascii="Arial" w:hAnsi="Arial" w:cs="Arial"/>
        </w:rPr>
      </w:pPr>
    </w:p>
    <w:p w:rsidR="009C45C0" w:rsidRPr="00C52FC6" w:rsidRDefault="009C45C0" w:rsidP="009C45C0">
      <w:pPr>
        <w:jc w:val="both"/>
        <w:rPr>
          <w:rFonts w:ascii="Arial" w:hAnsi="Arial" w:cs="Arial"/>
          <w:b/>
          <w:sz w:val="26"/>
          <w:szCs w:val="26"/>
        </w:rPr>
      </w:pPr>
      <w:r w:rsidRPr="00C52FC6">
        <w:rPr>
          <w:rFonts w:ascii="Arial" w:hAnsi="Arial" w:cs="Arial"/>
          <w:b/>
          <w:sz w:val="26"/>
          <w:szCs w:val="26"/>
        </w:rPr>
        <w:t>1.2 Présentation de HARIBO en France et du site de Marseille.</w:t>
      </w:r>
    </w:p>
    <w:p w:rsidR="009C45C0" w:rsidRPr="00C52FC6" w:rsidRDefault="009C45C0" w:rsidP="009E6802">
      <w:pPr>
        <w:spacing w:line="360" w:lineRule="auto"/>
        <w:jc w:val="both"/>
        <w:rPr>
          <w:rFonts w:ascii="Arial" w:hAnsi="Arial" w:cs="Arial"/>
        </w:rPr>
      </w:pPr>
    </w:p>
    <w:p w:rsidR="009C45C0" w:rsidRPr="00C52FC6" w:rsidRDefault="009C45C0" w:rsidP="009E6802">
      <w:pPr>
        <w:spacing w:line="360" w:lineRule="auto"/>
        <w:jc w:val="both"/>
        <w:rPr>
          <w:rFonts w:ascii="Arial" w:hAnsi="Arial" w:cs="Arial"/>
          <w:b/>
        </w:rPr>
      </w:pPr>
      <w:r w:rsidRPr="00C52FC6">
        <w:rPr>
          <w:rFonts w:ascii="Arial" w:hAnsi="Arial" w:cs="Arial"/>
          <w:b/>
        </w:rPr>
        <w:t>1.2.1 HARIBO en France</w:t>
      </w:r>
      <w:r w:rsidR="00742748" w:rsidRPr="00C52FC6">
        <w:rPr>
          <w:rFonts w:ascii="Arial" w:hAnsi="Arial" w:cs="Arial"/>
          <w:b/>
        </w:rPr>
        <w:t>.</w:t>
      </w:r>
    </w:p>
    <w:p w:rsidR="009C45C0" w:rsidRPr="00C52FC6" w:rsidRDefault="009C45C0" w:rsidP="009E6802">
      <w:pPr>
        <w:spacing w:line="360" w:lineRule="auto"/>
        <w:jc w:val="both"/>
        <w:rPr>
          <w:rFonts w:ascii="Arial" w:hAnsi="Arial" w:cs="Arial"/>
        </w:rPr>
      </w:pPr>
      <w:r w:rsidRPr="00C52FC6">
        <w:rPr>
          <w:rFonts w:ascii="Arial" w:hAnsi="Arial" w:cs="Arial"/>
        </w:rPr>
        <w:t>L’installation de HARIBO en France s’est faite grâce aux ra</w:t>
      </w:r>
      <w:r w:rsidR="00FE36B0">
        <w:rPr>
          <w:rFonts w:ascii="Arial" w:hAnsi="Arial" w:cs="Arial"/>
        </w:rPr>
        <w:t>chats successifs de la confiser</w:t>
      </w:r>
      <w:r w:rsidRPr="00C52FC6">
        <w:rPr>
          <w:rFonts w:ascii="Arial" w:hAnsi="Arial" w:cs="Arial"/>
        </w:rPr>
        <w:t>ie français</w:t>
      </w:r>
      <w:r w:rsidR="008B4D4C">
        <w:rPr>
          <w:rFonts w:ascii="Arial" w:hAnsi="Arial" w:cs="Arial"/>
        </w:rPr>
        <w:t>e</w:t>
      </w:r>
      <w:r w:rsidRPr="00C52FC6">
        <w:rPr>
          <w:rFonts w:ascii="Arial" w:hAnsi="Arial" w:cs="Arial"/>
        </w:rPr>
        <w:t xml:space="preserve"> Lorette (1967), rebaptisée HARIBO France S.A, puis de la société Ricqlès Zan (1985). </w:t>
      </w:r>
    </w:p>
    <w:p w:rsidR="009C45C0" w:rsidRPr="00C52FC6" w:rsidRDefault="009C45C0" w:rsidP="009E6802">
      <w:pPr>
        <w:spacing w:line="360" w:lineRule="auto"/>
        <w:jc w:val="both"/>
        <w:rPr>
          <w:rFonts w:ascii="Arial" w:hAnsi="Arial" w:cs="Arial"/>
        </w:rPr>
      </w:pPr>
      <w:r w:rsidRPr="00C52FC6">
        <w:rPr>
          <w:rFonts w:ascii="Arial" w:hAnsi="Arial" w:cs="Arial"/>
        </w:rPr>
        <w:t>Deux usines sont présentes en France : une à Uzès et l’autre à Marseille. Ces deux usines sont complémentaires ; chacune produit des confise</w:t>
      </w:r>
      <w:r w:rsidR="008953DC" w:rsidRPr="00C52FC6">
        <w:rPr>
          <w:rFonts w:ascii="Arial" w:hAnsi="Arial" w:cs="Arial"/>
        </w:rPr>
        <w:t>ries non produites par l’autre.</w:t>
      </w:r>
    </w:p>
    <w:p w:rsidR="008953DC" w:rsidRPr="00C52FC6" w:rsidRDefault="008953DC" w:rsidP="009E6802">
      <w:pPr>
        <w:spacing w:line="360" w:lineRule="auto"/>
        <w:jc w:val="both"/>
        <w:rPr>
          <w:rFonts w:ascii="Arial" w:hAnsi="Arial" w:cs="Arial"/>
        </w:rPr>
      </w:pPr>
      <w:r w:rsidRPr="00C52FC6">
        <w:rPr>
          <w:rFonts w:ascii="Arial" w:hAnsi="Arial" w:cs="Arial"/>
        </w:rPr>
        <w:t>Ces deux sites sont chargés de la production pour la France et le bassin méditerranéen. La gamme RICQLES est également exploitée pour les grands marchés asiatiques.</w:t>
      </w:r>
    </w:p>
    <w:p w:rsidR="008953DC" w:rsidRPr="00C52FC6" w:rsidRDefault="008953DC" w:rsidP="008953DC">
      <w:pPr>
        <w:jc w:val="both"/>
        <w:rPr>
          <w:rFonts w:ascii="Arial" w:hAnsi="Arial" w:cs="Arial"/>
        </w:rPr>
      </w:pPr>
    </w:p>
    <w:p w:rsidR="008953DC" w:rsidRPr="00C52FC6" w:rsidRDefault="008953DC" w:rsidP="009E6802">
      <w:pPr>
        <w:spacing w:line="360" w:lineRule="auto"/>
        <w:jc w:val="both"/>
        <w:rPr>
          <w:rFonts w:ascii="Arial" w:hAnsi="Arial" w:cs="Arial"/>
          <w:b/>
        </w:rPr>
      </w:pPr>
      <w:r w:rsidRPr="00C52FC6">
        <w:rPr>
          <w:rFonts w:ascii="Arial" w:hAnsi="Arial" w:cs="Arial"/>
          <w:b/>
        </w:rPr>
        <w:t xml:space="preserve">1.2.2 Le site HARIBO RICQLES ZAN de Marseille. </w:t>
      </w:r>
      <w:bookmarkStart w:id="0" w:name="_GoBack"/>
      <w:bookmarkEnd w:id="0"/>
    </w:p>
    <w:p w:rsidR="008953DC" w:rsidRPr="00C52FC6" w:rsidRDefault="008953DC" w:rsidP="009E6802">
      <w:pPr>
        <w:spacing w:line="360" w:lineRule="auto"/>
        <w:jc w:val="both"/>
        <w:rPr>
          <w:rFonts w:ascii="Arial" w:hAnsi="Arial" w:cs="Arial"/>
        </w:rPr>
      </w:pPr>
      <w:r w:rsidRPr="00C52FC6">
        <w:rPr>
          <w:rFonts w:ascii="Arial" w:hAnsi="Arial" w:cs="Arial"/>
        </w:rPr>
        <w:t>Le site de Marseille produit essen</w:t>
      </w:r>
      <w:r w:rsidR="00E0786F" w:rsidRPr="00C52FC6">
        <w:rPr>
          <w:rFonts w:ascii="Arial" w:hAnsi="Arial" w:cs="Arial"/>
        </w:rPr>
        <w:t>tiellement des bonbons gélifiés et</w:t>
      </w:r>
      <w:r w:rsidRPr="00C52FC6">
        <w:rPr>
          <w:rFonts w:ascii="Arial" w:hAnsi="Arial" w:cs="Arial"/>
        </w:rPr>
        <w:t xml:space="preserve"> de la régl</w:t>
      </w:r>
      <w:r w:rsidR="00346E6F" w:rsidRPr="00C52FC6">
        <w:rPr>
          <w:rFonts w:ascii="Arial" w:hAnsi="Arial" w:cs="Arial"/>
        </w:rPr>
        <w:t>isse. Certains bonbons guimauves</w:t>
      </w:r>
      <w:r w:rsidRPr="00C52FC6">
        <w:rPr>
          <w:rFonts w:ascii="Arial" w:hAnsi="Arial" w:cs="Arial"/>
        </w:rPr>
        <w:t xml:space="preserve"> sont produits en grande</w:t>
      </w:r>
      <w:r w:rsidR="00E0786F" w:rsidRPr="00C52FC6">
        <w:rPr>
          <w:rFonts w:ascii="Arial" w:hAnsi="Arial" w:cs="Arial"/>
        </w:rPr>
        <w:t>s</w:t>
      </w:r>
      <w:r w:rsidRPr="00C52FC6">
        <w:rPr>
          <w:rFonts w:ascii="Arial" w:hAnsi="Arial" w:cs="Arial"/>
        </w:rPr>
        <w:t xml:space="preserve"> quantité</w:t>
      </w:r>
      <w:r w:rsidR="00E0786F" w:rsidRPr="00C52FC6">
        <w:rPr>
          <w:rFonts w:ascii="Arial" w:hAnsi="Arial" w:cs="Arial"/>
        </w:rPr>
        <w:t>s</w:t>
      </w:r>
      <w:r w:rsidRPr="00C52FC6">
        <w:rPr>
          <w:rFonts w:ascii="Arial" w:hAnsi="Arial" w:cs="Arial"/>
        </w:rPr>
        <w:t xml:space="preserve"> : fraise TAGADA, fraise TAGADA PINK, banane BAM’S.</w:t>
      </w:r>
    </w:p>
    <w:p w:rsidR="00346E6F" w:rsidRPr="00C52FC6" w:rsidRDefault="008953DC" w:rsidP="009E6802">
      <w:pPr>
        <w:spacing w:line="360" w:lineRule="auto"/>
        <w:jc w:val="both"/>
        <w:rPr>
          <w:rFonts w:ascii="Arial" w:hAnsi="Arial" w:cs="Arial"/>
        </w:rPr>
      </w:pPr>
      <w:r w:rsidRPr="00C52FC6">
        <w:rPr>
          <w:rFonts w:ascii="Arial" w:hAnsi="Arial" w:cs="Arial"/>
        </w:rPr>
        <w:t>La pâte servant à la création des gélifiés et des guimauves provient de la même boucle de fabrication. En revanche, la réglisse a un circuit qui lui est propre.</w:t>
      </w:r>
    </w:p>
    <w:p w:rsidR="00346E6F" w:rsidRPr="00C52FC6" w:rsidRDefault="00346E6F" w:rsidP="009E6802">
      <w:pPr>
        <w:spacing w:line="360" w:lineRule="auto"/>
        <w:jc w:val="both"/>
        <w:rPr>
          <w:rFonts w:ascii="Arial" w:hAnsi="Arial" w:cs="Arial"/>
        </w:rPr>
      </w:pPr>
      <w:r w:rsidRPr="00C52FC6">
        <w:rPr>
          <w:rFonts w:ascii="Arial" w:hAnsi="Arial" w:cs="Arial"/>
        </w:rPr>
        <w:t>L’usine de Marseille s’occupe également du conditionnement des bonbons. Celui ci se fait dans des boites ou des sachets.</w:t>
      </w:r>
    </w:p>
    <w:p w:rsidR="001F278A" w:rsidRPr="00C52FC6" w:rsidRDefault="00346E6F" w:rsidP="009E6802">
      <w:pPr>
        <w:spacing w:line="360" w:lineRule="auto"/>
        <w:jc w:val="both"/>
        <w:rPr>
          <w:rFonts w:ascii="Arial" w:hAnsi="Arial" w:cs="Arial"/>
        </w:rPr>
      </w:pPr>
      <w:r w:rsidRPr="00C52FC6">
        <w:rPr>
          <w:rFonts w:ascii="Arial" w:hAnsi="Arial" w:cs="Arial"/>
        </w:rPr>
        <w:t>Le service créatif est également actif : l’usine a sa propre modèlerie. Le service marketing redouble également d’effort pour la commercialisation et l’image des bonbons HARIBO.</w:t>
      </w:r>
    </w:p>
    <w:p w:rsidR="001F278A" w:rsidRPr="00C52FC6" w:rsidRDefault="001F278A" w:rsidP="009E6802">
      <w:pPr>
        <w:spacing w:line="360" w:lineRule="auto"/>
        <w:jc w:val="both"/>
        <w:rPr>
          <w:rFonts w:ascii="Arial" w:hAnsi="Arial" w:cs="Arial"/>
        </w:rPr>
      </w:pPr>
    </w:p>
    <w:p w:rsidR="001F278A" w:rsidRPr="00C52FC6" w:rsidRDefault="001F278A" w:rsidP="009E6802">
      <w:pPr>
        <w:spacing w:line="360" w:lineRule="auto"/>
        <w:jc w:val="both"/>
        <w:rPr>
          <w:rFonts w:ascii="Arial" w:hAnsi="Arial" w:cs="Arial"/>
          <w:b/>
          <w:sz w:val="26"/>
          <w:szCs w:val="26"/>
        </w:rPr>
      </w:pPr>
      <w:r w:rsidRPr="00C52FC6">
        <w:rPr>
          <w:rFonts w:ascii="Arial" w:hAnsi="Arial" w:cs="Arial"/>
          <w:b/>
          <w:sz w:val="26"/>
          <w:szCs w:val="26"/>
        </w:rPr>
        <w:t>1.3 Travailler à l’usine de HARIBO RIC</w:t>
      </w:r>
      <w:r w:rsidR="008B4D4C">
        <w:rPr>
          <w:rFonts w:ascii="Arial" w:hAnsi="Arial" w:cs="Arial"/>
          <w:b/>
          <w:sz w:val="26"/>
          <w:szCs w:val="26"/>
        </w:rPr>
        <w:t>Q</w:t>
      </w:r>
      <w:r w:rsidRPr="00C52FC6">
        <w:rPr>
          <w:rFonts w:ascii="Arial" w:hAnsi="Arial" w:cs="Arial"/>
          <w:b/>
          <w:sz w:val="26"/>
          <w:szCs w:val="26"/>
        </w:rPr>
        <w:t>LES ZAN Marseille.</w:t>
      </w:r>
    </w:p>
    <w:p w:rsidR="001F278A" w:rsidRPr="00C52FC6" w:rsidRDefault="001F278A" w:rsidP="001F278A">
      <w:pPr>
        <w:jc w:val="both"/>
        <w:rPr>
          <w:rFonts w:ascii="Arial" w:hAnsi="Arial" w:cs="Arial"/>
        </w:rPr>
      </w:pPr>
    </w:p>
    <w:p w:rsidR="009C28DD" w:rsidRPr="00C52FC6" w:rsidRDefault="001F278A" w:rsidP="009E6802">
      <w:pPr>
        <w:spacing w:line="360" w:lineRule="auto"/>
        <w:jc w:val="both"/>
        <w:rPr>
          <w:rFonts w:ascii="Arial" w:hAnsi="Arial" w:cs="Arial"/>
          <w:b/>
        </w:rPr>
      </w:pPr>
      <w:r w:rsidRPr="00C52FC6">
        <w:rPr>
          <w:rFonts w:ascii="Arial" w:hAnsi="Arial" w:cs="Arial"/>
          <w:b/>
        </w:rPr>
        <w:t>1.3.1 L’organisation du travail</w:t>
      </w:r>
      <w:r w:rsidR="00742748" w:rsidRPr="00C52FC6">
        <w:rPr>
          <w:rFonts w:ascii="Arial" w:hAnsi="Arial" w:cs="Arial"/>
          <w:b/>
        </w:rPr>
        <w:t>.</w:t>
      </w:r>
    </w:p>
    <w:p w:rsidR="009C28DD" w:rsidRPr="00C52FC6" w:rsidRDefault="009C28DD" w:rsidP="009E6802">
      <w:pPr>
        <w:spacing w:line="360" w:lineRule="auto"/>
        <w:jc w:val="both"/>
        <w:rPr>
          <w:rFonts w:ascii="Arial" w:hAnsi="Arial" w:cs="Arial"/>
        </w:rPr>
      </w:pPr>
      <w:r w:rsidRPr="00C52FC6">
        <w:rPr>
          <w:rFonts w:ascii="Arial" w:hAnsi="Arial" w:cs="Arial"/>
        </w:rPr>
        <w:t>Plusieurs services sont présents :</w:t>
      </w:r>
    </w:p>
    <w:p w:rsidR="009C28DD" w:rsidRPr="00C52FC6" w:rsidRDefault="009C28DD" w:rsidP="009C28DD">
      <w:pPr>
        <w:pStyle w:val="Paragraphedeliste"/>
        <w:numPr>
          <w:ilvl w:val="0"/>
          <w:numId w:val="4"/>
        </w:numPr>
        <w:spacing w:line="360" w:lineRule="auto"/>
        <w:jc w:val="both"/>
        <w:rPr>
          <w:rFonts w:ascii="Arial" w:hAnsi="Arial" w:cs="Arial"/>
        </w:rPr>
      </w:pPr>
      <w:r w:rsidRPr="00C52FC6">
        <w:rPr>
          <w:rFonts w:ascii="Arial" w:hAnsi="Arial" w:cs="Arial"/>
        </w:rPr>
        <w:t>service production</w:t>
      </w:r>
    </w:p>
    <w:p w:rsidR="009C28DD" w:rsidRPr="00C52FC6" w:rsidRDefault="009C28DD" w:rsidP="009C28DD">
      <w:pPr>
        <w:pStyle w:val="Paragraphedeliste"/>
        <w:numPr>
          <w:ilvl w:val="0"/>
          <w:numId w:val="4"/>
        </w:numPr>
        <w:spacing w:line="360" w:lineRule="auto"/>
        <w:jc w:val="both"/>
        <w:rPr>
          <w:rFonts w:ascii="Arial" w:hAnsi="Arial" w:cs="Arial"/>
        </w:rPr>
      </w:pPr>
      <w:r w:rsidRPr="00C52FC6">
        <w:rPr>
          <w:rFonts w:ascii="Arial" w:hAnsi="Arial" w:cs="Arial"/>
        </w:rPr>
        <w:t>service conditionnement</w:t>
      </w:r>
    </w:p>
    <w:p w:rsidR="009C28DD" w:rsidRPr="00C52FC6" w:rsidRDefault="009C28DD" w:rsidP="009C28DD">
      <w:pPr>
        <w:pStyle w:val="Paragraphedeliste"/>
        <w:numPr>
          <w:ilvl w:val="0"/>
          <w:numId w:val="4"/>
        </w:numPr>
        <w:spacing w:line="360" w:lineRule="auto"/>
        <w:jc w:val="both"/>
        <w:rPr>
          <w:rFonts w:ascii="Arial" w:hAnsi="Arial" w:cs="Arial"/>
        </w:rPr>
      </w:pPr>
      <w:r w:rsidRPr="00C52FC6">
        <w:rPr>
          <w:rFonts w:ascii="Arial" w:hAnsi="Arial" w:cs="Arial"/>
        </w:rPr>
        <w:t>service technique</w:t>
      </w:r>
      <w:r w:rsidR="00E9125B" w:rsidRPr="00C52FC6">
        <w:rPr>
          <w:rFonts w:ascii="Arial" w:hAnsi="Arial" w:cs="Arial"/>
        </w:rPr>
        <w:t xml:space="preserve"> (En annexe : organigramme</w:t>
      </w:r>
      <w:r w:rsidR="008F531D">
        <w:rPr>
          <w:rFonts w:ascii="Arial" w:hAnsi="Arial" w:cs="Arial"/>
        </w:rPr>
        <w:t>)</w:t>
      </w:r>
    </w:p>
    <w:p w:rsidR="009C28DD" w:rsidRPr="00C52FC6" w:rsidRDefault="009C28DD" w:rsidP="009C28DD">
      <w:pPr>
        <w:pStyle w:val="Paragraphedeliste"/>
        <w:numPr>
          <w:ilvl w:val="0"/>
          <w:numId w:val="4"/>
        </w:numPr>
        <w:spacing w:line="360" w:lineRule="auto"/>
        <w:jc w:val="both"/>
        <w:rPr>
          <w:rFonts w:ascii="Arial" w:hAnsi="Arial" w:cs="Arial"/>
        </w:rPr>
      </w:pPr>
      <w:r w:rsidRPr="00C52FC6">
        <w:rPr>
          <w:rFonts w:ascii="Arial" w:hAnsi="Arial" w:cs="Arial"/>
        </w:rPr>
        <w:t>administration, service achats, marketing …</w:t>
      </w:r>
    </w:p>
    <w:p w:rsidR="00113BD9" w:rsidRPr="00C52FC6" w:rsidRDefault="009C28DD" w:rsidP="009E6802">
      <w:pPr>
        <w:spacing w:line="360" w:lineRule="auto"/>
        <w:jc w:val="both"/>
        <w:rPr>
          <w:rFonts w:ascii="Arial" w:hAnsi="Arial" w:cs="Arial"/>
        </w:rPr>
      </w:pPr>
      <w:r w:rsidRPr="00C52FC6">
        <w:rPr>
          <w:rFonts w:ascii="Arial" w:hAnsi="Arial" w:cs="Arial"/>
        </w:rPr>
        <w:t xml:space="preserve">Quatre types d’horaire se distinguent. Les services production et conditionnement sont essentiellement soumis au 2x8 (matin : 6h-13h, après-midi :13h-20h). Le travail de nuit est également présent, mais mieux rémunéré, et plus long (20h-6h), aussi les ouvriers de nuit ne doivent pas travailler le vendredi soir, mais cela peut leur être proposé. </w:t>
      </w:r>
    </w:p>
    <w:p w:rsidR="00113BD9" w:rsidRPr="00C52FC6" w:rsidRDefault="009C28DD" w:rsidP="009E6802">
      <w:pPr>
        <w:spacing w:line="360" w:lineRule="auto"/>
        <w:jc w:val="both"/>
        <w:rPr>
          <w:rFonts w:ascii="Arial" w:hAnsi="Arial" w:cs="Arial"/>
        </w:rPr>
      </w:pPr>
      <w:r w:rsidRPr="00C52FC6">
        <w:rPr>
          <w:rFonts w:ascii="Arial" w:hAnsi="Arial" w:cs="Arial"/>
        </w:rPr>
        <w:t>Le service technique et d’autres postes sont soumis à un horaire dit de jour (7h30-15h30, avec une heure de pause déjeuner). L’administration a un autre horaire de jour.</w:t>
      </w:r>
      <w:r w:rsidR="00113BD9" w:rsidRPr="00C52FC6">
        <w:rPr>
          <w:rFonts w:ascii="Arial" w:hAnsi="Arial" w:cs="Arial"/>
        </w:rPr>
        <w:t xml:space="preserve"> </w:t>
      </w:r>
    </w:p>
    <w:p w:rsidR="009C28DD" w:rsidRPr="00C52FC6" w:rsidRDefault="00113BD9" w:rsidP="009E6802">
      <w:pPr>
        <w:spacing w:line="360" w:lineRule="auto"/>
        <w:jc w:val="both"/>
        <w:rPr>
          <w:rFonts w:ascii="Arial" w:hAnsi="Arial" w:cs="Arial"/>
        </w:rPr>
      </w:pPr>
      <w:r w:rsidRPr="00C52FC6">
        <w:rPr>
          <w:rFonts w:ascii="Arial" w:hAnsi="Arial" w:cs="Arial"/>
        </w:rPr>
        <w:t>Un restaurant est mis à disposition des employés pour les pauses déjeuner.</w:t>
      </w:r>
    </w:p>
    <w:p w:rsidR="009C28DD" w:rsidRPr="00C52FC6" w:rsidRDefault="009C28DD" w:rsidP="009E6802">
      <w:pPr>
        <w:spacing w:line="360" w:lineRule="auto"/>
        <w:jc w:val="both"/>
        <w:rPr>
          <w:rFonts w:ascii="Arial" w:hAnsi="Arial" w:cs="Arial"/>
        </w:rPr>
      </w:pPr>
    </w:p>
    <w:p w:rsidR="009C28DD" w:rsidRPr="00C52FC6" w:rsidRDefault="009C28DD" w:rsidP="009E6802">
      <w:pPr>
        <w:spacing w:line="360" w:lineRule="auto"/>
        <w:jc w:val="both"/>
        <w:rPr>
          <w:rFonts w:ascii="Arial" w:hAnsi="Arial" w:cs="Arial"/>
          <w:b/>
        </w:rPr>
      </w:pPr>
      <w:r w:rsidRPr="00C52FC6">
        <w:rPr>
          <w:rFonts w:ascii="Arial" w:hAnsi="Arial" w:cs="Arial"/>
          <w:b/>
        </w:rPr>
        <w:t>1.3.2 Les partenaires sociaux.</w:t>
      </w:r>
    </w:p>
    <w:p w:rsidR="009C28DD" w:rsidRPr="00C52FC6" w:rsidRDefault="00113BD9" w:rsidP="009E6802">
      <w:pPr>
        <w:spacing w:line="360" w:lineRule="auto"/>
        <w:jc w:val="both"/>
        <w:rPr>
          <w:rFonts w:ascii="Arial" w:hAnsi="Arial" w:cs="Arial"/>
        </w:rPr>
      </w:pPr>
      <w:r w:rsidRPr="00C52FC6">
        <w:rPr>
          <w:rFonts w:ascii="Arial" w:hAnsi="Arial" w:cs="Arial"/>
        </w:rPr>
        <w:t>Trois syndicats sont présents sur le site de Marseille : CGT, CGC, FO. Mis à part un compte de rendu de réunion affiché datant de Novembre 2010, je n’ai pas eu l’occasion d’y être co</w:t>
      </w:r>
      <w:r w:rsidR="00F24223" w:rsidRPr="00C52FC6">
        <w:rPr>
          <w:rFonts w:ascii="Arial" w:hAnsi="Arial" w:cs="Arial"/>
        </w:rPr>
        <w:t>nfronté, et n’ai pas pu constater</w:t>
      </w:r>
      <w:r w:rsidRPr="00C52FC6">
        <w:rPr>
          <w:rFonts w:ascii="Arial" w:hAnsi="Arial" w:cs="Arial"/>
        </w:rPr>
        <w:t xml:space="preserve"> de présence marquée.</w:t>
      </w:r>
    </w:p>
    <w:p w:rsidR="00113BD9" w:rsidRPr="00C52FC6" w:rsidRDefault="00113BD9" w:rsidP="009E6802">
      <w:pPr>
        <w:spacing w:line="360" w:lineRule="auto"/>
        <w:jc w:val="both"/>
        <w:rPr>
          <w:rFonts w:ascii="Arial" w:hAnsi="Arial" w:cs="Arial"/>
        </w:rPr>
      </w:pPr>
      <w:r w:rsidRPr="00C52FC6">
        <w:rPr>
          <w:rFonts w:ascii="Arial" w:hAnsi="Arial" w:cs="Arial"/>
        </w:rPr>
        <w:t>Le Comité d’Entreprise de l’usine de Marseille propose quelques avantages classiques aux employés (arbre de Noël, place de cinéma … ). Une assistante sociale effectue également une permanence une fois par semaine.</w:t>
      </w:r>
      <w:r w:rsidR="00F24223" w:rsidRPr="00C52FC6">
        <w:rPr>
          <w:rFonts w:ascii="Arial" w:hAnsi="Arial" w:cs="Arial"/>
        </w:rPr>
        <w:tab/>
      </w:r>
    </w:p>
    <w:p w:rsidR="00742748" w:rsidRPr="00C52FC6" w:rsidRDefault="00113BD9" w:rsidP="00742748">
      <w:pPr>
        <w:spacing w:line="360" w:lineRule="auto"/>
        <w:jc w:val="both"/>
        <w:rPr>
          <w:rFonts w:ascii="Arial" w:hAnsi="Arial" w:cs="Arial"/>
        </w:rPr>
      </w:pPr>
      <w:r w:rsidRPr="00C52FC6">
        <w:rPr>
          <w:rFonts w:ascii="Arial" w:hAnsi="Arial" w:cs="Arial"/>
        </w:rPr>
        <w:t xml:space="preserve">Le CHSCT, Comité d’Hygiène de Sécurité et des Conditions de Travail,  a en revanche un rôle prépondérant dans l’entreprise. Il doit en effet veiller à la fois à la sécurité des installations pour les employés, mais aussi aux conditions d’hygiène dans lesquelles sont fabriqués les bonbons. </w:t>
      </w:r>
    </w:p>
    <w:p w:rsidR="00742748" w:rsidRPr="00C52FC6" w:rsidRDefault="00742748" w:rsidP="00742748">
      <w:pPr>
        <w:jc w:val="both"/>
        <w:rPr>
          <w:rFonts w:ascii="Arial" w:hAnsi="Arial" w:cs="Arial"/>
        </w:rPr>
      </w:pPr>
    </w:p>
    <w:p w:rsidR="00985776" w:rsidRPr="00C52FC6" w:rsidRDefault="00985776">
      <w:pPr>
        <w:rPr>
          <w:rFonts w:ascii="Arial" w:hAnsi="Arial" w:cs="Arial"/>
          <w:b/>
        </w:rPr>
      </w:pPr>
      <w:r w:rsidRPr="00C52FC6">
        <w:rPr>
          <w:rFonts w:ascii="Arial" w:hAnsi="Arial" w:cs="Arial"/>
          <w:b/>
        </w:rPr>
        <w:br w:type="page"/>
      </w:r>
    </w:p>
    <w:p w:rsidR="00742748" w:rsidRPr="00C52FC6" w:rsidRDefault="00742748" w:rsidP="00742748">
      <w:pPr>
        <w:spacing w:line="360" w:lineRule="auto"/>
        <w:jc w:val="both"/>
        <w:rPr>
          <w:rFonts w:ascii="Arial" w:hAnsi="Arial" w:cs="Arial"/>
          <w:b/>
        </w:rPr>
      </w:pPr>
      <w:r w:rsidRPr="00C52FC6">
        <w:rPr>
          <w:rFonts w:ascii="Arial" w:hAnsi="Arial" w:cs="Arial"/>
          <w:b/>
        </w:rPr>
        <w:t>1.3.3 Les documents à remplir.</w:t>
      </w:r>
    </w:p>
    <w:p w:rsidR="00742748" w:rsidRPr="00C52FC6" w:rsidRDefault="00742748" w:rsidP="00742748">
      <w:pPr>
        <w:spacing w:line="360" w:lineRule="auto"/>
        <w:jc w:val="both"/>
        <w:rPr>
          <w:rFonts w:ascii="Arial" w:hAnsi="Arial" w:cs="Arial"/>
        </w:rPr>
      </w:pPr>
      <w:r w:rsidRPr="00C52FC6">
        <w:rPr>
          <w:rFonts w:ascii="Arial" w:hAnsi="Arial" w:cs="Arial"/>
        </w:rPr>
        <w:t>J’ai été frappé par la quantité de documents devant être remplis par les ouvriers. Ces documents assurent le suivi et la traçabilité des produits fabriqués, mais aussi, dans le cadre du service technique, la conformité des installations avec les normes d’hygiène et de sécurité et la bonne formation du personnel à leur utilisation.</w:t>
      </w:r>
    </w:p>
    <w:p w:rsidR="00742748" w:rsidRPr="00C52FC6" w:rsidRDefault="00742748" w:rsidP="00742748">
      <w:pPr>
        <w:spacing w:line="360" w:lineRule="auto"/>
        <w:jc w:val="both"/>
        <w:rPr>
          <w:rFonts w:ascii="Arial" w:hAnsi="Arial" w:cs="Arial"/>
        </w:rPr>
      </w:pPr>
      <w:r w:rsidRPr="00C52FC6">
        <w:rPr>
          <w:rFonts w:ascii="Arial" w:hAnsi="Arial" w:cs="Arial"/>
        </w:rPr>
        <w:t>Ce suivi rigoureux favorise l’obtention de la certification I</w:t>
      </w:r>
      <w:r w:rsidR="00050C65" w:rsidRPr="00C52FC6">
        <w:rPr>
          <w:rFonts w:ascii="Arial" w:hAnsi="Arial" w:cs="Arial"/>
        </w:rPr>
        <w:t>FS, International Food Standard, importante pour la commercialisation des produits fabriqués.</w:t>
      </w:r>
    </w:p>
    <w:p w:rsidR="008953DC" w:rsidRPr="00C52FC6" w:rsidRDefault="001F278A" w:rsidP="00697D61">
      <w:pPr>
        <w:jc w:val="both"/>
        <w:rPr>
          <w:rFonts w:ascii="Arial" w:hAnsi="Arial" w:cs="Arial"/>
          <w:b/>
          <w:sz w:val="32"/>
          <w:szCs w:val="32"/>
        </w:rPr>
      </w:pPr>
      <w:r w:rsidRPr="00C52FC6">
        <w:rPr>
          <w:rFonts w:ascii="Arial" w:hAnsi="Arial" w:cs="Arial"/>
        </w:rPr>
        <w:br w:type="page"/>
      </w:r>
      <w:r w:rsidR="00697D61" w:rsidRPr="00C52FC6">
        <w:rPr>
          <w:rFonts w:ascii="Arial" w:hAnsi="Arial" w:cs="Arial"/>
          <w:b/>
          <w:sz w:val="32"/>
          <w:szCs w:val="32"/>
        </w:rPr>
        <w:t>2 Mon stage à l’usine de HARIBO RICQLES ZAN Marseille.</w:t>
      </w:r>
    </w:p>
    <w:p w:rsidR="00697D61" w:rsidRPr="00C52FC6" w:rsidRDefault="00697D61" w:rsidP="00742748">
      <w:pPr>
        <w:spacing w:line="360" w:lineRule="auto"/>
        <w:jc w:val="both"/>
        <w:rPr>
          <w:rFonts w:ascii="Arial" w:hAnsi="Arial" w:cs="Arial"/>
        </w:rPr>
      </w:pPr>
    </w:p>
    <w:p w:rsidR="00697D61" w:rsidRPr="00C52FC6" w:rsidRDefault="00697D61" w:rsidP="00697D61">
      <w:pPr>
        <w:jc w:val="both"/>
        <w:rPr>
          <w:rFonts w:ascii="Arial" w:hAnsi="Arial" w:cs="Arial"/>
          <w:b/>
          <w:sz w:val="26"/>
          <w:szCs w:val="26"/>
        </w:rPr>
      </w:pPr>
      <w:r w:rsidRPr="00C52FC6">
        <w:rPr>
          <w:rFonts w:ascii="Arial" w:hAnsi="Arial" w:cs="Arial"/>
          <w:b/>
          <w:sz w:val="26"/>
          <w:szCs w:val="26"/>
        </w:rPr>
        <w:t>2.1 Le service technique</w:t>
      </w:r>
      <w:r w:rsidR="009326F6" w:rsidRPr="00C52FC6">
        <w:rPr>
          <w:rFonts w:ascii="Arial" w:hAnsi="Arial" w:cs="Arial"/>
          <w:b/>
          <w:sz w:val="26"/>
          <w:szCs w:val="26"/>
        </w:rPr>
        <w:t>.</w:t>
      </w:r>
    </w:p>
    <w:p w:rsidR="00697D61" w:rsidRPr="00C52FC6" w:rsidRDefault="00697D61" w:rsidP="00742748">
      <w:pPr>
        <w:spacing w:line="360" w:lineRule="auto"/>
        <w:jc w:val="both"/>
        <w:rPr>
          <w:rFonts w:ascii="Arial" w:hAnsi="Arial" w:cs="Arial"/>
        </w:rPr>
      </w:pPr>
    </w:p>
    <w:p w:rsidR="00697D61" w:rsidRPr="00C52FC6" w:rsidRDefault="00697D61" w:rsidP="00742748">
      <w:pPr>
        <w:spacing w:line="360" w:lineRule="auto"/>
        <w:jc w:val="both"/>
        <w:rPr>
          <w:rFonts w:ascii="Arial" w:hAnsi="Arial" w:cs="Arial"/>
        </w:rPr>
      </w:pPr>
      <w:r w:rsidRPr="00C52FC6">
        <w:rPr>
          <w:rFonts w:ascii="Arial" w:hAnsi="Arial" w:cs="Arial"/>
        </w:rPr>
        <w:t>C’est dans ce service que j’ai effectué la majorité de mon stage. Il s’occupe à la fois de la maintenance et de l</w:t>
      </w:r>
      <w:r w:rsidR="0016133E" w:rsidRPr="00C52FC6">
        <w:rPr>
          <w:rFonts w:ascii="Arial" w:hAnsi="Arial" w:cs="Arial"/>
        </w:rPr>
        <w:t>a mise en place</w:t>
      </w:r>
      <w:r w:rsidRPr="00C52FC6">
        <w:rPr>
          <w:rFonts w:ascii="Arial" w:hAnsi="Arial" w:cs="Arial"/>
        </w:rPr>
        <w:t xml:space="preserve"> des installations de l’usine. J’ai également eu la chance de voir à l’œuvre son bureau d’étude</w:t>
      </w:r>
      <w:r w:rsidR="004F015C" w:rsidRPr="00C52FC6">
        <w:rPr>
          <w:rFonts w:ascii="Arial" w:hAnsi="Arial" w:cs="Arial"/>
        </w:rPr>
        <w:t xml:space="preserve">. En effet ce service élabore également des projets afin d’améliorer la production et le conditionnement. </w:t>
      </w:r>
    </w:p>
    <w:p w:rsidR="004F015C" w:rsidRPr="00C52FC6" w:rsidRDefault="004F015C" w:rsidP="00742748">
      <w:pPr>
        <w:spacing w:line="360" w:lineRule="auto"/>
        <w:jc w:val="both"/>
        <w:rPr>
          <w:rFonts w:ascii="Arial" w:hAnsi="Arial" w:cs="Arial"/>
        </w:rPr>
      </w:pPr>
      <w:r w:rsidRPr="00C52FC6">
        <w:rPr>
          <w:rFonts w:ascii="Arial" w:hAnsi="Arial" w:cs="Arial"/>
        </w:rPr>
        <w:t>Je n’avai</w:t>
      </w:r>
      <w:r w:rsidR="00DF15D2" w:rsidRPr="00C52FC6">
        <w:rPr>
          <w:rFonts w:ascii="Arial" w:hAnsi="Arial" w:cs="Arial"/>
        </w:rPr>
        <w:t>s pas de poste établi au sein du</w:t>
      </w:r>
      <w:r w:rsidRPr="00C52FC6">
        <w:rPr>
          <w:rFonts w:ascii="Arial" w:hAnsi="Arial" w:cs="Arial"/>
        </w:rPr>
        <w:t xml:space="preserve"> service : ma tâche consistait à suivre un ouvrier, l’observer, et l’assister du mieux que je pouvais.</w:t>
      </w:r>
    </w:p>
    <w:p w:rsidR="004F015C" w:rsidRPr="00C52FC6" w:rsidRDefault="004F015C" w:rsidP="00742748">
      <w:pPr>
        <w:spacing w:line="360" w:lineRule="auto"/>
        <w:jc w:val="both"/>
        <w:rPr>
          <w:rFonts w:ascii="Arial" w:hAnsi="Arial" w:cs="Arial"/>
        </w:rPr>
      </w:pPr>
      <w:r w:rsidRPr="00C52FC6">
        <w:rPr>
          <w:rFonts w:ascii="Arial" w:hAnsi="Arial" w:cs="Arial"/>
        </w:rPr>
        <w:t xml:space="preserve">Ainsi, au sein de ce service, le rythme de travail est très irrégulier. Il arrive </w:t>
      </w:r>
      <w:r w:rsidR="00DF15D2" w:rsidRPr="00C52FC6">
        <w:rPr>
          <w:rFonts w:ascii="Arial" w:hAnsi="Arial" w:cs="Arial"/>
        </w:rPr>
        <w:t xml:space="preserve">en effet </w:t>
      </w:r>
      <w:r w:rsidRPr="00C52FC6">
        <w:rPr>
          <w:rFonts w:ascii="Arial" w:hAnsi="Arial" w:cs="Arial"/>
        </w:rPr>
        <w:t xml:space="preserve">qu’il soit constamment sollicité au point de ne pas avoir l’impression de toucher </w:t>
      </w:r>
      <w:r w:rsidR="00DF15D2" w:rsidRPr="00C52FC6">
        <w:rPr>
          <w:rFonts w:ascii="Arial" w:hAnsi="Arial" w:cs="Arial"/>
        </w:rPr>
        <w:t xml:space="preserve">terre pendant toute une matinée. A d’autres moments en revanche, </w:t>
      </w:r>
      <w:r w:rsidRPr="00C52FC6">
        <w:rPr>
          <w:rFonts w:ascii="Arial" w:hAnsi="Arial" w:cs="Arial"/>
        </w:rPr>
        <w:t>très peu de demandes émanent des autres services, voire aucune. C’est alors l’occasion de se pencher sur les réalisations à venir et les travaux en cours.</w:t>
      </w:r>
    </w:p>
    <w:p w:rsidR="004F015C" w:rsidRPr="00C52FC6" w:rsidRDefault="004F015C" w:rsidP="004F015C">
      <w:pPr>
        <w:jc w:val="both"/>
        <w:rPr>
          <w:rFonts w:ascii="Arial" w:hAnsi="Arial" w:cs="Arial"/>
        </w:rPr>
      </w:pPr>
    </w:p>
    <w:p w:rsidR="004F015C" w:rsidRPr="00C52FC6" w:rsidRDefault="004F015C" w:rsidP="00742748">
      <w:pPr>
        <w:spacing w:line="360" w:lineRule="auto"/>
        <w:jc w:val="both"/>
        <w:rPr>
          <w:rFonts w:ascii="Arial" w:hAnsi="Arial" w:cs="Arial"/>
          <w:b/>
          <w:sz w:val="26"/>
          <w:szCs w:val="26"/>
        </w:rPr>
      </w:pPr>
      <w:r w:rsidRPr="00C52FC6">
        <w:rPr>
          <w:rFonts w:ascii="Arial" w:hAnsi="Arial" w:cs="Arial"/>
          <w:b/>
          <w:sz w:val="26"/>
          <w:szCs w:val="26"/>
        </w:rPr>
        <w:t>2.2 Le service conditionnement</w:t>
      </w:r>
      <w:r w:rsidR="009326F6" w:rsidRPr="00C52FC6">
        <w:rPr>
          <w:rFonts w:ascii="Arial" w:hAnsi="Arial" w:cs="Arial"/>
          <w:b/>
          <w:sz w:val="26"/>
          <w:szCs w:val="26"/>
        </w:rPr>
        <w:t>.</w:t>
      </w:r>
    </w:p>
    <w:p w:rsidR="004F015C" w:rsidRPr="00C52FC6" w:rsidRDefault="004F015C" w:rsidP="004F015C">
      <w:pPr>
        <w:jc w:val="both"/>
        <w:rPr>
          <w:rFonts w:ascii="Arial" w:hAnsi="Arial" w:cs="Arial"/>
        </w:rPr>
      </w:pPr>
    </w:p>
    <w:p w:rsidR="004F015C" w:rsidRPr="00C52FC6" w:rsidRDefault="004F015C" w:rsidP="00742748">
      <w:pPr>
        <w:spacing w:line="360" w:lineRule="auto"/>
        <w:jc w:val="both"/>
        <w:rPr>
          <w:rFonts w:ascii="Arial" w:hAnsi="Arial" w:cs="Arial"/>
        </w:rPr>
      </w:pPr>
      <w:r w:rsidRPr="00C52FC6">
        <w:rPr>
          <w:rFonts w:ascii="Arial" w:hAnsi="Arial" w:cs="Arial"/>
        </w:rPr>
        <w:t xml:space="preserve">Ce service s’occupe de l’emballage des bonbons. J’ai été affecté </w:t>
      </w:r>
      <w:r w:rsidR="00B20446" w:rsidRPr="00C52FC6">
        <w:rPr>
          <w:rFonts w:ascii="Arial" w:hAnsi="Arial" w:cs="Arial"/>
        </w:rPr>
        <w:t>pendant une semaine</w:t>
      </w:r>
      <w:r w:rsidRPr="00C52FC6">
        <w:rPr>
          <w:rFonts w:ascii="Arial" w:hAnsi="Arial" w:cs="Arial"/>
        </w:rPr>
        <w:t xml:space="preserve"> dans ce service à la « T2 » puis la « T3 ». Ces deux machines remplissent et ferment les boites de bonbons.</w:t>
      </w:r>
    </w:p>
    <w:p w:rsidR="007230D9" w:rsidRPr="00C52FC6" w:rsidRDefault="007230D9" w:rsidP="00742748">
      <w:pPr>
        <w:spacing w:line="360" w:lineRule="auto"/>
        <w:jc w:val="both"/>
        <w:rPr>
          <w:rFonts w:ascii="Arial" w:hAnsi="Arial" w:cs="Arial"/>
        </w:rPr>
      </w:pPr>
      <w:r w:rsidRPr="00C52FC6">
        <w:rPr>
          <w:rFonts w:ascii="Arial" w:hAnsi="Arial" w:cs="Arial"/>
        </w:rPr>
        <w:t>Il faut constamment les approvisionner en bonbon</w:t>
      </w:r>
      <w:r w:rsidR="00B20446" w:rsidRPr="00C52FC6">
        <w:rPr>
          <w:rFonts w:ascii="Arial" w:hAnsi="Arial" w:cs="Arial"/>
        </w:rPr>
        <w:t>s,</w:t>
      </w:r>
      <w:r w:rsidRPr="00C52FC6">
        <w:rPr>
          <w:rFonts w:ascii="Arial" w:hAnsi="Arial" w:cs="Arial"/>
        </w:rPr>
        <w:t xml:space="preserve"> stockés dans des caisses en plastique vidées en général par des intérimaires ou des stagiaires. </w:t>
      </w:r>
    </w:p>
    <w:p w:rsidR="007230D9" w:rsidRPr="00C52FC6" w:rsidRDefault="007230D9" w:rsidP="00742748">
      <w:pPr>
        <w:spacing w:line="360" w:lineRule="auto"/>
        <w:jc w:val="both"/>
        <w:rPr>
          <w:rFonts w:ascii="Arial" w:hAnsi="Arial" w:cs="Arial"/>
        </w:rPr>
      </w:pPr>
      <w:r w:rsidRPr="00C52FC6">
        <w:rPr>
          <w:rFonts w:ascii="Arial" w:hAnsi="Arial" w:cs="Arial"/>
        </w:rPr>
        <w:t>Pour ma part j’ai approché le métier de conducteur de ces machines. Ce métier est soumis constamment aux aléas de fonctionnement. Il s’agit tout d’abord de surveiller la machine et l</w:t>
      </w:r>
      <w:r w:rsidR="003120C8" w:rsidRPr="00C52FC6">
        <w:rPr>
          <w:rFonts w:ascii="Arial" w:hAnsi="Arial" w:cs="Arial"/>
        </w:rPr>
        <w:t>e bon emballage des produits. Le</w:t>
      </w:r>
      <w:r w:rsidRPr="00C52FC6">
        <w:rPr>
          <w:rFonts w:ascii="Arial" w:hAnsi="Arial" w:cs="Arial"/>
        </w:rPr>
        <w:t xml:space="preserve"> cas échéant, le conducteur</w:t>
      </w:r>
      <w:r w:rsidR="00B20446" w:rsidRPr="00C52FC6">
        <w:rPr>
          <w:rFonts w:ascii="Arial" w:hAnsi="Arial" w:cs="Arial"/>
        </w:rPr>
        <w:t xml:space="preserve"> de</w:t>
      </w:r>
      <w:r w:rsidRPr="00C52FC6">
        <w:rPr>
          <w:rFonts w:ascii="Arial" w:hAnsi="Arial" w:cs="Arial"/>
        </w:rPr>
        <w:t xml:space="preserve"> machine peut effectuer de légères réparations. Si elles n’aboutissent pas il doit faire appel au service technique. </w:t>
      </w:r>
      <w:r w:rsidR="00B20446" w:rsidRPr="00C52FC6">
        <w:rPr>
          <w:rFonts w:ascii="Arial" w:hAnsi="Arial" w:cs="Arial"/>
        </w:rPr>
        <w:t>Il</w:t>
      </w:r>
      <w:r w:rsidRPr="00C52FC6">
        <w:rPr>
          <w:rFonts w:ascii="Arial" w:hAnsi="Arial" w:cs="Arial"/>
        </w:rPr>
        <w:t xml:space="preserve"> doit également l’approvisionner en boites vides, couvercles, étiquettes, cartons (pour stocker les boites), palettes vides.</w:t>
      </w:r>
      <w:r w:rsidR="00DF15D2" w:rsidRPr="00C52FC6">
        <w:rPr>
          <w:rFonts w:ascii="Arial" w:hAnsi="Arial" w:cs="Arial"/>
        </w:rPr>
        <w:t xml:space="preserve"> Enfin, en cas d’arrêt prolongé, il doit affecter l’équipe à une autre tâche. Chaque arrêt de plus d’une minute interrompt la machine</w:t>
      </w:r>
      <w:r w:rsidR="00B20446" w:rsidRPr="00C52FC6">
        <w:rPr>
          <w:rFonts w:ascii="Arial" w:hAnsi="Arial" w:cs="Arial"/>
        </w:rPr>
        <w:t xml:space="preserve"> qui doit être relancée en scannant un code barre indiquant la nature de l’erreur qui a provoqué l’arrêt. Ceci permet notamment au service technique de pouvoir mieux cerner les problèmes de la machine malgré les changements éventuels d’équipe sur les machines.</w:t>
      </w:r>
    </w:p>
    <w:p w:rsidR="007230D9" w:rsidRPr="00C52FC6" w:rsidRDefault="00131CB2" w:rsidP="00742748">
      <w:pPr>
        <w:spacing w:line="360" w:lineRule="auto"/>
        <w:jc w:val="both"/>
        <w:rPr>
          <w:rFonts w:ascii="Arial" w:hAnsi="Arial" w:cs="Arial"/>
        </w:rPr>
      </w:pPr>
      <w:r w:rsidRPr="00C52FC6">
        <w:rPr>
          <w:rFonts w:ascii="Arial" w:hAnsi="Arial" w:cs="Arial"/>
        </w:rPr>
        <w:t>J’ai également été affecté</w:t>
      </w:r>
      <w:r w:rsidR="007230D9" w:rsidRPr="00C52FC6">
        <w:rPr>
          <w:rFonts w:ascii="Arial" w:hAnsi="Arial" w:cs="Arial"/>
        </w:rPr>
        <w:t xml:space="preserve"> à quelques missions ponctuelles. J’ai participé au nettoyage d’une machine afin de pouvoir relancer le conditionnement su</w:t>
      </w:r>
      <w:r w:rsidR="00242E8F" w:rsidRPr="00C52FC6">
        <w:rPr>
          <w:rFonts w:ascii="Arial" w:hAnsi="Arial" w:cs="Arial"/>
        </w:rPr>
        <w:t xml:space="preserve">ite à un changement de bonbons à emballer. J’ai également pu être videur de caisses une matinée. J’ai ainsi pu approcher </w:t>
      </w:r>
      <w:r w:rsidRPr="00C52FC6">
        <w:rPr>
          <w:rFonts w:ascii="Arial" w:hAnsi="Arial" w:cs="Arial"/>
        </w:rPr>
        <w:t>la majeure partie du travail d’ouvrier au</w:t>
      </w:r>
      <w:r w:rsidR="00242E8F" w:rsidRPr="00C52FC6">
        <w:rPr>
          <w:rFonts w:ascii="Arial" w:hAnsi="Arial" w:cs="Arial"/>
        </w:rPr>
        <w:t xml:space="preserve"> service conditionnement.</w:t>
      </w:r>
    </w:p>
    <w:p w:rsidR="007D77ED" w:rsidRPr="00C52FC6" w:rsidRDefault="007D77ED" w:rsidP="00E0786F">
      <w:pPr>
        <w:jc w:val="both"/>
        <w:rPr>
          <w:rFonts w:ascii="Arial" w:hAnsi="Arial" w:cs="Arial"/>
        </w:rPr>
      </w:pPr>
    </w:p>
    <w:p w:rsidR="007D77ED" w:rsidRPr="00C52FC6" w:rsidRDefault="007D77ED" w:rsidP="00742748">
      <w:pPr>
        <w:spacing w:line="360" w:lineRule="auto"/>
        <w:jc w:val="both"/>
        <w:rPr>
          <w:rFonts w:ascii="Arial" w:hAnsi="Arial" w:cs="Arial"/>
          <w:b/>
          <w:sz w:val="26"/>
          <w:szCs w:val="26"/>
        </w:rPr>
      </w:pPr>
      <w:r w:rsidRPr="00C52FC6">
        <w:rPr>
          <w:rFonts w:ascii="Arial" w:hAnsi="Arial" w:cs="Arial"/>
          <w:b/>
          <w:sz w:val="26"/>
          <w:szCs w:val="26"/>
        </w:rPr>
        <w:t>2.3 Formations</w:t>
      </w:r>
      <w:r w:rsidR="009326F6" w:rsidRPr="00C52FC6">
        <w:rPr>
          <w:rFonts w:ascii="Arial" w:hAnsi="Arial" w:cs="Arial"/>
          <w:b/>
          <w:sz w:val="26"/>
          <w:szCs w:val="26"/>
        </w:rPr>
        <w:t>.</w:t>
      </w:r>
    </w:p>
    <w:p w:rsidR="007D77ED" w:rsidRPr="00C52FC6" w:rsidRDefault="007D77ED" w:rsidP="00E0786F">
      <w:pPr>
        <w:jc w:val="both"/>
        <w:rPr>
          <w:rFonts w:ascii="Arial" w:hAnsi="Arial" w:cs="Arial"/>
        </w:rPr>
      </w:pPr>
    </w:p>
    <w:p w:rsidR="007D77ED" w:rsidRPr="00C52FC6" w:rsidRDefault="007D77ED" w:rsidP="00742748">
      <w:pPr>
        <w:spacing w:line="360" w:lineRule="auto"/>
        <w:jc w:val="both"/>
        <w:rPr>
          <w:rFonts w:ascii="Arial" w:hAnsi="Arial" w:cs="Arial"/>
        </w:rPr>
      </w:pPr>
      <w:r w:rsidRPr="00C52FC6">
        <w:rPr>
          <w:rFonts w:ascii="Arial" w:hAnsi="Arial" w:cs="Arial"/>
        </w:rPr>
        <w:t>A chaque arrivée</w:t>
      </w:r>
      <w:r w:rsidR="00E0786F" w:rsidRPr="00C52FC6">
        <w:rPr>
          <w:rFonts w:ascii="Arial" w:hAnsi="Arial" w:cs="Arial"/>
        </w:rPr>
        <w:t xml:space="preserve"> sur une machine à laquelle il n’a jamais été confronté, un ouvrier do</w:t>
      </w:r>
      <w:r w:rsidR="003120C8" w:rsidRPr="00C52FC6">
        <w:rPr>
          <w:rFonts w:ascii="Arial" w:hAnsi="Arial" w:cs="Arial"/>
        </w:rPr>
        <w:t xml:space="preserve">it être intégralement formé à son utilisation. </w:t>
      </w:r>
      <w:r w:rsidR="00E0786F" w:rsidRPr="00C52FC6">
        <w:rPr>
          <w:rFonts w:ascii="Arial" w:hAnsi="Arial" w:cs="Arial"/>
        </w:rPr>
        <w:t xml:space="preserve">Ainsi, lors de mon séjour au service conditionnement j’ai pu recevoir des informations détaillées sur le fonctionnement des machines (que le secret industriel m’interdit de dévoiler) et le danger qui en résulte. Même lorsque </w:t>
      </w:r>
      <w:r w:rsidR="003A008B" w:rsidRPr="00C52FC6">
        <w:rPr>
          <w:rFonts w:ascii="Arial" w:hAnsi="Arial" w:cs="Arial"/>
        </w:rPr>
        <w:t>je n’ai eu qu’à nettoyer une partie d’une machine arrêtée j’</w:t>
      </w:r>
      <w:r w:rsidR="0016133E" w:rsidRPr="00C52FC6">
        <w:rPr>
          <w:rFonts w:ascii="Arial" w:hAnsi="Arial" w:cs="Arial"/>
        </w:rPr>
        <w:t>ai reçu une formation complète qui n’était pas nécessaire à l’accomplissement de ma tâche. Néanmoins ce type de formations contribue à l’amélioration de la sécurité des employés et ne peut pas être qualifiée d’inutile.</w:t>
      </w:r>
    </w:p>
    <w:p w:rsidR="001D6510" w:rsidRPr="00C52FC6" w:rsidRDefault="0016133E" w:rsidP="00742748">
      <w:pPr>
        <w:spacing w:line="360" w:lineRule="auto"/>
        <w:jc w:val="both"/>
        <w:rPr>
          <w:rFonts w:ascii="Arial" w:hAnsi="Arial" w:cs="Arial"/>
        </w:rPr>
      </w:pPr>
      <w:r w:rsidRPr="00C52FC6">
        <w:rPr>
          <w:rFonts w:ascii="Arial" w:hAnsi="Arial" w:cs="Arial"/>
        </w:rPr>
        <w:t>En outre, HARIBO peut également exiger de ses employés qu’ils suivent une formation d’un autre genre. Ce ne fut pas mon cas, mais mon tuteur de stage a dû s’y soumettre pendant une journée</w:t>
      </w:r>
      <w:r w:rsidR="00131CB2" w:rsidRPr="00C52FC6">
        <w:rPr>
          <w:rFonts w:ascii="Arial" w:hAnsi="Arial" w:cs="Arial"/>
        </w:rPr>
        <w:t>. Cette formation avait lieu dans les locaux de l’entreprise, et se passait pendant les horaires de journée. Elle est considérée comme temps de travail, et refuser d’y participer constitue une faute professionnelle.</w:t>
      </w:r>
    </w:p>
    <w:p w:rsidR="001D6510" w:rsidRPr="00C52FC6" w:rsidRDefault="001D6510">
      <w:pPr>
        <w:rPr>
          <w:rFonts w:ascii="Arial" w:hAnsi="Arial" w:cs="Arial"/>
        </w:rPr>
      </w:pPr>
      <w:r w:rsidRPr="00C52FC6">
        <w:rPr>
          <w:rFonts w:ascii="Arial" w:hAnsi="Arial" w:cs="Arial"/>
        </w:rPr>
        <w:br w:type="page"/>
      </w:r>
    </w:p>
    <w:p w:rsidR="0016133E" w:rsidRPr="00C52FC6" w:rsidRDefault="001D6510" w:rsidP="00742748">
      <w:pPr>
        <w:spacing w:line="360" w:lineRule="auto"/>
        <w:jc w:val="both"/>
        <w:rPr>
          <w:rFonts w:ascii="Arial" w:hAnsi="Arial" w:cs="Arial"/>
          <w:b/>
          <w:sz w:val="32"/>
          <w:szCs w:val="32"/>
        </w:rPr>
      </w:pPr>
      <w:r w:rsidRPr="00C52FC6">
        <w:rPr>
          <w:rFonts w:ascii="Arial" w:hAnsi="Arial" w:cs="Arial"/>
          <w:b/>
          <w:sz w:val="32"/>
          <w:szCs w:val="32"/>
        </w:rPr>
        <w:t>3 Remarques personnelles.</w:t>
      </w:r>
    </w:p>
    <w:p w:rsidR="001D6510" w:rsidRPr="00C52FC6" w:rsidRDefault="001D6510" w:rsidP="001D6510">
      <w:pPr>
        <w:jc w:val="both"/>
        <w:rPr>
          <w:rFonts w:ascii="Arial" w:hAnsi="Arial" w:cs="Arial"/>
        </w:rPr>
      </w:pPr>
    </w:p>
    <w:p w:rsidR="001D6510" w:rsidRPr="00C52FC6" w:rsidRDefault="001D6510" w:rsidP="00742748">
      <w:pPr>
        <w:spacing w:line="360" w:lineRule="auto"/>
        <w:jc w:val="both"/>
        <w:rPr>
          <w:rFonts w:ascii="Arial" w:hAnsi="Arial" w:cs="Arial"/>
          <w:b/>
          <w:sz w:val="26"/>
          <w:szCs w:val="26"/>
        </w:rPr>
      </w:pPr>
      <w:r w:rsidRPr="00C52FC6">
        <w:rPr>
          <w:rFonts w:ascii="Arial" w:hAnsi="Arial" w:cs="Arial"/>
          <w:b/>
          <w:sz w:val="26"/>
          <w:szCs w:val="26"/>
        </w:rPr>
        <w:t>3.1 Ma perception du travail au sein de l’usine.</w:t>
      </w:r>
    </w:p>
    <w:p w:rsidR="001D6510" w:rsidRPr="00C52FC6" w:rsidRDefault="001D6510" w:rsidP="001D6510">
      <w:pPr>
        <w:jc w:val="both"/>
        <w:rPr>
          <w:rFonts w:ascii="Arial" w:hAnsi="Arial" w:cs="Arial"/>
        </w:rPr>
      </w:pPr>
    </w:p>
    <w:p w:rsidR="001D6510" w:rsidRPr="00C52FC6" w:rsidRDefault="001D6510" w:rsidP="00742748">
      <w:pPr>
        <w:spacing w:line="360" w:lineRule="auto"/>
        <w:jc w:val="both"/>
        <w:rPr>
          <w:rFonts w:ascii="Arial" w:hAnsi="Arial" w:cs="Arial"/>
          <w:b/>
        </w:rPr>
      </w:pPr>
      <w:r w:rsidRPr="00C52FC6">
        <w:rPr>
          <w:rFonts w:ascii="Arial" w:hAnsi="Arial" w:cs="Arial"/>
          <w:b/>
        </w:rPr>
        <w:t>3.1.1 Service technique</w:t>
      </w:r>
      <w:r w:rsidR="009326F6" w:rsidRPr="00C52FC6">
        <w:rPr>
          <w:rFonts w:ascii="Arial" w:hAnsi="Arial" w:cs="Arial"/>
          <w:b/>
        </w:rPr>
        <w:t>.</w:t>
      </w:r>
    </w:p>
    <w:p w:rsidR="001D6510" w:rsidRPr="00C52FC6" w:rsidRDefault="001D6510" w:rsidP="00742748">
      <w:pPr>
        <w:spacing w:line="360" w:lineRule="auto"/>
        <w:jc w:val="both"/>
        <w:rPr>
          <w:rFonts w:ascii="Arial" w:hAnsi="Arial" w:cs="Arial"/>
        </w:rPr>
      </w:pPr>
      <w:r w:rsidRPr="00C52FC6">
        <w:rPr>
          <w:rFonts w:ascii="Arial" w:hAnsi="Arial" w:cs="Arial"/>
        </w:rPr>
        <w:t xml:space="preserve">C’est un travail varié qui nécessite beaucoup d’adaptation et de sens du contact humain. En effet que ce soit pour de la maintenance ou de l’élaboration de projets, ce poste mène à rencontrer beaucoup d’autres employés, avec qui il faut savoir parler, être patient, écouter, et travailler. J’ai vu dans ce service de nombreux ouvriers parler de douleurs qu’ils avaient ; </w:t>
      </w:r>
      <w:r w:rsidR="00125CA6" w:rsidRPr="00C52FC6">
        <w:rPr>
          <w:rFonts w:ascii="Arial" w:hAnsi="Arial" w:cs="Arial"/>
        </w:rPr>
        <w:t xml:space="preserve">bien que </w:t>
      </w:r>
      <w:r w:rsidRPr="00C52FC6">
        <w:rPr>
          <w:rFonts w:ascii="Arial" w:hAnsi="Arial" w:cs="Arial"/>
        </w:rPr>
        <w:t xml:space="preserve">je </w:t>
      </w:r>
      <w:r w:rsidR="00125CA6" w:rsidRPr="00C52FC6">
        <w:rPr>
          <w:rFonts w:ascii="Arial" w:hAnsi="Arial" w:cs="Arial"/>
        </w:rPr>
        <w:t>n’y aie pas été confronté</w:t>
      </w:r>
      <w:r w:rsidRPr="00C52FC6">
        <w:rPr>
          <w:rFonts w:ascii="Arial" w:hAnsi="Arial" w:cs="Arial"/>
        </w:rPr>
        <w:t>, il me semble logique que ce travail puisse présenter des risques, notamment lors de l’installation de machines lourdes</w:t>
      </w:r>
      <w:r w:rsidR="00EA6DC8" w:rsidRPr="00C52FC6">
        <w:rPr>
          <w:rFonts w:ascii="Arial" w:hAnsi="Arial" w:cs="Arial"/>
        </w:rPr>
        <w:t>. J’ai en revanche pu participer à la manutention de quelques pièces ; une certaine vigilance est à préconiser. On pourrait en effet facilement se faire mal</w:t>
      </w:r>
      <w:r w:rsidR="00125CA6" w:rsidRPr="00C52FC6">
        <w:rPr>
          <w:rFonts w:ascii="Arial" w:hAnsi="Arial" w:cs="Arial"/>
        </w:rPr>
        <w:t>.</w:t>
      </w:r>
    </w:p>
    <w:p w:rsidR="00E009E7" w:rsidRPr="00C52FC6" w:rsidRDefault="00E009E7" w:rsidP="00742748">
      <w:pPr>
        <w:spacing w:line="360" w:lineRule="auto"/>
        <w:jc w:val="both"/>
        <w:rPr>
          <w:rFonts w:ascii="Arial" w:hAnsi="Arial" w:cs="Arial"/>
          <w:b/>
        </w:rPr>
      </w:pPr>
    </w:p>
    <w:p w:rsidR="001D6510" w:rsidRPr="00C52FC6" w:rsidRDefault="006528E0" w:rsidP="00742748">
      <w:pPr>
        <w:spacing w:line="360" w:lineRule="auto"/>
        <w:jc w:val="both"/>
        <w:rPr>
          <w:rFonts w:ascii="Arial" w:hAnsi="Arial" w:cs="Arial"/>
          <w:b/>
        </w:rPr>
      </w:pPr>
      <w:r w:rsidRPr="00C52FC6">
        <w:rPr>
          <w:rFonts w:ascii="Arial" w:hAnsi="Arial" w:cs="Arial"/>
          <w:b/>
        </w:rPr>
        <w:t>3.1</w:t>
      </w:r>
      <w:r w:rsidR="001D6510" w:rsidRPr="00C52FC6">
        <w:rPr>
          <w:rFonts w:ascii="Arial" w:hAnsi="Arial" w:cs="Arial"/>
          <w:b/>
        </w:rPr>
        <w:t>.2 Service production</w:t>
      </w:r>
      <w:r w:rsidR="009326F6" w:rsidRPr="00C52FC6">
        <w:rPr>
          <w:rFonts w:ascii="Arial" w:hAnsi="Arial" w:cs="Arial"/>
          <w:b/>
        </w:rPr>
        <w:t>.</w:t>
      </w:r>
    </w:p>
    <w:p w:rsidR="001D6510" w:rsidRPr="00C52FC6" w:rsidRDefault="001D6510" w:rsidP="00742748">
      <w:pPr>
        <w:spacing w:line="360" w:lineRule="auto"/>
        <w:jc w:val="both"/>
        <w:rPr>
          <w:rFonts w:ascii="Arial" w:hAnsi="Arial" w:cs="Arial"/>
        </w:rPr>
      </w:pPr>
      <w:r w:rsidRPr="00C52FC6">
        <w:rPr>
          <w:rFonts w:ascii="Arial" w:hAnsi="Arial" w:cs="Arial"/>
        </w:rPr>
        <w:t>C’est un travail qui n’est pas compliqué. La formation permet de comprendre suffisamment la machine pour pouvoir remplir les tâches qui nous sont assignées. En revanche, il est extrêmement répétitif, ce que j’ai trouvé mentalement fatigant. Comme toutes les tâches répétées, il peut conduire à des fatigues osseuses et musculaires, la station debout n’aidant pas (d’autant plus qu’il s’agit plus de piétiner que de marcher).</w:t>
      </w:r>
      <w:r w:rsidR="00E009E7" w:rsidRPr="00C52FC6">
        <w:rPr>
          <w:rFonts w:ascii="Arial" w:hAnsi="Arial" w:cs="Arial"/>
        </w:rPr>
        <w:t xml:space="preserve"> Certaines tâches telles que vider les caisses peuvent causer quelques égratignures aux mains. C’est pourquoi des gants sont proposés ; il ne faudrait en outre pas mettre de sang dans les bonbons.</w:t>
      </w:r>
    </w:p>
    <w:p w:rsidR="00E009E7" w:rsidRPr="00C52FC6" w:rsidRDefault="00E009E7" w:rsidP="00742748">
      <w:pPr>
        <w:spacing w:line="360" w:lineRule="auto"/>
        <w:jc w:val="both"/>
        <w:rPr>
          <w:rFonts w:ascii="Arial" w:hAnsi="Arial" w:cs="Arial"/>
        </w:rPr>
      </w:pPr>
    </w:p>
    <w:p w:rsidR="00E009E7" w:rsidRPr="00C52FC6" w:rsidRDefault="006528E0" w:rsidP="00742748">
      <w:pPr>
        <w:spacing w:line="360" w:lineRule="auto"/>
        <w:jc w:val="both"/>
        <w:rPr>
          <w:rFonts w:ascii="Arial" w:hAnsi="Arial" w:cs="Arial"/>
          <w:b/>
          <w:sz w:val="26"/>
          <w:szCs w:val="26"/>
        </w:rPr>
      </w:pPr>
      <w:r w:rsidRPr="00C52FC6">
        <w:rPr>
          <w:rFonts w:ascii="Arial" w:hAnsi="Arial" w:cs="Arial"/>
          <w:b/>
          <w:sz w:val="26"/>
          <w:szCs w:val="26"/>
        </w:rPr>
        <w:t>3.</w:t>
      </w:r>
      <w:r w:rsidR="000573B3" w:rsidRPr="00C52FC6">
        <w:rPr>
          <w:rFonts w:ascii="Arial" w:hAnsi="Arial" w:cs="Arial"/>
          <w:b/>
          <w:sz w:val="26"/>
          <w:szCs w:val="26"/>
        </w:rPr>
        <w:t xml:space="preserve">2 </w:t>
      </w:r>
      <w:r w:rsidR="00E009E7" w:rsidRPr="00C52FC6">
        <w:rPr>
          <w:rFonts w:ascii="Arial" w:hAnsi="Arial" w:cs="Arial"/>
          <w:b/>
          <w:sz w:val="26"/>
          <w:szCs w:val="26"/>
        </w:rPr>
        <w:t>Hygiène et sécurité</w:t>
      </w:r>
      <w:r w:rsidR="009326F6" w:rsidRPr="00C52FC6">
        <w:rPr>
          <w:rFonts w:ascii="Arial" w:hAnsi="Arial" w:cs="Arial"/>
          <w:b/>
          <w:sz w:val="26"/>
          <w:szCs w:val="26"/>
        </w:rPr>
        <w:t>.</w:t>
      </w:r>
    </w:p>
    <w:p w:rsidR="000573B3" w:rsidRPr="00C52FC6" w:rsidRDefault="000573B3" w:rsidP="000573B3">
      <w:pPr>
        <w:jc w:val="both"/>
        <w:rPr>
          <w:rFonts w:ascii="Arial" w:hAnsi="Arial" w:cs="Arial"/>
          <w:b/>
          <w:sz w:val="26"/>
          <w:szCs w:val="26"/>
        </w:rPr>
      </w:pPr>
    </w:p>
    <w:p w:rsidR="00E009E7" w:rsidRPr="00C52FC6" w:rsidRDefault="00E009E7" w:rsidP="00742748">
      <w:pPr>
        <w:spacing w:line="360" w:lineRule="auto"/>
        <w:jc w:val="both"/>
        <w:rPr>
          <w:rFonts w:ascii="Arial" w:hAnsi="Arial" w:cs="Arial"/>
        </w:rPr>
      </w:pPr>
      <w:r w:rsidRPr="00C52FC6">
        <w:rPr>
          <w:rFonts w:ascii="Arial" w:hAnsi="Arial" w:cs="Arial"/>
        </w:rPr>
        <w:t>Les m</w:t>
      </w:r>
      <w:r w:rsidR="008002F1" w:rsidRPr="00C52FC6">
        <w:rPr>
          <w:rFonts w:ascii="Arial" w:hAnsi="Arial" w:cs="Arial"/>
        </w:rPr>
        <w:t>esures d’hygiène sont strictes. Il faut se laver les mains avant d’entrer dans l’usine, et il est demandé de renouveler ce</w:t>
      </w:r>
      <w:r w:rsidR="009F4AEA" w:rsidRPr="00C52FC6">
        <w:rPr>
          <w:rFonts w:ascii="Arial" w:hAnsi="Arial" w:cs="Arial"/>
        </w:rPr>
        <w:t xml:space="preserve"> geste</w:t>
      </w:r>
      <w:r w:rsidR="008002F1" w:rsidRPr="00C52FC6">
        <w:rPr>
          <w:rFonts w:ascii="Arial" w:hAnsi="Arial" w:cs="Arial"/>
        </w:rPr>
        <w:t xml:space="preserve"> régulièrement. Le port de la charlotte est également obligatoire. En outre, dans les vestiaires</w:t>
      </w:r>
      <w:r w:rsidR="00DE19A6" w:rsidRPr="00C52FC6">
        <w:rPr>
          <w:rFonts w:ascii="Arial" w:hAnsi="Arial" w:cs="Arial"/>
        </w:rPr>
        <w:t>,</w:t>
      </w:r>
      <w:r w:rsidR="008002F1" w:rsidRPr="00C52FC6">
        <w:rPr>
          <w:rFonts w:ascii="Arial" w:hAnsi="Arial" w:cs="Arial"/>
        </w:rPr>
        <w:t xml:space="preserve"> des douches sont mises à disposition des </w:t>
      </w:r>
      <w:r w:rsidR="00DE19A6" w:rsidRPr="00C52FC6">
        <w:rPr>
          <w:rFonts w:ascii="Arial" w:hAnsi="Arial" w:cs="Arial"/>
        </w:rPr>
        <w:t xml:space="preserve">employés, et une tenue </w:t>
      </w:r>
      <w:r w:rsidR="008002F1" w:rsidRPr="00C52FC6">
        <w:rPr>
          <w:rFonts w:ascii="Arial" w:hAnsi="Arial" w:cs="Arial"/>
        </w:rPr>
        <w:t>obligatoi</w:t>
      </w:r>
      <w:r w:rsidR="00036627" w:rsidRPr="00C52FC6">
        <w:rPr>
          <w:rFonts w:ascii="Arial" w:hAnsi="Arial" w:cs="Arial"/>
        </w:rPr>
        <w:t>re leur est fournie, tenue qu’ils ne doivent pas faire sortir de l’usine (le nettoyage est pris en charge par HARIBO).</w:t>
      </w:r>
    </w:p>
    <w:p w:rsidR="00036627" w:rsidRPr="00C52FC6" w:rsidRDefault="00036627" w:rsidP="00036627">
      <w:pPr>
        <w:spacing w:line="360" w:lineRule="auto"/>
        <w:jc w:val="both"/>
        <w:rPr>
          <w:rFonts w:ascii="Arial" w:hAnsi="Arial" w:cs="Arial"/>
        </w:rPr>
      </w:pPr>
      <w:r w:rsidRPr="00C52FC6">
        <w:rPr>
          <w:rFonts w:ascii="Arial" w:hAnsi="Arial" w:cs="Arial"/>
        </w:rPr>
        <w:t>Les mesures de sécurité individuelle sont moins strictes. Il faut faire preuve de discernement et ne pas se mettre en danger. Lorsque la manipulation nécessite des gants de protection, ceux ci sont fournis, mais il faut prendre le temps d’aller les demander.</w:t>
      </w:r>
    </w:p>
    <w:p w:rsidR="007C7AC6" w:rsidRPr="00C52FC6" w:rsidRDefault="00036627" w:rsidP="00036627">
      <w:pPr>
        <w:spacing w:line="360" w:lineRule="auto"/>
        <w:jc w:val="both"/>
        <w:rPr>
          <w:rFonts w:ascii="Arial" w:hAnsi="Arial" w:cs="Arial"/>
        </w:rPr>
      </w:pPr>
      <w:r w:rsidRPr="00C52FC6">
        <w:rPr>
          <w:rFonts w:ascii="Arial" w:hAnsi="Arial" w:cs="Arial"/>
        </w:rPr>
        <w:t>Cependant les machines sont très sécurisées : elles sont programmées au mieux pour protéger les ut</w:t>
      </w:r>
      <w:r w:rsidR="006528E0" w:rsidRPr="00C52FC6">
        <w:rPr>
          <w:rFonts w:ascii="Arial" w:hAnsi="Arial" w:cs="Arial"/>
        </w:rPr>
        <w:t>ilisateurs, et vitrées pour empêcher l’accès direct à leurs parties dangereuses.</w:t>
      </w:r>
      <w:r w:rsidR="004D1461" w:rsidRPr="00C52FC6">
        <w:rPr>
          <w:rFonts w:ascii="Arial" w:hAnsi="Arial" w:cs="Arial"/>
        </w:rPr>
        <w:t xml:space="preserve"> Par exemple, lorsqu’on ouvre une porte, la machine</w:t>
      </w:r>
      <w:r w:rsidR="006528E0" w:rsidRPr="00C52FC6">
        <w:rPr>
          <w:rFonts w:ascii="Arial" w:hAnsi="Arial" w:cs="Arial"/>
        </w:rPr>
        <w:t xml:space="preserve"> s’arrête. Il m’a parfois semblé que de telles précautions étaient inutiles, mais elles ne le sont pas ; j’ai en effet eu vent de quelques accidents qui n’auraient pas pu se passer de ces précautions.</w:t>
      </w:r>
    </w:p>
    <w:p w:rsidR="00036627" w:rsidRPr="00C52FC6" w:rsidRDefault="007C7AC6" w:rsidP="00036627">
      <w:pPr>
        <w:spacing w:line="360" w:lineRule="auto"/>
        <w:jc w:val="both"/>
        <w:rPr>
          <w:rFonts w:ascii="Arial" w:hAnsi="Arial" w:cs="Arial"/>
        </w:rPr>
      </w:pPr>
      <w:r w:rsidRPr="00C52FC6">
        <w:rPr>
          <w:rFonts w:ascii="Arial" w:hAnsi="Arial" w:cs="Arial"/>
        </w:rPr>
        <w:t>Enfin, j’ai pu voir de nombreux employés portant un badge SST (Sauveteur Secouriste du Travail). Il s’agit de membres du personnel volontaires ou désignés pour porter secours en cas d'accident. Ils doivent être capables de porter secours à tout moment au sein de son entreprise à toute victime d'un accident du travail, dans l'attente de l'arrivée des secours spécialisés</w:t>
      </w:r>
      <w:r w:rsidR="00C33157" w:rsidRPr="00C52FC6">
        <w:rPr>
          <w:rFonts w:ascii="Arial" w:hAnsi="Arial" w:cs="Arial"/>
        </w:rPr>
        <w:t>.</w:t>
      </w:r>
    </w:p>
    <w:p w:rsidR="006528E0" w:rsidRPr="00C52FC6" w:rsidRDefault="006528E0" w:rsidP="00036627">
      <w:pPr>
        <w:spacing w:line="360" w:lineRule="auto"/>
        <w:jc w:val="both"/>
        <w:rPr>
          <w:rFonts w:ascii="Arial" w:hAnsi="Arial" w:cs="Arial"/>
        </w:rPr>
      </w:pPr>
    </w:p>
    <w:p w:rsidR="006528E0" w:rsidRPr="00C52FC6" w:rsidRDefault="000573B3" w:rsidP="00036627">
      <w:pPr>
        <w:spacing w:line="360" w:lineRule="auto"/>
        <w:jc w:val="both"/>
        <w:rPr>
          <w:rFonts w:ascii="Arial" w:hAnsi="Arial" w:cs="Arial"/>
          <w:b/>
          <w:sz w:val="26"/>
          <w:szCs w:val="26"/>
        </w:rPr>
      </w:pPr>
      <w:r w:rsidRPr="00C52FC6">
        <w:rPr>
          <w:rFonts w:ascii="Arial" w:hAnsi="Arial" w:cs="Arial"/>
          <w:b/>
          <w:sz w:val="26"/>
          <w:szCs w:val="26"/>
        </w:rPr>
        <w:t>3.3</w:t>
      </w:r>
      <w:r w:rsidR="006528E0" w:rsidRPr="00C52FC6">
        <w:rPr>
          <w:rFonts w:ascii="Arial" w:hAnsi="Arial" w:cs="Arial"/>
          <w:b/>
          <w:sz w:val="26"/>
          <w:szCs w:val="26"/>
        </w:rPr>
        <w:t xml:space="preserve"> </w:t>
      </w:r>
      <w:r w:rsidR="002E46AF" w:rsidRPr="00C52FC6">
        <w:rPr>
          <w:rFonts w:ascii="Arial" w:hAnsi="Arial" w:cs="Arial"/>
          <w:b/>
          <w:sz w:val="26"/>
          <w:szCs w:val="26"/>
        </w:rPr>
        <w:t>Aspect social</w:t>
      </w:r>
      <w:r w:rsidR="009326F6" w:rsidRPr="00C52FC6">
        <w:rPr>
          <w:rFonts w:ascii="Arial" w:hAnsi="Arial" w:cs="Arial"/>
          <w:b/>
          <w:sz w:val="26"/>
          <w:szCs w:val="26"/>
        </w:rPr>
        <w:t>.</w:t>
      </w:r>
    </w:p>
    <w:p w:rsidR="006528E0" w:rsidRPr="00C52FC6" w:rsidRDefault="006528E0" w:rsidP="002E46AF">
      <w:pPr>
        <w:jc w:val="both"/>
        <w:rPr>
          <w:rFonts w:ascii="Arial" w:hAnsi="Arial" w:cs="Arial"/>
        </w:rPr>
      </w:pPr>
    </w:p>
    <w:p w:rsidR="00EB7173" w:rsidRPr="00C52FC6" w:rsidRDefault="00B06EE6" w:rsidP="00036627">
      <w:pPr>
        <w:spacing w:line="360" w:lineRule="auto"/>
        <w:jc w:val="both"/>
        <w:rPr>
          <w:rFonts w:ascii="Arial" w:hAnsi="Arial" w:cs="Arial"/>
        </w:rPr>
      </w:pPr>
      <w:r w:rsidRPr="00C52FC6">
        <w:rPr>
          <w:rFonts w:ascii="Arial" w:hAnsi="Arial" w:cs="Arial"/>
        </w:rPr>
        <w:t>L</w:t>
      </w:r>
      <w:r w:rsidR="006075F6" w:rsidRPr="00C52FC6">
        <w:rPr>
          <w:rFonts w:ascii="Arial" w:hAnsi="Arial" w:cs="Arial"/>
        </w:rPr>
        <w:t>a première chose qui m’a frappé</w:t>
      </w:r>
      <w:r w:rsidRPr="00C52FC6">
        <w:rPr>
          <w:rFonts w:ascii="Arial" w:hAnsi="Arial" w:cs="Arial"/>
        </w:rPr>
        <w:t>, dès mon entrée sur le site de l’usine</w:t>
      </w:r>
      <w:r w:rsidR="00334043" w:rsidRPr="00C52FC6">
        <w:rPr>
          <w:rFonts w:ascii="Arial" w:hAnsi="Arial" w:cs="Arial"/>
        </w:rPr>
        <w:t> :</w:t>
      </w:r>
      <w:r w:rsidRPr="00C52FC6">
        <w:rPr>
          <w:rFonts w:ascii="Arial" w:hAnsi="Arial" w:cs="Arial"/>
        </w:rPr>
        <w:t xml:space="preserve"> tout le mon</w:t>
      </w:r>
      <w:r w:rsidR="006075F6" w:rsidRPr="00C52FC6">
        <w:rPr>
          <w:rFonts w:ascii="Arial" w:hAnsi="Arial" w:cs="Arial"/>
        </w:rPr>
        <w:t>de dit bonjour à tout le monde.</w:t>
      </w:r>
      <w:r w:rsidR="00306A46" w:rsidRPr="00C52FC6">
        <w:rPr>
          <w:rFonts w:ascii="Arial" w:hAnsi="Arial" w:cs="Arial"/>
        </w:rPr>
        <w:t xml:space="preserve"> </w:t>
      </w:r>
      <w:r w:rsidR="00334043" w:rsidRPr="00C52FC6">
        <w:rPr>
          <w:rFonts w:ascii="Arial" w:hAnsi="Arial" w:cs="Arial"/>
        </w:rPr>
        <w:t>L</w:t>
      </w:r>
      <w:r w:rsidR="00EB7173" w:rsidRPr="00C52FC6">
        <w:rPr>
          <w:rFonts w:ascii="Arial" w:hAnsi="Arial" w:cs="Arial"/>
        </w:rPr>
        <w:t xml:space="preserve">’aspect social est omniprésent dans l’usine. Je ne m’attendais pas à ce qu’il ait une telle ampleur. Globalement, tout le monde fait des efforts pour être agréable et amical. Je n’ai rencontré aucune hostilité à </w:t>
      </w:r>
      <w:r w:rsidR="008126C4" w:rsidRPr="00C52FC6">
        <w:rPr>
          <w:rFonts w:ascii="Arial" w:hAnsi="Arial" w:cs="Arial"/>
        </w:rPr>
        <w:t>mon arrivée</w:t>
      </w:r>
      <w:r w:rsidR="00FD608D" w:rsidRPr="00C52FC6">
        <w:rPr>
          <w:rFonts w:ascii="Arial" w:hAnsi="Arial" w:cs="Arial"/>
        </w:rPr>
        <w:t>, et me suis senti</w:t>
      </w:r>
      <w:r w:rsidR="00EB7173" w:rsidRPr="00C52FC6">
        <w:rPr>
          <w:rFonts w:ascii="Arial" w:hAnsi="Arial" w:cs="Arial"/>
        </w:rPr>
        <w:t xml:space="preserve"> bien accueilli.</w:t>
      </w:r>
      <w:r w:rsidR="00FD608D" w:rsidRPr="00C52FC6">
        <w:rPr>
          <w:rFonts w:ascii="Arial" w:hAnsi="Arial" w:cs="Arial"/>
        </w:rPr>
        <w:t xml:space="preserve"> </w:t>
      </w:r>
    </w:p>
    <w:p w:rsidR="00FD608D" w:rsidRPr="00C52FC6" w:rsidRDefault="00FD608D" w:rsidP="00036627">
      <w:pPr>
        <w:spacing w:line="360" w:lineRule="auto"/>
        <w:jc w:val="both"/>
        <w:rPr>
          <w:rFonts w:ascii="Arial" w:hAnsi="Arial" w:cs="Arial"/>
        </w:rPr>
      </w:pPr>
      <w:r w:rsidRPr="00C52FC6">
        <w:rPr>
          <w:rFonts w:ascii="Arial" w:hAnsi="Arial" w:cs="Arial"/>
        </w:rPr>
        <w:t xml:space="preserve">J’ai été surpris par l’ambiance générale. Plus qu’un lieu de travail, cette usine m’a paru comme un lieu de vie. </w:t>
      </w:r>
      <w:r w:rsidR="00BC28D2" w:rsidRPr="00C52FC6">
        <w:rPr>
          <w:rFonts w:ascii="Arial" w:hAnsi="Arial" w:cs="Arial"/>
        </w:rPr>
        <w:t>Il est fréquent que les employés entretiennent des liens qui dé</w:t>
      </w:r>
      <w:r w:rsidR="008B7338" w:rsidRPr="00C52FC6">
        <w:rPr>
          <w:rFonts w:ascii="Arial" w:hAnsi="Arial" w:cs="Arial"/>
        </w:rPr>
        <w:t>passent le cadre professionnel.</w:t>
      </w:r>
    </w:p>
    <w:p w:rsidR="007C7AC6" w:rsidRPr="00C52FC6" w:rsidRDefault="007C7AC6">
      <w:pPr>
        <w:rPr>
          <w:rFonts w:ascii="Arial" w:hAnsi="Arial" w:cs="Arial"/>
          <w:b/>
          <w:sz w:val="36"/>
        </w:rPr>
      </w:pPr>
      <w:r w:rsidRPr="00C52FC6">
        <w:rPr>
          <w:rFonts w:ascii="Arial" w:hAnsi="Arial" w:cs="Arial"/>
        </w:rPr>
        <w:br w:type="page"/>
      </w:r>
    </w:p>
    <w:p w:rsidR="007C7AC6" w:rsidRPr="00C52FC6" w:rsidRDefault="007C7AC6" w:rsidP="00F43812">
      <w:pPr>
        <w:spacing w:line="360" w:lineRule="auto"/>
        <w:jc w:val="center"/>
        <w:rPr>
          <w:rFonts w:ascii="Arial" w:hAnsi="Arial" w:cs="Arial"/>
          <w:b/>
          <w:sz w:val="32"/>
        </w:rPr>
      </w:pPr>
      <w:r w:rsidRPr="00C52FC6">
        <w:rPr>
          <w:rFonts w:ascii="Arial" w:hAnsi="Arial" w:cs="Arial"/>
          <w:b/>
          <w:sz w:val="32"/>
        </w:rPr>
        <w:t>Conclusion</w:t>
      </w:r>
    </w:p>
    <w:p w:rsidR="007C7AC6" w:rsidRPr="00C52FC6" w:rsidRDefault="007C7AC6" w:rsidP="00036627">
      <w:pPr>
        <w:spacing w:line="360" w:lineRule="auto"/>
        <w:jc w:val="both"/>
        <w:rPr>
          <w:rFonts w:ascii="Arial" w:hAnsi="Arial" w:cs="Arial"/>
          <w:b/>
        </w:rPr>
      </w:pPr>
    </w:p>
    <w:p w:rsidR="007C7AC6" w:rsidRPr="00C52FC6" w:rsidRDefault="007C7AC6" w:rsidP="00036627">
      <w:pPr>
        <w:spacing w:line="360" w:lineRule="auto"/>
        <w:jc w:val="both"/>
        <w:rPr>
          <w:rFonts w:ascii="Arial" w:hAnsi="Arial" w:cs="Arial"/>
          <w:i/>
        </w:rPr>
      </w:pPr>
      <w:r w:rsidRPr="00C52FC6">
        <w:rPr>
          <w:rFonts w:ascii="Arial" w:hAnsi="Arial" w:cs="Arial"/>
          <w:i/>
        </w:rPr>
        <w:t>Ce stage aura été pour moi l’occasion de mieux appréhender le monde industriel. Les quelques approches du monde professionnel que j’avais pu avoir au travers du regard de mon entourage ou de visites dans leurs lieux de travail ne m’avaient jamais préparé à tout ce que j’ai pu découvrir lors de ces quatre semaines.</w:t>
      </w:r>
    </w:p>
    <w:p w:rsidR="007C7AC6" w:rsidRPr="00C52FC6" w:rsidRDefault="007C7AC6" w:rsidP="00036627">
      <w:pPr>
        <w:spacing w:line="360" w:lineRule="auto"/>
        <w:jc w:val="both"/>
        <w:rPr>
          <w:rFonts w:ascii="Arial" w:hAnsi="Arial" w:cs="Arial"/>
          <w:i/>
        </w:rPr>
      </w:pPr>
    </w:p>
    <w:p w:rsidR="00E23805" w:rsidRPr="00C52FC6" w:rsidRDefault="007C7AC6" w:rsidP="00036627">
      <w:pPr>
        <w:spacing w:line="360" w:lineRule="auto"/>
        <w:jc w:val="both"/>
        <w:rPr>
          <w:rFonts w:ascii="Arial" w:hAnsi="Arial" w:cs="Arial"/>
          <w:i/>
        </w:rPr>
      </w:pPr>
      <w:r w:rsidRPr="00C52FC6">
        <w:rPr>
          <w:rFonts w:ascii="Arial" w:hAnsi="Arial" w:cs="Arial"/>
          <w:i/>
        </w:rPr>
        <w:t>Je retiendrai essentiellement de ce stage l’aspect humain. Toute automatisée qu’elle est, cette usine ne pourrait en aucun cas fonctionner sans son personnel. Ce personnel doit être protégé au mieux des dangers</w:t>
      </w:r>
      <w:r w:rsidR="00E23805" w:rsidRPr="00C52FC6">
        <w:rPr>
          <w:rFonts w:ascii="Arial" w:hAnsi="Arial" w:cs="Arial"/>
          <w:i/>
        </w:rPr>
        <w:t xml:space="preserve"> de leur travail. J’ai pu voir l’ensemble des mesures prises pour atteindre ce but.</w:t>
      </w:r>
    </w:p>
    <w:p w:rsidR="00E23805" w:rsidRPr="00C52FC6" w:rsidRDefault="00E23805" w:rsidP="00036627">
      <w:pPr>
        <w:spacing w:line="360" w:lineRule="auto"/>
        <w:jc w:val="both"/>
        <w:rPr>
          <w:rFonts w:ascii="Arial" w:hAnsi="Arial" w:cs="Arial"/>
          <w:i/>
        </w:rPr>
      </w:pPr>
    </w:p>
    <w:p w:rsidR="00E23805" w:rsidRPr="00C52FC6" w:rsidRDefault="00E23805" w:rsidP="00036627">
      <w:pPr>
        <w:spacing w:line="360" w:lineRule="auto"/>
        <w:jc w:val="both"/>
        <w:rPr>
          <w:rFonts w:ascii="Arial" w:hAnsi="Arial" w:cs="Arial"/>
          <w:i/>
        </w:rPr>
      </w:pPr>
      <w:r w:rsidRPr="00C52FC6">
        <w:rPr>
          <w:rFonts w:ascii="Arial" w:hAnsi="Arial" w:cs="Arial"/>
          <w:i/>
        </w:rPr>
        <w:t>Du fonctionnement de l’usine, c’est la prise en compte des normes d’hygiène et de suivi des produits qui m’aura le plus marqué. Rien n’est laissé au hasard, ce qui se ressent dans le travail à effectuer pour les ouvriers, qui en plus du labeur manuel, doivent également remplir de nombreux papiers.</w:t>
      </w:r>
    </w:p>
    <w:p w:rsidR="00E23805" w:rsidRPr="00C52FC6" w:rsidRDefault="00E23805" w:rsidP="00036627">
      <w:pPr>
        <w:spacing w:line="360" w:lineRule="auto"/>
        <w:jc w:val="both"/>
        <w:rPr>
          <w:rFonts w:ascii="Arial" w:hAnsi="Arial" w:cs="Arial"/>
          <w:i/>
        </w:rPr>
      </w:pPr>
    </w:p>
    <w:p w:rsidR="00636067" w:rsidRPr="00C52FC6" w:rsidRDefault="00E23805" w:rsidP="00036627">
      <w:pPr>
        <w:spacing w:line="360" w:lineRule="auto"/>
        <w:jc w:val="both"/>
        <w:rPr>
          <w:rFonts w:ascii="Arial" w:hAnsi="Arial" w:cs="Arial"/>
          <w:i/>
        </w:rPr>
      </w:pPr>
      <w:r w:rsidRPr="00C52FC6">
        <w:rPr>
          <w:rFonts w:ascii="Arial" w:hAnsi="Arial" w:cs="Arial"/>
          <w:i/>
        </w:rPr>
        <w:t xml:space="preserve">J’ai ainsi pu prendre mieux conscience de ce qui est attendu d’un ouvrier de nos jours, et de comment il </w:t>
      </w:r>
      <w:r w:rsidR="00D12D81">
        <w:rPr>
          <w:rFonts w:ascii="Arial" w:hAnsi="Arial" w:cs="Arial"/>
          <w:i/>
        </w:rPr>
        <w:t>se comporte</w:t>
      </w:r>
      <w:r w:rsidRPr="00C52FC6">
        <w:rPr>
          <w:rFonts w:ascii="Arial" w:hAnsi="Arial" w:cs="Arial"/>
          <w:i/>
        </w:rPr>
        <w:t xml:space="preserve"> au sein d’usines équipées de machines de plus en plus </w:t>
      </w:r>
      <w:r w:rsidR="00D12D81">
        <w:rPr>
          <w:rFonts w:ascii="Arial" w:hAnsi="Arial" w:cs="Arial"/>
          <w:i/>
        </w:rPr>
        <w:t>sophistiquées</w:t>
      </w:r>
      <w:r w:rsidRPr="00C52FC6">
        <w:rPr>
          <w:rFonts w:ascii="Arial" w:hAnsi="Arial" w:cs="Arial"/>
          <w:i/>
        </w:rPr>
        <w:t xml:space="preserve">. On est loin des </w:t>
      </w:r>
      <w:r w:rsidRPr="00C52FC6">
        <w:rPr>
          <w:rFonts w:ascii="Arial" w:hAnsi="Arial" w:cs="Arial"/>
          <w:i/>
          <w:u w:val="single"/>
        </w:rPr>
        <w:t>Temps Modernes</w:t>
      </w:r>
      <w:r w:rsidRPr="00C52FC6">
        <w:rPr>
          <w:rFonts w:ascii="Arial" w:hAnsi="Arial" w:cs="Arial"/>
          <w:i/>
        </w:rPr>
        <w:t xml:space="preserve"> de Chaplin : le travail évolue parallèlement aux innovations techniques, soit parce qu’elles le facilitent et le sécurisent, soit parce qu’elles demandent d’effectuer de nouveaux types de tâches.</w:t>
      </w:r>
    </w:p>
    <w:sectPr w:rsidR="00636067" w:rsidRPr="00C52FC6" w:rsidSect="0087689B">
      <w:footerReference w:type="default" r:id="rId8"/>
      <w:pgSz w:w="11900" w:h="16840"/>
      <w:pgMar w:top="1134" w:right="1134" w:bottom="1134" w:left="1134" w:header="709" w:footer="709" w:gutter="0"/>
      <w:cols w:space="708"/>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E6F39" w:rsidRDefault="00AE6F39">
      <w:r>
        <w:separator/>
      </w:r>
    </w:p>
  </w:endnote>
  <w:endnote w:type="continuationSeparator" w:id="0">
    <w:p w:rsidR="00AE6F39" w:rsidRDefault="00AE6F39">
      <w:r>
        <w:continuationSeparator/>
      </w:r>
    </w:p>
  </w:endnote>
</w:endnotes>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ＭＳ 明朝">
    <w:charset w:val="4E"/>
    <w:family w:val="auto"/>
    <w:pitch w:val="variable"/>
    <w:sig w:usb0="00000001" w:usb1="00000000" w:usb2="01000407" w:usb3="00000000" w:csb0="00020000" w:csb1="00000000"/>
  </w:font>
  <w:font w:name="Calibri">
    <w:panose1 w:val="020F0502020204030204"/>
    <w:charset w:val="00"/>
    <w:family w:val="auto"/>
    <w:pitch w:val="variable"/>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 w:name="Lucida Grande">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6F39" w:rsidRPr="00E9125B" w:rsidRDefault="00AE6F39" w:rsidP="00E9125B">
    <w:pPr>
      <w:pStyle w:val="Pieddepage"/>
      <w:jc w:val="right"/>
      <w:rPr>
        <w:rFonts w:ascii="Arial" w:hAnsi="Arial"/>
        <w:sz w:val="16"/>
      </w:rPr>
    </w:pPr>
    <w:r w:rsidRPr="00E9125B">
      <w:rPr>
        <w:rFonts w:ascii="Arial" w:hAnsi="Arial"/>
        <w:sz w:val="16"/>
      </w:rPr>
      <w:t xml:space="preserve">Page </w:t>
    </w:r>
    <w:r w:rsidRPr="00E9125B">
      <w:rPr>
        <w:rFonts w:ascii="Arial" w:hAnsi="Arial"/>
        <w:sz w:val="16"/>
      </w:rPr>
      <w:fldChar w:fldCharType="begin"/>
    </w:r>
    <w:r w:rsidRPr="00E9125B">
      <w:rPr>
        <w:rFonts w:ascii="Arial" w:hAnsi="Arial"/>
        <w:sz w:val="16"/>
      </w:rPr>
      <w:instrText xml:space="preserve"> PAGE </w:instrText>
    </w:r>
    <w:r w:rsidRPr="00E9125B">
      <w:rPr>
        <w:rFonts w:ascii="Arial" w:hAnsi="Arial"/>
        <w:sz w:val="16"/>
      </w:rPr>
      <w:fldChar w:fldCharType="separate"/>
    </w:r>
    <w:r w:rsidR="00886511">
      <w:rPr>
        <w:rFonts w:ascii="Arial" w:hAnsi="Arial"/>
        <w:noProof/>
        <w:sz w:val="16"/>
      </w:rPr>
      <w:t>4</w:t>
    </w:r>
    <w:r w:rsidRPr="00E9125B">
      <w:rPr>
        <w:rFonts w:ascii="Arial" w:hAnsi="Arial"/>
        <w:sz w:val="16"/>
      </w:rPr>
      <w:fldChar w:fldCharType="end"/>
    </w:r>
    <w:r w:rsidRPr="00E9125B">
      <w:rPr>
        <w:rFonts w:ascii="Arial" w:hAnsi="Arial"/>
        <w:sz w:val="16"/>
      </w:rPr>
      <w:t xml:space="preserve"> sur </w:t>
    </w:r>
    <w:r w:rsidRPr="00E9125B">
      <w:rPr>
        <w:rFonts w:ascii="Arial" w:hAnsi="Arial"/>
        <w:sz w:val="16"/>
      </w:rPr>
      <w:fldChar w:fldCharType="begin"/>
    </w:r>
    <w:r w:rsidRPr="00E9125B">
      <w:rPr>
        <w:rFonts w:ascii="Arial" w:hAnsi="Arial"/>
        <w:sz w:val="16"/>
      </w:rPr>
      <w:instrText xml:space="preserve"> NUMPAGES </w:instrText>
    </w:r>
    <w:r w:rsidRPr="00E9125B">
      <w:rPr>
        <w:rFonts w:ascii="Arial" w:hAnsi="Arial"/>
        <w:sz w:val="16"/>
      </w:rPr>
      <w:fldChar w:fldCharType="separate"/>
    </w:r>
    <w:r w:rsidR="00886511">
      <w:rPr>
        <w:rFonts w:ascii="Arial" w:hAnsi="Arial"/>
        <w:noProof/>
        <w:sz w:val="16"/>
      </w:rPr>
      <w:t>11</w:t>
    </w:r>
    <w:r w:rsidRPr="00E9125B">
      <w:rPr>
        <w:rFonts w:ascii="Arial" w:hAnsi="Arial"/>
        <w:sz w:val="16"/>
      </w:rPr>
      <w:fldChar w:fldCharType="end"/>
    </w: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E6F39" w:rsidRDefault="00AE6F39">
      <w:r>
        <w:separator/>
      </w:r>
    </w:p>
  </w:footnote>
  <w:footnote w:type="continuationSeparator" w:id="0">
    <w:p w:rsidR="00AE6F39" w:rsidRDefault="00AE6F39">
      <w:r>
        <w:continuationSeparator/>
      </w:r>
    </w:p>
  </w:footnote>
</w:footnote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51C2855"/>
    <w:multiLevelType w:val="hybridMultilevel"/>
    <w:tmpl w:val="12E66CC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5AD2636D"/>
    <w:multiLevelType w:val="hybridMultilevel"/>
    <w:tmpl w:val="1C3A313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681006AC"/>
    <w:multiLevelType w:val="hybridMultilevel"/>
    <w:tmpl w:val="350EEBCE"/>
    <w:lvl w:ilvl="0" w:tplc="040C0003">
      <w:start w:val="1"/>
      <w:numFmt w:val="bullet"/>
      <w:lvlText w:val="o"/>
      <w:lvlJc w:val="left"/>
      <w:pPr>
        <w:ind w:left="720" w:hanging="360"/>
      </w:pPr>
      <w:rPr>
        <w:rFonts w:ascii="Courier New" w:hAnsi="Courier New"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779E4986"/>
    <w:multiLevelType w:val="hybridMultilevel"/>
    <w:tmpl w:val="B19C25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08"/>
  <w:hyphenationZone w:val="425"/>
  <w:displayHorizontalDrawingGridEvery w:val="0"/>
  <w:displayVerticalDrawingGridEvery w:val="0"/>
  <w:doNotUseMarginsForDrawingGridOrigin/>
  <w:noPunctuationKerning/>
  <w:characterSpacingControl w:val="doNotCompress"/>
  <w:savePreviewPicture/>
  <w:footnotePr>
    <w:footnote w:id="-1"/>
    <w:footnote w:id="0"/>
  </w:footnotePr>
  <w:endnotePr>
    <w:endnote w:id="-1"/>
    <w:endnote w:id="0"/>
  </w:endnotePr>
  <w:compat>
    <w:useFELayout/>
  </w:compat>
  <w:rsids>
    <w:rsidRoot w:val="00676DE8"/>
    <w:rsid w:val="00036627"/>
    <w:rsid w:val="00050C65"/>
    <w:rsid w:val="000573B3"/>
    <w:rsid w:val="000C18BD"/>
    <w:rsid w:val="00113BD9"/>
    <w:rsid w:val="00125CA6"/>
    <w:rsid w:val="00131CB2"/>
    <w:rsid w:val="001527C0"/>
    <w:rsid w:val="0016133E"/>
    <w:rsid w:val="0018346C"/>
    <w:rsid w:val="00183E65"/>
    <w:rsid w:val="001D6510"/>
    <w:rsid w:val="001F278A"/>
    <w:rsid w:val="00225C38"/>
    <w:rsid w:val="00242E8F"/>
    <w:rsid w:val="002E4441"/>
    <w:rsid w:val="002E46AF"/>
    <w:rsid w:val="00306A46"/>
    <w:rsid w:val="003120C8"/>
    <w:rsid w:val="00334043"/>
    <w:rsid w:val="00346E6F"/>
    <w:rsid w:val="00384F5F"/>
    <w:rsid w:val="003A008B"/>
    <w:rsid w:val="003B4C34"/>
    <w:rsid w:val="003C15D6"/>
    <w:rsid w:val="004326A7"/>
    <w:rsid w:val="00447D97"/>
    <w:rsid w:val="00456561"/>
    <w:rsid w:val="004D1461"/>
    <w:rsid w:val="004F015C"/>
    <w:rsid w:val="00597DC9"/>
    <w:rsid w:val="006075F6"/>
    <w:rsid w:val="00636067"/>
    <w:rsid w:val="006528E0"/>
    <w:rsid w:val="00653CE0"/>
    <w:rsid w:val="006549F2"/>
    <w:rsid w:val="00672F8C"/>
    <w:rsid w:val="00676DE8"/>
    <w:rsid w:val="00697D61"/>
    <w:rsid w:val="006A0199"/>
    <w:rsid w:val="006A4D3B"/>
    <w:rsid w:val="006E7958"/>
    <w:rsid w:val="006F2187"/>
    <w:rsid w:val="007230D9"/>
    <w:rsid w:val="00731D9A"/>
    <w:rsid w:val="007406C3"/>
    <w:rsid w:val="00742748"/>
    <w:rsid w:val="007C7AC6"/>
    <w:rsid w:val="007D77ED"/>
    <w:rsid w:val="008002F1"/>
    <w:rsid w:val="008126C4"/>
    <w:rsid w:val="008479CD"/>
    <w:rsid w:val="0087689B"/>
    <w:rsid w:val="00886511"/>
    <w:rsid w:val="008953DC"/>
    <w:rsid w:val="008B4D4C"/>
    <w:rsid w:val="008B7338"/>
    <w:rsid w:val="008E437F"/>
    <w:rsid w:val="008F531D"/>
    <w:rsid w:val="00923133"/>
    <w:rsid w:val="009326F6"/>
    <w:rsid w:val="00985776"/>
    <w:rsid w:val="00995D24"/>
    <w:rsid w:val="009C28DD"/>
    <w:rsid w:val="009C45C0"/>
    <w:rsid w:val="009E6802"/>
    <w:rsid w:val="009F1E36"/>
    <w:rsid w:val="009F4AEA"/>
    <w:rsid w:val="00A000A1"/>
    <w:rsid w:val="00A443AF"/>
    <w:rsid w:val="00A86A97"/>
    <w:rsid w:val="00AC28EF"/>
    <w:rsid w:val="00AE6F39"/>
    <w:rsid w:val="00B06EE6"/>
    <w:rsid w:val="00B20446"/>
    <w:rsid w:val="00B32235"/>
    <w:rsid w:val="00BC28D2"/>
    <w:rsid w:val="00BC3E44"/>
    <w:rsid w:val="00BF52CD"/>
    <w:rsid w:val="00C33157"/>
    <w:rsid w:val="00C52FC6"/>
    <w:rsid w:val="00C9330E"/>
    <w:rsid w:val="00C95059"/>
    <w:rsid w:val="00CD752E"/>
    <w:rsid w:val="00D12D81"/>
    <w:rsid w:val="00DC4A11"/>
    <w:rsid w:val="00DE19A6"/>
    <w:rsid w:val="00DF15D2"/>
    <w:rsid w:val="00E009E7"/>
    <w:rsid w:val="00E0786F"/>
    <w:rsid w:val="00E23805"/>
    <w:rsid w:val="00E81607"/>
    <w:rsid w:val="00E9125B"/>
    <w:rsid w:val="00EA6DC8"/>
    <w:rsid w:val="00EB7173"/>
    <w:rsid w:val="00F131D1"/>
    <w:rsid w:val="00F24223"/>
    <w:rsid w:val="00F42BF0"/>
    <w:rsid w:val="00F43812"/>
    <w:rsid w:val="00FA0406"/>
    <w:rsid w:val="00FB253A"/>
    <w:rsid w:val="00FD608D"/>
    <w:rsid w:val="00FE36B0"/>
    <w:rsid w:val="00FF11AC"/>
  </w:rsids>
  <m:mathPr>
    <m:mathFont m:val="Impact"/>
    <m:brkBin m:val="before"/>
    <m:brkBinSub m:val="--"/>
    <m:smallFrac/>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imes New Roman"/>
        <w:lang w:val="fr-FR"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4F5F"/>
    <w:rPr>
      <w:sz w:val="24"/>
      <w:szCs w:val="24"/>
      <w:lang w:eastAsia="fr-FR"/>
    </w:rPr>
  </w:style>
  <w:style w:type="paragraph" w:styleId="Titre1">
    <w:name w:val="heading 1"/>
    <w:basedOn w:val="Normal"/>
    <w:next w:val="Normal"/>
    <w:link w:val="Titre1Car"/>
    <w:uiPriority w:val="9"/>
    <w:qFormat/>
    <w:rsid w:val="00C9330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Policepardfaut">
    <w:name w:val="Default Paragraph Font"/>
    <w:semiHidden/>
    <w:unhideWhenUsed/>
  </w:style>
  <w:style w:type="table" w:default="1" w:styleId="TableauNormal">
    <w:name w:val="Normal Table"/>
    <w:semiHidden/>
    <w:unhideWhenUsed/>
    <w:qFormat/>
    <w:tblPr>
      <w:tblInd w:w="0" w:type="dxa"/>
      <w:tblCellMar>
        <w:top w:w="0" w:type="dxa"/>
        <w:left w:w="108" w:type="dxa"/>
        <w:bottom w:w="0" w:type="dxa"/>
        <w:right w:w="108" w:type="dxa"/>
      </w:tblCellMar>
    </w:tblPr>
  </w:style>
  <w:style w:type="numbering" w:default="1" w:styleId="Aucuneliste">
    <w:name w:val="No List"/>
    <w:semiHidden/>
    <w:unhideWhenUsed/>
  </w:style>
  <w:style w:type="paragraph" w:styleId="Paragraphedeliste">
    <w:name w:val="List Paragraph"/>
    <w:basedOn w:val="Normal"/>
    <w:uiPriority w:val="34"/>
    <w:qFormat/>
    <w:rsid w:val="00676DE8"/>
    <w:pPr>
      <w:ind w:left="720"/>
      <w:contextualSpacing/>
    </w:pPr>
  </w:style>
  <w:style w:type="paragraph" w:styleId="Textedebulles">
    <w:name w:val="Balloon Text"/>
    <w:basedOn w:val="Normal"/>
    <w:link w:val="TextedebullesCar"/>
    <w:uiPriority w:val="99"/>
    <w:semiHidden/>
    <w:unhideWhenUsed/>
    <w:rsid w:val="00BF52CD"/>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BF52CD"/>
    <w:rPr>
      <w:rFonts w:ascii="Lucida Grande" w:hAnsi="Lucida Grande" w:cs="Lucida Grande"/>
      <w:sz w:val="18"/>
      <w:szCs w:val="18"/>
      <w:lang w:eastAsia="fr-FR"/>
    </w:rPr>
  </w:style>
  <w:style w:type="character" w:customStyle="1" w:styleId="apple-style-span">
    <w:name w:val="apple-style-span"/>
    <w:basedOn w:val="Policepardfaut"/>
    <w:rsid w:val="009E6802"/>
  </w:style>
  <w:style w:type="paragraph" w:styleId="Lgende">
    <w:name w:val="caption"/>
    <w:basedOn w:val="Normal"/>
    <w:next w:val="Normal"/>
    <w:uiPriority w:val="35"/>
    <w:unhideWhenUsed/>
    <w:qFormat/>
    <w:rsid w:val="009E6802"/>
    <w:pPr>
      <w:spacing w:after="200"/>
    </w:pPr>
    <w:rPr>
      <w:b/>
      <w:bCs/>
      <w:color w:val="4F81BD" w:themeColor="accent1"/>
      <w:sz w:val="18"/>
      <w:szCs w:val="18"/>
    </w:rPr>
  </w:style>
  <w:style w:type="paragraph" w:styleId="En-tte">
    <w:name w:val="header"/>
    <w:basedOn w:val="Normal"/>
    <w:link w:val="En-tteCar"/>
    <w:uiPriority w:val="99"/>
    <w:semiHidden/>
    <w:unhideWhenUsed/>
    <w:rsid w:val="00E9125B"/>
    <w:pPr>
      <w:tabs>
        <w:tab w:val="center" w:pos="4536"/>
        <w:tab w:val="right" w:pos="9072"/>
      </w:tabs>
    </w:pPr>
  </w:style>
  <w:style w:type="character" w:customStyle="1" w:styleId="En-tteCar">
    <w:name w:val="En-tête Car"/>
    <w:basedOn w:val="Policepardfaut"/>
    <w:link w:val="En-tte"/>
    <w:uiPriority w:val="99"/>
    <w:semiHidden/>
    <w:rsid w:val="00E9125B"/>
    <w:rPr>
      <w:sz w:val="24"/>
      <w:szCs w:val="24"/>
      <w:lang w:eastAsia="fr-FR"/>
    </w:rPr>
  </w:style>
  <w:style w:type="paragraph" w:styleId="Pieddepage">
    <w:name w:val="footer"/>
    <w:basedOn w:val="Normal"/>
    <w:link w:val="PieddepageCar"/>
    <w:uiPriority w:val="99"/>
    <w:unhideWhenUsed/>
    <w:rsid w:val="00E9125B"/>
    <w:pPr>
      <w:tabs>
        <w:tab w:val="center" w:pos="4536"/>
        <w:tab w:val="right" w:pos="9072"/>
      </w:tabs>
    </w:pPr>
  </w:style>
  <w:style w:type="character" w:customStyle="1" w:styleId="PieddepageCar">
    <w:name w:val="Pied de page Car"/>
    <w:basedOn w:val="Policepardfaut"/>
    <w:link w:val="Pieddepage"/>
    <w:uiPriority w:val="99"/>
    <w:rsid w:val="00E9125B"/>
    <w:rPr>
      <w:sz w:val="24"/>
      <w:szCs w:val="24"/>
      <w:lang w:eastAsia="fr-FR"/>
    </w:rPr>
  </w:style>
  <w:style w:type="paragraph" w:styleId="Sansinterligne">
    <w:name w:val="No Spacing"/>
    <w:link w:val="SansinterligneCar"/>
    <w:uiPriority w:val="1"/>
    <w:qFormat/>
    <w:rsid w:val="00C9330E"/>
    <w:pPr>
      <w:spacing w:line="360" w:lineRule="auto"/>
    </w:pPr>
    <w:rPr>
      <w:rFonts w:asciiTheme="minorHAnsi" w:hAnsiTheme="minorHAnsi" w:cstheme="minorBidi"/>
      <w:sz w:val="22"/>
      <w:szCs w:val="22"/>
      <w:lang w:eastAsia="fr-FR"/>
    </w:rPr>
  </w:style>
  <w:style w:type="character" w:customStyle="1" w:styleId="SansinterligneCar">
    <w:name w:val="Sans interligne Car"/>
    <w:basedOn w:val="Policepardfaut"/>
    <w:link w:val="Sansinterligne"/>
    <w:uiPriority w:val="1"/>
    <w:rsid w:val="00C9330E"/>
    <w:rPr>
      <w:rFonts w:asciiTheme="minorHAnsi" w:hAnsiTheme="minorHAnsi" w:cstheme="minorBidi"/>
      <w:sz w:val="22"/>
      <w:szCs w:val="22"/>
      <w:lang w:eastAsia="fr-FR"/>
    </w:rPr>
  </w:style>
  <w:style w:type="character" w:customStyle="1" w:styleId="Titre1Car">
    <w:name w:val="Titre 1 Car"/>
    <w:basedOn w:val="Policepardfaut"/>
    <w:link w:val="Titre1"/>
    <w:uiPriority w:val="9"/>
    <w:rsid w:val="00C9330E"/>
    <w:rPr>
      <w:rFonts w:asciiTheme="majorHAnsi" w:eastAsiaTheme="majorEastAsia" w:hAnsiTheme="majorHAnsi" w:cstheme="majorBidi"/>
      <w:b/>
      <w:bCs/>
      <w:color w:val="345A8A" w:themeColor="accent1" w:themeShade="B5"/>
      <w:sz w:val="32"/>
      <w:szCs w:val="32"/>
      <w:lang w:eastAsia="fr-FR"/>
    </w:rPr>
  </w:style>
  <w:style w:type="paragraph" w:styleId="En-ttedetabledesmatires">
    <w:name w:val="TOC Heading"/>
    <w:basedOn w:val="Titre1"/>
    <w:next w:val="Normal"/>
    <w:uiPriority w:val="39"/>
    <w:unhideWhenUsed/>
    <w:qFormat/>
    <w:rsid w:val="00C9330E"/>
    <w:pPr>
      <w:spacing w:line="276" w:lineRule="auto"/>
      <w:outlineLvl w:val="9"/>
    </w:pPr>
    <w:rPr>
      <w:color w:val="365F91" w:themeColor="accent1" w:themeShade="BF"/>
      <w:sz w:val="28"/>
      <w:szCs w:val="28"/>
    </w:rPr>
  </w:style>
  <w:style w:type="paragraph" w:styleId="TM1">
    <w:name w:val="toc 1"/>
    <w:basedOn w:val="Normal"/>
    <w:next w:val="Normal"/>
    <w:autoRedefine/>
    <w:uiPriority w:val="39"/>
    <w:unhideWhenUsed/>
    <w:rsid w:val="00C9330E"/>
    <w:pPr>
      <w:spacing w:before="120"/>
    </w:pPr>
    <w:rPr>
      <w:rFonts w:asciiTheme="majorHAnsi" w:hAnsiTheme="majorHAnsi"/>
      <w:b/>
      <w:color w:val="548DD4"/>
    </w:rPr>
  </w:style>
  <w:style w:type="paragraph" w:styleId="TM2">
    <w:name w:val="toc 2"/>
    <w:basedOn w:val="Normal"/>
    <w:next w:val="Normal"/>
    <w:autoRedefine/>
    <w:uiPriority w:val="39"/>
    <w:unhideWhenUsed/>
    <w:rsid w:val="00C9330E"/>
    <w:rPr>
      <w:rFonts w:asciiTheme="minorHAnsi" w:hAnsiTheme="minorHAnsi"/>
      <w:sz w:val="22"/>
      <w:szCs w:val="22"/>
    </w:rPr>
  </w:style>
  <w:style w:type="paragraph" w:styleId="TM3">
    <w:name w:val="toc 3"/>
    <w:basedOn w:val="Normal"/>
    <w:next w:val="Normal"/>
    <w:autoRedefine/>
    <w:uiPriority w:val="39"/>
    <w:unhideWhenUsed/>
    <w:rsid w:val="00C9330E"/>
    <w:pPr>
      <w:ind w:left="240"/>
    </w:pPr>
    <w:rPr>
      <w:rFonts w:asciiTheme="minorHAnsi" w:hAnsiTheme="minorHAnsi"/>
      <w:i/>
      <w:sz w:val="22"/>
      <w:szCs w:val="22"/>
    </w:rPr>
  </w:style>
  <w:style w:type="paragraph" w:styleId="TM4">
    <w:name w:val="toc 4"/>
    <w:basedOn w:val="Normal"/>
    <w:next w:val="Normal"/>
    <w:autoRedefine/>
    <w:uiPriority w:val="39"/>
    <w:semiHidden/>
    <w:unhideWhenUsed/>
    <w:rsid w:val="00C9330E"/>
    <w:pPr>
      <w:pBdr>
        <w:between w:val="double" w:sz="6" w:space="0" w:color="auto"/>
      </w:pBdr>
      <w:ind w:left="480"/>
    </w:pPr>
    <w:rPr>
      <w:rFonts w:asciiTheme="minorHAnsi" w:hAnsiTheme="minorHAnsi"/>
      <w:sz w:val="20"/>
      <w:szCs w:val="20"/>
    </w:rPr>
  </w:style>
  <w:style w:type="paragraph" w:styleId="TM5">
    <w:name w:val="toc 5"/>
    <w:basedOn w:val="Normal"/>
    <w:next w:val="Normal"/>
    <w:autoRedefine/>
    <w:uiPriority w:val="39"/>
    <w:semiHidden/>
    <w:unhideWhenUsed/>
    <w:rsid w:val="00C9330E"/>
    <w:pPr>
      <w:pBdr>
        <w:between w:val="double" w:sz="6" w:space="0" w:color="auto"/>
      </w:pBdr>
      <w:ind w:left="720"/>
    </w:pPr>
    <w:rPr>
      <w:rFonts w:asciiTheme="minorHAnsi" w:hAnsiTheme="minorHAnsi"/>
      <w:sz w:val="20"/>
      <w:szCs w:val="20"/>
    </w:rPr>
  </w:style>
  <w:style w:type="paragraph" w:styleId="TM6">
    <w:name w:val="toc 6"/>
    <w:basedOn w:val="Normal"/>
    <w:next w:val="Normal"/>
    <w:autoRedefine/>
    <w:uiPriority w:val="39"/>
    <w:semiHidden/>
    <w:unhideWhenUsed/>
    <w:rsid w:val="00C9330E"/>
    <w:pPr>
      <w:pBdr>
        <w:between w:val="double" w:sz="6" w:space="0" w:color="auto"/>
      </w:pBdr>
      <w:ind w:left="960"/>
    </w:pPr>
    <w:rPr>
      <w:rFonts w:asciiTheme="minorHAnsi" w:hAnsiTheme="minorHAnsi"/>
      <w:sz w:val="20"/>
      <w:szCs w:val="20"/>
    </w:rPr>
  </w:style>
  <w:style w:type="paragraph" w:styleId="TM7">
    <w:name w:val="toc 7"/>
    <w:basedOn w:val="Normal"/>
    <w:next w:val="Normal"/>
    <w:autoRedefine/>
    <w:uiPriority w:val="39"/>
    <w:semiHidden/>
    <w:unhideWhenUsed/>
    <w:rsid w:val="00C9330E"/>
    <w:pPr>
      <w:pBdr>
        <w:between w:val="double" w:sz="6" w:space="0" w:color="auto"/>
      </w:pBdr>
      <w:ind w:left="1200"/>
    </w:pPr>
    <w:rPr>
      <w:rFonts w:asciiTheme="minorHAnsi" w:hAnsiTheme="minorHAnsi"/>
      <w:sz w:val="20"/>
      <w:szCs w:val="20"/>
    </w:rPr>
  </w:style>
  <w:style w:type="paragraph" w:styleId="TM8">
    <w:name w:val="toc 8"/>
    <w:basedOn w:val="Normal"/>
    <w:next w:val="Normal"/>
    <w:autoRedefine/>
    <w:uiPriority w:val="39"/>
    <w:semiHidden/>
    <w:unhideWhenUsed/>
    <w:rsid w:val="00C9330E"/>
    <w:pPr>
      <w:pBdr>
        <w:between w:val="double" w:sz="6" w:space="0" w:color="auto"/>
      </w:pBdr>
      <w:ind w:left="1440"/>
    </w:pPr>
    <w:rPr>
      <w:rFonts w:asciiTheme="minorHAnsi" w:hAnsiTheme="minorHAnsi"/>
      <w:sz w:val="20"/>
      <w:szCs w:val="20"/>
    </w:rPr>
  </w:style>
  <w:style w:type="paragraph" w:styleId="TM9">
    <w:name w:val="toc 9"/>
    <w:basedOn w:val="Normal"/>
    <w:next w:val="Normal"/>
    <w:autoRedefine/>
    <w:uiPriority w:val="39"/>
    <w:semiHidden/>
    <w:unhideWhenUsed/>
    <w:rsid w:val="00C9330E"/>
    <w:pPr>
      <w:pBdr>
        <w:between w:val="double" w:sz="6" w:space="0" w:color="auto"/>
      </w:pBdr>
      <w:ind w:left="1680"/>
    </w:pPr>
    <w:rPr>
      <w:rFonts w:asciiTheme="minorHAnsi" w:hAnsiTheme="minorHAnsi"/>
      <w:sz w:val="20"/>
      <w:szCs w:val="20"/>
    </w:rPr>
  </w:style>
  <w:style w:type="table" w:customStyle="1" w:styleId="LightGrid-Accent11">
    <w:name w:val="Light Grid - Accent 11"/>
    <w:basedOn w:val="TableauNormal"/>
    <w:uiPriority w:val="62"/>
    <w:rsid w:val="00C52FC6"/>
    <w:rPr>
      <w:rFonts w:asciiTheme="minorHAnsi" w:eastAsiaTheme="minorHAnsi" w:hAnsiTheme="minorHAnsi" w:cstheme="minorBidi"/>
      <w:sz w:val="22"/>
      <w:szCs w:val="22"/>
      <w:lang w:eastAsia="fr-FR"/>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Grille">
    <w:name w:val="Table Grid"/>
    <w:basedOn w:val="TableauNormal"/>
    <w:uiPriority w:val="59"/>
    <w:rsid w:val="008E437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fr-FR"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676DE8"/>
    <w:pPr>
      <w:ind w:left="720"/>
      <w:contextualSpacing/>
    </w:pPr>
  </w:style>
  <w:style w:type="paragraph" w:styleId="Textedebulles">
    <w:name w:val="Balloon Text"/>
    <w:basedOn w:val="Normal"/>
    <w:link w:val="TextedebullesCar"/>
    <w:uiPriority w:val="99"/>
    <w:semiHidden/>
    <w:unhideWhenUsed/>
    <w:rsid w:val="00BF52CD"/>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BF52CD"/>
    <w:rPr>
      <w:rFonts w:ascii="Lucida Grande" w:hAnsi="Lucida Grande" w:cs="Lucida Grande"/>
      <w:sz w:val="18"/>
      <w:szCs w:val="18"/>
      <w:lang w:eastAsia="fr-FR"/>
    </w:rPr>
  </w:style>
  <w:style w:type="character" w:customStyle="1" w:styleId="apple-style-span">
    <w:name w:val="apple-style-span"/>
    <w:basedOn w:val="Policepardfaut"/>
    <w:rsid w:val="009E6802"/>
  </w:style>
  <w:style w:type="paragraph" w:styleId="Lgende">
    <w:name w:val="caption"/>
    <w:basedOn w:val="Normal"/>
    <w:next w:val="Normal"/>
    <w:uiPriority w:val="35"/>
    <w:unhideWhenUsed/>
    <w:qFormat/>
    <w:rsid w:val="009E6802"/>
    <w:pPr>
      <w:spacing w:after="200"/>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divs>
    <w:div w:id="136192198">
      <w:bodyDiv w:val="1"/>
      <w:marLeft w:val="0"/>
      <w:marRight w:val="0"/>
      <w:marTop w:val="0"/>
      <w:marBottom w:val="0"/>
      <w:divBdr>
        <w:top w:val="none" w:sz="0" w:space="0" w:color="auto"/>
        <w:left w:val="none" w:sz="0" w:space="0" w:color="auto"/>
        <w:bottom w:val="none" w:sz="0" w:space="0" w:color="auto"/>
        <w:right w:val="none" w:sz="0" w:space="0" w:color="auto"/>
      </w:divBdr>
    </w:div>
    <w:div w:id="386105088">
      <w:bodyDiv w:val="1"/>
      <w:marLeft w:val="0"/>
      <w:marRight w:val="0"/>
      <w:marTop w:val="0"/>
      <w:marBottom w:val="0"/>
      <w:divBdr>
        <w:top w:val="none" w:sz="0" w:space="0" w:color="auto"/>
        <w:left w:val="none" w:sz="0" w:space="0" w:color="auto"/>
        <w:bottom w:val="none" w:sz="0" w:space="0" w:color="auto"/>
        <w:right w:val="none" w:sz="0" w:space="0" w:color="auto"/>
      </w:divBdr>
    </w:div>
    <w:div w:id="757482580">
      <w:bodyDiv w:val="1"/>
      <w:marLeft w:val="0"/>
      <w:marRight w:val="0"/>
      <w:marTop w:val="0"/>
      <w:marBottom w:val="0"/>
      <w:divBdr>
        <w:top w:val="none" w:sz="0" w:space="0" w:color="auto"/>
        <w:left w:val="none" w:sz="0" w:space="0" w:color="auto"/>
        <w:bottom w:val="none" w:sz="0" w:space="0" w:color="auto"/>
        <w:right w:val="none" w:sz="0" w:space="0" w:color="auto"/>
      </w:divBdr>
    </w:div>
    <w:div w:id="775246660">
      <w:bodyDiv w:val="1"/>
      <w:marLeft w:val="0"/>
      <w:marRight w:val="0"/>
      <w:marTop w:val="0"/>
      <w:marBottom w:val="0"/>
      <w:divBdr>
        <w:top w:val="none" w:sz="0" w:space="0" w:color="auto"/>
        <w:left w:val="none" w:sz="0" w:space="0" w:color="auto"/>
        <w:bottom w:val="none" w:sz="0" w:space="0" w:color="auto"/>
        <w:right w:val="none" w:sz="0" w:space="0" w:color="auto"/>
      </w:divBdr>
    </w:div>
    <w:div w:id="1102997454">
      <w:bodyDiv w:val="1"/>
      <w:marLeft w:val="0"/>
      <w:marRight w:val="0"/>
      <w:marTop w:val="0"/>
      <w:marBottom w:val="0"/>
      <w:divBdr>
        <w:top w:val="none" w:sz="0" w:space="0" w:color="auto"/>
        <w:left w:val="none" w:sz="0" w:space="0" w:color="auto"/>
        <w:bottom w:val="none" w:sz="0" w:space="0" w:color="auto"/>
        <w:right w:val="none" w:sz="0" w:space="0" w:color="auto"/>
      </w:divBdr>
    </w:div>
    <w:div w:id="1457455491">
      <w:bodyDiv w:val="1"/>
      <w:marLeft w:val="0"/>
      <w:marRight w:val="0"/>
      <w:marTop w:val="0"/>
      <w:marBottom w:val="0"/>
      <w:divBdr>
        <w:top w:val="none" w:sz="0" w:space="0" w:color="auto"/>
        <w:left w:val="none" w:sz="0" w:space="0" w:color="auto"/>
        <w:bottom w:val="none" w:sz="0" w:space="0" w:color="auto"/>
        <w:right w:val="none" w:sz="0" w:space="0" w:color="auto"/>
      </w:divBdr>
    </w:div>
    <w:div w:id="1535967447">
      <w:bodyDiv w:val="1"/>
      <w:marLeft w:val="0"/>
      <w:marRight w:val="0"/>
      <w:marTop w:val="0"/>
      <w:marBottom w:val="0"/>
      <w:divBdr>
        <w:top w:val="none" w:sz="0" w:space="0" w:color="auto"/>
        <w:left w:val="none" w:sz="0" w:space="0" w:color="auto"/>
        <w:bottom w:val="none" w:sz="0" w:space="0" w:color="auto"/>
        <w:right w:val="none" w:sz="0" w:space="0" w:color="auto"/>
      </w:divBdr>
    </w:div>
    <w:div w:id="169818915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4" Type="http://schemas.openxmlformats.org/officeDocument/2006/relationships/webSettings" Target="webSettings.xml"/><Relationship Id="rId10" Type="http://schemas.openxmlformats.org/officeDocument/2006/relationships/theme" Target="theme/theme1.xml"/><Relationship Id="rId5" Type="http://schemas.openxmlformats.org/officeDocument/2006/relationships/footnotes" Target="footnotes.xml"/><Relationship Id="rId7" Type="http://schemas.openxmlformats.org/officeDocument/2006/relationships/image" Target="media/image1.jpeg"/><Relationship Id="rId11" Type="http://schemas.microsoft.com/office/2007/relationships/stylesWithEffects" Target="stylesWithEffects.xml"/><Relationship Id="rId1" Type="http://schemas.openxmlformats.org/officeDocument/2006/relationships/numbering" Target="numbering.xml"/><Relationship Id="rId2" Type="http://schemas.openxmlformats.org/officeDocument/2006/relationships/styles" Target="styles.xml"/><Relationship Id="rId9" Type="http://schemas.openxmlformats.org/officeDocument/2006/relationships/fontTable" Target="fontTable.xml"/><Relationship Id="rId3" Type="http://schemas.openxmlformats.org/officeDocument/2006/relationships/settings" Target="settings.xml"/><Relationship Id="rId6" Type="http://schemas.openxmlformats.org/officeDocument/2006/relationships/endnotes" Target="endnot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2218</Words>
  <Characters>12645</Characters>
  <Application>Microsoft Macintosh Word</Application>
  <DocSecurity>0</DocSecurity>
  <Lines>105</Lines>
  <Paragraphs>25</Paragraphs>
  <ScaleCrop>false</ScaleCrop>
  <Company/>
  <LinksUpToDate>false</LinksUpToDate>
  <CharactersWithSpaces>15528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 Medioni</dc:creator>
  <cp:keywords/>
  <dc:description/>
  <cp:lastModifiedBy>Johan</cp:lastModifiedBy>
  <cp:revision>6</cp:revision>
  <cp:lastPrinted>2011-03-06T10:40:00Z</cp:lastPrinted>
  <dcterms:created xsi:type="dcterms:W3CDTF">2011-03-06T10:40:00Z</dcterms:created>
  <dcterms:modified xsi:type="dcterms:W3CDTF">2011-04-13T14:06:00Z</dcterms:modified>
</cp:coreProperties>
</file>