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BC7935C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Ali Charara</w:t>
      </w:r>
    </w:p>
    <w:p w14:paraId="126D0638" w14:textId="77777777" w:rsidR="00AB1816" w:rsidRPr="003F0A7D" w:rsidRDefault="003E2F74" w:rsidP="00096049">
      <w:pPr>
        <w:pStyle w:val="Niveauducommentaire2"/>
        <w:jc w:val="both"/>
        <w:rPr>
          <w:rFonts w:ascii="Arial" w:hAnsi="Arial" w:cs="Arial"/>
        </w:rPr>
      </w:pPr>
      <w:hyperlink r:id="rId9" w:history="1">
        <w:r w:rsidR="00AB1816" w:rsidRPr="003F0A7D">
          <w:rPr>
            <w:rStyle w:val="Lienhypertexte"/>
            <w:rFonts w:ascii="Arial" w:hAnsi="Arial" w:cs="Arial"/>
          </w:rPr>
          <w:t>ali.charara@utc.fr</w:t>
        </w:r>
      </w:hyperlink>
    </w:p>
    <w:p w14:paraId="7B9444FE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C222</w:t>
      </w:r>
    </w:p>
    <w:p w14:paraId="0227BC63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46 78</w:t>
      </w:r>
    </w:p>
    <w:p w14:paraId="4972DC09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</w:pPr>
    </w:p>
    <w:p w14:paraId="56701658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Equipe enseignante</w:t>
      </w:r>
    </w:p>
    <w:p w14:paraId="25160CFB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Ali Charara pour les cours et les TD</w:t>
      </w:r>
    </w:p>
    <w:p w14:paraId="59FCB8F2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Philippe Bonnifait pour quelques TD</w:t>
      </w:r>
    </w:p>
    <w:p w14:paraId="4F500BDB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Alessandro Victorino pour les TP</w:t>
      </w:r>
    </w:p>
    <w:p w14:paraId="4CE3B8A2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</w:pPr>
    </w:p>
    <w:p w14:paraId="572F0427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Examens</w:t>
      </w:r>
    </w:p>
    <w:p w14:paraId="41BF3C30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Médian avant vacances de printemps</w:t>
      </w:r>
    </w:p>
    <w:p w14:paraId="6074C61E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TP commencent le 12 avril</w:t>
      </w:r>
    </w:p>
    <w:p w14:paraId="7AE14E14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50% F + 25%  TP/TD (participation et examen) + 25% M</w:t>
      </w:r>
    </w:p>
    <w:p w14:paraId="307D45A9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Prendre des notes en TP car examen de TP !!!</w:t>
      </w:r>
    </w:p>
    <w:p w14:paraId="40B795BE" w14:textId="204AEDE8" w:rsidR="009C7DF8" w:rsidRPr="003F0A7D" w:rsidRDefault="009C7DF8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Médian sans documents</w:t>
      </w:r>
    </w:p>
    <w:p w14:paraId="5DF8791B" w14:textId="0944476D" w:rsidR="009C7DF8" w:rsidRPr="003F0A7D" w:rsidRDefault="009C7DF8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Final avec documents &lt;3</w:t>
      </w:r>
    </w:p>
    <w:p w14:paraId="20F156BD" w14:textId="77777777" w:rsidR="00254998" w:rsidRPr="003F0A7D" w:rsidRDefault="00254998" w:rsidP="00254998">
      <w:pPr>
        <w:pStyle w:val="Niveauducommentaire1"/>
        <w:rPr>
          <w:rFonts w:ascii="Arial" w:hAnsi="Arial" w:cs="Arial"/>
        </w:rPr>
      </w:pPr>
    </w:p>
    <w:p w14:paraId="6599470E" w14:textId="14500518" w:rsidR="00254998" w:rsidRPr="003F0A7D" w:rsidRDefault="00254998" w:rsidP="00254998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Salles</w:t>
      </w:r>
    </w:p>
    <w:p w14:paraId="297F65B0" w14:textId="68C3B623" w:rsidR="00254998" w:rsidRPr="003F0A7D" w:rsidRDefault="00254998" w:rsidP="00254998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Cours</w:t>
      </w:r>
      <w:r w:rsidR="00E36D93" w:rsidRPr="003F0A7D">
        <w:rPr>
          <w:rFonts w:ascii="Arial" w:hAnsi="Arial" w:cs="Arial"/>
        </w:rPr>
        <w:t> : FA206</w:t>
      </w:r>
    </w:p>
    <w:p w14:paraId="15389C98" w14:textId="0C0FA649" w:rsidR="00254998" w:rsidRPr="003F0A7D" w:rsidRDefault="00254998" w:rsidP="00254998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TD</w:t>
      </w:r>
      <w:r w:rsidR="00E36D93" w:rsidRPr="003F0A7D">
        <w:rPr>
          <w:rFonts w:ascii="Arial" w:hAnsi="Arial" w:cs="Arial"/>
        </w:rPr>
        <w:t> : FA420</w:t>
      </w:r>
    </w:p>
    <w:p w14:paraId="37DC3468" w14:textId="705ABDED" w:rsidR="00254998" w:rsidRPr="003F0A7D" w:rsidRDefault="00254998" w:rsidP="00254998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TP</w:t>
      </w:r>
      <w:r w:rsidR="00E36D93" w:rsidRPr="003F0A7D">
        <w:rPr>
          <w:rFonts w:ascii="Arial" w:hAnsi="Arial" w:cs="Arial"/>
        </w:rPr>
        <w:t> : RJ216</w:t>
      </w:r>
    </w:p>
    <w:p w14:paraId="5D88BC52" w14:textId="77777777" w:rsidR="00727F6D" w:rsidRPr="003F0A7D" w:rsidRDefault="00727F6D" w:rsidP="00727F6D">
      <w:pPr>
        <w:pStyle w:val="Niveauducommentaire1"/>
        <w:rPr>
          <w:rFonts w:ascii="Arial" w:hAnsi="Arial" w:cs="Arial"/>
        </w:rPr>
      </w:pPr>
    </w:p>
    <w:p w14:paraId="61AD7E76" w14:textId="4AFFF5A3" w:rsidR="00727F6D" w:rsidRPr="003F0A7D" w:rsidRDefault="00727F6D" w:rsidP="00727F6D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TD</w:t>
      </w:r>
    </w:p>
    <w:p w14:paraId="57D96B8D" w14:textId="50258B3E" w:rsidR="00727F6D" w:rsidRPr="003F0A7D" w:rsidRDefault="00727F6D" w:rsidP="00727F6D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Login : sy14p001</w:t>
      </w:r>
    </w:p>
    <w:p w14:paraId="50DDE5AB" w14:textId="475EE89B" w:rsidR="00727F6D" w:rsidRPr="003F0A7D" w:rsidRDefault="00727F6D" w:rsidP="00727F6D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Mot de Passe : iwawyRA2</w:t>
      </w:r>
    </w:p>
    <w:p w14:paraId="50E6298D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  <w:sectPr w:rsidR="00AB1816" w:rsidRPr="003F0A7D" w:rsidSect="003208AA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28D4F92A" w14:textId="77777777" w:rsidR="00AB1816" w:rsidRPr="003F0A7D" w:rsidRDefault="006959CB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Automatique</w:t>
      </w:r>
    </w:p>
    <w:p w14:paraId="0F8396C3" w14:textId="68D0EB93" w:rsidR="005C1860" w:rsidRPr="003F0A7D" w:rsidRDefault="005D7CB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Science des systèmes dynamiques dont l’objectif est la prévention et le contrôle</w:t>
      </w:r>
    </w:p>
    <w:p w14:paraId="0D678C2A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Entrées de commande</w:t>
      </w:r>
    </w:p>
    <w:p w14:paraId="5878DACF" w14:textId="77777777" w:rsidR="006959CB" w:rsidRPr="003F0A7D" w:rsidRDefault="006959CB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Action sur le système</w:t>
      </w:r>
    </w:p>
    <w:p w14:paraId="2F6F0FD7" w14:textId="77777777" w:rsidR="006959CB" w:rsidRPr="003F0A7D" w:rsidRDefault="006959CB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Capteurs qui reçoivent ces infos, mesures, perturbations</w:t>
      </w:r>
    </w:p>
    <w:p w14:paraId="52BF8060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Régulateur</w:t>
      </w:r>
    </w:p>
    <w:p w14:paraId="17ACB17A" w14:textId="77777777" w:rsidR="006959CB" w:rsidRPr="003F0A7D" w:rsidRDefault="006959CB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Agit sur le système en fonction des entrées de commande</w:t>
      </w:r>
    </w:p>
    <w:p w14:paraId="57215D8D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Boucle fermée</w:t>
      </w:r>
    </w:p>
    <w:p w14:paraId="360EC7F5" w14:textId="77777777" w:rsidR="006959CB" w:rsidRPr="003F0A7D" w:rsidRDefault="006959CB" w:rsidP="00096049">
      <w:pPr>
        <w:pStyle w:val="Niveauducommentaire1"/>
        <w:jc w:val="both"/>
        <w:rPr>
          <w:rFonts w:ascii="Arial" w:hAnsi="Arial" w:cs="Arial"/>
        </w:rPr>
      </w:pPr>
    </w:p>
    <w:p w14:paraId="7019E4C2" w14:textId="77777777" w:rsidR="006959CB" w:rsidRPr="003F0A7D" w:rsidRDefault="006959CB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Systèmes dynamiques</w:t>
      </w:r>
    </w:p>
    <w:p w14:paraId="2C69CFC1" w14:textId="7940ED21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Evolution au cours du temps</w:t>
      </w:r>
      <w:r w:rsidR="005D7CBE" w:rsidRPr="003F0A7D">
        <w:rPr>
          <w:rFonts w:ascii="Arial" w:hAnsi="Arial" w:cs="Arial"/>
        </w:rPr>
        <w:t xml:space="preserve"> continu</w:t>
      </w:r>
    </w:p>
    <w:p w14:paraId="7253DA87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Variables internes</w:t>
      </w:r>
    </w:p>
    <w:p w14:paraId="15F36ED2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Entrées de commandes</w:t>
      </w:r>
    </w:p>
    <w:p w14:paraId="36EF38D8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Sorties</w:t>
      </w:r>
    </w:p>
    <w:p w14:paraId="1264860C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Perturbations</w:t>
      </w:r>
    </w:p>
    <w:p w14:paraId="4AD5FCA7" w14:textId="1665A450" w:rsidR="005D7CBE" w:rsidRPr="003F0A7D" w:rsidRDefault="005D7CB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Attention : modèles vus par les calculateurs =&gt; en temps discret</w:t>
      </w:r>
    </w:p>
    <w:p w14:paraId="35772A17" w14:textId="77777777" w:rsidR="00335BD6" w:rsidRPr="003F0A7D" w:rsidRDefault="00335BD6" w:rsidP="00096049">
      <w:pPr>
        <w:pStyle w:val="Niveauducommentaire1"/>
        <w:jc w:val="both"/>
        <w:rPr>
          <w:rFonts w:ascii="Arial" w:hAnsi="Arial" w:cs="Arial"/>
        </w:rPr>
      </w:pPr>
    </w:p>
    <w:p w14:paraId="379682E2" w14:textId="77777777" w:rsidR="00335BD6" w:rsidRPr="003F0A7D" w:rsidRDefault="00335BD6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Tendance à tout simplifier</w:t>
      </w:r>
    </w:p>
    <w:p w14:paraId="2427D95E" w14:textId="77777777" w:rsidR="00335BD6" w:rsidRPr="003F0A7D" w:rsidRDefault="00335BD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Plus de contrôleurs</w:t>
      </w:r>
    </w:p>
    <w:p w14:paraId="27CAA6A5" w14:textId="77777777" w:rsidR="00335BD6" w:rsidRPr="003F0A7D" w:rsidRDefault="00335BD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Contrôleurs plus sophistiqués</w:t>
      </w:r>
    </w:p>
    <w:p w14:paraId="2467C3F6" w14:textId="77777777" w:rsidR="00335BD6" w:rsidRPr="003F0A7D" w:rsidRDefault="00335BD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Contraintes fortes</w:t>
      </w:r>
    </w:p>
    <w:p w14:paraId="3BD57ACD" w14:textId="77777777" w:rsidR="00335BD6" w:rsidRPr="003F0A7D" w:rsidRDefault="00335BD6" w:rsidP="00096049">
      <w:pPr>
        <w:pStyle w:val="Niveauducommentaire1"/>
        <w:jc w:val="both"/>
        <w:rPr>
          <w:rFonts w:ascii="Arial" w:hAnsi="Arial" w:cs="Arial"/>
        </w:rPr>
      </w:pPr>
    </w:p>
    <w:p w14:paraId="07D4DA6D" w14:textId="77777777" w:rsidR="00335BD6" w:rsidRPr="003F0A7D" w:rsidRDefault="00335BD6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But</w:t>
      </w:r>
    </w:p>
    <w:p w14:paraId="0BCC33CF" w14:textId="77777777" w:rsidR="00335BD6" w:rsidRPr="003F0A7D" w:rsidRDefault="00335BD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Conception d’un contrôleur qui transforme le système réel en “machine virtuelle“</w:t>
      </w:r>
    </w:p>
    <w:p w14:paraId="33EC461F" w14:textId="77777777" w:rsidR="00335BD6" w:rsidRPr="003F0A7D" w:rsidRDefault="00335BD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Mesures réelles =&gt; mesures virtuelles =&gt; commandes virtuelles =&gt; commandes réelles</w:t>
      </w:r>
    </w:p>
    <w:p w14:paraId="0A4AD667" w14:textId="77777777" w:rsidR="002579EE" w:rsidRPr="003F0A7D" w:rsidRDefault="002579EE" w:rsidP="00096049">
      <w:pPr>
        <w:pStyle w:val="Niveauducommentaire1"/>
        <w:jc w:val="both"/>
        <w:rPr>
          <w:rFonts w:ascii="Arial" w:hAnsi="Arial" w:cs="Arial"/>
        </w:rPr>
      </w:pPr>
    </w:p>
    <w:p w14:paraId="740FD74D" w14:textId="77777777" w:rsidR="002579EE" w:rsidRPr="003F0A7D" w:rsidRDefault="002579EE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Etapes</w:t>
      </w:r>
    </w:p>
    <w:p w14:paraId="1EC3936B" w14:textId="77777777" w:rsidR="002579EE" w:rsidRPr="003F0A7D" w:rsidRDefault="002579E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Modéliser la machine, sous forme d’équations mathématiques (souvent différentielles)</w:t>
      </w:r>
    </w:p>
    <w:p w14:paraId="4FFB3FD2" w14:textId="77777777" w:rsidR="002579EE" w:rsidRPr="003F0A7D" w:rsidRDefault="002579E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Elaborer les équations du contrôleur à partir du modèle</w:t>
      </w:r>
    </w:p>
    <w:p w14:paraId="74CC2DDB" w14:textId="77777777" w:rsidR="002579EE" w:rsidRPr="003F0A7D" w:rsidRDefault="002579E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Tester</w:t>
      </w:r>
    </w:p>
    <w:p w14:paraId="58083134" w14:textId="77777777" w:rsidR="002579EE" w:rsidRPr="003F0A7D" w:rsidRDefault="002579E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Réaliser matériellement le contrôleur</w:t>
      </w:r>
    </w:p>
    <w:p w14:paraId="4D548177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  <w:sectPr w:rsidR="00AB1816" w:rsidRPr="003F0A7D" w:rsidSect="003208AA">
          <w:headerReference w:type="first" r:id="rId11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3DF78973" w14:textId="0DCA2825" w:rsidR="0029723B" w:rsidRPr="003F0A7D" w:rsidRDefault="00BB3F58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Gains et fonctions</w:t>
      </w:r>
    </w:p>
    <w:p w14:paraId="4A67DE5B" w14:textId="1428B5CF" w:rsidR="00BB3F58" w:rsidRPr="003F0A7D" w:rsidRDefault="00BB3F58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Entrée u, sortie y</w:t>
      </w:r>
    </w:p>
    <w:p w14:paraId="1F72DA2D" w14:textId="66203A4D" w:rsidR="00BB3F58" w:rsidRPr="003F0A7D" w:rsidRDefault="00BB3F58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Gain G</w:t>
      </w:r>
    </w:p>
    <w:p w14:paraId="09B99E6F" w14:textId="021FD002" w:rsidR="00BB3F58" w:rsidRPr="003F0A7D" w:rsidRDefault="00BB3F58" w:rsidP="00096049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y=G*u</m:t>
        </m:r>
      </m:oMath>
    </w:p>
    <w:p w14:paraId="197B869D" w14:textId="77777777" w:rsidR="00BB3F58" w:rsidRPr="003F0A7D" w:rsidRDefault="00BB3F58" w:rsidP="00096049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</w:p>
    <w:p w14:paraId="32E7FD1F" w14:textId="06660AF6" w:rsidR="00BB3F58" w:rsidRPr="003F0A7D" w:rsidRDefault="00BB3F58" w:rsidP="00096049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Exemple hydraulique</w:t>
      </w:r>
    </w:p>
    <w:p w14:paraId="08E64EB4" w14:textId="725DB962" w:rsidR="00BB3F58" w:rsidRPr="003F0A7D" w:rsidRDefault="00BB3F58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Réservoir</w:t>
      </w:r>
      <w:r w:rsidR="00642F3A" w:rsidRPr="003F0A7D">
        <w:rPr>
          <w:rFonts w:ascii="Arial" w:hAnsi="Arial" w:cs="Arial"/>
        </w:rPr>
        <w:t xml:space="preserve"> cylindrique</w:t>
      </w:r>
      <w:r w:rsidRPr="003F0A7D">
        <w:rPr>
          <w:rFonts w:ascii="Arial" w:hAnsi="Arial" w:cs="Arial"/>
        </w:rPr>
        <w:t> : c’est un intégrateur</w:t>
      </w:r>
    </w:p>
    <w:p w14:paraId="48E55F91" w14:textId="70832635" w:rsidR="00BB3F58" w:rsidRPr="003F0A7D" w:rsidRDefault="00642F3A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Variation de volume avec le temps</w:t>
      </w:r>
    </w:p>
    <w:p w14:paraId="21B26BF2" w14:textId="54E3EC7E" w:rsidR="00642F3A" w:rsidRPr="003F0A7D" w:rsidRDefault="00642F3A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Système</w:t>
      </w:r>
    </w:p>
    <w:p w14:paraId="109DE7CE" w14:textId="5C2F5B57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Entrée : débit Q(t)</w:t>
      </w:r>
    </w:p>
    <w:p w14:paraId="1578F3D8" w14:textId="6DC7620C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Sortie : hauteur h(t)</w:t>
      </w:r>
    </w:p>
    <w:p w14:paraId="0B203614" w14:textId="233AC4E0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Etat V(t)</w:t>
      </w:r>
    </w:p>
    <w:p w14:paraId="01B92457" w14:textId="3A881EA0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V=h.S</w:t>
      </w:r>
    </w:p>
    <w:p w14:paraId="187ACFF1" w14:textId="712C38B6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Q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dV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hAnsi="Cambria Math" w:cs="Arial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</m:oMath>
    </w:p>
    <w:p w14:paraId="381270DF" w14:textId="7B916F6C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Intégration =&gt; </w:t>
      </w:r>
      <m:oMath>
        <m:r>
          <w:rPr>
            <w:rFonts w:ascii="Cambria Math" w:hAnsi="Cambria Math" w:cs="Arial"/>
          </w:rPr>
          <m:t>V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+</m:t>
        </m:r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O</m:t>
            </m:r>
          </m:sub>
          <m:sup>
            <m:r>
              <w:rPr>
                <w:rFonts w:ascii="Cambria Math" w:hAnsi="Cambria Math" w:cs="Arial"/>
              </w:rPr>
              <m:t>t</m:t>
            </m:r>
          </m:sup>
          <m:e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7F922CC6" w14:textId="77777777" w:rsidR="005A3909" w:rsidRPr="003F0A7D" w:rsidRDefault="005A3909" w:rsidP="00096049">
      <w:pPr>
        <w:pStyle w:val="Niveauducommentaire1"/>
        <w:jc w:val="both"/>
        <w:rPr>
          <w:rFonts w:ascii="Arial" w:hAnsi="Arial" w:cs="Arial"/>
        </w:rPr>
      </w:pPr>
    </w:p>
    <w:p w14:paraId="25CCA8E2" w14:textId="5EE3FA59" w:rsidR="005A3909" w:rsidRPr="003F0A7D" w:rsidRDefault="005A3909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Exemple électrique : un condensateur</w:t>
      </w:r>
    </w:p>
    <w:p w14:paraId="0AC97FD5" w14:textId="40C1D0D7" w:rsidR="004D321F" w:rsidRPr="003F0A7D" w:rsidRDefault="004D321F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Même comportement !</w:t>
      </w:r>
    </w:p>
    <w:p w14:paraId="66758DA3" w14:textId="6FCC08F2" w:rsidR="004D321F" w:rsidRPr="003F0A7D" w:rsidRDefault="004D321F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Variable interne : la charge Q(t), pour le réservoir c’était le volume</w:t>
      </w:r>
    </w:p>
    <w:p w14:paraId="1DE2C213" w14:textId="02412116" w:rsidR="00CB78EA" w:rsidRPr="003F0A7D" w:rsidRDefault="00CB78EA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C</m:t>
            </m:r>
          </m:den>
        </m:f>
      </m:oMath>
    </w:p>
    <w:p w14:paraId="099863CC" w14:textId="6FFFF83B" w:rsidR="00CB78EA" w:rsidRPr="003F0A7D" w:rsidRDefault="00CB78EA" w:rsidP="00096049">
      <w:pPr>
        <w:pStyle w:val="Niveauducommentaire1"/>
        <w:jc w:val="both"/>
        <w:rPr>
          <w:rFonts w:ascii="Arial" w:hAnsi="Arial" w:cs="Arial"/>
        </w:rPr>
      </w:pPr>
    </w:p>
    <w:p w14:paraId="179EE89D" w14:textId="112CBC25" w:rsidR="003B5D8D" w:rsidRPr="003F0A7D" w:rsidRDefault="003B5D8D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Opérateur dérivation par rapport au temps : p</w:t>
      </w:r>
    </w:p>
    <w:p w14:paraId="3626CAAA" w14:textId="6244B40B" w:rsidR="003B5D8D" w:rsidRPr="003F0A7D" w:rsidRDefault="003B5D8D" w:rsidP="00096049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672F3D0" w14:textId="63C988B2" w:rsidR="00273E2C" w:rsidRPr="003F0A7D" w:rsidRDefault="00273E2C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Exemple : </w:t>
      </w:r>
      <m:oMath>
        <m:r>
          <w:rPr>
            <w:rFonts w:ascii="Cambria Math" w:hAnsi="Cambria Math" w:cs="Arial"/>
          </w:rPr>
          <m:t>py=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dy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60F3A40B" w14:textId="23A0F5BC" w:rsidR="003B5D8D" w:rsidRPr="003F0A7D" w:rsidRDefault="003B5D8D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Fonction de transfert :</w:t>
      </w:r>
    </w:p>
    <w:p w14:paraId="70FFE305" w14:textId="6BE60B3E" w:rsidR="003B5D8D" w:rsidRPr="003F0A7D" w:rsidRDefault="003B5D8D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Sortie/entrée</w:t>
      </w:r>
    </w:p>
    <w:p w14:paraId="2743B791" w14:textId="00B99BD3" w:rsidR="003B5D8D" w:rsidRPr="003F0A7D" w:rsidRDefault="003B5D8D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 calculer en fonction de p</w:t>
      </w:r>
    </w:p>
    <w:p w14:paraId="734A33FE" w14:textId="077E7C0F" w:rsidR="003B5D8D" w:rsidRPr="003F0A7D" w:rsidRDefault="003B5D8D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Appliquée à l’exemple hydraulique</w:t>
      </w:r>
    </w:p>
    <w:p w14:paraId="49B3875C" w14:textId="7A99A0DC" w:rsidR="001026E6" w:rsidRPr="003F0A7D" w:rsidRDefault="001026E6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V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</m:oMath>
    </w:p>
    <w:p w14:paraId="045246AC" w14:textId="636DEB08" w:rsidR="00892B4B" w:rsidRPr="003F0A7D" w:rsidRDefault="00892B4B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On a un intégrateur</w:t>
      </w:r>
    </w:p>
    <w:p w14:paraId="1B833783" w14:textId="4240DFDC" w:rsidR="001026E6" w:rsidRPr="003F0A7D" w:rsidRDefault="001026E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Autre exemple :</w:t>
      </w:r>
    </w:p>
    <w:p w14:paraId="4DD8DCED" w14:textId="5D2D28D9" w:rsidR="001026E6" w:rsidRPr="003F0A7D" w:rsidRDefault="001026E6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Equation du système :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x+apx+bx=u</m:t>
        </m:r>
      </m:oMath>
    </w:p>
    <w:p w14:paraId="5C91F51F" w14:textId="5AF739D7" w:rsidR="001026E6" w:rsidRPr="003F0A7D" w:rsidRDefault="001026E6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La sortie y : y=x</w:t>
      </w:r>
    </w:p>
    <w:p w14:paraId="1582EE28" w14:textId="527585A8" w:rsidR="001026E6" w:rsidRPr="003F0A7D" w:rsidRDefault="003E2F74" w:rsidP="00096049">
      <w:pPr>
        <w:pStyle w:val="Niveauducommentaire3"/>
        <w:jc w:val="both"/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+a+b</m:t>
            </m:r>
          </m:e>
        </m:d>
        <m:r>
          <w:rPr>
            <w:rFonts w:ascii="Cambria Math" w:hAnsi="Cambria Math" w:cs="Arial"/>
          </w:rPr>
          <m:t>y=u</m:t>
        </m:r>
      </m:oMath>
    </w:p>
    <w:p w14:paraId="42F05804" w14:textId="1331408B" w:rsidR="001026E6" w:rsidRPr="003F0A7D" w:rsidRDefault="001026E6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La fonction de transfert :</w:t>
      </w:r>
      <w:r w:rsidR="005A7C3A" w:rsidRPr="003F0A7D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+ap+b</m:t>
            </m:r>
          </m:den>
        </m:f>
      </m:oMath>
    </w:p>
    <w:p w14:paraId="6385CBB7" w14:textId="77777777" w:rsidR="00892B4B" w:rsidRPr="003F0A7D" w:rsidRDefault="00892B4B" w:rsidP="00096049">
      <w:pPr>
        <w:pStyle w:val="Niveauducommentaire1"/>
        <w:jc w:val="both"/>
        <w:rPr>
          <w:rFonts w:ascii="Arial" w:hAnsi="Arial" w:cs="Arial"/>
        </w:rPr>
      </w:pPr>
    </w:p>
    <w:p w14:paraId="11920DF6" w14:textId="55F2178F" w:rsidR="005A7C3A" w:rsidRPr="003F0A7D" w:rsidRDefault="00892B4B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Réponses typiques</w:t>
      </w:r>
    </w:p>
    <w:p w14:paraId="44DFBA12" w14:textId="1576190C" w:rsidR="00892B4B" w:rsidRPr="003F0A7D" w:rsidRDefault="00892B4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Intégrateur (Cf. Poly)</w:t>
      </w:r>
    </w:p>
    <w:p w14:paraId="5B621BF1" w14:textId="5DD6D706" w:rsidR="00FF75F3" w:rsidRPr="003F0A7D" w:rsidRDefault="00892B4B" w:rsidP="00096049">
      <w:pPr>
        <w:pStyle w:val="Niveauducommentaire3"/>
        <w:jc w:val="both"/>
        <w:rPr>
          <w:rFonts w:ascii="Cambria Math" w:hAnsi="Cambria Math" w:cs="Arial"/>
          <w:oMath/>
        </w:rPr>
        <w:sectPr w:rsidR="00FF75F3" w:rsidRPr="003F0A7D" w:rsidSect="003208AA">
          <w:headerReference w:type="first" r:id="rId12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  <m:r>
          <m:rPr>
            <m:sty m:val="p"/>
          </m:rPr>
          <w:rPr>
            <w:rFonts w:ascii="Cambria Math" w:hAnsi="Cambria Math" w:cs="Arial"/>
          </w:rPr>
          <w:cr/>
        </m:r>
      </m:oMath>
    </w:p>
    <w:p w14:paraId="6ECCC53D" w14:textId="4C462CEC" w:rsidR="009C7DF8" w:rsidRPr="003F0A7D" w:rsidRDefault="00A5353D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Ordre du système = nombre d’intégrateurs qu’il contient</w:t>
      </w:r>
    </w:p>
    <w:p w14:paraId="4AB16BE8" w14:textId="77777777" w:rsidR="004E5E59" w:rsidRPr="003F0A7D" w:rsidRDefault="004E5E59" w:rsidP="003208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44C3B1B9" w14:textId="69D53EC4" w:rsidR="003208AA" w:rsidRPr="003F0A7D" w:rsidRDefault="003E2F74" w:rsidP="003208AA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  <w:noProof/>
        </w:rPr>
        <w:pict w14:anchorId="50A87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36pt;margin-top:9.5pt;width:18pt;height:18pt;z-index:251660288">
            <v:imagedata r:id="rId13" o:title="NotesFlag 6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1+τp</m:t>
            </m:r>
          </m:den>
        </m:f>
      </m:oMath>
      <w:r w:rsidR="003208AA" w:rsidRPr="003F0A7D">
        <w:rPr>
          <w:rFonts w:ascii="Arial" w:hAnsi="Arial" w:cs="Arial"/>
        </w:rPr>
        <w:t xml:space="preserve"> important</w:t>
      </w:r>
    </w:p>
    <w:p w14:paraId="3C983CF1" w14:textId="34A4ABAA" w:rsidR="003208AA" w:rsidRPr="003F0A7D" w:rsidRDefault="003208AA" w:rsidP="003208AA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En fonction de K et de τ on pourra prédire l’évolution du système</w:t>
      </w:r>
    </w:p>
    <w:p w14:paraId="2CDBF367" w14:textId="3A303F6B" w:rsidR="00E01396" w:rsidRPr="003F0A7D" w:rsidRDefault="003E2F74" w:rsidP="003208AA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>p-a</m:t>
            </m:r>
          </m:den>
        </m:f>
      </m:oMath>
    </w:p>
    <w:p w14:paraId="026B2BA0" w14:textId="7D8BD520" w:rsidR="00C42AB5" w:rsidRPr="003F0A7D" w:rsidRDefault="00C42AB5" w:rsidP="003208AA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Solution temporelle du système : </w:t>
      </w: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4B7C69C7" w14:textId="77777777" w:rsidR="003208AA" w:rsidRPr="003F0A7D" w:rsidRDefault="003208AA" w:rsidP="003208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13858FDB" w14:textId="5CE815E1" w:rsidR="004E5E59" w:rsidRPr="003F0A7D" w:rsidRDefault="004E5E59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Equation différentielle du premier ordre</w:t>
      </w:r>
    </w:p>
    <w:p w14:paraId="05EC7F9B" w14:textId="7A40318C" w:rsidR="004E5E59" w:rsidRPr="003F0A7D" w:rsidRDefault="004E5E59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Solution </w:t>
      </w:r>
      <w:r w:rsidR="00096049" w:rsidRPr="003F0A7D">
        <w:rPr>
          <w:rFonts w:ascii="Arial" w:hAnsi="Arial" w:cs="Arial"/>
        </w:rPr>
        <w:t xml:space="preserve">temporelle </w:t>
      </w:r>
      <w:r w:rsidRPr="003F0A7D">
        <w:rPr>
          <w:rFonts w:ascii="Arial" w:hAnsi="Arial" w:cs="Arial"/>
        </w:rPr>
        <w:t>exponentielle</w:t>
      </w:r>
    </w:p>
    <w:p w14:paraId="29419229" w14:textId="43BB45A2" w:rsidR="00096049" w:rsidRPr="003F0A7D" w:rsidRDefault="004E5E59" w:rsidP="00C42AB5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Comportement exponentielle =&gt; en fonction du signe de la constante multiplicative de t, on connaît le comportement asymptotique du système</w:t>
      </w:r>
      <w:r w:rsidR="00096049" w:rsidRPr="003F0A7D">
        <w:rPr>
          <w:rFonts w:ascii="Arial" w:hAnsi="Arial" w:cs="Arial"/>
        </w:rPr>
        <w:t xml:space="preserve"> (stable ou instable</w:t>
      </w:r>
      <w:r w:rsidR="00273E2C" w:rsidRPr="003F0A7D">
        <w:rPr>
          <w:rFonts w:ascii="Arial" w:hAnsi="Arial" w:cs="Arial"/>
        </w:rPr>
        <w:t>, i.e. limite finie ou infinie</w:t>
      </w:r>
      <w:r w:rsidR="00096049" w:rsidRPr="003F0A7D">
        <w:rPr>
          <w:rFonts w:ascii="Arial" w:hAnsi="Arial" w:cs="Arial"/>
        </w:rPr>
        <w:t>)</w:t>
      </w:r>
    </w:p>
    <w:p w14:paraId="34C70518" w14:textId="485F8E99" w:rsidR="00AC7650" w:rsidRPr="003F0A7D" w:rsidRDefault="00AC7650" w:rsidP="00177DF1">
      <w:pPr>
        <w:pStyle w:val="Niveauducommentaire1"/>
        <w:rPr>
          <w:rFonts w:ascii="Arial" w:hAnsi="Arial" w:cs="Arial"/>
        </w:rPr>
      </w:pPr>
    </w:p>
    <w:p w14:paraId="521B297B" w14:textId="23ABFAD8" w:rsidR="00AC7650" w:rsidRPr="003F0A7D" w:rsidRDefault="00AC7650" w:rsidP="00AC7650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Exemple : Circuit RC</w:t>
      </w:r>
    </w:p>
    <w:p w14:paraId="3F831AE8" w14:textId="2246CA25" w:rsidR="00AC7650" w:rsidRPr="003F0A7D" w:rsidRDefault="00AC7650" w:rsidP="00AC7650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Entrée : tension u(t)</w:t>
      </w:r>
    </w:p>
    <w:p w14:paraId="1B3B0437" w14:textId="69D4FA9B" w:rsidR="00AC7650" w:rsidRPr="003F0A7D" w:rsidRDefault="00AC7650" w:rsidP="00AC7650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Sortie : tension y(t)</w:t>
      </w:r>
    </w:p>
    <w:p w14:paraId="7EBB1301" w14:textId="4BFD8120" w:rsidR="00AC7650" w:rsidRPr="003F0A7D" w:rsidRDefault="00AC7650" w:rsidP="00AC7650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Etat : charge Q(t)</w:t>
      </w:r>
    </w:p>
    <w:p w14:paraId="10C5A411" w14:textId="26AFC3CC" w:rsidR="00AC7650" w:rsidRPr="003F0A7D" w:rsidRDefault="00AC7650" w:rsidP="00AC7650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Equations</w:t>
      </w:r>
    </w:p>
    <w:p w14:paraId="0933E39D" w14:textId="06AE910E" w:rsidR="00AC7650" w:rsidRPr="003F0A7D" w:rsidRDefault="00AC7650" w:rsidP="00AC7650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Q(t)=C.y(t)</w:t>
      </w:r>
    </w:p>
    <w:p w14:paraId="3FF720B5" w14:textId="3D173393" w:rsidR="00AC7650" w:rsidRPr="003F0A7D" w:rsidRDefault="00AC7650" w:rsidP="00AC7650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u(t)-y(t)=R.i(t)</w:t>
      </w:r>
    </w:p>
    <w:p w14:paraId="3DF8B093" w14:textId="45E9A805" w:rsidR="00AC7650" w:rsidRPr="003F0A7D" w:rsidRDefault="00AC7650" w:rsidP="00AC7650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i(t)=p.Q(t)</w:t>
      </w:r>
    </w:p>
    <w:p w14:paraId="3E22537D" w14:textId="3F762171" w:rsidR="00AC7650" w:rsidRPr="003F0A7D" w:rsidRDefault="003E2F74" w:rsidP="00AC7650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</m:t>
                </m:r>
              </m:den>
            </m:f>
          </m:num>
          <m:den>
            <m:r>
              <w:rPr>
                <w:rFonts w:ascii="Cambria Math" w:hAnsi="Cambria Math" w:cs="Arial"/>
              </w:rPr>
              <m:t>p+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RC</m:t>
                </m:r>
              </m:den>
            </m:f>
          </m:den>
        </m:f>
      </m:oMath>
    </w:p>
    <w:p w14:paraId="2FDF97D7" w14:textId="529FDAFD" w:rsidR="00AC7650" w:rsidRPr="003F0A7D" w:rsidRDefault="004014A3" w:rsidP="00AC7650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Système du premier ordre</w:t>
      </w:r>
    </w:p>
    <w:p w14:paraId="5753D4D5" w14:textId="77777777" w:rsidR="00E11B4C" w:rsidRPr="003F0A7D" w:rsidRDefault="00E11B4C" w:rsidP="00E11B4C">
      <w:pPr>
        <w:pStyle w:val="Niveauducommentaire1"/>
        <w:rPr>
          <w:rFonts w:ascii="Arial" w:hAnsi="Arial" w:cs="Arial"/>
        </w:rPr>
      </w:pPr>
    </w:p>
    <w:p w14:paraId="4618C7CB" w14:textId="356705EC" w:rsidR="00E11B4C" w:rsidRPr="003F0A7D" w:rsidRDefault="00E11B4C" w:rsidP="00E11B4C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Réponse à un échelon de tension</w:t>
      </w:r>
    </w:p>
    <w:p w14:paraId="48919627" w14:textId="4B38BFE2" w:rsidR="00E11B4C" w:rsidRPr="003F0A7D" w:rsidRDefault="00E11B4C" w:rsidP="00E11B4C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τ : constante de temps du système</w:t>
      </w:r>
    </w:p>
    <w:p w14:paraId="3FB59D79" w14:textId="3F297FD6" w:rsidR="00E11B4C" w:rsidRPr="003F0A7D" w:rsidRDefault="00E11B4C" w:rsidP="00E11B4C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τ : abscisse de l’intersection de la tangente oblique au démarrage de et l’asymptote</w:t>
      </w:r>
    </w:p>
    <w:p w14:paraId="37F4A34D" w14:textId="2D8AFF38" w:rsidR="00E11B4C" w:rsidRPr="003F0A7D" w:rsidRDefault="00E11B4C" w:rsidP="00E11B4C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3τ : « Temps de réponse à 5% » : la sortie est à 95%de sa valeur asymptotique</w:t>
      </w:r>
    </w:p>
    <w:p w14:paraId="31189345" w14:textId="09082617" w:rsidR="00E11B4C" w:rsidRPr="003F0A7D" w:rsidRDefault="00E11B4C" w:rsidP="00E11B4C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Atteindre l’asymptote</w:t>
      </w:r>
    </w:p>
    <w:p w14:paraId="38D4DD1A" w14:textId="5B989736" w:rsidR="00E11B4C" w:rsidRPr="003F0A7D" w:rsidRDefault="00E11B4C" w:rsidP="00E11B4C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Valeur finale (asymptote) : consigne</w:t>
      </w:r>
    </w:p>
    <w:p w14:paraId="2E06F2AD" w14:textId="69E7AA18" w:rsidR="00E11B4C" w:rsidRPr="003F0A7D" w:rsidRDefault="00E11B4C" w:rsidP="00E11B4C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La constante de temps indique la rapidité du système</w:t>
      </w:r>
    </w:p>
    <w:p w14:paraId="32D72634" w14:textId="39830063" w:rsidR="00934403" w:rsidRPr="003F0A7D" w:rsidRDefault="00E11B4C" w:rsidP="00D350B6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On peut intervenir sur l’entrée pour accélérer le système</w:t>
      </w:r>
    </w:p>
    <w:p w14:paraId="71B2B86B" w14:textId="163DA99F" w:rsidR="00D350B6" w:rsidRPr="003F0A7D" w:rsidRDefault="00D350B6" w:rsidP="00D350B6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K : </w:t>
      </w:r>
      <w:r w:rsidR="00F172FF" w:rsidRPr="003F0A7D">
        <w:rPr>
          <w:rFonts w:ascii="Arial" w:hAnsi="Arial" w:cs="Arial"/>
        </w:rPr>
        <w:t xml:space="preserve"> gain statique</w:t>
      </w:r>
    </w:p>
    <w:p w14:paraId="375970A4" w14:textId="77777777" w:rsidR="00D350B6" w:rsidRPr="003F0A7D" w:rsidRDefault="00D350B6" w:rsidP="00D350B6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lastRenderedPageBreak/>
        <w:t xml:space="preserve">Quand plus de variation, </w:t>
      </w:r>
    </w:p>
    <w:p w14:paraId="0F348CEE" w14:textId="14917C76" w:rsidR="00D350B6" w:rsidRPr="003F0A7D" w:rsidRDefault="00D350B6" w:rsidP="00D350B6">
      <w:pPr>
        <w:pStyle w:val="Niveauducommentaire4"/>
        <w:rPr>
          <w:rFonts w:ascii="Arial" w:hAnsi="Arial" w:cs="Arial"/>
        </w:rPr>
      </w:pPr>
      <w:r w:rsidRPr="003F0A7D">
        <w:rPr>
          <w:rFonts w:ascii="Arial" w:hAnsi="Arial" w:cs="Arial"/>
        </w:rPr>
        <w:t>p=0</w:t>
      </w:r>
    </w:p>
    <w:p w14:paraId="5B4AE58B" w14:textId="4E9D8326" w:rsidR="00D350B6" w:rsidRPr="003F0A7D" w:rsidRDefault="00D350B6" w:rsidP="00D350B6">
      <w:pPr>
        <w:pStyle w:val="Niveauducommentaire4"/>
        <w:rPr>
          <w:rFonts w:ascii="Arial" w:hAnsi="Arial" w:cs="Arial"/>
        </w:rPr>
      </w:pPr>
      <w:r w:rsidRPr="003F0A7D">
        <w:rPr>
          <w:rFonts w:ascii="Arial" w:hAnsi="Arial" w:cs="Arial"/>
        </w:rPr>
        <w:t>on parle d’état stable</w:t>
      </w:r>
    </w:p>
    <w:p w14:paraId="713BC112" w14:textId="6354FDE7" w:rsidR="00D350B6" w:rsidRPr="003F0A7D" w:rsidRDefault="00D350B6" w:rsidP="00D350B6">
      <w:pPr>
        <w:pStyle w:val="Niveauducommentaire4"/>
        <w:rPr>
          <w:rFonts w:ascii="Arial" w:hAnsi="Arial" w:cs="Arial"/>
        </w:rPr>
      </w:pPr>
      <w:r w:rsidRPr="003F0A7D">
        <w:rPr>
          <w:rFonts w:ascii="Arial" w:hAnsi="Arial" w:cs="Arial"/>
        </w:rPr>
        <w:t>on peut déterminer K</w:t>
      </w:r>
    </w:p>
    <w:p w14:paraId="2C608187" w14:textId="0CA65A44" w:rsidR="00D350B6" w:rsidRPr="003F0A7D" w:rsidRDefault="003E2F74" w:rsidP="00D350B6">
      <w:pPr>
        <w:pStyle w:val="Niveauducommentaire4"/>
        <w:rPr>
          <w:rFonts w:ascii="Arial" w:hAnsi="Arial" w:cs="Arial"/>
        </w:rPr>
      </w:pPr>
      <w:r w:rsidRPr="003F0A7D">
        <w:rPr>
          <w:rFonts w:ascii="Arial" w:hAnsi="Arial" w:cs="Arial"/>
          <w:noProof/>
        </w:rPr>
        <w:pict w14:anchorId="64E1A90F">
          <v:shape id="_x0000_s1032" type="#_x0000_t75" style="position:absolute;left:0;text-align:left;margin-left:-36pt;margin-top:9.5pt;width:18pt;height:18pt;z-index:251661312">
            <v:imagedata r:id="rId14" o:title="NotesFlag 7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den>
        </m:f>
        <m:r>
          <w:rPr>
            <w:rFonts w:ascii="Cambria Math" w:hAnsi="Cambria Math" w:cs="Arial"/>
          </w:rPr>
          <m:t>=K</m:t>
        </m:r>
      </m:oMath>
      <w:r w:rsidR="004732BA" w:rsidRPr="003F0A7D">
        <w:rPr>
          <w:rFonts w:ascii="Arial" w:hAnsi="Arial" w:cs="Arial"/>
        </w:rPr>
        <w:t xml:space="preserve"> avec U</w:t>
      </w:r>
      <w:r w:rsidR="004732BA" w:rsidRPr="003F0A7D">
        <w:rPr>
          <w:rFonts w:ascii="Arial" w:hAnsi="Arial" w:cs="Arial"/>
          <w:vertAlign w:val="subscript"/>
        </w:rPr>
        <w:t>0</w:t>
      </w:r>
      <w:r w:rsidR="004732BA" w:rsidRPr="003F0A7D">
        <w:rPr>
          <w:rFonts w:ascii="Arial" w:hAnsi="Arial" w:cs="Arial"/>
        </w:rPr>
        <w:t xml:space="preserve"> valeur de l’entrée échelon (c’est une constante !) et y</w:t>
      </w:r>
      <w:r w:rsidR="002A09F1" w:rsidRPr="003F0A7D">
        <w:rPr>
          <w:rFonts w:ascii="Arial" w:hAnsi="Arial" w:cs="Arial"/>
          <w:vertAlign w:val="subscript"/>
        </w:rPr>
        <w:t>∞</w:t>
      </w:r>
      <w:r w:rsidR="004732BA" w:rsidRPr="003F0A7D">
        <w:rPr>
          <w:rFonts w:ascii="Arial" w:hAnsi="Arial" w:cs="Arial"/>
        </w:rPr>
        <w:t xml:space="preserve"> la valeur finale de la sortie </w:t>
      </w:r>
      <w:r w:rsidR="007D5076" w:rsidRPr="003F0A7D">
        <w:rPr>
          <w:rFonts w:ascii="Arial" w:hAnsi="Arial" w:cs="Arial"/>
        </w:rPr>
        <w:t>(y à l’infini)</w:t>
      </w:r>
    </w:p>
    <w:p w14:paraId="0D55D689" w14:textId="77777777" w:rsidR="00D350B6" w:rsidRPr="003F0A7D" w:rsidRDefault="00D350B6" w:rsidP="00F172FF">
      <w:pPr>
        <w:pStyle w:val="Niveauducommentaire1"/>
        <w:rPr>
          <w:rFonts w:ascii="Arial" w:hAnsi="Arial" w:cs="Arial"/>
        </w:rPr>
      </w:pPr>
    </w:p>
    <w:p w14:paraId="48EC9F51" w14:textId="22605172" w:rsidR="00217A5B" w:rsidRPr="003F0A7D" w:rsidRDefault="00217A5B" w:rsidP="00F172FF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Stabilité d’une solution</w:t>
      </w:r>
    </w:p>
    <w:p w14:paraId="15E236E3" w14:textId="127ED2BC" w:rsidR="00217A5B" w:rsidRPr="003F0A7D" w:rsidRDefault="00217A5B" w:rsidP="00217A5B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2 solutions :</w:t>
      </w:r>
    </w:p>
    <w:p w14:paraId="26673384" w14:textId="4CE38AF2" w:rsidR="00217A5B" w:rsidRPr="003F0A7D" w:rsidRDefault="003E2F74" w:rsidP="00217A5B">
      <w:pPr>
        <w:pStyle w:val="Niveauducommentaire3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5851251B" w14:textId="541A49A7" w:rsidR="00217A5B" w:rsidRPr="003F0A7D" w:rsidRDefault="003E2F74" w:rsidP="00217A5B">
      <w:pPr>
        <w:pStyle w:val="Niveauducommentaire3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6E3922A7" w14:textId="408D2765" w:rsidR="00217A5B" w:rsidRPr="003F0A7D" w:rsidRDefault="00DF55C9" w:rsidP="00217A5B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Ecart :</w:t>
      </w:r>
    </w:p>
    <w:p w14:paraId="022D2390" w14:textId="11AC5E61" w:rsidR="00DF55C9" w:rsidRPr="003F0A7D" w:rsidRDefault="00DF55C9" w:rsidP="00DF55C9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ϵ(t)=y</w:t>
      </w:r>
      <w:r w:rsidRPr="003F0A7D">
        <w:rPr>
          <w:rFonts w:ascii="Arial" w:hAnsi="Arial" w:cs="Arial"/>
          <w:vertAlign w:val="subscript"/>
        </w:rPr>
        <w:t>1</w:t>
      </w:r>
      <w:r w:rsidRPr="003F0A7D">
        <w:rPr>
          <w:rFonts w:ascii="Arial" w:hAnsi="Arial" w:cs="Arial"/>
        </w:rPr>
        <w:t>-y</w:t>
      </w:r>
      <w:r w:rsidRPr="003F0A7D">
        <w:rPr>
          <w:rFonts w:ascii="Arial" w:hAnsi="Arial" w:cs="Arial"/>
          <w:vertAlign w:val="subscript"/>
        </w:rPr>
        <w:t>2</w:t>
      </w:r>
    </w:p>
    <w:p w14:paraId="1CAD5D8C" w14:textId="10C67C9D" w:rsidR="00DF55C9" w:rsidRPr="003F0A7D" w:rsidRDefault="00DF55C9" w:rsidP="00DF55C9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ϵ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.ϵ(0)</m:t>
        </m:r>
      </m:oMath>
    </w:p>
    <w:p w14:paraId="680C3B8D" w14:textId="0D4643AA" w:rsidR="00DF55C9" w:rsidRPr="003F0A7D" w:rsidRDefault="00910EEF" w:rsidP="00DF55C9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La stabilité dépend de a seulement</w:t>
      </w:r>
    </w:p>
    <w:p w14:paraId="10CD49C9" w14:textId="15BFEA3C" w:rsidR="00284A99" w:rsidRPr="003F0A7D" w:rsidRDefault="00284A99" w:rsidP="00DF55C9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L’effet de l’état initial</w:t>
      </w:r>
    </w:p>
    <w:p w14:paraId="3ED505A4" w14:textId="3DCFBD91" w:rsidR="00910EEF" w:rsidRPr="003F0A7D" w:rsidRDefault="00910EEF" w:rsidP="00910EEF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a&lt;0 : tend vers 0</w:t>
      </w:r>
    </w:p>
    <w:p w14:paraId="00B73891" w14:textId="7FCBBF76" w:rsidR="00910EEF" w:rsidRPr="003F0A7D" w:rsidRDefault="00910EEF" w:rsidP="00910EEF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a=0 : contant</w:t>
      </w:r>
    </w:p>
    <w:p w14:paraId="08F3F64D" w14:textId="46D7B21C" w:rsidR="00910EEF" w:rsidRPr="003F0A7D" w:rsidRDefault="00910EEF" w:rsidP="00910EEF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a&gt;0 : augmente exponentiellement</w:t>
      </w:r>
    </w:p>
    <w:p w14:paraId="7E89CB2C" w14:textId="6244F008" w:rsidR="00284A99" w:rsidRPr="003F0A7D" w:rsidRDefault="00284A99" w:rsidP="00284A99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Système à la limite de la stabilité</w:t>
      </w:r>
    </w:p>
    <w:p w14:paraId="07444CDA" w14:textId="22539D73" w:rsidR="00284A99" w:rsidRPr="003F0A7D" w:rsidRDefault="00284A99" w:rsidP="00284A99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Stable pour une entrée nulle</w:t>
      </w:r>
    </w:p>
    <w:p w14:paraId="09B93C86" w14:textId="39C8B2B9" w:rsidR="00284A99" w:rsidRPr="003F0A7D" w:rsidRDefault="00284A99" w:rsidP="00284A99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Instable pour une entrée non nulle</w:t>
      </w:r>
    </w:p>
    <w:p w14:paraId="7CCC042A" w14:textId="78EA436A" w:rsidR="00284A99" w:rsidRPr="003F0A7D" w:rsidRDefault="00284A99" w:rsidP="00284A99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Pas très intéressant d’avoir une entrée nulle …</w:t>
      </w:r>
    </w:p>
    <w:p w14:paraId="246032E0" w14:textId="77777777" w:rsidR="00CF5725" w:rsidRPr="003F0A7D" w:rsidRDefault="00CF5725" w:rsidP="00CF5725">
      <w:pPr>
        <w:pStyle w:val="Niveauducommentaire1"/>
        <w:rPr>
          <w:rFonts w:ascii="Arial" w:hAnsi="Arial" w:cs="Arial"/>
        </w:rPr>
        <w:sectPr w:rsidR="00CF5725" w:rsidRPr="003F0A7D" w:rsidSect="003208AA">
          <w:headerReference w:type="first" r:id="rId15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4E293750" w14:textId="6486FD57" w:rsidR="00284A99" w:rsidRPr="003F0A7D" w:rsidRDefault="00CF5725" w:rsidP="00CF5725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Retard entre l’entrée et la sortie</w:t>
      </w:r>
    </w:p>
    <w:p w14:paraId="57EE1ACD" w14:textId="77777777" w:rsidR="00CF5725" w:rsidRPr="003F0A7D" w:rsidRDefault="00CF5725" w:rsidP="00CF5725">
      <w:pPr>
        <w:pStyle w:val="Niveauducommentaire1"/>
        <w:rPr>
          <w:rFonts w:ascii="Arial" w:hAnsi="Arial" w:cs="Arial"/>
        </w:rPr>
      </w:pPr>
    </w:p>
    <w:p w14:paraId="29B1EEC3" w14:textId="68A87F9D" w:rsidR="00CF5725" w:rsidRPr="003F0A7D" w:rsidRDefault="00CF5725" w:rsidP="00CF5725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Exemple typique : feu de circulation</w:t>
      </w:r>
    </w:p>
    <w:p w14:paraId="06BF64C6" w14:textId="313DF3D7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Le feu passe au vert</w:t>
      </w:r>
    </w:p>
    <w:p w14:paraId="23348779" w14:textId="5D29D8B5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10 voitures devant</w:t>
      </w:r>
    </w:p>
    <w:p w14:paraId="30C05280" w14:textId="1B3F16E4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Le feu est vert mais on ne bouge toujours pas car il faut du temps pour que les premières voitures démarrent</w:t>
      </w:r>
    </w:p>
    <w:p w14:paraId="296B7A49" w14:textId="6CFBB227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Si l’entrée est le feu et la sortie la vitesse de notre voiture, alors on a un système à retard</w:t>
      </w:r>
    </w:p>
    <w:p w14:paraId="38E60FDF" w14:textId="77777777" w:rsidR="00CF5725" w:rsidRPr="003F0A7D" w:rsidRDefault="00CF5725" w:rsidP="00CF5725">
      <w:pPr>
        <w:pStyle w:val="Niveauducommentaire1"/>
        <w:rPr>
          <w:rFonts w:ascii="Arial" w:hAnsi="Arial" w:cs="Arial"/>
        </w:rPr>
      </w:pPr>
    </w:p>
    <w:p w14:paraId="0EEE81B3" w14:textId="71B09350" w:rsidR="00CF5725" w:rsidRPr="003F0A7D" w:rsidRDefault="00CF5725" w:rsidP="00CF5725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Aussi : </w:t>
      </w:r>
    </w:p>
    <w:p w14:paraId="1E10586E" w14:textId="3A94EA1E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Four</w:t>
      </w:r>
    </w:p>
    <w:p w14:paraId="741D2AE1" w14:textId="1E16DF15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Internet (flux de données)</w:t>
      </w:r>
    </w:p>
    <w:p w14:paraId="7DE64441" w14:textId="752A0013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Fluide dans un tuyau</w:t>
      </w:r>
    </w:p>
    <w:p w14:paraId="507D621E" w14:textId="77777777" w:rsidR="00CF5725" w:rsidRPr="003F0A7D" w:rsidRDefault="00CF5725" w:rsidP="00CF5725">
      <w:pPr>
        <w:pStyle w:val="Niveauducommentaire1"/>
        <w:rPr>
          <w:rFonts w:ascii="Arial" w:hAnsi="Arial" w:cs="Arial"/>
        </w:rPr>
      </w:pPr>
    </w:p>
    <w:p w14:paraId="6751CE50" w14:textId="4864C52E" w:rsidR="00CF5725" w:rsidRPr="003F0A7D" w:rsidRDefault="00CF5725" w:rsidP="00CF5725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Entrée non nulle, mais sortie nulle</w:t>
      </w:r>
    </w:p>
    <w:p w14:paraId="6A3395CE" w14:textId="77777777" w:rsidR="00EC14FD" w:rsidRPr="003F0A7D" w:rsidRDefault="00EC14FD" w:rsidP="00CF5725">
      <w:pPr>
        <w:pStyle w:val="Niveauducommentaire1"/>
        <w:rPr>
          <w:rFonts w:ascii="Arial" w:hAnsi="Arial" w:cs="Arial"/>
        </w:rPr>
      </w:pPr>
    </w:p>
    <w:p w14:paraId="5806FBD7" w14:textId="05322094" w:rsidR="00EC14FD" w:rsidRPr="003F0A7D" w:rsidRDefault="00EC14FD" w:rsidP="00EC14FD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Modélisation</w:t>
      </w:r>
    </w:p>
    <w:p w14:paraId="4DE48071" w14:textId="39D6C9E3" w:rsidR="00EC14FD" w:rsidRPr="003F0A7D" w:rsidRDefault="00EC14FD" w:rsidP="00EC14FD">
      <w:pPr>
        <w:pStyle w:val="Niveauducommentaire2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t-T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</w:rPr>
          <m:t xml:space="preserve"> </m:t>
        </m:r>
      </m:oMath>
    </w:p>
    <w:p w14:paraId="12B61FE6" w14:textId="59A6BE0F" w:rsidR="00EC14FD" w:rsidRPr="003F0A7D" w:rsidRDefault="00923322" w:rsidP="00EC14FD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T est le retard</w:t>
      </w:r>
    </w:p>
    <w:p w14:paraId="1B9ECDB3" w14:textId="2888214A" w:rsidR="00EC14FD" w:rsidRPr="003F0A7D" w:rsidRDefault="003E2F74" w:rsidP="00EC14FD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H(p)</m:t>
        </m:r>
      </m:oMath>
      <w:r w:rsidR="006A7486" w:rsidRPr="003F0A7D">
        <w:rPr>
          <w:rFonts w:ascii="Arial" w:hAnsi="Arial" w:cs="Arial"/>
        </w:rPr>
        <w:t xml:space="preserve"> (H est la fonction de transfert)</w:t>
      </w:r>
    </w:p>
    <w:p w14:paraId="73D6DB5F" w14:textId="14AAB563" w:rsidR="00C728D8" w:rsidRPr="003F0A7D" w:rsidRDefault="006A7486" w:rsidP="006A7486">
      <w:pPr>
        <w:pStyle w:val="Niveauducommentaire2"/>
        <w:rPr>
          <w:rFonts w:ascii="Arial" w:hAnsi="Arial" w:cs="Arial"/>
        </w:rPr>
        <w:sectPr w:rsidR="00C728D8" w:rsidRPr="003F0A7D" w:rsidSect="00CF5725">
          <w:headerReference w:type="first" r:id="rId16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3F0A7D">
        <w:rPr>
          <w:rFonts w:ascii="Arial" w:hAnsi="Arial" w:cs="Arial"/>
        </w:rPr>
        <w:t xml:space="preserve">Tracé par translation de </w:t>
      </w:r>
      <m:oMath>
        <m:r>
          <w:rPr>
            <w:rFonts w:ascii="Cambria Math" w:hAnsi="Cambria Math" w:cs="Arial"/>
          </w:rPr>
          <m:t>T</m:t>
        </m:r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</m:oMath>
      <w:r w:rsidRPr="003F0A7D">
        <w:rPr>
          <w:rFonts w:ascii="Arial" w:hAnsi="Arial" w:cs="Arial"/>
        </w:rPr>
        <w:t>.</w:t>
      </w:r>
      <w:r w:rsidR="00C728D8" w:rsidRPr="003F0A7D">
        <w:rPr>
          <w:rFonts w:ascii="Arial" w:hAnsi="Arial" w:cs="Arial"/>
        </w:rPr>
        <w:cr/>
      </w:r>
    </w:p>
    <w:p w14:paraId="1AFC2A37" w14:textId="4E5026AB" w:rsidR="006A7486" w:rsidRPr="003F0A7D" w:rsidRDefault="00D14B47" w:rsidP="005E5D1B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Représentation d’état</w:t>
      </w:r>
    </w:p>
    <w:p w14:paraId="2D91967B" w14:textId="4598F778" w:rsidR="0078264E" w:rsidRPr="003F0A7D" w:rsidRDefault="003E2F74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  <w:noProof/>
        </w:rPr>
        <w:pict w14:anchorId="185A8C51">
          <v:shape id="_x0000_s1035" type="#_x0000_t75" style="position:absolute;left:0;text-align:left;margin-left:-36pt;margin-top:18.5pt;width:18pt;height:18pt;z-index:251663360">
            <v:imagedata r:id="rId17" o:title="NotesFlag 6" chromakey="white"/>
            <o:lock v:ext="edit" rotation="t" position="t" verticies="t"/>
            <w10:anchorlock/>
          </v:shape>
        </w:pic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</w:rPr>
                      <m:t>dt</m:t>
                    </m:r>
                  </m:den>
                </m:f>
                <m:r>
                  <w:rPr>
                    <w:rFonts w:ascii="Cambria Math" w:hAnsi="Cambria Math" w:cs="Arial"/>
                  </w:rPr>
                  <m:t>=Ax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+Bu(t)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=Cx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+Du(t)</m:t>
                </m:r>
              </m:e>
            </m:eqArr>
          </m:e>
        </m:d>
      </m:oMath>
      <w:r w:rsidR="00967FE5" w:rsidRPr="003F0A7D">
        <w:rPr>
          <w:rFonts w:ascii="Arial" w:hAnsi="Arial" w:cs="Arial"/>
        </w:rPr>
        <w:t xml:space="preserve"> (admis)</w:t>
      </w:r>
    </w:p>
    <w:p w14:paraId="78C475C3" w14:textId="74101EBF" w:rsidR="0078264E" w:rsidRPr="003F0A7D" w:rsidRDefault="0078264E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x est un vecteur d’état d’ordre n (nx1)</w:t>
      </w:r>
    </w:p>
    <w:p w14:paraId="494FE89A" w14:textId="7162BD96" w:rsidR="0078264E" w:rsidRPr="003F0A7D" w:rsidRDefault="0078264E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u est une entrée unique (1x1)</w:t>
      </w:r>
    </w:p>
    <w:p w14:paraId="29787DF3" w14:textId="16D0222E" w:rsidR="0078264E" w:rsidRPr="003F0A7D" w:rsidRDefault="0078264E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A (nxn)</w:t>
      </w:r>
      <w:r w:rsidR="005E5D1B" w:rsidRPr="003F0A7D">
        <w:rPr>
          <w:rFonts w:ascii="Arial" w:hAnsi="Arial" w:cs="Arial"/>
        </w:rPr>
        <w:t xml:space="preserve"> </w:t>
      </w:r>
    </w:p>
    <w:p w14:paraId="0E8490CC" w14:textId="7F0FA089" w:rsidR="0078264E" w:rsidRPr="003F0A7D" w:rsidRDefault="0078264E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B (nx1)</w:t>
      </w:r>
    </w:p>
    <w:p w14:paraId="1B3944C3" w14:textId="158EB4B6" w:rsidR="0078264E" w:rsidRPr="003F0A7D" w:rsidRDefault="0078264E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C (1xn)</w:t>
      </w:r>
    </w:p>
    <w:p w14:paraId="0FCDF120" w14:textId="6EB388B5" w:rsidR="003E2F74" w:rsidRPr="003F0A7D" w:rsidRDefault="003E2F74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PIx=Ax+Bu </w:t>
      </w:r>
      <w:r w:rsidRPr="003F0A7D">
        <w:rPr>
          <w:rFonts w:ascii="Arial" w:hAnsi="Arial" w:cs="Arial"/>
        </w:rPr>
        <w:sym w:font="Wingdings" w:char="F0E8"/>
      </w:r>
      <w:r w:rsidRPr="003F0A7D">
        <w:rPr>
          <w:rFonts w:ascii="Arial" w:hAnsi="Arial" w:cs="Arial"/>
        </w:rPr>
        <w:t xml:space="preserve"> (PI-A)x=Bu </w:t>
      </w:r>
      <w:r w:rsidRPr="003F0A7D">
        <w:rPr>
          <w:rFonts w:ascii="Arial" w:hAnsi="Arial" w:cs="Arial"/>
        </w:rPr>
        <w:sym w:font="Wingdings" w:char="F0E8"/>
      </w:r>
      <w:r w:rsidRPr="003F0A7D">
        <w:rPr>
          <w:rFonts w:ascii="Arial" w:hAnsi="Arial" w:cs="Arial"/>
        </w:rPr>
        <w:t xml:space="preserve"> x =(PI-A)^-1 Bu</w:t>
      </w:r>
    </w:p>
    <w:p w14:paraId="75342147" w14:textId="77777777" w:rsidR="005E5D1B" w:rsidRPr="003F0A7D" w:rsidRDefault="005E5D1B" w:rsidP="005E5D1B">
      <w:pPr>
        <w:pStyle w:val="Niveauducommentaire1"/>
        <w:rPr>
          <w:rFonts w:ascii="Arial" w:hAnsi="Arial" w:cs="Arial"/>
        </w:rPr>
      </w:pPr>
    </w:p>
    <w:p w14:paraId="6BEDA497" w14:textId="3AB00628" w:rsidR="005E5D1B" w:rsidRPr="003F0A7D" w:rsidRDefault="005E5D1B" w:rsidP="005E5D1B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Exemple système deuxième ordre : </w:t>
      </w:r>
      <w:r w:rsidR="00215377" w:rsidRPr="003F0A7D">
        <w:rPr>
          <w:rFonts w:ascii="Arial" w:hAnsi="Arial" w:cs="Arial"/>
        </w:rPr>
        <w:t xml:space="preserve">mouvement de </w:t>
      </w:r>
      <w:r w:rsidR="009A2AF7" w:rsidRPr="003F0A7D">
        <w:rPr>
          <w:rFonts w:ascii="Arial" w:hAnsi="Arial" w:cs="Arial"/>
        </w:rPr>
        <w:t>la fusée</w:t>
      </w:r>
    </w:p>
    <w:p w14:paraId="1400F82A" w14:textId="6919DA73" w:rsidR="005E5D1B" w:rsidRPr="003F0A7D" w:rsidRDefault="009E57B7" w:rsidP="005E5D1B">
      <w:pPr>
        <w:pStyle w:val="Niveauducommentaire2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=F=M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z</m:t>
        </m:r>
      </m:oMath>
    </w:p>
    <w:p w14:paraId="0D9D28D3" w14:textId="26DA1097" w:rsidR="00D27CA8" w:rsidRPr="003F0A7D" w:rsidRDefault="00D27CA8" w:rsidP="005E5D1B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C’est un double intégrateur</w:t>
      </w:r>
    </w:p>
    <w:p w14:paraId="1D5B85D3" w14:textId="344BC105" w:rsidR="00D27CA8" w:rsidRPr="003F0A7D" w:rsidRDefault="003E2F74" w:rsidP="00D27CA8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z</m:t>
            </m:r>
          </m:num>
          <m:den>
            <m:r>
              <w:rPr>
                <w:rFonts w:ascii="Cambria Math" w:hAnsi="Cambria Math" w:cs="Arial"/>
              </w:rPr>
              <m:t>F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</w:p>
    <w:p w14:paraId="5938995B" w14:textId="5B99394F" w:rsidR="00D27CA8" w:rsidRPr="003F0A7D" w:rsidRDefault="00931B4B" w:rsidP="00D27CA8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Représentation d’état :</w:t>
      </w:r>
    </w:p>
    <w:p w14:paraId="6185A107" w14:textId="3595CE68" w:rsidR="00931B4B" w:rsidRPr="003F0A7D" w:rsidRDefault="00931B4B" w:rsidP="00931B4B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2 états car 2 intégrateurs (c’est l’ordre du système)</w:t>
      </w:r>
    </w:p>
    <w:p w14:paraId="6BD99468" w14:textId="45469ABF" w:rsidR="007402F0" w:rsidRPr="003F0A7D" w:rsidRDefault="007402F0" w:rsidP="00931B4B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e>
            </m:eqArr>
          </m:e>
        </m:d>
      </m:oMath>
    </w:p>
    <w:p w14:paraId="56CAE3F0" w14:textId="2580A6F0" w:rsidR="001E440E" w:rsidRPr="003F0A7D" w:rsidRDefault="000F5D3B" w:rsidP="001E440E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 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</w:rPr>
                  <m:t>=Ax+Bu</m:t>
                </m:r>
              </m:e>
              <m:e>
                <m:r>
                  <w:rPr>
                    <w:rFonts w:ascii="Cambria Math" w:hAnsi="Cambria Math" w:cs="Arial"/>
                  </w:rPr>
                  <m:t>y=Cx+Du</m:t>
                </m:r>
              </m:e>
            </m:eqArr>
          </m:e>
        </m:d>
      </m:oMath>
    </w:p>
    <w:p w14:paraId="65F3E846" w14:textId="718BC43F" w:rsidR="001E440E" w:rsidRPr="003F0A7D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</w:p>
    <w:p w14:paraId="56B97458" w14:textId="042E67E0" w:rsidR="00967FE5" w:rsidRPr="003F0A7D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F</m:t>
            </m:r>
          </m:num>
          <m:den>
            <m:r>
              <w:rPr>
                <w:rFonts w:ascii="Cambria Math" w:hAnsi="Cambria Math" w:cs="Arial"/>
              </w:rPr>
              <m:t>M</m:t>
            </m:r>
          </m:den>
        </m:f>
      </m:oMath>
    </w:p>
    <w:p w14:paraId="3D5746D1" w14:textId="7A99F2A4" w:rsidR="00967FE5" w:rsidRPr="003F0A7D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  <m:r>
          <w:rPr>
            <w:rFonts w:ascii="Cambria Math" w:hAnsi="Cambria Math" w:cs="Arial"/>
          </w:rPr>
          <m:t>u</m:t>
        </m:r>
      </m:oMath>
      <w:r w:rsidR="005E5D00" w:rsidRPr="003F0A7D">
        <w:rPr>
          <w:rFonts w:ascii="Arial" w:hAnsi="Arial" w:cs="Arial"/>
        </w:rPr>
        <w:t xml:space="preserve"> et </w:t>
      </w:r>
      <m:oMath>
        <m:r>
          <w:rPr>
            <w:rFonts w:ascii="Cambria Math" w:hAnsi="Cambria Math" w:cs="Arial"/>
          </w:rPr>
          <m:t>y= 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>
              <m:r>
                <w:rPr>
                  <w:rFonts w:ascii="Cambria Math" w:hAnsi="Cambria Math" w:cs="Arial"/>
                </w:rPr>
                <m:t>1</m:t>
              </m:r>
            </m:e>
            <m:e>
              <m:r>
                <w:rPr>
                  <w:rFonts w:ascii="Cambria Math" w:hAnsi="Cambria Math" w:cs="Arial"/>
                </w:rPr>
                <m:t>0</m:t>
              </m:r>
            </m:e>
          </m:mr>
        </m:m>
        <m:r>
          <w:rPr>
            <w:rFonts w:ascii="Cambria Math" w:hAnsi="Cambria Math" w:cs="Arial"/>
          </w:rPr>
          <m:t xml:space="preserve">)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</m:oMath>
      <w:r w:rsidR="00DE3DF2" w:rsidRPr="003F0A7D">
        <w:rPr>
          <w:rFonts w:ascii="Arial" w:hAnsi="Arial" w:cs="Arial"/>
        </w:rPr>
        <w:t xml:space="preserve"> </w:t>
      </w:r>
    </w:p>
    <w:p w14:paraId="06B99B42" w14:textId="77777777" w:rsidR="00245E15" w:rsidRPr="003F0A7D" w:rsidRDefault="00245E15" w:rsidP="00245E15">
      <w:pPr>
        <w:pStyle w:val="Niveauducommentaire1"/>
        <w:rPr>
          <w:rFonts w:ascii="Arial" w:hAnsi="Arial" w:cs="Arial"/>
        </w:rPr>
      </w:pPr>
    </w:p>
    <w:p w14:paraId="00D9B2B7" w14:textId="1BE95EBE" w:rsidR="00245E15" w:rsidRPr="003F0A7D" w:rsidRDefault="003E2F74" w:rsidP="00245E15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  <w:noProof/>
        </w:rPr>
        <w:pict w14:anchorId="62E45CC3">
          <v:shape id="_x0000_s1034" type="#_x0000_t75" style="position:absolute;left:0;text-align:left;margin-left:-36pt;margin-top:.5pt;width:18pt;height:18pt;z-index:251662336">
            <v:imagedata r:id="rId18" o:title="NotesFlag 5" chromakey="white"/>
            <o:lock v:ext="edit" rotation="t" position="t" verticies="t"/>
            <w10:anchorlock/>
          </v:shape>
        </w:pict>
      </w:r>
      <w:r w:rsidR="00245E15" w:rsidRPr="003F0A7D">
        <w:rPr>
          <w:rFonts w:ascii="Arial" w:hAnsi="Arial" w:cs="Arial"/>
        </w:rPr>
        <w:t>Autre exemple : système amortisseur ressort (voir le poly)</w:t>
      </w:r>
    </w:p>
    <w:p w14:paraId="1E559BF1" w14:textId="56BF2A33" w:rsidR="003E2F74" w:rsidRPr="003F0A7D" w:rsidRDefault="003E2F74" w:rsidP="003E2F74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Masse suspendue soumise</w:t>
      </w:r>
    </w:p>
    <w:p w14:paraId="7EC2CE39" w14:textId="75A17BEE" w:rsidR="003E2F74" w:rsidRPr="003F0A7D" w:rsidRDefault="003E2F74" w:rsidP="003E2F74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à son poids -Mg</w:t>
      </w:r>
    </w:p>
    <w:p w14:paraId="1D48318C" w14:textId="44E45524" w:rsidR="003E2F74" w:rsidRPr="003F0A7D" w:rsidRDefault="003E2F74" w:rsidP="003E2F74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à la compression du ressort -k.(z(t)-z</w:t>
      </w:r>
      <w:r w:rsidRPr="003F0A7D">
        <w:rPr>
          <w:rFonts w:ascii="Arial" w:hAnsi="Arial" w:cs="Arial"/>
          <w:vertAlign w:val="subscript"/>
        </w:rPr>
        <w:t>0</w:t>
      </w:r>
      <w:r w:rsidRPr="003F0A7D">
        <w:rPr>
          <w:rFonts w:ascii="Arial" w:hAnsi="Arial" w:cs="Arial"/>
        </w:rPr>
        <w:t>)</w:t>
      </w:r>
    </w:p>
    <w:p w14:paraId="135BD418" w14:textId="08DEDDE9" w:rsidR="003E2F74" w:rsidRDefault="003E2F74" w:rsidP="003E2F74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à la viscosité de l’amortisseur </w:t>
      </w:r>
      <m:oMath>
        <m:r>
          <w:rPr>
            <w:rFonts w:ascii="Cambria Math" w:hAnsi="Cambria Math" w:cs="Arial"/>
          </w:rPr>
          <m:t>–f.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dz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E441096" w14:textId="743D4080" w:rsidR="001A276E" w:rsidRPr="003F0A7D" w:rsidRDefault="001A276E" w:rsidP="001A276E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On considère la route parfaite</w:t>
      </w:r>
      <w:bookmarkStart w:id="10" w:name="_GoBack"/>
      <w:bookmarkEnd w:id="10"/>
    </w:p>
    <w:p w14:paraId="03B7C03D" w14:textId="492BC4A5" w:rsidR="003E2F74" w:rsidRPr="003F0A7D" w:rsidRDefault="003E2F74" w:rsidP="003E2F74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PFD : </w:t>
      </w: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 xml:space="preserve">+k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z-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</w:rPr>
          <m:t>+f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+Mg=0</m:t>
        </m:r>
      </m:oMath>
    </w:p>
    <w:p w14:paraId="160CD9B5" w14:textId="41C211FF" w:rsidR="003F0A7D" w:rsidRPr="003F0A7D" w:rsidRDefault="003F0A7D" w:rsidP="003E2F74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À l’équilibre : vitesse et accélération nulles</w:t>
      </w:r>
    </w:p>
    <w:p w14:paraId="4D394472" w14:textId="4E784B54" w:rsidR="003F0A7D" w:rsidRPr="003F0A7D" w:rsidRDefault="003F0A7D" w:rsidP="003F0A7D">
      <w:pPr>
        <w:pStyle w:val="Niveauducommentaire3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Mg</m:t>
            </m:r>
          </m:num>
          <m:den>
            <m:r>
              <w:rPr>
                <w:rFonts w:ascii="Cambria Math" w:hAnsi="Cambria Math" w:cs="Arial"/>
              </w:rPr>
              <m:t>k</m:t>
            </m:r>
          </m:den>
        </m:f>
      </m:oMath>
    </w:p>
    <w:p w14:paraId="19E13235" w14:textId="33600583" w:rsidR="003F0A7D" w:rsidRDefault="003F0A7D" w:rsidP="003F0A7D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Représentation d’état :</w:t>
      </w:r>
    </w:p>
    <w:p w14:paraId="05C036EE" w14:textId="003EBD63" w:rsidR="003F0A7D" w:rsidRDefault="003F0A7D" w:rsidP="003F0A7D">
      <w:pPr>
        <w:pStyle w:val="Niveauducommentaire3"/>
        <w:rPr>
          <w:rFonts w:ascii="Arial" w:hAnsi="Arial" w:cs="Arial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=v</m:t>
                </m:r>
              </m:e>
              <m:e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-g</m:t>
                </m:r>
              </m:e>
            </m:eqArr>
          </m:e>
        </m:d>
      </m:oMath>
    </w:p>
    <w:p w14:paraId="1D1BADEE" w14:textId="611CF482" w:rsidR="005B7046" w:rsidRDefault="005B7046" w:rsidP="003F0A7D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z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   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num>
              <m:den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</m:oMath>
    </w:p>
    <w:p w14:paraId="02CA95A9" w14:textId="75E7BED7" w:rsidR="005B7046" w:rsidRPr="005B7046" w:rsidRDefault="005B7046" w:rsidP="005B7046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Ecart e(t)=z(t)-z</w:t>
      </w:r>
      <w:r>
        <w:rPr>
          <w:rFonts w:ascii="Arial" w:hAnsi="Arial" w:cs="Arial"/>
          <w:vertAlign w:val="subscript"/>
        </w:rPr>
        <w:t>s</w:t>
      </w:r>
    </w:p>
    <w:p w14:paraId="09936073" w14:textId="56913E9B" w:rsidR="005B7046" w:rsidRDefault="005B7046" w:rsidP="005B7046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Dérivée de e égale à celle de z</w:t>
      </w:r>
    </w:p>
    <w:p w14:paraId="5074862B" w14:textId="77777777" w:rsidR="00DC6FEE" w:rsidRDefault="00DC6FEE" w:rsidP="005B7046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Variables d’état :</w:t>
      </w:r>
    </w:p>
    <w:p w14:paraId="32F37BDE" w14:textId="4ADC4B5D" w:rsidR="00DC6FEE" w:rsidRDefault="00DC6FEE" w:rsidP="00DC6FEE">
      <w:pPr>
        <w:pStyle w:val="Niveauducommentaire4"/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e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</m:t>
        </m:r>
      </m:oMath>
    </w:p>
    <w:p w14:paraId="520D0C42" w14:textId="244C7DC7" w:rsidR="00DC6FEE" w:rsidRPr="003F0A7D" w:rsidRDefault="00FE4F21" w:rsidP="00F21A5F">
      <w:pPr>
        <w:pStyle w:val="Niveauducommentaire4"/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X</m:t>
        </m:r>
      </m:oMath>
    </w:p>
    <w:sectPr w:rsidR="00DC6FEE" w:rsidRPr="003F0A7D" w:rsidSect="00A87C46">
      <w:headerReference w:type="first" r:id="rId19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6A6B3F1" w14:textId="77777777" w:rsidR="00F21A5F" w:rsidRDefault="00F21A5F" w:rsidP="00AB1816">
      <w:r>
        <w:separator/>
      </w:r>
    </w:p>
  </w:endnote>
  <w:endnote w:type="continuationSeparator" w:id="0">
    <w:p w14:paraId="7B539492" w14:textId="77777777" w:rsidR="00F21A5F" w:rsidRDefault="00F21A5F" w:rsidP="00AB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C60C4BC" w14:textId="77777777" w:rsidR="00F21A5F" w:rsidRDefault="00F21A5F" w:rsidP="00AB1816">
      <w:r>
        <w:separator/>
      </w:r>
    </w:p>
  </w:footnote>
  <w:footnote w:type="continuationSeparator" w:id="0">
    <w:p w14:paraId="48D810DB" w14:textId="77777777" w:rsidR="00F21A5F" w:rsidRDefault="00F21A5F" w:rsidP="00AB18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174D4" w14:textId="1AB1A4BB" w:rsidR="00F21A5F" w:rsidRDefault="00F21A5F" w:rsidP="00AB181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F69D9" w14:textId="2C095102" w:rsidR="00F21A5F" w:rsidRDefault="00F21A5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>Introduction</w:t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0EEBCC" w14:textId="2C2DA700" w:rsidR="00F21A5F" w:rsidRDefault="00F21A5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 w:rsidRPr="00DC12D4">
      <w:rPr>
        <w:rFonts w:ascii="Verdana" w:hAnsi="Verdana"/>
        <w:sz w:val="36"/>
        <w:szCs w:val="36"/>
      </w:rPr>
      <w:t>Modèles élémentaires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9F91E" w14:textId="6228E193" w:rsidR="00F21A5F" w:rsidRDefault="00F21A5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6" w:name="_WNSectionTitle_4"/>
    <w:bookmarkStart w:id="7" w:name="_WNTabType_3"/>
    <w:r>
      <w:rPr>
        <w:rFonts w:ascii="Verdana" w:hAnsi="Verdana"/>
        <w:sz w:val="36"/>
        <w:szCs w:val="36"/>
      </w:rPr>
      <w:t>Systèmes du premier ordre</w:t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36AA6" w14:textId="155F8A73" w:rsidR="00F21A5F" w:rsidRDefault="00F21A5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8" w:name="_WNSectionTitle_5"/>
    <w:bookmarkStart w:id="9" w:name="_WNTabType_4"/>
    <w:r w:rsidRPr="00791B26">
      <w:rPr>
        <w:rFonts w:ascii="Verdana" w:hAnsi="Verdana"/>
        <w:sz w:val="36"/>
        <w:szCs w:val="36"/>
      </w:rPr>
      <w:t>Systèmes à retard</w:t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93702" w14:textId="0055B2F7" w:rsidR="00F21A5F" w:rsidRDefault="00F21A5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1" w:name="_WNSectionTitle_6"/>
    <w:bookmarkStart w:id="12" w:name="_WNTabType_5"/>
    <w:r w:rsidRPr="00791B26">
      <w:rPr>
        <w:rFonts w:ascii="Verdana" w:hAnsi="Verdana"/>
        <w:sz w:val="36"/>
        <w:szCs w:val="36"/>
      </w:rPr>
      <w:t>Systèmes de second ordre</w:t>
    </w:r>
  </w:p>
  <w:bookmarkEnd w:id="11"/>
  <w:bookmarkEnd w:id="1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B54A6F36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B901905"/>
    <w:multiLevelType w:val="multilevel"/>
    <w:tmpl w:val="B54A6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taion"/>
    <w:docVar w:name="_WNSectionTitle_2" w:val="Introduction"/>
    <w:docVar w:name="_WNSectionTitle_3" w:val="Modèles élémentaires"/>
    <w:docVar w:name="_WNSectionTitle_4" w:val="Systèmes du premier ordre"/>
    <w:docVar w:name="_WNSectionTitle_5" w:val="Systèmes à retard"/>
    <w:docVar w:name="_WNSectionTitle_6" w:val="Systèmes de second ordre"/>
    <w:docVar w:name="_WNTabType_0" w:val="0"/>
    <w:docVar w:name="_WNTabType_1" w:val="1"/>
    <w:docVar w:name="_WNTabType_2" w:val="3"/>
    <w:docVar w:name="_WNTabType_3" w:val="4"/>
    <w:docVar w:name="_WNTabType_4" w:val="5"/>
    <w:docVar w:name="_WNTabType_5" w:val="6"/>
    <w:docVar w:name="_WNTabType_6" w:val="2"/>
    <w:docVar w:name="EnableWordNotes" w:val="0"/>
    <w:docVar w:name="WNDocDisplayRings" w:val="WNDocDisplayRings"/>
    <w:docVar w:name="WNDocLookType" w:val="0"/>
  </w:docVars>
  <w:rsids>
    <w:rsidRoot w:val="00AB1816"/>
    <w:rsid w:val="00036DAC"/>
    <w:rsid w:val="00041A34"/>
    <w:rsid w:val="00087F89"/>
    <w:rsid w:val="00096049"/>
    <w:rsid w:val="000F5D3B"/>
    <w:rsid w:val="001026E6"/>
    <w:rsid w:val="00177DF1"/>
    <w:rsid w:val="001A276E"/>
    <w:rsid w:val="001C77BD"/>
    <w:rsid w:val="001E440E"/>
    <w:rsid w:val="001F055C"/>
    <w:rsid w:val="00215377"/>
    <w:rsid w:val="00217A5B"/>
    <w:rsid w:val="00245E15"/>
    <w:rsid w:val="00254998"/>
    <w:rsid w:val="002579EE"/>
    <w:rsid w:val="00273E2C"/>
    <w:rsid w:val="00284A99"/>
    <w:rsid w:val="0029723B"/>
    <w:rsid w:val="002A09F1"/>
    <w:rsid w:val="002E2C33"/>
    <w:rsid w:val="003208AA"/>
    <w:rsid w:val="00335BD6"/>
    <w:rsid w:val="00351522"/>
    <w:rsid w:val="003B5D8D"/>
    <w:rsid w:val="003E0413"/>
    <w:rsid w:val="003E2F74"/>
    <w:rsid w:val="003F0A7D"/>
    <w:rsid w:val="004014A3"/>
    <w:rsid w:val="004732BA"/>
    <w:rsid w:val="004A01BD"/>
    <w:rsid w:val="004D321F"/>
    <w:rsid w:val="004E5E59"/>
    <w:rsid w:val="00552C52"/>
    <w:rsid w:val="005A3909"/>
    <w:rsid w:val="005A7C3A"/>
    <w:rsid w:val="005B7046"/>
    <w:rsid w:val="005C1860"/>
    <w:rsid w:val="005D7CBE"/>
    <w:rsid w:val="005E5D00"/>
    <w:rsid w:val="005E5D1B"/>
    <w:rsid w:val="00642F3A"/>
    <w:rsid w:val="006959CB"/>
    <w:rsid w:val="006A3DE2"/>
    <w:rsid w:val="006A600B"/>
    <w:rsid w:val="006A7486"/>
    <w:rsid w:val="006B38C8"/>
    <w:rsid w:val="006C5605"/>
    <w:rsid w:val="00727F6D"/>
    <w:rsid w:val="007402F0"/>
    <w:rsid w:val="0078264E"/>
    <w:rsid w:val="00791B26"/>
    <w:rsid w:val="007D5076"/>
    <w:rsid w:val="007E015F"/>
    <w:rsid w:val="00863AE7"/>
    <w:rsid w:val="00892B4B"/>
    <w:rsid w:val="00910EEF"/>
    <w:rsid w:val="00923322"/>
    <w:rsid w:val="00931B4B"/>
    <w:rsid w:val="00934403"/>
    <w:rsid w:val="00967FE5"/>
    <w:rsid w:val="009A2AF7"/>
    <w:rsid w:val="009C10D4"/>
    <w:rsid w:val="009C7DF8"/>
    <w:rsid w:val="009E57B7"/>
    <w:rsid w:val="00A5353D"/>
    <w:rsid w:val="00A83D3A"/>
    <w:rsid w:val="00A87C46"/>
    <w:rsid w:val="00AB1816"/>
    <w:rsid w:val="00AC7650"/>
    <w:rsid w:val="00BB3F58"/>
    <w:rsid w:val="00C42AB5"/>
    <w:rsid w:val="00C728D8"/>
    <w:rsid w:val="00CB78EA"/>
    <w:rsid w:val="00CF5500"/>
    <w:rsid w:val="00CF5725"/>
    <w:rsid w:val="00D14B47"/>
    <w:rsid w:val="00D27CA8"/>
    <w:rsid w:val="00D33397"/>
    <w:rsid w:val="00D350B6"/>
    <w:rsid w:val="00DC12D4"/>
    <w:rsid w:val="00DC6FEE"/>
    <w:rsid w:val="00DE3DF2"/>
    <w:rsid w:val="00DE735B"/>
    <w:rsid w:val="00DF55C9"/>
    <w:rsid w:val="00E01396"/>
    <w:rsid w:val="00E11B4C"/>
    <w:rsid w:val="00E36D93"/>
    <w:rsid w:val="00E97E05"/>
    <w:rsid w:val="00EC14FD"/>
    <w:rsid w:val="00F172FF"/>
    <w:rsid w:val="00F21A5F"/>
    <w:rsid w:val="00FE4F21"/>
    <w:rsid w:val="00FF75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D8EF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ali.charara@utc.fr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image" Target="media/image1.jpeg"/><Relationship Id="rId14" Type="http://schemas.openxmlformats.org/officeDocument/2006/relationships/image" Target="media/image2.jpeg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image" Target="media/image3.jpeg"/><Relationship Id="rId18" Type="http://schemas.openxmlformats.org/officeDocument/2006/relationships/image" Target="media/image4.jpeg"/><Relationship Id="rId19" Type="http://schemas.openxmlformats.org/officeDocument/2006/relationships/header" Target="header6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FA37E5-7524-BA43-855F-9363C3B2F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930</Words>
  <Characters>5115</Characters>
  <Application>Microsoft Macintosh Word</Application>
  <DocSecurity>0</DocSecurity>
  <Lines>42</Lines>
  <Paragraphs>12</Paragraphs>
  <ScaleCrop>false</ScaleCrop>
  <Company/>
  <LinksUpToDate>false</LinksUpToDate>
  <CharactersWithSpaces>6033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78</cp:revision>
  <dcterms:created xsi:type="dcterms:W3CDTF">2012-02-22T07:00:00Z</dcterms:created>
  <dcterms:modified xsi:type="dcterms:W3CDTF">2012-03-14T07:41:00Z</dcterms:modified>
</cp:coreProperties>
</file>