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9C81CBD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CD54D1">
        <w:t>Champs Spéciaux ThirdParty</w:t>
      </w:r>
    </w:p>
    <w:p w14:paraId="7F1714C1" w14:textId="77777777" w:rsidR="00497FB0" w:rsidRPr="006306F7" w:rsidRDefault="00497FB0" w:rsidP="00497FB0">
      <w:pPr>
        <w:pStyle w:val="Titre1"/>
      </w:pPr>
      <w:r w:rsidRPr="006306F7">
        <w:t>Objectif(s)</w:t>
      </w:r>
    </w:p>
    <w:p w14:paraId="11CF7A7A" w14:textId="2C4E61EA" w:rsidR="003929E9" w:rsidRDefault="003929E9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icônes aux boutons</w:t>
      </w:r>
      <w:r w:rsidR="00064D40">
        <w:rPr>
          <w:rFonts w:ascii="Calibri" w:eastAsia="Times New Roman" w:hAnsi="Calibri" w:cs="Calibri"/>
          <w:sz w:val="22"/>
          <w:szCs w:val="22"/>
        </w:rPr>
        <w:t xml:space="preserve"> ou pages</w:t>
      </w:r>
    </w:p>
    <w:p w14:paraId="7077E107" w14:textId="57487579" w:rsidR="00B714AF" w:rsidRDefault="00CD54D1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Gérer les champs spéciaux :</w:t>
      </w:r>
    </w:p>
    <w:p w14:paraId="7EE7E095" w14:textId="44D2F6CF" w:rsidR="00CD54D1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</w:t>
      </w:r>
    </w:p>
    <w:p w14:paraId="6C533E03" w14:textId="7A4B167E" w:rsidR="003929E9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</w:t>
      </w:r>
    </w:p>
    <w:p w14:paraId="2DAAD8DC" w14:textId="22038B1F" w:rsidR="006014E0" w:rsidRPr="00B714AF" w:rsidRDefault="006014E0" w:rsidP="006014E0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Notifications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6757903C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2C32C9">
        <w:rPr>
          <w:b/>
          <w:bCs/>
        </w:rPr>
        <w:t>S08_ChampsSpeciauxImagesNotifications</w:t>
      </w:r>
      <w:r w:rsidR="000225DB">
        <w:rPr>
          <w:b/>
          <w:bCs/>
        </w:rPr>
        <w:t xml:space="preserve"> </w:t>
      </w:r>
      <w:r w:rsidR="000225DB">
        <w:t xml:space="preserve">à partir de la branche </w:t>
      </w:r>
      <w:r w:rsidR="000225DB">
        <w:rPr>
          <w:b/>
          <w:bCs/>
        </w:rPr>
        <w:t>Main</w:t>
      </w:r>
    </w:p>
    <w:p w14:paraId="0239FBB0" w14:textId="35E6483F" w:rsidR="00C834D9" w:rsidRPr="006442C2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 xml:space="preserve">, les </w:t>
      </w:r>
      <w:r w:rsidR="002C32C9">
        <w:rPr>
          <w:b/>
          <w:bCs/>
        </w:rPr>
        <w:t>S08_ChampsSpeciauxImagesNotifications</w:t>
      </w:r>
    </w:p>
    <w:p w14:paraId="5C03DFFD" w14:textId="560303A2" w:rsidR="006442C2" w:rsidRDefault="006442C2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Pour </w:t>
      </w:r>
      <w:r w:rsidR="000B7D4D">
        <w:t>ce</w:t>
      </w:r>
      <w:r>
        <w:t xml:space="preserve"> laboratoire, vous devez partir avec la </w:t>
      </w:r>
      <w:r w:rsidR="00004CB8">
        <w:t>solution de l’enseignant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DBAD9AA" w:rsidR="003F435A" w:rsidRDefault="00172C64" w:rsidP="003F435A">
      <w:pPr>
        <w:pStyle w:val="Titre1"/>
      </w:pPr>
      <w:r>
        <w:t>Ajouter des icônes aux boutons</w:t>
      </w:r>
    </w:p>
    <w:p w14:paraId="2CF037AC" w14:textId="65EBE04A" w:rsidR="003F435A" w:rsidRPr="000C4172" w:rsidRDefault="00483039" w:rsidP="003F435A">
      <w:pPr>
        <w:pStyle w:val="Titre2"/>
      </w:pPr>
      <w:r>
        <w:t xml:space="preserve">Installer la librairie </w:t>
      </w:r>
      <w:r w:rsidR="005E194F">
        <w:t>FOnt Awesome</w:t>
      </w:r>
    </w:p>
    <w:p w14:paraId="63D05637" w14:textId="25E99D2F" w:rsidR="00CB2F01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1" w:history="1">
        <w:r w:rsidRPr="000D4BFF">
          <w:rPr>
            <w:rStyle w:val="Lienhypertexte"/>
          </w:rPr>
          <w:t>Font Awesome</w:t>
        </w:r>
      </w:hyperlink>
      <w:r w:rsidR="004046DB">
        <w:rPr>
          <w:rStyle w:val="Lienhypertexte"/>
        </w:rPr>
        <w:t xml:space="preserve"> /</w:t>
      </w:r>
    </w:p>
    <w:p w14:paraId="67F0B11A" w14:textId="7E6A7FE1" w:rsidR="002158BF" w:rsidRDefault="000D4BF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  <w:r w:rsidR="004046DB">
        <w:rPr>
          <w:b/>
          <w:bCs/>
        </w:rPr>
        <w:t>/</w:t>
      </w:r>
    </w:p>
    <w:p w14:paraId="1D5E4EB6" w14:textId="7D49A15F" w:rsidR="005E194F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  <w:r w:rsidR="004046DB">
        <w:t xml:space="preserve"> /</w:t>
      </w:r>
    </w:p>
    <w:p w14:paraId="6EFFF009" w14:textId="1C8341F6" w:rsidR="005E194F" w:rsidRDefault="003A0AE6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</w:t>
      </w:r>
      <w:r w:rsidR="00281B1A">
        <w:t xml:space="preserve">le dossier </w:t>
      </w:r>
      <w:r w:rsidR="00F9720C" w:rsidRPr="00281B1A">
        <w:rPr>
          <w:b/>
          <w:bCs/>
        </w:rPr>
        <w:t>root/</w:t>
      </w:r>
      <w:r w:rsidR="006306F7">
        <w:rPr>
          <w:b/>
          <w:bCs/>
        </w:rPr>
        <w:t xml:space="preserve"> </w:t>
      </w:r>
      <w:r w:rsidR="006306F7">
        <w:t>et standardiser le nom du dossier</w:t>
      </w:r>
      <w:r w:rsidR="00EC36C5">
        <w:t>. ATTENTION aux sous-dossiers inutiles</w:t>
      </w:r>
      <w:r w:rsidR="004046DB">
        <w:t xml:space="preserve"> / </w:t>
      </w:r>
    </w:p>
    <w:p w14:paraId="01819761" w14:textId="15E5C81F" w:rsidR="00281B1A" w:rsidRPr="00FE362D" w:rsidRDefault="00966EE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0232CD76" w14:textId="77777777" w:rsidR="00FE362D" w:rsidRPr="006306F7" w:rsidRDefault="00FE362D" w:rsidP="00FE3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2B3B0B14" w14:textId="77777777" w:rsidR="00FE362D" w:rsidRPr="006306F7" w:rsidRDefault="00FE362D" w:rsidP="00FE362D">
      <w:pPr>
        <w:spacing w:before="0" w:after="160" w:line="259" w:lineRule="auto"/>
        <w:ind w:left="360"/>
        <w:rPr>
          <w:lang w:val="en-CA"/>
        </w:rPr>
      </w:pPr>
    </w:p>
    <w:p w14:paraId="1EBE157C" w14:textId="6452D553" w:rsidR="00F05A5A" w:rsidRPr="006306F7" w:rsidRDefault="00F05A5A" w:rsidP="00F05A5A">
      <w:pPr>
        <w:spacing w:before="0" w:after="160" w:line="259" w:lineRule="auto"/>
        <w:rPr>
          <w:lang w:val="en-CA"/>
        </w:rPr>
      </w:pPr>
    </w:p>
    <w:p w14:paraId="0E5FA2F8" w14:textId="28D95BAE" w:rsidR="00F05A5A" w:rsidRPr="000C4172" w:rsidRDefault="00D22368" w:rsidP="00F05A5A">
      <w:pPr>
        <w:pStyle w:val="Titre2"/>
      </w:pPr>
      <w:r>
        <w:t>Ajouter les icônes aux boutons</w:t>
      </w:r>
    </w:p>
    <w:p w14:paraId="4CD06443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trois boutons du site à l’aide de mots clés :</w:t>
      </w:r>
    </w:p>
    <w:p w14:paraId="71A34271" w14:textId="6606B9B3" w:rsidR="00C10029" w:rsidRPr="00386118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  <w:r w:rsidR="009445CE">
        <w:rPr>
          <w:lang w:val="en-CA"/>
        </w:rPr>
        <w:t xml:space="preserve"> </w:t>
      </w:r>
      <w:r w:rsidR="009445CE" w:rsidRPr="009445CE">
        <w:rPr>
          <w:lang w:val="en-CA"/>
        </w:rPr>
        <w:t>&lt;i class="fas fa-arrow-left"&gt;&lt;/i&gt;</w:t>
      </w:r>
    </w:p>
    <w:p w14:paraId="1F38DCAB" w14:textId="48C322F2" w:rsidR="00C10029" w:rsidRPr="009445CE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9445CE">
        <w:rPr>
          <w:lang w:val="en-CA"/>
        </w:rPr>
        <w:t>New/Create : plus</w:t>
      </w:r>
      <w:r w:rsidR="009445CE" w:rsidRPr="009445CE">
        <w:rPr>
          <w:lang w:val="en-CA"/>
        </w:rPr>
        <w:t xml:space="preserve"> </w:t>
      </w:r>
      <w:r w:rsidR="009445CE" w:rsidRPr="009445CE">
        <w:rPr>
          <w:lang w:val="en-CA"/>
        </w:rPr>
        <w:t>&lt;i class="fas fa-plus"&gt;&lt;/i&gt;</w:t>
      </w:r>
    </w:p>
    <w:p w14:paraId="63764A16" w14:textId="4B274484" w:rsidR="00C10029" w:rsidRPr="009445CE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9445CE">
        <w:rPr>
          <w:lang w:val="en-CA"/>
        </w:rPr>
        <w:t>Edit/Update : Edit</w:t>
      </w:r>
      <w:r w:rsidR="009445CE" w:rsidRPr="009445CE">
        <w:rPr>
          <w:lang w:val="en-CA"/>
        </w:rPr>
        <w:t xml:space="preserve"> </w:t>
      </w:r>
      <w:r w:rsidR="009445CE" w:rsidRPr="009445CE">
        <w:rPr>
          <w:lang w:val="en-CA"/>
        </w:rPr>
        <w:t>&lt;i class="fas fa-edit"&gt;&lt;/i&gt;</w:t>
      </w:r>
    </w:p>
    <w:p w14:paraId="4C051026" w14:textId="0750714E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  <w:r w:rsidR="009445CE">
        <w:t xml:space="preserve"> /</w:t>
      </w:r>
    </w:p>
    <w:p w14:paraId="794959B1" w14:textId="006CC2F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  <w:r w:rsidR="009445CE">
        <w:rPr>
          <w:rFonts w:ascii="Courier New" w:hAnsi="Courier New" w:cs="Courier New"/>
        </w:rPr>
        <w:t xml:space="preserve"> /</w:t>
      </w:r>
    </w:p>
    <w:p w14:paraId="74E92A08" w14:textId="4178A376" w:rsidR="007A3BC0" w:rsidRDefault="003657A4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t xml:space="preserve">Dans </w:t>
      </w:r>
      <w:r w:rsidR="00A30A4B">
        <w:t xml:space="preserve">les views </w:t>
      </w:r>
      <w:r w:rsidR="00372790" w:rsidRPr="00372790">
        <w:t>Home Index</w:t>
      </w:r>
      <w:r w:rsidR="00A30A4B">
        <w:t>, Create et Edit</w:t>
      </w:r>
      <w:r w:rsidR="00372790" w:rsidRPr="00372790">
        <w:t>, collez</w:t>
      </w:r>
      <w:r w:rsidR="00372790">
        <w:t xml:space="preserve"> </w:t>
      </w:r>
      <w:r w:rsidR="004759AD">
        <w:t>le HTML</w:t>
      </w:r>
      <w:r w:rsidR="00E72AF8">
        <w:t xml:space="preserve"> avant le texte du bouton et ajoutez un espace </w:t>
      </w:r>
      <w:r w:rsidR="00E81E2C" w:rsidRPr="00E81E2C">
        <w:t>&amp;nbsp;</w:t>
      </w:r>
    </w:p>
    <w:p w14:paraId="4C23B0CC" w14:textId="3512CEBE" w:rsidR="00E81E2C" w:rsidRPr="006306F7" w:rsidRDefault="00C248BF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2EA66497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406DC58E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lastRenderedPageBreak/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4E40A41D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D923095" w14:textId="28E7695B" w:rsidR="00C248BF" w:rsidRDefault="00C248BF" w:rsidP="00E81E2C">
      <w:pPr>
        <w:spacing w:before="0" w:after="160" w:line="259" w:lineRule="auto"/>
        <w:rPr>
          <w:lang w:val="en-CA"/>
        </w:rPr>
      </w:pPr>
    </w:p>
    <w:p w14:paraId="2CCC247E" w14:textId="66C77CB0" w:rsidR="009A62F5" w:rsidRDefault="001577E3" w:rsidP="009A62F5">
      <w:pPr>
        <w:pStyle w:val="Titre1"/>
      </w:pPr>
      <w:r>
        <w:t>implanter un text Area</w:t>
      </w:r>
    </w:p>
    <w:p w14:paraId="2EA0AE0C" w14:textId="094CAADE" w:rsidR="009A62F5" w:rsidRPr="000C4172" w:rsidRDefault="001577E3" w:rsidP="009A62F5">
      <w:pPr>
        <w:pStyle w:val="Titre2"/>
      </w:pPr>
      <w:r>
        <w:t>Utiliser la librairie Summernote</w:t>
      </w:r>
    </w:p>
    <w:p w14:paraId="6541C5A5" w14:textId="333608B7" w:rsidR="009A62F5" w:rsidRPr="00342594" w:rsidRDefault="009A62F5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2" w:history="1">
        <w:r w:rsidR="00357CCE" w:rsidRPr="00357CCE">
          <w:rPr>
            <w:rStyle w:val="Lienhypertexte"/>
          </w:rPr>
          <w:t>Summ</w:t>
        </w:r>
        <w:r w:rsidR="00357CCE" w:rsidRPr="00357CCE">
          <w:rPr>
            <w:rStyle w:val="Lienhypertexte"/>
          </w:rPr>
          <w:t>e</w:t>
        </w:r>
        <w:r w:rsidR="00357CCE" w:rsidRPr="00357CCE">
          <w:rPr>
            <w:rStyle w:val="Lienhypertexte"/>
          </w:rPr>
          <w:t>rnote</w:t>
        </w:r>
      </w:hyperlink>
      <w:r w:rsidR="00342594">
        <w:t xml:space="preserve">, dans la section </w:t>
      </w:r>
      <w:r w:rsidR="00342594" w:rsidRPr="00342594">
        <w:rPr>
          <w:b/>
          <w:bCs/>
        </w:rPr>
        <w:t>Include js/css</w:t>
      </w:r>
      <w:r w:rsidR="00301300">
        <w:rPr>
          <w:b/>
          <w:bCs/>
        </w:rPr>
        <w:t xml:space="preserve"> /</w:t>
      </w:r>
    </w:p>
    <w:p w14:paraId="2D7BAE3E" w14:textId="22DA6F32" w:rsidR="006E072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Copiez les </w:t>
      </w:r>
      <w:r w:rsidR="006E0724">
        <w:t>link et script</w:t>
      </w:r>
      <w:r w:rsidR="00301300">
        <w:t xml:space="preserve"> /</w:t>
      </w:r>
    </w:p>
    <w:p w14:paraId="753DB8B7" w14:textId="7940EE8F" w:rsidR="0034259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  <w:r w:rsidR="00301300">
        <w:rPr>
          <w:b/>
          <w:bCs/>
        </w:rPr>
        <w:t xml:space="preserve"> /</w:t>
      </w:r>
    </w:p>
    <w:p w14:paraId="50C1905D" w14:textId="0CE7A5D6" w:rsidR="009A62F5" w:rsidRDefault="004A27C5" w:rsidP="00E81E2C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2DD1B1A6" w14:textId="7AC15C40" w:rsidR="0018772B" w:rsidRPr="006306F7" w:rsidRDefault="0018772B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21E4386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B5444D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AE2F21B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F6EE081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A7A7E2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39E035A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978575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48BB5323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7137D6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266A9FD9" w14:textId="1982FBD2" w:rsidR="004A27C5" w:rsidRDefault="004A27C5" w:rsidP="00E81E2C">
      <w:pPr>
        <w:spacing w:before="0" w:after="160" w:line="259" w:lineRule="auto"/>
      </w:pPr>
    </w:p>
    <w:p w14:paraId="51035D29" w14:textId="7DD377FA" w:rsidR="00EA4B36" w:rsidRPr="0018772B" w:rsidRDefault="0018772B" w:rsidP="00E81E2C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2F93DAA6" w14:textId="77777777" w:rsidR="00A9331D" w:rsidRPr="006306F7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637CCE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BC6F0B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FCCA8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4F21BC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202B09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1FC34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2637783" w14:textId="2F4E1503" w:rsidR="0018772B" w:rsidRDefault="0018772B" w:rsidP="00E81E2C">
      <w:pPr>
        <w:spacing w:before="0" w:after="160" w:line="259" w:lineRule="auto"/>
      </w:pPr>
    </w:p>
    <w:p w14:paraId="3AC96486" w14:textId="5F0EB57E" w:rsidR="00751A04" w:rsidRPr="000C4172" w:rsidRDefault="00AD10D9" w:rsidP="00751A04">
      <w:pPr>
        <w:pStyle w:val="Titre2"/>
      </w:pPr>
      <w:r>
        <w:t>M</w:t>
      </w:r>
      <w:r w:rsidR="000B1165">
        <w:t>ettre en place le textArea</w:t>
      </w:r>
    </w:p>
    <w:p w14:paraId="5B223B2D" w14:textId="23DACED3" w:rsidR="00751A04" w:rsidRDefault="000B1165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Dans les Views </w:t>
      </w:r>
      <w:r>
        <w:rPr>
          <w:b/>
          <w:bCs/>
        </w:rPr>
        <w:t xml:space="preserve">Create </w:t>
      </w:r>
      <w:r>
        <w:t xml:space="preserve">et </w:t>
      </w:r>
      <w:r>
        <w:rPr>
          <w:b/>
          <w:bCs/>
        </w:rPr>
        <w:t xml:space="preserve">Edit, </w:t>
      </w:r>
      <w:r w:rsidR="00544FF6">
        <w:t xml:space="preserve">convertissez le </w:t>
      </w:r>
      <w:r w:rsidR="00544FF6">
        <w:rPr>
          <w:i/>
          <w:iCs/>
        </w:rPr>
        <w:t>Input</w:t>
      </w:r>
      <w:r w:rsidR="00544FF6">
        <w:t xml:space="preserve"> </w:t>
      </w:r>
      <w:r w:rsidR="00544FF6">
        <w:rPr>
          <w:b/>
          <w:bCs/>
        </w:rPr>
        <w:t>Description</w:t>
      </w:r>
      <w:r w:rsidR="00544FF6">
        <w:t xml:space="preserve"> en TextArea</w:t>
      </w:r>
      <w:r w:rsidR="00301300">
        <w:t xml:space="preserve"> /</w:t>
      </w:r>
    </w:p>
    <w:p w14:paraId="78044401" w14:textId="72A37B5D" w:rsidR="007C4D9A" w:rsidRDefault="000453F4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</w:t>
      </w:r>
      <w:r w:rsidR="00100A47">
        <w:t xml:space="preserve">un Id OU une classe </w:t>
      </w:r>
      <w:r w:rsidR="009F121C">
        <w:rPr>
          <w:b/>
          <w:bCs/>
        </w:rPr>
        <w:t>summernote</w:t>
      </w:r>
      <w:r w:rsidR="009F121C">
        <w:t>.</w:t>
      </w:r>
      <w:r w:rsidR="00301300">
        <w:t xml:space="preserve"> /</w:t>
      </w:r>
    </w:p>
    <w:p w14:paraId="39ACE4E0" w14:textId="7CC770CF" w:rsidR="009F121C" w:rsidRPr="00342594" w:rsidRDefault="009F121C" w:rsidP="009F121C">
      <w:pPr>
        <w:spacing w:before="0" w:after="160" w:line="259" w:lineRule="auto"/>
      </w:pPr>
      <w:r>
        <w:t xml:space="preserve">NOTE : si vous avez plus d’un champ dans la View </w:t>
      </w:r>
      <w:r w:rsidR="00925A5F">
        <w:t>sur lesquels appliquer un Textarea Summernote, utilisez la 2</w:t>
      </w:r>
      <w:r w:rsidR="00925A5F" w:rsidRPr="00925A5F">
        <w:rPr>
          <w:vertAlign w:val="superscript"/>
        </w:rPr>
        <w:t>e</w:t>
      </w:r>
      <w:r w:rsidR="00925A5F">
        <w:t xml:space="preserve"> méthode, soit la classe.</w:t>
      </w:r>
      <w:r w:rsidR="00E332B0">
        <w:t xml:space="preserve"> L’exemple du site utilise le Id #summernote</w:t>
      </w:r>
      <w:r w:rsidR="000F4A54">
        <w:t>. Nous utiliserons la classe .summernote</w:t>
      </w:r>
    </w:p>
    <w:p w14:paraId="4FEC4EC5" w14:textId="77777777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3796C704" w14:textId="3AA75C2E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E5DAA10" w14:textId="0CB8F188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A51F7D6" w14:textId="2E16A8ED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6188F040" w14:textId="034E113A" w:rsidR="00A9331D" w:rsidRDefault="00A9331D" w:rsidP="00E81E2C">
      <w:pPr>
        <w:spacing w:before="0" w:after="160" w:line="259" w:lineRule="auto"/>
      </w:pPr>
    </w:p>
    <w:p w14:paraId="090F91BD" w14:textId="77777777" w:rsidR="00945F6F" w:rsidRDefault="00945F6F">
      <w:r>
        <w:br w:type="page"/>
      </w:r>
    </w:p>
    <w:p w14:paraId="64F78D7F" w14:textId="25E367FF" w:rsidR="005E7133" w:rsidRDefault="00B403D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Ajoutez un script </w:t>
      </w:r>
      <w:r w:rsidR="00BE5C3E">
        <w:t>Javascript</w:t>
      </w:r>
      <w:r w:rsidR="006E0ACE">
        <w:t xml:space="preserve"> JQuery</w:t>
      </w:r>
      <w:r w:rsidR="00BE5C3E">
        <w:t xml:space="preserve"> en bas de la View qui active </w:t>
      </w:r>
      <w:r w:rsidR="00785D2A">
        <w:t>la librairie sur le champ après le chargement de la page.</w:t>
      </w:r>
      <w:r w:rsidR="00E3517A">
        <w:t xml:space="preserve"> /</w:t>
      </w:r>
    </w:p>
    <w:p w14:paraId="450A2A1F" w14:textId="7ADEC40D" w:rsidR="0072344E" w:rsidRPr="00A04D27" w:rsidRDefault="001412E4" w:rsidP="0072344E">
      <w:pPr>
        <w:spacing w:before="0" w:after="160" w:line="259" w:lineRule="auto"/>
      </w:pPr>
      <w:r>
        <w:t>Ce que fait le script : lorsque tous les éléments du DOM de la page sont chargés et disponibles, exé</w:t>
      </w:r>
      <w:r w:rsidR="0072611B">
        <w:t xml:space="preserve">cuter la méthode </w:t>
      </w:r>
      <w:r w:rsidR="0072611B">
        <w:rPr>
          <w:b/>
          <w:bCs/>
        </w:rPr>
        <w:t xml:space="preserve">summernote </w:t>
      </w:r>
      <w:r w:rsidR="0072611B">
        <w:t xml:space="preserve">sur tous les éléments ayant la classe </w:t>
      </w:r>
      <w:r w:rsidR="0072611B">
        <w:rPr>
          <w:b/>
          <w:bCs/>
        </w:rPr>
        <w:t>summernote</w:t>
      </w:r>
      <w:r w:rsidR="00A04D27">
        <w:rPr>
          <w:b/>
          <w:bCs/>
        </w:rPr>
        <w:t xml:space="preserve"> </w:t>
      </w:r>
      <w:r w:rsidR="00A04D27">
        <w:t>(sélector de classe identifié par le POINT</w:t>
      </w:r>
      <w:r w:rsidR="00451EA5">
        <w:t>.</w:t>
      </w:r>
    </w:p>
    <w:p w14:paraId="7D7D36E5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47AFE3D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41C51B5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41B740E2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E40FB3D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DF3248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43CD594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37E7243B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965B5B0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35E86F96" w14:textId="5C25B704" w:rsidR="00B403D2" w:rsidRPr="001232D6" w:rsidRDefault="00B403D2" w:rsidP="00E81E2C">
      <w:pPr>
        <w:spacing w:before="0" w:after="160" w:line="259" w:lineRule="auto"/>
        <w:rPr>
          <w:lang w:val="en-CA"/>
        </w:rPr>
      </w:pPr>
    </w:p>
    <w:p w14:paraId="681AC648" w14:textId="0BAE73FD" w:rsidR="001232D6" w:rsidRDefault="00915F5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 w:rsidR="009310B6">
        <w:t>p, exécutez l’application</w:t>
      </w:r>
      <w:r w:rsidR="00BD3F6C" w:rsidRPr="00BD3F6C">
        <w:t>, allez à</w:t>
      </w:r>
      <w:r w:rsidR="00BD3F6C">
        <w:t xml:space="preserve"> la view Create Travel</w:t>
      </w:r>
      <w:r w:rsidR="00E3517A">
        <w:t xml:space="preserve"> /</w:t>
      </w:r>
    </w:p>
    <w:p w14:paraId="5829649F" w14:textId="127DFD08" w:rsidR="00826458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Remplissez le champ Name</w:t>
      </w:r>
      <w:r w:rsidR="00A143DF">
        <w:t> : Paris</w:t>
      </w:r>
    </w:p>
    <w:p w14:paraId="7175EA10" w14:textId="2AFA5758" w:rsidR="00BD3F6C" w:rsidRPr="009310B6" w:rsidRDefault="00BD3F6C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Copiez-coller le contenu du texte disponible dans le fichier </w:t>
      </w:r>
      <w:r w:rsidR="00944D10" w:rsidRPr="00944D10">
        <w:rPr>
          <w:b/>
          <w:bCs/>
        </w:rPr>
        <w:t>Paragraphes de texte Champ Description.docx</w:t>
      </w:r>
    </w:p>
    <w:p w14:paraId="60F5A601" w14:textId="43546CBD" w:rsidR="009310B6" w:rsidRPr="00BD3F6C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Sélectionnez des portions de texte et modifier la mise en forme.</w:t>
      </w:r>
    </w:p>
    <w:p w14:paraId="3A7D338F" w14:textId="35085F72" w:rsidR="00BC5941" w:rsidRDefault="000F635C" w:rsidP="000F635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D4270D5" wp14:editId="51719484">
            <wp:extent cx="3743325" cy="4125526"/>
            <wp:effectExtent l="152400" t="152400" r="35242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07" cy="413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8B3B" w14:textId="440EBF9C" w:rsidR="000F635C" w:rsidRDefault="005D4DD9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Cliquez sur Create</w:t>
      </w:r>
    </w:p>
    <w:p w14:paraId="04D9A7A1" w14:textId="287CC03A" w:rsidR="0025374A" w:rsidRDefault="0025374A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>Refaites les étapes pour la view Edit</w:t>
      </w:r>
      <w:r w:rsidR="00E3517A">
        <w:t xml:space="preserve"> /</w:t>
      </w:r>
    </w:p>
    <w:p w14:paraId="4F25CCB0" w14:textId="483FFDAB" w:rsidR="005D4DD9" w:rsidRDefault="002979A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Sur la View Index, cliquez sur Edit vis-à-vis Paris et cliquez sur Edit</w:t>
      </w:r>
      <w:r w:rsidR="00E3517A">
        <w:t xml:space="preserve"> /</w:t>
      </w:r>
    </w:p>
    <w:p w14:paraId="277444CE" w14:textId="6BC04B2A" w:rsidR="00E0441B" w:rsidRDefault="00E0441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Vous devriez voir </w:t>
      </w:r>
      <w:r w:rsidR="00097ABA">
        <w:t>vos modifications de mise en forme</w:t>
      </w:r>
      <w:r w:rsidR="00E3517A">
        <w:t xml:space="preserve"> /</w:t>
      </w:r>
    </w:p>
    <w:p w14:paraId="690803DC" w14:textId="7C2DE8E2" w:rsidR="00573BB4" w:rsidRDefault="00573BB4" w:rsidP="00573BB4">
      <w:pPr>
        <w:pStyle w:val="Titre1"/>
      </w:pPr>
      <w:r>
        <w:t xml:space="preserve">implanter </w:t>
      </w:r>
      <w:r w:rsidR="00F74FDE">
        <w:t>la gestion des images</w:t>
      </w:r>
    </w:p>
    <w:p w14:paraId="5B6EBDE8" w14:textId="771CE2BF" w:rsidR="009C5FA3" w:rsidRDefault="007120E6" w:rsidP="007120E6">
      <w:r>
        <w:t>NOTE : par défaut, une image générique (</w:t>
      </w:r>
      <w:r w:rsidR="004902AB">
        <w:t xml:space="preserve">située dans Root/images/, est affichée dans </w:t>
      </w:r>
      <w:r w:rsidR="009C5FA3">
        <w:t>la balise img de la View Create</w:t>
      </w:r>
      <w:r w:rsidR="00F50A62">
        <w:t xml:space="preserve">. Dans la View Edit, celle-ci sera affichée si </w:t>
      </w:r>
      <w:r w:rsidR="001772DA">
        <w:t xml:space="preserve">une image n’est pas associée </w:t>
      </w:r>
    </w:p>
    <w:p w14:paraId="7388EF80" w14:textId="51CF40ED" w:rsidR="00573BB4" w:rsidRPr="000C4172" w:rsidRDefault="00F5682D" w:rsidP="00573BB4">
      <w:pPr>
        <w:pStyle w:val="Titre2"/>
      </w:pPr>
      <w:r>
        <w:t>Ajouter un classe pour les constantes du projet</w:t>
      </w:r>
    </w:p>
    <w:p w14:paraId="675906DF" w14:textId="095BAE5E" w:rsidR="00573BB4" w:rsidRPr="00195A7F" w:rsidRDefault="00F27A00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Créez </w:t>
      </w:r>
      <w:r w:rsidR="001E3127">
        <w:t xml:space="preserve">un dossier et une classe </w:t>
      </w:r>
      <w:r w:rsidR="00DE0A7E">
        <w:rPr>
          <w:b/>
          <w:bCs/>
        </w:rPr>
        <w:t>Utility/</w:t>
      </w:r>
      <w:r w:rsidR="005C1AF7">
        <w:rPr>
          <w:b/>
          <w:bCs/>
        </w:rPr>
        <w:t>AppConstants</w:t>
      </w:r>
    </w:p>
    <w:p w14:paraId="1D3D0519" w14:textId="32923503" w:rsidR="00195A7F" w:rsidRDefault="00195A7F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Définissez une consante pour chaque élément :</w:t>
      </w:r>
    </w:p>
    <w:p w14:paraId="2E08895C" w14:textId="0330A1F3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les images</w:t>
      </w:r>
    </w:p>
    <w:p w14:paraId="7BC192F5" w14:textId="3F224F4B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</w:t>
      </w:r>
      <w:r w:rsidR="00D92980">
        <w:t>s</w:t>
      </w:r>
      <w:r>
        <w:t xml:space="preserve"> images dans les VIews</w:t>
      </w:r>
    </w:p>
    <w:p w14:paraId="15AD4FFF" w14:textId="1CD4611A" w:rsidR="00195A7F" w:rsidRPr="00F02497" w:rsidRDefault="00D92980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Nom de l’image générique pour les voyages</w:t>
      </w:r>
    </w:p>
    <w:p w14:paraId="41FBAAFB" w14:textId="37628DD6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6EDB247D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6813D049" w14:textId="69F2D2B7" w:rsid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ImagePath = </w:t>
      </w:r>
      <w:r w:rsidRPr="00F02497">
        <w:rPr>
          <w:rFonts w:ascii="Consolas" w:eastAsia="Times New Roman" w:hAnsi="Consolas" w:cs="Courier New"/>
          <w:color w:val="800000"/>
        </w:rPr>
        <w:t>@"\images\"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CDEE5AF" w14:textId="77777777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72031">
        <w:rPr>
          <w:rFonts w:ascii="Consolas" w:eastAsia="Times New Roman" w:hAnsi="Consolas" w:cs="Courier New"/>
          <w:color w:val="0000FF"/>
        </w:rPr>
        <w:t>public</w:t>
      </w:r>
      <w:r w:rsidRPr="00F72031">
        <w:rPr>
          <w:rFonts w:ascii="Consolas" w:eastAsia="Times New Roman" w:hAnsi="Consolas" w:cs="Courier New"/>
          <w:color w:val="000000"/>
        </w:rPr>
        <w:t> </w:t>
      </w:r>
      <w:r w:rsidRPr="00F72031">
        <w:rPr>
          <w:rFonts w:ascii="Consolas" w:eastAsia="Times New Roman" w:hAnsi="Consolas" w:cs="Courier New"/>
          <w:color w:val="0000FF"/>
        </w:rPr>
        <w:t>static</w:t>
      </w:r>
      <w:r w:rsidRPr="00F72031">
        <w:rPr>
          <w:rFonts w:ascii="Consolas" w:eastAsia="Times New Roman" w:hAnsi="Consolas" w:cs="Courier New"/>
          <w:color w:val="000000"/>
        </w:rPr>
        <w:t> </w:t>
      </w:r>
      <w:r w:rsidRPr="00F72031">
        <w:rPr>
          <w:rFonts w:ascii="Consolas" w:eastAsia="Times New Roman" w:hAnsi="Consolas" w:cs="Courier New"/>
          <w:color w:val="0000FF"/>
        </w:rPr>
        <w:t>string</w:t>
      </w:r>
      <w:r w:rsidRPr="00F72031">
        <w:rPr>
          <w:rFonts w:ascii="Consolas" w:eastAsia="Times New Roman" w:hAnsi="Consolas" w:cs="Courier New"/>
          <w:color w:val="000000"/>
        </w:rPr>
        <w:t> ImagePathView = </w:t>
      </w:r>
      <w:r w:rsidRPr="00F72031">
        <w:rPr>
          <w:rFonts w:ascii="Consolas" w:eastAsia="Times New Roman" w:hAnsi="Consolas" w:cs="Courier New"/>
          <w:color w:val="800000"/>
        </w:rPr>
        <w:t>@"/images/"</w:t>
      </w:r>
      <w:r w:rsidRPr="00F72031">
        <w:rPr>
          <w:rFonts w:ascii="Consolas" w:eastAsia="Times New Roman" w:hAnsi="Consolas" w:cs="Courier New"/>
          <w:color w:val="000000"/>
        </w:rPr>
        <w:t>;</w:t>
      </w:r>
    </w:p>
    <w:p w14:paraId="4E1E423D" w14:textId="77777777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F72031">
        <w:rPr>
          <w:rFonts w:ascii="Consolas" w:eastAsia="Times New Roman" w:hAnsi="Consolas" w:cs="Courier New"/>
          <w:color w:val="000000"/>
        </w:rPr>
        <w:t>   </w:t>
      </w:r>
      <w:r w:rsidRPr="00F72031">
        <w:rPr>
          <w:rFonts w:ascii="Consolas" w:eastAsia="Times New Roman" w:hAnsi="Consolas" w:cs="Courier New"/>
          <w:color w:val="0000FF"/>
          <w:lang w:val="en-CA"/>
        </w:rPr>
        <w:t>public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static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string</w:t>
      </w:r>
      <w:r w:rsidRPr="00F72031">
        <w:rPr>
          <w:rFonts w:ascii="Consolas" w:eastAsia="Times New Roman" w:hAnsi="Consolas" w:cs="Courier New"/>
          <w:color w:val="000000"/>
          <w:lang w:val="en-CA"/>
        </w:rPr>
        <w:t> ImageGeneric = </w:t>
      </w:r>
      <w:r w:rsidRPr="00F72031">
        <w:rPr>
          <w:rFonts w:ascii="Consolas" w:eastAsia="Times New Roman" w:hAnsi="Consolas" w:cs="Courier New"/>
          <w:color w:val="A31515"/>
          <w:lang w:val="en-CA"/>
        </w:rPr>
        <w:t>"TravelGeneric.png"</w:t>
      </w:r>
      <w:r w:rsidRPr="00F72031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38A9C76" w14:textId="77777777" w:rsidR="00697D0B" w:rsidRPr="00697D0B" w:rsidRDefault="00697D0B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5B2A6A8B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4A5D4F9" w14:textId="7DDA93B5" w:rsidR="00F02497" w:rsidRDefault="00F02497" w:rsidP="003A271E">
      <w:pPr>
        <w:spacing w:before="0" w:after="160" w:line="259" w:lineRule="auto"/>
        <w:ind w:left="360"/>
      </w:pPr>
    </w:p>
    <w:p w14:paraId="491BBB68" w14:textId="15F6F047" w:rsidR="005C31C4" w:rsidRPr="000C4172" w:rsidRDefault="005C31C4" w:rsidP="005C31C4">
      <w:pPr>
        <w:pStyle w:val="Titre2"/>
      </w:pPr>
      <w:r>
        <w:t>Ajouter la référence à la classe pour les constantes dans les Views</w:t>
      </w:r>
    </w:p>
    <w:p w14:paraId="47F1600B" w14:textId="77002D9E" w:rsidR="005C31C4" w:rsidRDefault="005C31C4" w:rsidP="00506B9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  <w:r w:rsidR="002118C0">
        <w:t xml:space="preserve"> /</w:t>
      </w:r>
    </w:p>
    <w:p w14:paraId="157A391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0CEE142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24891236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398C71DE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37E7134A" w14:textId="77777777" w:rsidR="005C31C4" w:rsidRPr="00195A7F" w:rsidRDefault="005C31C4" w:rsidP="00506B9D">
      <w:pPr>
        <w:spacing w:before="0" w:after="160" w:line="259" w:lineRule="auto"/>
        <w:ind w:left="360"/>
      </w:pPr>
    </w:p>
    <w:p w14:paraId="45618442" w14:textId="77777777" w:rsidR="005C31C4" w:rsidRDefault="005C31C4" w:rsidP="003A271E">
      <w:pPr>
        <w:spacing w:before="0" w:after="160" w:line="259" w:lineRule="auto"/>
        <w:ind w:left="360"/>
      </w:pPr>
    </w:p>
    <w:p w14:paraId="09784D9B" w14:textId="1DD3F410" w:rsidR="00B30F7A" w:rsidRPr="000C4172" w:rsidRDefault="00B30F7A" w:rsidP="00B30F7A">
      <w:pPr>
        <w:pStyle w:val="Titre2"/>
      </w:pPr>
      <w:r>
        <w:t>Ajouter le nécessaire pour la gestion des constantes du site</w:t>
      </w:r>
    </w:p>
    <w:p w14:paraId="24AE2746" w14:textId="00C8A7C3" w:rsidR="005F0C8C" w:rsidRDefault="00454F76" w:rsidP="00506B9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le Home Controller,</w:t>
      </w:r>
      <w:r w:rsidR="001D3E08">
        <w:t xml:space="preserve"> a</w:t>
      </w:r>
      <w:r w:rsidR="00224A89">
        <w:t xml:space="preserve">joutez </w:t>
      </w:r>
      <w:r w:rsidR="00306F68">
        <w:t xml:space="preserve">la gestion des constantes du </w:t>
      </w:r>
      <w:r w:rsidR="00B30F7A">
        <w:t>site</w:t>
      </w:r>
      <w:r w:rsidR="00306F68">
        <w:t xml:space="preserve"> via le Framework Buiding dependency</w:t>
      </w:r>
    </w:p>
    <w:p w14:paraId="07C619C2" w14:textId="4D28DCD8" w:rsidR="00AF3E9D" w:rsidRDefault="00CA19B2" w:rsidP="00506B9D">
      <w:pPr>
        <w:pStyle w:val="Paragraphedeliste"/>
        <w:numPr>
          <w:ilvl w:val="1"/>
          <w:numId w:val="10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12A551A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6B39FE01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2AD26F1D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65FD840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lang w:val="en-CA"/>
        </w:rPr>
        <w:t> IUnitOfWork _unitOfWork;</w:t>
      </w:r>
    </w:p>
    <w:p w14:paraId="49BEC7E0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3706B338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B399B8E" w14:textId="77777777" w:rsid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public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DF145C">
        <w:rPr>
          <w:rFonts w:ascii="Consolas" w:eastAsia="Times New Roman" w:hAnsi="Consolas" w:cs="Courier New"/>
          <w:color w:val="000000"/>
          <w:lang w:val="en-CA"/>
        </w:rPr>
        <w:t>(ILogger&lt;HomeController&gt; </w:t>
      </w:r>
      <w:r w:rsidRPr="00DF145C">
        <w:rPr>
          <w:rFonts w:ascii="Consolas" w:eastAsia="Times New Roman" w:hAnsi="Consolas" w:cs="Courier New"/>
          <w:color w:val="1F377F"/>
          <w:lang w:val="en-CA"/>
        </w:rPr>
        <w:t>logger</w:t>
      </w:r>
      <w:r w:rsidRPr="00DF145C">
        <w:rPr>
          <w:rFonts w:ascii="Consolas" w:eastAsia="Times New Roman" w:hAnsi="Consolas" w:cs="Courier New"/>
          <w:color w:val="000000"/>
          <w:lang w:val="en-CA"/>
        </w:rPr>
        <w:t>, IUnitOfWork </w:t>
      </w:r>
      <w:r w:rsidRPr="00DF145C">
        <w:rPr>
          <w:rFonts w:ascii="Consolas" w:eastAsia="Times New Roman" w:hAnsi="Consolas" w:cs="Courier New"/>
          <w:color w:val="1F377F"/>
          <w:lang w:val="en-CA"/>
        </w:rPr>
        <w:t>unitOfWork</w:t>
      </w:r>
    </w:p>
    <w:p w14:paraId="171632D4" w14:textId="0CC5617C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highlight w:val="green"/>
          <w:lang w:val="en-CA"/>
        </w:rPr>
        <w:t>, IWebHostEnvironment </w:t>
      </w:r>
      <w:r w:rsidRPr="00DF145C">
        <w:rPr>
          <w:rFonts w:ascii="Consolas" w:eastAsia="Times New Roman" w:hAnsi="Consolas" w:cs="Courier New"/>
          <w:color w:val="1F377F"/>
          <w:highlight w:val="green"/>
          <w:lang w:val="en-CA"/>
        </w:rPr>
        <w:t>webHostEnvironment</w:t>
      </w:r>
      <w:r w:rsidRPr="00DF145C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49A8AD6E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0D024A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67123A90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_logger = logger;</w:t>
      </w:r>
    </w:p>
    <w:p w14:paraId="415D8BD7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_unitOfWork = unitOfWork;</w:t>
      </w:r>
    </w:p>
    <w:p w14:paraId="3CCA95AA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</w:t>
      </w:r>
      <w:r w:rsidRPr="000D024A">
        <w:rPr>
          <w:rFonts w:ascii="Consolas" w:eastAsia="Times New Roman" w:hAnsi="Consolas" w:cs="Courier New"/>
          <w:color w:val="000000"/>
          <w:highlight w:val="green"/>
          <w:lang w:val="en-CA"/>
        </w:rPr>
        <w:t>_webHostEnvironment = webHostEnvironment;</w:t>
      </w:r>
    </w:p>
    <w:p w14:paraId="42DC7D70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0FCB62E0" w14:textId="77777777" w:rsidR="0024791D" w:rsidRPr="00342594" w:rsidRDefault="0024791D" w:rsidP="0024791D">
      <w:pPr>
        <w:spacing w:before="0" w:after="160" w:line="259" w:lineRule="auto"/>
      </w:pPr>
    </w:p>
    <w:p w14:paraId="1575965C" w14:textId="119A50E4" w:rsidR="000D024A" w:rsidRPr="000C4172" w:rsidRDefault="000D024A" w:rsidP="000D024A">
      <w:pPr>
        <w:pStyle w:val="Titre2"/>
      </w:pPr>
      <w:r>
        <w:t>Ajouter la gestion des images dans View Create</w:t>
      </w:r>
    </w:p>
    <w:p w14:paraId="57A4D18D" w14:textId="037F6672" w:rsidR="00573BB4" w:rsidRDefault="000E404E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</w:t>
      </w:r>
      <w:r w:rsidR="008651C9">
        <w:t>GET</w:t>
      </w:r>
      <w:r>
        <w:t>)</w:t>
      </w:r>
      <w:r w:rsidR="00B523F3">
        <w:t>, rien à changer pour l’instant</w:t>
      </w:r>
    </w:p>
    <w:p w14:paraId="4989CB0D" w14:textId="53C0E7EB" w:rsidR="00B523F3" w:rsidRDefault="00B523F3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View Create, </w:t>
      </w:r>
      <w:r w:rsidR="002C4B4A">
        <w:t>modifiez le</w:t>
      </w:r>
      <w:r w:rsidR="000F0861">
        <w:t xml:space="preserve"> type du</w:t>
      </w:r>
      <w:r w:rsidR="002C4B4A">
        <w:t xml:space="preserve"> Input pour TravelImage </w:t>
      </w:r>
      <w:r w:rsidR="000F0861">
        <w:t xml:space="preserve"> pour </w:t>
      </w:r>
      <w:r w:rsidR="000F0861">
        <w:rPr>
          <w:b/>
          <w:bCs/>
        </w:rPr>
        <w:t>file</w:t>
      </w:r>
      <w:r w:rsidR="000F0861">
        <w:t xml:space="preserve">, attribut </w:t>
      </w:r>
      <w:r w:rsidR="000F0861">
        <w:rPr>
          <w:b/>
          <w:bCs/>
        </w:rPr>
        <w:t xml:space="preserve">name </w:t>
      </w:r>
      <w:r w:rsidR="000F0861">
        <w:t xml:space="preserve">pour </w:t>
      </w:r>
      <w:r w:rsidR="000F0861">
        <w:rPr>
          <w:b/>
          <w:bCs/>
        </w:rPr>
        <w:t xml:space="preserve"> files</w:t>
      </w:r>
    </w:p>
    <w:p w14:paraId="68AF802D" w14:textId="77777777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2FD5285F" w14:textId="3C31DBE9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C5C407" w14:textId="11DA2B49" w:rsidR="00DB014E" w:rsidRPr="00DB014E" w:rsidRDefault="008E6E1C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</w:t>
      </w:r>
      <w:r w:rsidR="00DB014E" w:rsidRPr="00DB014E">
        <w:rPr>
          <w:b/>
          <w:bCs/>
        </w:rPr>
        <w:t>pe</w:t>
      </w:r>
      <w:r w:rsidR="00DB014E" w:rsidRPr="00DB014E">
        <w:t xml:space="preserve"> du f</w:t>
      </w:r>
      <w:r w:rsidR="00DB014E">
        <w:t>orm</w:t>
      </w:r>
    </w:p>
    <w:p w14:paraId="12EC16BE" w14:textId="77777777" w:rsidR="00DB014E" w:rsidRPr="00DB014E" w:rsidRDefault="00DB014E" w:rsidP="00DB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76833460" w14:textId="77777777" w:rsidR="00323D67" w:rsidRPr="00DB014E" w:rsidRDefault="00323D67" w:rsidP="009B2B08">
      <w:pPr>
        <w:spacing w:before="0" w:after="160" w:line="259" w:lineRule="auto"/>
        <w:rPr>
          <w:lang w:val="en-CA"/>
        </w:rPr>
      </w:pPr>
    </w:p>
    <w:p w14:paraId="35593010" w14:textId="7A318C54" w:rsidR="00C26007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 GET</w:t>
      </w:r>
    </w:p>
    <w:p w14:paraId="46BFE1DF" w14:textId="5F9D6C86" w:rsidR="00585B09" w:rsidRDefault="007351FB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7351FB">
        <w:t>Testez la cr</w:t>
      </w:r>
      <w:r w:rsidR="00B21CC1">
        <w:t>é</w:t>
      </w:r>
      <w:r w:rsidRPr="007351FB">
        <w:t>ation de T</w:t>
      </w:r>
      <w:r>
        <w:t>ravel</w:t>
      </w:r>
      <w:r w:rsidR="00B21CC1">
        <w:t xml:space="preserve"> à l’aide des fichiers png fournis dans les fichiers complémentaires</w:t>
      </w:r>
    </w:p>
    <w:p w14:paraId="08D0EFEF" w14:textId="7E0F402B" w:rsidR="00F41E9B" w:rsidRDefault="00F41E9B" w:rsidP="00F41E9B">
      <w:pPr>
        <w:spacing w:before="0"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C2E1F" wp14:editId="4E9B4A48">
                <wp:simplePos x="0" y="0"/>
                <wp:positionH relativeFrom="column">
                  <wp:posOffset>3136900</wp:posOffset>
                </wp:positionH>
                <wp:positionV relativeFrom="paragraph">
                  <wp:posOffset>2025650</wp:posOffset>
                </wp:positionV>
                <wp:extent cx="825500" cy="317500"/>
                <wp:effectExtent l="19050" t="19050" r="127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627C6" id="Rectangle : coins arrondis 3" o:spid="_x0000_s1026" style="position:absolute;margin-left:247pt;margin-top:159.5pt;width:6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" filled="f" strokecolor="red" strokeweight="3pt" insetpen="t"/>
            </w:pict>
          </mc:Fallback>
        </mc:AlternateContent>
      </w:r>
      <w:r>
        <w:rPr>
          <w:noProof/>
        </w:rPr>
        <w:drawing>
          <wp:inline distT="0" distB="0" distL="0" distR="0" wp14:anchorId="038AC8C4" wp14:editId="2C30F76F">
            <wp:extent cx="4406900" cy="260610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26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A27" w14:textId="77777777" w:rsidR="001D5E70" w:rsidRDefault="001D5E70" w:rsidP="001D5E70">
      <w:pPr>
        <w:spacing w:before="0" w:after="160" w:line="259" w:lineRule="auto"/>
      </w:pPr>
    </w:p>
    <w:p w14:paraId="2A1DACE1" w14:textId="0D2B48B8" w:rsidR="005C3B63" w:rsidRDefault="001D5E70" w:rsidP="001D5E70">
      <w:pPr>
        <w:spacing w:before="0" w:after="160" w:line="259" w:lineRule="auto"/>
      </w:pPr>
      <w:r>
        <w:t>NOTE :</w:t>
      </w:r>
      <w:r w:rsidR="003F54C6">
        <w:t xml:space="preserve"> Le Get n’enregistre pas dans la BD</w:t>
      </w:r>
      <w:r w:rsidR="00BF123E">
        <w:t>.</w:t>
      </w:r>
    </w:p>
    <w:p w14:paraId="509168B3" w14:textId="77777777" w:rsidR="00883149" w:rsidRDefault="00883149" w:rsidP="001D5E70">
      <w:pPr>
        <w:spacing w:before="0" w:after="160" w:line="259" w:lineRule="auto"/>
      </w:pPr>
    </w:p>
    <w:p w14:paraId="4CDE7495" w14:textId="2CC5A6DB" w:rsidR="00883149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 xml:space="preserve">Create </w:t>
      </w:r>
      <w:r>
        <w:rPr>
          <w:b/>
          <w:bCs/>
          <w:lang w:val="en-CA"/>
        </w:rPr>
        <w:t>POST</w:t>
      </w:r>
    </w:p>
    <w:p w14:paraId="5EEC6714" w14:textId="2CC6ECBE" w:rsidR="001A41ED" w:rsidRDefault="00E85864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(POST)</w:t>
      </w:r>
    </w:p>
    <w:p w14:paraId="5D33AA09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8000"/>
          <w:lang w:val="en-US"/>
        </w:rPr>
        <w:t>//POST CREATE</w:t>
      </w:r>
    </w:p>
    <w:p w14:paraId="220F13FB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[HttpPost]</w:t>
      </w:r>
    </w:p>
    <w:p w14:paraId="377E4F9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FF"/>
          <w:lang w:val="en-CA"/>
        </w:rPr>
        <w:t>public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</w:t>
      </w:r>
      <w:r w:rsidRPr="00711967">
        <w:rPr>
          <w:rFonts w:ascii="Consolas" w:eastAsia="Times New Roman" w:hAnsi="Consolas" w:cs="Courier New"/>
          <w:color w:val="0000FF"/>
          <w:lang w:val="en-CA"/>
        </w:rPr>
        <w:t>async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Task&lt;IActionResult&gt; </w:t>
      </w:r>
      <w:r w:rsidRPr="00711967">
        <w:rPr>
          <w:rFonts w:ascii="Consolas" w:eastAsia="Times New Roman" w:hAnsi="Consolas" w:cs="Courier New"/>
          <w:color w:val="74531F"/>
          <w:lang w:val="en-CA"/>
        </w:rPr>
        <w:t>Create</w:t>
      </w:r>
      <w:r w:rsidRPr="00711967">
        <w:rPr>
          <w:rFonts w:ascii="Consolas" w:eastAsia="Times New Roman" w:hAnsi="Consolas" w:cs="Courier New"/>
          <w:color w:val="000000"/>
          <w:lang w:val="en-CA"/>
        </w:rPr>
        <w:t>(Travel </w:t>
      </w:r>
      <w:r w:rsidRPr="00711967">
        <w:rPr>
          <w:rFonts w:ascii="Consolas" w:eastAsia="Times New Roman" w:hAnsi="Consolas" w:cs="Courier New"/>
          <w:color w:val="1F377F"/>
          <w:lang w:val="en-CA"/>
        </w:rPr>
        <w:t>travel</w:t>
      </w:r>
      <w:r w:rsidRPr="00711967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03BF16D1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00"/>
        </w:rPr>
        <w:t>{</w:t>
      </w:r>
    </w:p>
    <w:p w14:paraId="54DAF8B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</w:p>
    <w:p w14:paraId="6F834A95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8F08C4"/>
        </w:rPr>
        <w:t>if</w:t>
      </w:r>
      <w:r w:rsidRPr="00711967">
        <w:rPr>
          <w:rFonts w:ascii="Consolas" w:eastAsia="Times New Roman" w:hAnsi="Consolas" w:cs="Courier New"/>
          <w:color w:val="000000"/>
        </w:rPr>
        <w:t> (ModelState.IsValid)</w:t>
      </w:r>
    </w:p>
    <w:p w14:paraId="1AD11D62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{</w:t>
      </w:r>
    </w:p>
    <w:p w14:paraId="6360F7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string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webRootPath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_webHostEnvironment.WebRootPath;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//Chemin des images de voyage: Travel</w:t>
      </w:r>
    </w:p>
    <w:p w14:paraId="1A0DF8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lastRenderedPageBreak/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files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HttpContext.Request.Form.Files;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//nouvelle image récupérée</w:t>
      </w:r>
    </w:p>
    <w:p w14:paraId="250D3386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 xml:space="preserve"> </w:t>
      </w:r>
    </w:p>
    <w:p w14:paraId="067E57A0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US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2C32C9">
        <w:rPr>
          <w:rFonts w:ascii="Consolas" w:eastAsia="Times New Roman" w:hAnsi="Consolas" w:cs="Courier New"/>
          <w:color w:val="8F08C4"/>
          <w:highlight w:val="green"/>
          <w:lang w:val="en-US"/>
        </w:rPr>
        <w:t>if</w:t>
      </w: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(files.Count &gt; 0)</w:t>
      </w:r>
    </w:p>
    <w:p w14:paraId="37F45497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US"/>
        </w:rPr>
      </w:pP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      {</w:t>
      </w:r>
    </w:p>
    <w:p w14:paraId="335DF8ED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US"/>
        </w:rPr>
      </w:pP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        </w:t>
      </w:r>
      <w:r w:rsidRPr="002C32C9">
        <w:rPr>
          <w:rFonts w:ascii="Consolas" w:eastAsia="Times New Roman" w:hAnsi="Consolas" w:cs="Courier New"/>
          <w:color w:val="0000FF"/>
          <w:highlight w:val="green"/>
          <w:lang w:val="en-US"/>
        </w:rPr>
        <w:t>string</w:t>
      </w: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</w:t>
      </w:r>
      <w:r w:rsidRPr="002C32C9">
        <w:rPr>
          <w:rFonts w:ascii="Consolas" w:eastAsia="Times New Roman" w:hAnsi="Consolas" w:cs="Courier New"/>
          <w:color w:val="1F377F"/>
          <w:highlight w:val="green"/>
          <w:lang w:val="en-US"/>
        </w:rPr>
        <w:t>fileName</w:t>
      </w: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= Guid.NewGuid().ToString();</w:t>
      </w:r>
      <w:r w:rsidRPr="002C32C9">
        <w:rPr>
          <w:rFonts w:ascii="Consolas" w:eastAsia="Times New Roman" w:hAnsi="Consolas" w:cs="Courier New"/>
          <w:color w:val="008000"/>
          <w:highlight w:val="green"/>
          <w:lang w:val="en-US"/>
        </w:rPr>
        <w:t>// Nom fichier généré, unique</w:t>
      </w:r>
    </w:p>
    <w:p w14:paraId="37236E4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uploads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Path.Combine(webRootPath, AppContants.ImagePath);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chemin pour les image</w:t>
      </w:r>
    </w:p>
    <w:p w14:paraId="654B170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extenstion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Path.GetExtension(files[0].FileName);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extraire l'extention du fichier</w:t>
      </w:r>
    </w:p>
    <w:p w14:paraId="0CC02578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</w:p>
    <w:p w14:paraId="426A149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Create un cannal pour transférer le fichier </w:t>
      </w:r>
    </w:p>
    <w:p w14:paraId="7AA557FF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using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(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  <w:lang w:val="en-CA"/>
        </w:rPr>
        <w:t>filesStreams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=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new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FileStream(Path.Combine(uploads, fileName + extenstion), FileMode.Create))</w:t>
      </w:r>
    </w:p>
    <w:p w14:paraId="342DBBB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{</w:t>
      </w:r>
    </w:p>
    <w:p w14:paraId="5987FCED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    files[0].CopyTo(filesStreams);</w:t>
      </w:r>
    </w:p>
    <w:p w14:paraId="50FF03F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  </w:t>
      </w:r>
      <w:r w:rsidRPr="00D65648">
        <w:rPr>
          <w:rFonts w:ascii="Consolas" w:eastAsia="Times New Roman" w:hAnsi="Consolas" w:cs="Courier New"/>
          <w:color w:val="000000"/>
          <w:highlight w:val="green"/>
        </w:rPr>
        <w:t>}</w:t>
      </w:r>
    </w:p>
    <w:p w14:paraId="4AEA7A06" w14:textId="77777777" w:rsid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</w:t>
      </w:r>
    </w:p>
    <w:p w14:paraId="6246E0FB" w14:textId="205802CF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8000"/>
          <w:highlight w:val="green"/>
        </w:rPr>
        <w:t>// Composer le nom du fichier avec son extension qui sera enregister dans la BD</w:t>
      </w:r>
    </w:p>
    <w:p w14:paraId="5431F25F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avec le path relatif à partir du Root</w:t>
      </w:r>
    </w:p>
    <w:p w14:paraId="1B2C03A6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sans le path relatif (le path devra être ajouté dans la View)</w:t>
      </w:r>
    </w:p>
    <w:p w14:paraId="0294C8AE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travel.TravelImage =  fileName + extenstion;</w:t>
      </w:r>
    </w:p>
    <w:p w14:paraId="20E378BB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}</w:t>
      </w:r>
    </w:p>
    <w:p w14:paraId="519B5648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</w:t>
      </w:r>
    </w:p>
    <w:p w14:paraId="4F49E96A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008000"/>
        </w:rPr>
        <w:t>// Ajouter à la BD</w:t>
      </w:r>
    </w:p>
    <w:p w14:paraId="618C5881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await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_unitOfWork.Travel.AddAsync(travel);</w:t>
      </w:r>
    </w:p>
    <w:p w14:paraId="602C3443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1ADDE1A8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    _unitOfWork.Save();</w:t>
      </w:r>
    </w:p>
    <w:p w14:paraId="4D26B269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3912F9">
        <w:rPr>
          <w:rFonts w:ascii="Consolas" w:eastAsia="Times New Roman" w:hAnsi="Consolas" w:cs="Courier New"/>
          <w:color w:val="8F08C4"/>
          <w:lang w:val="en-CA"/>
        </w:rPr>
        <w:t>return</w:t>
      </w:r>
      <w:r w:rsidRPr="003912F9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09751D1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282A9971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</w:t>
      </w:r>
    </w:p>
    <w:p w14:paraId="054D47B7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3912F9">
        <w:rPr>
          <w:rFonts w:ascii="Consolas" w:eastAsia="Times New Roman" w:hAnsi="Consolas" w:cs="Courier New"/>
          <w:color w:val="8F08C4"/>
          <w:lang w:val="en-CA"/>
        </w:rPr>
        <w:t>return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0000FF"/>
          <w:lang w:val="en-CA"/>
        </w:rPr>
        <w:t>this</w:t>
      </w:r>
      <w:r w:rsidRPr="003912F9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24B9750A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18CE657D" w14:textId="77777777" w:rsidR="00660AC9" w:rsidRPr="003912F9" w:rsidRDefault="00660AC9" w:rsidP="00711967">
      <w:pPr>
        <w:spacing w:before="0" w:after="160" w:line="259" w:lineRule="auto"/>
        <w:ind w:left="360"/>
        <w:rPr>
          <w:lang w:val="en-CA"/>
        </w:rPr>
      </w:pPr>
    </w:p>
    <w:p w14:paraId="0396CDEF" w14:textId="4820AE72" w:rsidR="00E85864" w:rsidRPr="003912F9" w:rsidRDefault="005E3218" w:rsidP="005E3218">
      <w:pPr>
        <w:pStyle w:val="Titre2"/>
        <w:rPr>
          <w:lang w:val="en-CA"/>
        </w:rPr>
      </w:pPr>
      <w:r w:rsidRPr="003912F9">
        <w:rPr>
          <w:lang w:val="en-CA"/>
        </w:rPr>
        <w:t xml:space="preserve">Tester </w:t>
      </w:r>
      <w:r w:rsidR="00145A03" w:rsidRPr="003912F9">
        <w:rPr>
          <w:lang w:val="en-CA"/>
        </w:rPr>
        <w:t>la view Create</w:t>
      </w:r>
    </w:p>
    <w:p w14:paraId="77F6FE28" w14:textId="21EEC9AF" w:rsidR="00145A03" w:rsidRDefault="00145A0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Testez la View Create, Travel </w:t>
      </w:r>
      <w:r>
        <w:rPr>
          <w:b/>
          <w:bCs/>
        </w:rPr>
        <w:t xml:space="preserve"> Randonnée</w:t>
      </w:r>
      <w:r w:rsidR="00A045D8">
        <w:t xml:space="preserve">, sélectionnez l’image </w:t>
      </w:r>
      <w:r w:rsidR="00A045D8">
        <w:rPr>
          <w:b/>
          <w:bCs/>
        </w:rPr>
        <w:t>4.png</w:t>
      </w:r>
    </w:p>
    <w:p w14:paraId="30B685A1" w14:textId="4F54D07D" w:rsidR="005C3B63" w:rsidRDefault="005C3B6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SQL Server, vérifiez </w:t>
      </w:r>
      <w:r w:rsidR="009F2039">
        <w:t>l’inscription du fichier</w:t>
      </w:r>
      <w:r w:rsidR="009737AE">
        <w:t>, le code</w:t>
      </w:r>
      <w:r w:rsidR="00610B7E">
        <w:t>, nom</w:t>
      </w:r>
      <w:r w:rsidR="009737AE">
        <w:t xml:space="preserve"> donné</w:t>
      </w:r>
      <w:r w:rsidR="00610B7E">
        <w:t xml:space="preserve"> à l’image</w:t>
      </w:r>
      <w:r w:rsidR="009737AE">
        <w:t xml:space="preserve"> sera évidemment différent</w:t>
      </w:r>
    </w:p>
    <w:p w14:paraId="2002A34F" w14:textId="63813F9E" w:rsidR="0015114A" w:rsidRDefault="0015114A" w:rsidP="0015114A">
      <w:pPr>
        <w:spacing w:before="0" w:after="160" w:line="259" w:lineRule="auto"/>
        <w:ind w:left="360"/>
      </w:pPr>
      <w:r>
        <w:rPr>
          <w:noProof/>
        </w:rPr>
        <w:drawing>
          <wp:inline distT="0" distB="0" distL="0" distR="0" wp14:anchorId="7196EC23" wp14:editId="5176380B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273C0" w14:textId="71CF8768" w:rsidR="005C36D2" w:rsidRDefault="005C36D2">
      <w:r>
        <w:br w:type="page"/>
      </w:r>
    </w:p>
    <w:p w14:paraId="418A87F5" w14:textId="77777777" w:rsidR="005C36D2" w:rsidRDefault="005C36D2" w:rsidP="0015114A">
      <w:pPr>
        <w:spacing w:before="0" w:after="160" w:line="259" w:lineRule="auto"/>
        <w:ind w:left="360"/>
      </w:pPr>
    </w:p>
    <w:p w14:paraId="3A55DD92" w14:textId="136A288F" w:rsidR="00EB17FA" w:rsidRDefault="00733E17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6AA2A381" w14:textId="4C7FFE10" w:rsidR="00733E17" w:rsidRPr="007351FB" w:rsidRDefault="00862ECE" w:rsidP="00862EC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54295D6" wp14:editId="0AD645E9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6D376" w14:textId="4CAFB71F" w:rsidR="009508D3" w:rsidRDefault="009508D3"/>
    <w:p w14:paraId="0C1106B1" w14:textId="77777777" w:rsidR="005C36D2" w:rsidRDefault="005C36D2"/>
    <w:p w14:paraId="576AAB2D" w14:textId="3D271D38" w:rsidR="009E70AC" w:rsidRPr="000C4172" w:rsidRDefault="009E70AC" w:rsidP="009E70AC">
      <w:pPr>
        <w:pStyle w:val="Titre2"/>
      </w:pPr>
      <w:r>
        <w:t>Ajouter la gestion des images dans View EDIT</w:t>
      </w:r>
    </w:p>
    <w:p w14:paraId="3235BA43" w14:textId="788D096B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</w:p>
    <w:p w14:paraId="523758CE" w14:textId="48A9294E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3056C714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0C2027DB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391CCF2" w14:textId="77777777" w:rsidR="00DB1A1F" w:rsidRPr="00DB014E" w:rsidRDefault="00DB1A1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1B703137" w14:textId="77777777" w:rsidR="00DB1A1F" w:rsidRPr="00DB014E" w:rsidRDefault="00DB1A1F" w:rsidP="00DB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3A1CC187" w14:textId="4495AA01" w:rsidR="00DB1A1F" w:rsidRDefault="00F561D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t>Aj</w:t>
      </w:r>
      <w:r>
        <w:t>outez le code qui affiche l’image générique si TravelImage est vide</w:t>
      </w:r>
      <w:r w:rsidR="009F70DC">
        <w:t>, sinon l’image enregistrée</w:t>
      </w:r>
    </w:p>
    <w:p w14:paraId="6A2CA9B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4E76F026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43E7BD8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2C5E576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A4B09B1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6BBFA2E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31D8EBA2" w14:textId="5F5F93FE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69D4616B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CA7C400" w14:textId="77777777" w:rsidR="009F70DC" w:rsidRPr="00F561DF" w:rsidRDefault="009F70DC" w:rsidP="00DB1A1F">
      <w:pPr>
        <w:spacing w:before="0" w:after="160" w:line="259" w:lineRule="auto"/>
      </w:pPr>
    </w:p>
    <w:p w14:paraId="09FE574B" w14:textId="3DB3F91D" w:rsidR="00161B07" w:rsidRPr="00883149" w:rsidRDefault="00161B07" w:rsidP="00161B07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704071"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4710F875" w14:textId="77777777" w:rsidR="00295101" w:rsidRDefault="00161B07" w:rsidP="00506B9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 w:rsidR="002F1AFC">
        <w:t xml:space="preserve">e Edit de l’enregistrement </w:t>
      </w:r>
      <w:r w:rsidR="002F1AFC" w:rsidRPr="007351FB">
        <w:t>de T</w:t>
      </w:r>
      <w:r w:rsidR="002F1AFC">
        <w:t>ravel créé précédemment</w:t>
      </w:r>
      <w:r w:rsidR="00295101">
        <w:t>.</w:t>
      </w:r>
    </w:p>
    <w:p w14:paraId="2CFDD906" w14:textId="7E4B5C44" w:rsidR="00647FB4" w:rsidRPr="00647FB4" w:rsidRDefault="00647FB4" w:rsidP="00647FB4">
      <w:pPr>
        <w:pStyle w:val="Titre2"/>
      </w:pPr>
      <w:r w:rsidRPr="00647FB4">
        <w:lastRenderedPageBreak/>
        <w:t xml:space="preserve">Le controller Action </w:t>
      </w:r>
      <w:r w:rsidRPr="00647FB4">
        <w:rPr>
          <w:b/>
          <w:bCs/>
        </w:rPr>
        <w:t>Edit POST</w:t>
      </w:r>
    </w:p>
    <w:p w14:paraId="217B7C38" w14:textId="51C080D6" w:rsidR="00647FB4" w:rsidRDefault="00647FB4" w:rsidP="00506B9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</w:t>
      </w:r>
      <w:r w:rsidR="00381D21">
        <w:t>, ajoutez le code afin d’enregistrer l’image modifiée ou de conserver celle originale</w:t>
      </w:r>
    </w:p>
    <w:p w14:paraId="44A2255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1B7E928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61C839C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595D875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741E251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4380DECF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2C32C9">
        <w:rPr>
          <w:rFonts w:ascii="Consolas" w:eastAsia="Times New Roman" w:hAnsi="Consolas" w:cs="Courier New"/>
          <w:color w:val="8F08C4"/>
          <w:lang w:val="en-US"/>
        </w:rPr>
        <w:t>if</w:t>
      </w:r>
      <w:r w:rsidRPr="002C32C9">
        <w:rPr>
          <w:rFonts w:ascii="Consolas" w:eastAsia="Times New Roman" w:hAnsi="Consolas" w:cs="Courier New"/>
          <w:color w:val="000000"/>
          <w:lang w:val="en-US"/>
        </w:rPr>
        <w:t> (files.Count &gt; 0)</w:t>
      </w:r>
    </w:p>
    <w:p w14:paraId="41F078C0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{</w:t>
      </w:r>
    </w:p>
    <w:p w14:paraId="41553784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  </w:t>
      </w:r>
      <w:r w:rsidRPr="002C32C9">
        <w:rPr>
          <w:rFonts w:ascii="Consolas" w:eastAsia="Times New Roman" w:hAnsi="Consolas" w:cs="Courier New"/>
          <w:color w:val="0000FF"/>
          <w:lang w:val="en-US"/>
        </w:rPr>
        <w:t>string</w:t>
      </w:r>
      <w:r w:rsidRPr="002C32C9">
        <w:rPr>
          <w:rFonts w:ascii="Consolas" w:eastAsia="Times New Roman" w:hAnsi="Consolas" w:cs="Courier New"/>
          <w:color w:val="000000"/>
          <w:lang w:val="en-US"/>
        </w:rPr>
        <w:t> </w:t>
      </w:r>
      <w:r w:rsidRPr="002C32C9">
        <w:rPr>
          <w:rFonts w:ascii="Consolas" w:eastAsia="Times New Roman" w:hAnsi="Consolas" w:cs="Courier New"/>
          <w:color w:val="1F377F"/>
          <w:lang w:val="en-US"/>
        </w:rPr>
        <w:t>fileName</w:t>
      </w:r>
      <w:r w:rsidRPr="002C32C9">
        <w:rPr>
          <w:rFonts w:ascii="Consolas" w:eastAsia="Times New Roman" w:hAnsi="Consolas" w:cs="Courier New"/>
          <w:color w:val="000000"/>
          <w:lang w:val="en-US"/>
        </w:rPr>
        <w:t> = Guid.NewGuid().ToString();</w:t>
      </w:r>
      <w:r w:rsidRPr="002C32C9">
        <w:rPr>
          <w:rFonts w:ascii="Consolas" w:eastAsia="Times New Roman" w:hAnsi="Consolas" w:cs="Courier New"/>
          <w:color w:val="008000"/>
          <w:lang w:val="en-US"/>
        </w:rPr>
        <w:t>// Nom fichier généré, unique</w:t>
      </w:r>
    </w:p>
    <w:p w14:paraId="7D3F8DA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AppContants.ImagePath);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A2A438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126DF95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20DCEC65" w14:textId="77777777" w:rsidR="00FD5BAA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20039A9C" w14:textId="5665911E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454F0CE4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04AE65D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3185A8D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6FAC3C9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D9D54EE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2C32C9">
        <w:rPr>
          <w:rFonts w:ascii="Consolas" w:eastAsia="Times New Roman" w:hAnsi="Consolas" w:cs="Courier New"/>
          <w:color w:val="000000"/>
          <w:lang w:val="en-US"/>
        </w:rPr>
        <w:t>{</w:t>
      </w:r>
    </w:p>
    <w:p w14:paraId="57D01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6495EFB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671A9D7E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0318CC5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69639F6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2DE66FE3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7C5F168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66F11D2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AF92E3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546F299B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479C048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4766E4D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5165191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2E80682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0F28E0D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2E453EF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318D546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5ED0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40B8F69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_unitOfWork.Travel.GetAsync(travel.Id);</w:t>
      </w:r>
    </w:p>
    <w:p w14:paraId="12D8F47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2828665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30EB901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5802C24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7CE4F3EA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2C32C9">
        <w:rPr>
          <w:rFonts w:ascii="Consolas" w:eastAsia="Times New Roman" w:hAnsi="Consolas" w:cs="Courier New"/>
          <w:color w:val="000000"/>
        </w:rPr>
        <w:t>_unitOfWork.Travel.Update(travel);</w:t>
      </w:r>
    </w:p>
    <w:p w14:paraId="766E4015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</w:rPr>
        <w:t>           </w:t>
      </w:r>
      <w:r w:rsidRPr="00127105">
        <w:rPr>
          <w:rFonts w:ascii="Consolas" w:eastAsia="Times New Roman" w:hAnsi="Consolas" w:cs="Courier New"/>
          <w:color w:val="000000"/>
          <w:lang w:val="en-CA"/>
        </w:rPr>
        <w:t>_unitOfWork.Save();</w:t>
      </w:r>
    </w:p>
    <w:p w14:paraId="7E9D4B01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3535C6C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2C32C9">
        <w:rPr>
          <w:rFonts w:ascii="Consolas" w:eastAsia="Times New Roman" w:hAnsi="Consolas" w:cs="Courier New"/>
          <w:color w:val="000000"/>
        </w:rPr>
        <w:t>}</w:t>
      </w:r>
    </w:p>
    <w:p w14:paraId="600D8D33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lastRenderedPageBreak/>
        <w:t>     </w:t>
      </w:r>
      <w:r w:rsidRPr="002C32C9">
        <w:rPr>
          <w:rFonts w:ascii="Consolas" w:eastAsia="Times New Roman" w:hAnsi="Consolas" w:cs="Courier New"/>
          <w:color w:val="8F08C4"/>
        </w:rPr>
        <w:t>else</w:t>
      </w:r>
    </w:p>
    <w:p w14:paraId="02EEC203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  { </w:t>
      </w:r>
    </w:p>
    <w:p w14:paraId="1C959075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    </w:t>
      </w:r>
      <w:r w:rsidRPr="002C32C9">
        <w:rPr>
          <w:rFonts w:ascii="Consolas" w:eastAsia="Times New Roman" w:hAnsi="Consolas" w:cs="Courier New"/>
          <w:color w:val="8F08C4"/>
        </w:rPr>
        <w:t>return</w:t>
      </w:r>
      <w:r w:rsidRPr="002C32C9">
        <w:rPr>
          <w:rFonts w:ascii="Consolas" w:eastAsia="Times New Roman" w:hAnsi="Consolas" w:cs="Courier New"/>
          <w:color w:val="000000"/>
        </w:rPr>
        <w:t> View(travel);</w:t>
      </w:r>
    </w:p>
    <w:p w14:paraId="30D3A828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  }</w:t>
      </w:r>
    </w:p>
    <w:p w14:paraId="42E6D43B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}</w:t>
      </w:r>
    </w:p>
    <w:p w14:paraId="41DDD7C4" w14:textId="77777777" w:rsidR="006018CC" w:rsidRPr="002C32C9" w:rsidRDefault="006018CC" w:rsidP="006018CC"/>
    <w:p w14:paraId="77958B32" w14:textId="19D70078" w:rsidR="009E70AC" w:rsidRPr="00F561DF" w:rsidRDefault="009E70AC"/>
    <w:p w14:paraId="3AF44753" w14:textId="77777777" w:rsidR="006018CC" w:rsidRPr="00F561DF" w:rsidRDefault="006018CC" w:rsidP="006018CC"/>
    <w:p w14:paraId="1EBD6CD6" w14:textId="79F2EDB1" w:rsidR="00372673" w:rsidRDefault="00372673" w:rsidP="00372673">
      <w:pPr>
        <w:pStyle w:val="Titre1"/>
      </w:pPr>
      <w:r>
        <w:t xml:space="preserve">implanter </w:t>
      </w:r>
      <w:r w:rsidR="00B01DEE">
        <w:t>les notifications élaborées</w:t>
      </w:r>
    </w:p>
    <w:p w14:paraId="31C433B8" w14:textId="5F219101" w:rsidR="00372673" w:rsidRPr="000C4172" w:rsidRDefault="00372673" w:rsidP="00372673">
      <w:pPr>
        <w:pStyle w:val="Titre2"/>
      </w:pPr>
      <w:r w:rsidRPr="009A40FC">
        <w:t xml:space="preserve">Ajouter </w:t>
      </w:r>
      <w:r w:rsidR="00B90933" w:rsidRPr="009A40FC">
        <w:t>la référence ;a la librairie Toast</w:t>
      </w:r>
      <w:r w:rsidR="009A40FC" w:rsidRPr="009A40FC">
        <w:t>r</w:t>
      </w:r>
    </w:p>
    <w:p w14:paraId="38A14AC0" w14:textId="27D74463" w:rsidR="00372673" w:rsidRDefault="007139CC" w:rsidP="00506B9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Dans </w:t>
      </w:r>
      <w:r w:rsidR="0063309B">
        <w:t>l’en-tête du layout</w:t>
      </w:r>
      <w:r w:rsidR="00F5009D">
        <w:t>, ajoutez la référence à la librairie Toa</w:t>
      </w:r>
      <w:r w:rsidR="00DB18A7">
        <w:t>str</w:t>
      </w:r>
    </w:p>
    <w:p w14:paraId="1794D519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>&lt;head&gt;</w:t>
      </w:r>
    </w:p>
    <w:p w14:paraId="43BFCBD7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>  &lt;meta charset="utf-8" /&gt;</w:t>
      </w:r>
    </w:p>
    <w:p w14:paraId="2FFBD3F1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6AFEA069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455CD082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href="~/fontawesome/css/all.css" rel="stylesheet"&gt; &lt;link href="https://cdn.jsdelivr.net/npm/summernote@0.8.18/dist/summernote.min.css" </w:t>
      </w:r>
    </w:p>
    <w:p w14:paraId="14B7E884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 xml:space="preserve">rel="stylesheet"&gt; </w:t>
      </w:r>
    </w:p>
    <w:p w14:paraId="6E5FC8E5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highlight w:val="green"/>
          <w:lang w:val="en-CA"/>
        </w:rPr>
        <w:t>&lt;link rel="stylesheet" </w:t>
      </w:r>
    </w:p>
    <w:p w14:paraId="6BAAFB31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19736656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B29BB7E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0B0AD134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0A133EEA" w14:textId="7C7620AB" w:rsidR="000D6164" w:rsidRDefault="000D6164" w:rsidP="00E81E2C">
      <w:pPr>
        <w:spacing w:before="0" w:after="160" w:line="259" w:lineRule="auto"/>
      </w:pPr>
    </w:p>
    <w:p w14:paraId="7F32A512" w14:textId="4BB5573D" w:rsidR="00DB18A7" w:rsidRDefault="00DB18A7" w:rsidP="00DB18A7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le pied de page du layout, ajoutez la référence à la librairie Toastr</w:t>
      </w:r>
    </w:p>
    <w:p w14:paraId="326C9BAF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&lt;/</w:t>
      </w:r>
      <w:r w:rsidRPr="003912F9">
        <w:rPr>
          <w:rFonts w:ascii="Consolas" w:eastAsia="Times New Roman" w:hAnsi="Consolas" w:cs="Courier New"/>
          <w:color w:val="800000"/>
          <w:lang w:val="en-CA"/>
        </w:rPr>
        <w:t>footer</w:t>
      </w:r>
      <w:r w:rsidRPr="003912F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9D6497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028AA6E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31F12EF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3912F9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3912F9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7A260D8C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lang w:val="en-CA"/>
        </w:rPr>
        <w:t>src</w:t>
      </w:r>
      <w:r w:rsidRPr="003912F9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0E2B2F1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3912F9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3912F9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3F77D6D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3912F9">
        <w:rPr>
          <w:rFonts w:ascii="Consolas" w:eastAsia="Times New Roman" w:hAnsi="Consolas" w:cs="Courier New"/>
          <w:color w:val="0000FF"/>
          <w:lang w:val="en-CA"/>
        </w:rPr>
        <w:t>await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3912F9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3912F9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3912F9">
        <w:rPr>
          <w:rFonts w:ascii="Consolas" w:eastAsia="Times New Roman" w:hAnsi="Consolas" w:cs="Courier New"/>
          <w:color w:val="0000FF"/>
          <w:lang w:val="en-CA"/>
        </w:rPr>
        <w:t>false</w:t>
      </w:r>
      <w:r w:rsidRPr="003912F9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938914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5AD02BF1" w14:textId="77777777" w:rsidR="00DB18A7" w:rsidRDefault="00DB18A7" w:rsidP="00E81E2C">
      <w:pPr>
        <w:spacing w:before="0" w:after="160" w:line="259" w:lineRule="auto"/>
      </w:pPr>
    </w:p>
    <w:p w14:paraId="6B1A5A42" w14:textId="0420AD42" w:rsidR="00D44EB6" w:rsidRDefault="00D44EB6" w:rsidP="00E81E2C">
      <w:pPr>
        <w:spacing w:before="0" w:after="160" w:line="259" w:lineRule="auto"/>
      </w:pPr>
    </w:p>
    <w:p w14:paraId="50C4A566" w14:textId="77777777" w:rsidR="00950660" w:rsidRDefault="00950660">
      <w:pPr>
        <w:rPr>
          <w:caps/>
          <w:spacing w:val="15"/>
        </w:rPr>
      </w:pPr>
      <w:r>
        <w:br w:type="page"/>
      </w:r>
    </w:p>
    <w:p w14:paraId="3140D34D" w14:textId="62B208FB" w:rsidR="00950660" w:rsidRPr="000C4172" w:rsidRDefault="00950660" w:rsidP="00950660">
      <w:pPr>
        <w:pStyle w:val="Titre2"/>
      </w:pPr>
      <w:r w:rsidRPr="009A40FC">
        <w:lastRenderedPageBreak/>
        <w:t xml:space="preserve">Ajouter </w:t>
      </w:r>
      <w:r w:rsidR="000058D0">
        <w:t>une Partial View pour les notifications</w:t>
      </w:r>
    </w:p>
    <w:p w14:paraId="1EF702DF" w14:textId="22F7E6FF" w:rsidR="00950660" w:rsidRPr="00EC4C6F" w:rsidRDefault="0089488B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</w:t>
      </w:r>
      <w:r w:rsidR="00EC4C6F">
        <w:rPr>
          <w:b/>
          <w:bCs/>
        </w:rPr>
        <w:t>s</w:t>
      </w:r>
    </w:p>
    <w:p w14:paraId="1B658E25" w14:textId="2BB10B36" w:rsidR="00EC4C6F" w:rsidRPr="00DC2251" w:rsidRDefault="00EC4C6F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dans l’en-tête de la view une référence </w:t>
      </w:r>
      <w:r w:rsidR="001D4160">
        <w:t xml:space="preserve">aux constantes de </w:t>
      </w:r>
      <w:r w:rsidR="001D4160">
        <w:rPr>
          <w:i/>
          <w:iCs/>
        </w:rPr>
        <w:t>Utility</w:t>
      </w:r>
    </w:p>
    <w:p w14:paraId="4207DDCD" w14:textId="1C6A3697" w:rsidR="00DC2251" w:rsidRDefault="00DC2251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3706BE">
        <w:t>une condition qui prend l’information envoyée via le TempData</w:t>
      </w:r>
      <w:r w:rsidR="004A6E2C">
        <w:t xml:space="preserve"> et affiche le message Toastr correspondant</w:t>
      </w:r>
    </w:p>
    <w:p w14:paraId="29B60BE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47F38F09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5C3183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088609C6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(TempData[AppContants.Success]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19319F17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FB0E4A3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0400C4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24733D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565A468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lang w:val="en-CA"/>
        </w:rPr>
        <w:t>type</w:t>
      </w:r>
      <w:r w:rsidRPr="003912F9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760FAEE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3912F9">
        <w:rPr>
          <w:rFonts w:ascii="Consolas" w:eastAsia="Times New Roman" w:hAnsi="Consolas" w:cs="Courier New"/>
          <w:color w:val="000000"/>
          <w:lang w:val="en-CA"/>
        </w:rPr>
        <w:t>(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3912F9">
        <w:rPr>
          <w:rFonts w:ascii="Consolas" w:eastAsia="Times New Roman" w:hAnsi="Consolas" w:cs="Courier New"/>
          <w:color w:val="000000"/>
          <w:lang w:val="en-CA"/>
        </w:rPr>
        <w:t>TempData[AppContants.Success]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1E874B70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2C32C9">
        <w:rPr>
          <w:rFonts w:ascii="Consolas" w:eastAsia="Times New Roman" w:hAnsi="Consolas" w:cs="Courier New"/>
          <w:color w:val="0000FF"/>
          <w:lang w:val="en-CA"/>
        </w:rPr>
        <w:t>&lt;/</w:t>
      </w:r>
      <w:r w:rsidRPr="002C32C9">
        <w:rPr>
          <w:rFonts w:ascii="Consolas" w:eastAsia="Times New Roman" w:hAnsi="Consolas" w:cs="Courier New"/>
          <w:color w:val="800000"/>
          <w:lang w:val="en-CA"/>
        </w:rPr>
        <w:t>script</w:t>
      </w:r>
      <w:r w:rsidRPr="002C32C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65CC66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275F2E30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97BA5B5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2C32C9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2C32C9">
        <w:rPr>
          <w:rFonts w:ascii="Consolas" w:eastAsia="Times New Roman" w:hAnsi="Consolas" w:cs="Courier New"/>
          <w:color w:val="000000"/>
          <w:highlight w:val="cyan"/>
          <w:lang w:val="en-CA"/>
        </w:rPr>
        <w:t> (TempData[AppContants.Error] != </w:t>
      </w:r>
      <w:r w:rsidRPr="002C32C9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2C32C9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6790C20E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377180D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692F5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64B12E0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91FDA2A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lang w:val="en-CA"/>
        </w:rPr>
        <w:t>type</w:t>
      </w:r>
      <w:r w:rsidRPr="003912F9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6015F57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3912F9">
        <w:rPr>
          <w:rFonts w:ascii="Consolas" w:eastAsia="Times New Roman" w:hAnsi="Consolas" w:cs="Courier New"/>
          <w:color w:val="000000"/>
          <w:lang w:val="en-CA"/>
        </w:rPr>
        <w:t>(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3912F9">
        <w:rPr>
          <w:rFonts w:ascii="Consolas" w:eastAsia="Times New Roman" w:hAnsi="Consolas" w:cs="Courier New"/>
          <w:color w:val="000000"/>
          <w:lang w:val="en-CA"/>
        </w:rPr>
        <w:t>TempData[AppContants.Error]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DB35D87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1517E47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50A4ED7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31BD0584" w14:textId="77777777" w:rsidR="004A6E2C" w:rsidRDefault="004A6E2C" w:rsidP="004A6E2C">
      <w:pPr>
        <w:spacing w:before="0" w:after="160" w:line="259" w:lineRule="auto"/>
      </w:pPr>
    </w:p>
    <w:p w14:paraId="3C0DE0E3" w14:textId="63E14BE8" w:rsidR="003912F9" w:rsidRPr="000C4172" w:rsidRDefault="003912F9" w:rsidP="003912F9">
      <w:pPr>
        <w:pStyle w:val="Titre2"/>
      </w:pPr>
      <w:r w:rsidRPr="009A40FC">
        <w:t xml:space="preserve">Ajouter </w:t>
      </w:r>
      <w:r>
        <w:t>la Partial View dans le Layout</w:t>
      </w:r>
    </w:p>
    <w:p w14:paraId="7B7948DE" w14:textId="097CADB3" w:rsidR="003912F9" w:rsidRDefault="003912F9" w:rsidP="003912F9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Dans _Layout, juste avant l’appel du body, ajoutez l’appel de la PartialView _Notifications</w:t>
      </w:r>
    </w:p>
    <w:p w14:paraId="67D7E34C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US"/>
        </w:rPr>
      </w:pPr>
      <w:r w:rsidRPr="002C32C9">
        <w:rPr>
          <w:rFonts w:ascii="Consolas" w:hAnsi="Consolas"/>
          <w:lang w:val="en-US"/>
        </w:rPr>
        <w:t>&lt;div class="container"&gt;</w:t>
      </w:r>
    </w:p>
    <w:p w14:paraId="6037CE39" w14:textId="77777777" w:rsidR="003912F9" w:rsidRPr="003912F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 xml:space="preserve"> &lt;main role="main" class="pb-3"&gt;</w:t>
      </w:r>
    </w:p>
    <w:p w14:paraId="57EF44F6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>    </w:t>
      </w:r>
      <w:r w:rsidRPr="002C32C9">
        <w:rPr>
          <w:rFonts w:ascii="Consolas" w:hAnsi="Consolas"/>
          <w:highlight w:val="green"/>
          <w:lang w:val="en-CA"/>
        </w:rPr>
        <w:t>&lt;</w:t>
      </w:r>
      <w:r w:rsidRPr="002C32C9">
        <w:rPr>
          <w:rFonts w:ascii="Consolas" w:hAnsi="Consolas"/>
          <w:b/>
          <w:bCs/>
          <w:highlight w:val="green"/>
          <w:lang w:val="en-CA"/>
        </w:rPr>
        <w:t>partial</w:t>
      </w:r>
      <w:r w:rsidRPr="002C32C9">
        <w:rPr>
          <w:rFonts w:ascii="Consolas" w:hAnsi="Consolas"/>
          <w:highlight w:val="green"/>
          <w:lang w:val="en-CA"/>
        </w:rPr>
        <w:t> </w:t>
      </w:r>
      <w:r w:rsidRPr="002C32C9">
        <w:rPr>
          <w:rFonts w:ascii="Consolas" w:hAnsi="Consolas"/>
          <w:b/>
          <w:bCs/>
          <w:highlight w:val="green"/>
          <w:lang w:val="en-CA"/>
        </w:rPr>
        <w:t>name</w:t>
      </w:r>
      <w:r w:rsidRPr="002C32C9">
        <w:rPr>
          <w:rFonts w:ascii="Consolas" w:hAnsi="Consolas"/>
          <w:highlight w:val="green"/>
          <w:lang w:val="en-CA"/>
        </w:rPr>
        <w:t>="_Notifications" /&gt;</w:t>
      </w:r>
    </w:p>
    <w:p w14:paraId="11356C8F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C32C9">
        <w:rPr>
          <w:rFonts w:ascii="Consolas" w:hAnsi="Consolas"/>
          <w:lang w:val="en-CA"/>
        </w:rPr>
        <w:t>    @RenderBody()</w:t>
      </w:r>
    </w:p>
    <w:p w14:paraId="49925F99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C32C9">
        <w:rPr>
          <w:rFonts w:ascii="Consolas" w:hAnsi="Consolas"/>
          <w:lang w:val="en-CA"/>
        </w:rPr>
        <w:t> &lt;/main&gt;</w:t>
      </w:r>
    </w:p>
    <w:p w14:paraId="0F6A4C86" w14:textId="77777777" w:rsidR="003912F9" w:rsidRPr="003912F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3912F9">
        <w:rPr>
          <w:rFonts w:ascii="Consolas" w:hAnsi="Consolas"/>
          <w:lang w:val="fr-FR"/>
        </w:rPr>
        <w:t>&lt;/div&gt;</w:t>
      </w:r>
    </w:p>
    <w:p w14:paraId="0F205012" w14:textId="77777777" w:rsidR="003912F9" w:rsidRPr="00EC4C6F" w:rsidRDefault="003912F9" w:rsidP="003912F9">
      <w:pPr>
        <w:spacing w:before="0" w:after="160" w:line="259" w:lineRule="auto"/>
      </w:pPr>
    </w:p>
    <w:p w14:paraId="659263DC" w14:textId="77777777" w:rsidR="003912F9" w:rsidRDefault="003912F9" w:rsidP="003912F9"/>
    <w:p w14:paraId="06E8C132" w14:textId="77777777" w:rsidR="003912F9" w:rsidRDefault="003912F9">
      <w:pPr>
        <w:rPr>
          <w:caps/>
          <w:spacing w:val="15"/>
        </w:rPr>
      </w:pPr>
      <w:r>
        <w:br w:type="page"/>
      </w:r>
    </w:p>
    <w:p w14:paraId="3C62C393" w14:textId="5D7FB251" w:rsidR="00FD470F" w:rsidRPr="000C4172" w:rsidRDefault="00FD470F" w:rsidP="00FD470F">
      <w:pPr>
        <w:pStyle w:val="Titre2"/>
      </w:pPr>
      <w:r w:rsidRPr="009A40FC">
        <w:lastRenderedPageBreak/>
        <w:t xml:space="preserve">Ajouter </w:t>
      </w:r>
      <w:r w:rsidR="00935564">
        <w:t>le transfert de</w:t>
      </w:r>
      <w:r w:rsidR="00503C58">
        <w:t xml:space="preserve"> l’information via TempData</w:t>
      </w:r>
    </w:p>
    <w:p w14:paraId="33F5C1E8" w14:textId="05AB0674" w:rsidR="00FD470F" w:rsidRDefault="00752975" w:rsidP="00FD470F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 code permettant d</w:t>
      </w:r>
      <w:r w:rsidR="00041A2B">
        <w:t>’appeler les Notifications via TempData dans le controller Home</w:t>
      </w:r>
    </w:p>
    <w:p w14:paraId="0D23524E" w14:textId="3C2C2774" w:rsidR="00773218" w:rsidRPr="00773218" w:rsidRDefault="00773218" w:rsidP="00773218">
      <w:pPr>
        <w:spacing w:before="0" w:after="160" w:line="259" w:lineRule="auto"/>
        <w:rPr>
          <w:b/>
          <w:bCs/>
        </w:rPr>
      </w:pPr>
      <w:r>
        <w:rPr>
          <w:b/>
          <w:bCs/>
        </w:rPr>
        <w:t>Create</w:t>
      </w:r>
    </w:p>
    <w:p w14:paraId="07B267E5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8000"/>
        </w:rPr>
        <w:t>// Ajouter à la BD</w:t>
      </w:r>
    </w:p>
    <w:p w14:paraId="62487AC1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>       </w:t>
      </w:r>
      <w:r w:rsidRPr="000772E5">
        <w:rPr>
          <w:rFonts w:ascii="Consolas" w:eastAsia="Times New Roman" w:hAnsi="Consolas" w:cs="Courier New"/>
          <w:color w:val="0000FF"/>
        </w:rPr>
        <w:t>await</w:t>
      </w:r>
      <w:r w:rsidRPr="000772E5">
        <w:rPr>
          <w:rFonts w:ascii="Consolas" w:eastAsia="Times New Roman" w:hAnsi="Consolas" w:cs="Courier New"/>
          <w:color w:val="000000"/>
        </w:rPr>
        <w:t> _unitOfWork.Travel.AddAsync(travel);</w:t>
      </w:r>
    </w:p>
    <w:p w14:paraId="119A31A8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 xml:space="preserve"> </w:t>
      </w:r>
    </w:p>
    <w:p w14:paraId="636FB0F4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0772E5">
        <w:rPr>
          <w:rFonts w:ascii="Consolas" w:eastAsia="Times New Roman" w:hAnsi="Consolas" w:cs="Courier New"/>
          <w:color w:val="000000"/>
        </w:rPr>
        <w:t>           </w:t>
      </w:r>
      <w:r w:rsidRPr="002C32C9">
        <w:rPr>
          <w:rFonts w:ascii="Consolas" w:eastAsia="Times New Roman" w:hAnsi="Consolas" w:cs="Courier New"/>
          <w:color w:val="000000"/>
          <w:lang w:val="en-US"/>
        </w:rPr>
        <w:t>_unitOfWork.Save();</w:t>
      </w:r>
    </w:p>
    <w:p w14:paraId="4EE45FF3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A41C8EB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2C32C9">
        <w:rPr>
          <w:rFonts w:ascii="Consolas" w:eastAsia="Times New Roman" w:hAnsi="Consolas" w:cs="Courier New"/>
          <w:color w:val="8F08C4"/>
          <w:lang w:val="en-US"/>
        </w:rPr>
        <w:t>return</w:t>
      </w:r>
      <w:r w:rsidRPr="002C32C9">
        <w:rPr>
          <w:rFonts w:ascii="Consolas" w:eastAsia="Times New Roman" w:hAnsi="Consolas" w:cs="Courier New"/>
          <w:color w:val="000000"/>
          <w:lang w:val="en-US"/>
        </w:rPr>
        <w:t> RedirectToAction(nameof(Index));</w:t>
      </w:r>
    </w:p>
    <w:p w14:paraId="38C59878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 xml:space="preserve"> </w:t>
      </w:r>
    </w:p>
    <w:p w14:paraId="0F76F6CF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}</w:t>
      </w:r>
    </w:p>
    <w:p w14:paraId="61E7140D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78F9210B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2C32C9">
        <w:rPr>
          <w:rFonts w:ascii="Consolas" w:eastAsia="Times New Roman" w:hAnsi="Consolas" w:cs="Courier New"/>
          <w:color w:val="8F08C4"/>
          <w:lang w:val="en-US"/>
        </w:rPr>
        <w:t>return</w:t>
      </w:r>
      <w:r w:rsidRPr="002C32C9">
        <w:rPr>
          <w:rFonts w:ascii="Consolas" w:eastAsia="Times New Roman" w:hAnsi="Consolas" w:cs="Courier New"/>
          <w:color w:val="000000"/>
          <w:lang w:val="en-US"/>
        </w:rPr>
        <w:t> </w:t>
      </w:r>
      <w:r w:rsidRPr="002C32C9">
        <w:rPr>
          <w:rFonts w:ascii="Consolas" w:eastAsia="Times New Roman" w:hAnsi="Consolas" w:cs="Courier New"/>
          <w:color w:val="0000FF"/>
          <w:lang w:val="en-US"/>
        </w:rPr>
        <w:t>this</w:t>
      </w:r>
      <w:r w:rsidRPr="002C32C9">
        <w:rPr>
          <w:rFonts w:ascii="Consolas" w:eastAsia="Times New Roman" w:hAnsi="Consolas" w:cs="Courier New"/>
          <w:color w:val="000000"/>
          <w:lang w:val="en-US"/>
        </w:rPr>
        <w:t>.View(travel);      </w:t>
      </w:r>
    </w:p>
    <w:p w14:paraId="74A36702" w14:textId="5F1B4B84" w:rsidR="00F505DC" w:rsidRPr="002C32C9" w:rsidRDefault="00F505DC" w:rsidP="00E81E2C">
      <w:pPr>
        <w:spacing w:before="0" w:after="160" w:line="259" w:lineRule="auto"/>
        <w:rPr>
          <w:lang w:val="en-US"/>
        </w:rPr>
      </w:pPr>
    </w:p>
    <w:p w14:paraId="352CE2E4" w14:textId="2A4840A1" w:rsidR="00B03747" w:rsidRPr="002C32C9" w:rsidRDefault="00B03747">
      <w:pPr>
        <w:rPr>
          <w:lang w:val="en-US"/>
        </w:rPr>
      </w:pPr>
    </w:p>
    <w:p w14:paraId="5A3ACEBB" w14:textId="1AEE4F62" w:rsidR="00006B73" w:rsidRPr="002C32C9" w:rsidRDefault="00B03747" w:rsidP="00006B73">
      <w:pPr>
        <w:rPr>
          <w:b/>
          <w:bCs/>
          <w:lang w:val="en-US"/>
        </w:rPr>
      </w:pPr>
      <w:r w:rsidRPr="002C32C9">
        <w:rPr>
          <w:b/>
          <w:bCs/>
          <w:lang w:val="en-US"/>
        </w:rPr>
        <w:t>Edit</w:t>
      </w:r>
    </w:p>
    <w:p w14:paraId="094AE866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_unitOfWork.Travel.Update(travel);</w:t>
      </w:r>
    </w:p>
    <w:p w14:paraId="19C245B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    _unitOfWork.Save();</w:t>
      </w:r>
    </w:p>
    <w:p w14:paraId="4CF9E50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9D361E8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return</w:t>
      </w:r>
      <w:r w:rsidRPr="00B03747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D5FD581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508E6FA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else</w:t>
      </w:r>
    </w:p>
    <w:p w14:paraId="035D756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{</w:t>
      </w:r>
    </w:p>
    <w:p w14:paraId="336E3C00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7009355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</w:rPr>
        <w:t>return</w:t>
      </w:r>
      <w:r w:rsidRPr="00B03747">
        <w:rPr>
          <w:rFonts w:ascii="Consolas" w:eastAsia="Times New Roman" w:hAnsi="Consolas" w:cs="Courier New"/>
          <w:color w:val="000000"/>
        </w:rPr>
        <w:t> View(travel);</w:t>
      </w:r>
    </w:p>
    <w:p w14:paraId="4368225E" w14:textId="77777777" w:rsidR="00B03747" w:rsidRPr="00B03747" w:rsidRDefault="00B03747" w:rsidP="00006B73"/>
    <w:p w14:paraId="762F8032" w14:textId="58E10FC2" w:rsidR="00006B73" w:rsidRPr="00006B73" w:rsidRDefault="00006B73" w:rsidP="00006B73">
      <w:pPr>
        <w:tabs>
          <w:tab w:val="left" w:pos="1160"/>
        </w:tabs>
      </w:pPr>
    </w:p>
    <w:sectPr w:rsidR="00006B73" w:rsidRPr="00006B73" w:rsidSect="000440BA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8434F" w14:textId="77777777" w:rsidR="00522802" w:rsidRDefault="00522802" w:rsidP="000440BA">
      <w:r>
        <w:separator/>
      </w:r>
    </w:p>
  </w:endnote>
  <w:endnote w:type="continuationSeparator" w:id="0">
    <w:p w14:paraId="142B2C01" w14:textId="77777777" w:rsidR="00522802" w:rsidRDefault="00522802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A2533" w14:textId="77777777" w:rsidR="00522802" w:rsidRDefault="00522802" w:rsidP="000440BA">
      <w:r>
        <w:separator/>
      </w:r>
    </w:p>
  </w:footnote>
  <w:footnote w:type="continuationSeparator" w:id="0">
    <w:p w14:paraId="14579CB5" w14:textId="77777777" w:rsidR="00522802" w:rsidRDefault="00522802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47BDA0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2C32C9">
      <w:t>5W5</w:t>
    </w:r>
    <w:r>
      <w:t xml:space="preserve"> Programmation Web </w:t>
    </w:r>
    <w:r w:rsidR="002C32C9">
      <w:t>avancée</w:t>
    </w:r>
    <w:r>
      <w:tab/>
    </w:r>
    <w:r>
      <w:tab/>
      <w:t xml:space="preserve">Laboratoire </w:t>
    </w:r>
    <w:r w:rsidR="002C32C9">
      <w:t>semaine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C0C01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B4884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</w:num>
  <w:num w:numId="2">
    <w:abstractNumId w:val="19"/>
  </w:num>
  <w:num w:numId="3">
    <w:abstractNumId w:val="0"/>
  </w:num>
  <w:num w:numId="4">
    <w:abstractNumId w:val="17"/>
  </w:num>
  <w:num w:numId="5">
    <w:abstractNumId w:val="3"/>
  </w:num>
  <w:num w:numId="6">
    <w:abstractNumId w:val="9"/>
  </w:num>
  <w:num w:numId="7">
    <w:abstractNumId w:val="11"/>
  </w:num>
  <w:num w:numId="8">
    <w:abstractNumId w:val="15"/>
  </w:num>
  <w:num w:numId="9">
    <w:abstractNumId w:val="5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3"/>
  </w:num>
  <w:num w:numId="18">
    <w:abstractNumId w:val="1"/>
  </w:num>
  <w:num w:numId="19">
    <w:abstractNumId w:val="18"/>
  </w:num>
  <w:num w:numId="2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4CB8"/>
    <w:rsid w:val="000058D0"/>
    <w:rsid w:val="00006B73"/>
    <w:rsid w:val="000223F6"/>
    <w:rsid w:val="000225DB"/>
    <w:rsid w:val="00032506"/>
    <w:rsid w:val="00033E2F"/>
    <w:rsid w:val="000359A7"/>
    <w:rsid w:val="00041A2B"/>
    <w:rsid w:val="000440BA"/>
    <w:rsid w:val="000453F4"/>
    <w:rsid w:val="00050A7F"/>
    <w:rsid w:val="00050D72"/>
    <w:rsid w:val="00051253"/>
    <w:rsid w:val="00053DD8"/>
    <w:rsid w:val="00064D40"/>
    <w:rsid w:val="000772E5"/>
    <w:rsid w:val="00082260"/>
    <w:rsid w:val="00096E9F"/>
    <w:rsid w:val="00097ABA"/>
    <w:rsid w:val="00097EB8"/>
    <w:rsid w:val="000A0085"/>
    <w:rsid w:val="000A341C"/>
    <w:rsid w:val="000A57B1"/>
    <w:rsid w:val="000A601C"/>
    <w:rsid w:val="000B0D93"/>
    <w:rsid w:val="000B1165"/>
    <w:rsid w:val="000B7D4D"/>
    <w:rsid w:val="000C1240"/>
    <w:rsid w:val="000C2C8B"/>
    <w:rsid w:val="000D024A"/>
    <w:rsid w:val="000D0699"/>
    <w:rsid w:val="000D4BFF"/>
    <w:rsid w:val="000D6164"/>
    <w:rsid w:val="000E230D"/>
    <w:rsid w:val="000E404E"/>
    <w:rsid w:val="000E4E17"/>
    <w:rsid w:val="000E51AA"/>
    <w:rsid w:val="000E7516"/>
    <w:rsid w:val="000F0211"/>
    <w:rsid w:val="000F0861"/>
    <w:rsid w:val="000F4766"/>
    <w:rsid w:val="000F4A54"/>
    <w:rsid w:val="000F5112"/>
    <w:rsid w:val="000F635C"/>
    <w:rsid w:val="00100A47"/>
    <w:rsid w:val="001013C4"/>
    <w:rsid w:val="00111D92"/>
    <w:rsid w:val="00114AA9"/>
    <w:rsid w:val="00121F4B"/>
    <w:rsid w:val="00123228"/>
    <w:rsid w:val="001232D6"/>
    <w:rsid w:val="00127105"/>
    <w:rsid w:val="0013575C"/>
    <w:rsid w:val="00135E42"/>
    <w:rsid w:val="001412E4"/>
    <w:rsid w:val="00141E88"/>
    <w:rsid w:val="001420F9"/>
    <w:rsid w:val="00145A03"/>
    <w:rsid w:val="0015114A"/>
    <w:rsid w:val="00156BF6"/>
    <w:rsid w:val="001577E3"/>
    <w:rsid w:val="00161B07"/>
    <w:rsid w:val="001643F3"/>
    <w:rsid w:val="00164BA9"/>
    <w:rsid w:val="00166867"/>
    <w:rsid w:val="00172C64"/>
    <w:rsid w:val="001772DA"/>
    <w:rsid w:val="00184313"/>
    <w:rsid w:val="0018772B"/>
    <w:rsid w:val="00194084"/>
    <w:rsid w:val="00195A7F"/>
    <w:rsid w:val="00195EDD"/>
    <w:rsid w:val="001966B2"/>
    <w:rsid w:val="00196854"/>
    <w:rsid w:val="001A040D"/>
    <w:rsid w:val="001A41ED"/>
    <w:rsid w:val="001B0166"/>
    <w:rsid w:val="001B2327"/>
    <w:rsid w:val="001B7F8B"/>
    <w:rsid w:val="001C44A3"/>
    <w:rsid w:val="001C69EF"/>
    <w:rsid w:val="001D3E08"/>
    <w:rsid w:val="001D4160"/>
    <w:rsid w:val="001D5E70"/>
    <w:rsid w:val="001E3127"/>
    <w:rsid w:val="001F0606"/>
    <w:rsid w:val="001F7F00"/>
    <w:rsid w:val="00203A45"/>
    <w:rsid w:val="002118C0"/>
    <w:rsid w:val="0021269E"/>
    <w:rsid w:val="002158BF"/>
    <w:rsid w:val="00220917"/>
    <w:rsid w:val="00224A89"/>
    <w:rsid w:val="00231931"/>
    <w:rsid w:val="00234C76"/>
    <w:rsid w:val="00235788"/>
    <w:rsid w:val="00242827"/>
    <w:rsid w:val="002453B3"/>
    <w:rsid w:val="0024791D"/>
    <w:rsid w:val="00247D88"/>
    <w:rsid w:val="0025374A"/>
    <w:rsid w:val="00261FA3"/>
    <w:rsid w:val="00265370"/>
    <w:rsid w:val="002809FB"/>
    <w:rsid w:val="00281B1A"/>
    <w:rsid w:val="00283D9E"/>
    <w:rsid w:val="00290A07"/>
    <w:rsid w:val="00291FF1"/>
    <w:rsid w:val="002925D9"/>
    <w:rsid w:val="00293877"/>
    <w:rsid w:val="00294538"/>
    <w:rsid w:val="00294642"/>
    <w:rsid w:val="00295101"/>
    <w:rsid w:val="002979A2"/>
    <w:rsid w:val="002A01D7"/>
    <w:rsid w:val="002A3B4D"/>
    <w:rsid w:val="002B4C51"/>
    <w:rsid w:val="002B61D7"/>
    <w:rsid w:val="002B7832"/>
    <w:rsid w:val="002C1B35"/>
    <w:rsid w:val="002C1F4E"/>
    <w:rsid w:val="002C32C9"/>
    <w:rsid w:val="002C4B4A"/>
    <w:rsid w:val="002C5B90"/>
    <w:rsid w:val="002C7602"/>
    <w:rsid w:val="002D7258"/>
    <w:rsid w:val="002E0E36"/>
    <w:rsid w:val="002E19E4"/>
    <w:rsid w:val="002F1AFC"/>
    <w:rsid w:val="00301300"/>
    <w:rsid w:val="003044E7"/>
    <w:rsid w:val="0030497F"/>
    <w:rsid w:val="00305784"/>
    <w:rsid w:val="00306F68"/>
    <w:rsid w:val="00307985"/>
    <w:rsid w:val="003117D9"/>
    <w:rsid w:val="00320E48"/>
    <w:rsid w:val="0032156B"/>
    <w:rsid w:val="00323D67"/>
    <w:rsid w:val="0033132C"/>
    <w:rsid w:val="003320BF"/>
    <w:rsid w:val="00332A8A"/>
    <w:rsid w:val="00341021"/>
    <w:rsid w:val="00341BB7"/>
    <w:rsid w:val="00342594"/>
    <w:rsid w:val="003455F5"/>
    <w:rsid w:val="00350228"/>
    <w:rsid w:val="00350BB9"/>
    <w:rsid w:val="00351B98"/>
    <w:rsid w:val="00357123"/>
    <w:rsid w:val="00357CCE"/>
    <w:rsid w:val="003657A4"/>
    <w:rsid w:val="003706BE"/>
    <w:rsid w:val="00372673"/>
    <w:rsid w:val="00372790"/>
    <w:rsid w:val="00380FFD"/>
    <w:rsid w:val="00381B3A"/>
    <w:rsid w:val="00381D21"/>
    <w:rsid w:val="00386118"/>
    <w:rsid w:val="003875EB"/>
    <w:rsid w:val="003912F9"/>
    <w:rsid w:val="003929E9"/>
    <w:rsid w:val="003950F1"/>
    <w:rsid w:val="00395FD6"/>
    <w:rsid w:val="003A0AE6"/>
    <w:rsid w:val="003A271E"/>
    <w:rsid w:val="003A7B1C"/>
    <w:rsid w:val="003B2F05"/>
    <w:rsid w:val="003B4C01"/>
    <w:rsid w:val="003C1C85"/>
    <w:rsid w:val="003C3D36"/>
    <w:rsid w:val="003C53EB"/>
    <w:rsid w:val="003C6CC7"/>
    <w:rsid w:val="003D7FB3"/>
    <w:rsid w:val="003E2A4F"/>
    <w:rsid w:val="003E504F"/>
    <w:rsid w:val="003F1CBD"/>
    <w:rsid w:val="003F435A"/>
    <w:rsid w:val="003F54C6"/>
    <w:rsid w:val="003F6E3B"/>
    <w:rsid w:val="00403EAA"/>
    <w:rsid w:val="004046DB"/>
    <w:rsid w:val="004047ED"/>
    <w:rsid w:val="00407130"/>
    <w:rsid w:val="0041099F"/>
    <w:rsid w:val="004202FB"/>
    <w:rsid w:val="00420BCF"/>
    <w:rsid w:val="00422562"/>
    <w:rsid w:val="004252A8"/>
    <w:rsid w:val="00425320"/>
    <w:rsid w:val="00433523"/>
    <w:rsid w:val="00433FE4"/>
    <w:rsid w:val="00440934"/>
    <w:rsid w:val="00440B8A"/>
    <w:rsid w:val="0044560F"/>
    <w:rsid w:val="00447C97"/>
    <w:rsid w:val="00451EA5"/>
    <w:rsid w:val="00454710"/>
    <w:rsid w:val="00454F76"/>
    <w:rsid w:val="00460B53"/>
    <w:rsid w:val="0046447C"/>
    <w:rsid w:val="004716F3"/>
    <w:rsid w:val="004759AD"/>
    <w:rsid w:val="004817CE"/>
    <w:rsid w:val="00481CD6"/>
    <w:rsid w:val="00483039"/>
    <w:rsid w:val="00485F7E"/>
    <w:rsid w:val="004902AB"/>
    <w:rsid w:val="00491566"/>
    <w:rsid w:val="00497FB0"/>
    <w:rsid w:val="004A190F"/>
    <w:rsid w:val="004A27C5"/>
    <w:rsid w:val="004A37C8"/>
    <w:rsid w:val="004A4751"/>
    <w:rsid w:val="004A6E2C"/>
    <w:rsid w:val="004B078C"/>
    <w:rsid w:val="004D5294"/>
    <w:rsid w:val="004E6E3B"/>
    <w:rsid w:val="004F3061"/>
    <w:rsid w:val="005006AD"/>
    <w:rsid w:val="00501835"/>
    <w:rsid w:val="00503C58"/>
    <w:rsid w:val="0050476C"/>
    <w:rsid w:val="00505F12"/>
    <w:rsid w:val="00506B9D"/>
    <w:rsid w:val="00506C48"/>
    <w:rsid w:val="00516057"/>
    <w:rsid w:val="005169B1"/>
    <w:rsid w:val="00521D49"/>
    <w:rsid w:val="00522802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4FF6"/>
    <w:rsid w:val="00546C44"/>
    <w:rsid w:val="005471A2"/>
    <w:rsid w:val="0055160A"/>
    <w:rsid w:val="00554A9F"/>
    <w:rsid w:val="005567F4"/>
    <w:rsid w:val="00557CF5"/>
    <w:rsid w:val="005657D5"/>
    <w:rsid w:val="00572D3E"/>
    <w:rsid w:val="0057376D"/>
    <w:rsid w:val="00573BB4"/>
    <w:rsid w:val="00575818"/>
    <w:rsid w:val="00575F75"/>
    <w:rsid w:val="00584D0A"/>
    <w:rsid w:val="005858DC"/>
    <w:rsid w:val="00585B09"/>
    <w:rsid w:val="00590320"/>
    <w:rsid w:val="00590B2B"/>
    <w:rsid w:val="0059324B"/>
    <w:rsid w:val="005939C8"/>
    <w:rsid w:val="00595706"/>
    <w:rsid w:val="00596074"/>
    <w:rsid w:val="005961C9"/>
    <w:rsid w:val="005A6A33"/>
    <w:rsid w:val="005B1412"/>
    <w:rsid w:val="005C1878"/>
    <w:rsid w:val="005C18CB"/>
    <w:rsid w:val="005C1AF7"/>
    <w:rsid w:val="005C31C4"/>
    <w:rsid w:val="005C36D2"/>
    <w:rsid w:val="005C3B63"/>
    <w:rsid w:val="005C4BCF"/>
    <w:rsid w:val="005C61BC"/>
    <w:rsid w:val="005D185A"/>
    <w:rsid w:val="005D2792"/>
    <w:rsid w:val="005D4DD9"/>
    <w:rsid w:val="005E194F"/>
    <w:rsid w:val="005E3218"/>
    <w:rsid w:val="005E3E68"/>
    <w:rsid w:val="005E4D38"/>
    <w:rsid w:val="005E654C"/>
    <w:rsid w:val="005E7133"/>
    <w:rsid w:val="005F0C8C"/>
    <w:rsid w:val="005F219F"/>
    <w:rsid w:val="005F3B48"/>
    <w:rsid w:val="005F50AC"/>
    <w:rsid w:val="005F7F3D"/>
    <w:rsid w:val="006014E0"/>
    <w:rsid w:val="00601562"/>
    <w:rsid w:val="006018CC"/>
    <w:rsid w:val="00602B32"/>
    <w:rsid w:val="006063DA"/>
    <w:rsid w:val="0060665E"/>
    <w:rsid w:val="00610B7E"/>
    <w:rsid w:val="0061163D"/>
    <w:rsid w:val="006306F7"/>
    <w:rsid w:val="00631119"/>
    <w:rsid w:val="006322A9"/>
    <w:rsid w:val="0063309B"/>
    <w:rsid w:val="006442C2"/>
    <w:rsid w:val="00647FB4"/>
    <w:rsid w:val="00651D50"/>
    <w:rsid w:val="00654DFC"/>
    <w:rsid w:val="00660AC9"/>
    <w:rsid w:val="00662E4A"/>
    <w:rsid w:val="00677164"/>
    <w:rsid w:val="00680FCC"/>
    <w:rsid w:val="0069785A"/>
    <w:rsid w:val="00697D0B"/>
    <w:rsid w:val="006A6FD1"/>
    <w:rsid w:val="006B19D4"/>
    <w:rsid w:val="006B2B11"/>
    <w:rsid w:val="006B751F"/>
    <w:rsid w:val="006C146D"/>
    <w:rsid w:val="006C16DA"/>
    <w:rsid w:val="006C2CB1"/>
    <w:rsid w:val="006D2C0E"/>
    <w:rsid w:val="006E0724"/>
    <w:rsid w:val="006E0ACE"/>
    <w:rsid w:val="006E4404"/>
    <w:rsid w:val="006F05B8"/>
    <w:rsid w:val="006F0627"/>
    <w:rsid w:val="00702AEC"/>
    <w:rsid w:val="00704071"/>
    <w:rsid w:val="00711967"/>
    <w:rsid w:val="007120E6"/>
    <w:rsid w:val="007139CC"/>
    <w:rsid w:val="0072344E"/>
    <w:rsid w:val="00723BE4"/>
    <w:rsid w:val="007244B2"/>
    <w:rsid w:val="0072611B"/>
    <w:rsid w:val="007265D1"/>
    <w:rsid w:val="007266C4"/>
    <w:rsid w:val="00727391"/>
    <w:rsid w:val="007338FB"/>
    <w:rsid w:val="00733E17"/>
    <w:rsid w:val="007351FB"/>
    <w:rsid w:val="00735909"/>
    <w:rsid w:val="00751A04"/>
    <w:rsid w:val="00752975"/>
    <w:rsid w:val="007542FE"/>
    <w:rsid w:val="00754711"/>
    <w:rsid w:val="007646AA"/>
    <w:rsid w:val="00766543"/>
    <w:rsid w:val="0077239F"/>
    <w:rsid w:val="00773218"/>
    <w:rsid w:val="007774B3"/>
    <w:rsid w:val="00785D2A"/>
    <w:rsid w:val="00791C2F"/>
    <w:rsid w:val="00793839"/>
    <w:rsid w:val="00793CFF"/>
    <w:rsid w:val="00797E5F"/>
    <w:rsid w:val="007A1AF7"/>
    <w:rsid w:val="007A3BC0"/>
    <w:rsid w:val="007A5116"/>
    <w:rsid w:val="007A7BBE"/>
    <w:rsid w:val="007C43DB"/>
    <w:rsid w:val="007C4D9A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26458"/>
    <w:rsid w:val="00831C8A"/>
    <w:rsid w:val="00834F25"/>
    <w:rsid w:val="008405BD"/>
    <w:rsid w:val="00841406"/>
    <w:rsid w:val="00852B2F"/>
    <w:rsid w:val="00853740"/>
    <w:rsid w:val="00862ECE"/>
    <w:rsid w:val="008651C9"/>
    <w:rsid w:val="00873ECD"/>
    <w:rsid w:val="0088147A"/>
    <w:rsid w:val="00883149"/>
    <w:rsid w:val="00891549"/>
    <w:rsid w:val="0089488B"/>
    <w:rsid w:val="008963F9"/>
    <w:rsid w:val="008966E0"/>
    <w:rsid w:val="00896A40"/>
    <w:rsid w:val="008A0455"/>
    <w:rsid w:val="008A0548"/>
    <w:rsid w:val="008A5D4C"/>
    <w:rsid w:val="008A686A"/>
    <w:rsid w:val="008A7602"/>
    <w:rsid w:val="008B15A0"/>
    <w:rsid w:val="008B34E9"/>
    <w:rsid w:val="008B66F7"/>
    <w:rsid w:val="008B7FB8"/>
    <w:rsid w:val="008C12EE"/>
    <w:rsid w:val="008C7B21"/>
    <w:rsid w:val="008D216A"/>
    <w:rsid w:val="008D3F56"/>
    <w:rsid w:val="008D7230"/>
    <w:rsid w:val="008E2F60"/>
    <w:rsid w:val="008E6E1C"/>
    <w:rsid w:val="008E73D1"/>
    <w:rsid w:val="008F2F39"/>
    <w:rsid w:val="009025CA"/>
    <w:rsid w:val="0090720B"/>
    <w:rsid w:val="00911965"/>
    <w:rsid w:val="009139F8"/>
    <w:rsid w:val="00914CE5"/>
    <w:rsid w:val="00915F5B"/>
    <w:rsid w:val="00923F50"/>
    <w:rsid w:val="00924998"/>
    <w:rsid w:val="00925A5F"/>
    <w:rsid w:val="00925E82"/>
    <w:rsid w:val="0092711E"/>
    <w:rsid w:val="0093079C"/>
    <w:rsid w:val="009310B6"/>
    <w:rsid w:val="00935564"/>
    <w:rsid w:val="00936634"/>
    <w:rsid w:val="009445CE"/>
    <w:rsid w:val="00944D10"/>
    <w:rsid w:val="00945F6F"/>
    <w:rsid w:val="00950660"/>
    <w:rsid w:val="009508D3"/>
    <w:rsid w:val="00955247"/>
    <w:rsid w:val="00966EEF"/>
    <w:rsid w:val="009737AE"/>
    <w:rsid w:val="00973EB2"/>
    <w:rsid w:val="00984389"/>
    <w:rsid w:val="00986078"/>
    <w:rsid w:val="00990245"/>
    <w:rsid w:val="0099036B"/>
    <w:rsid w:val="00990E04"/>
    <w:rsid w:val="00993C98"/>
    <w:rsid w:val="00994619"/>
    <w:rsid w:val="009A40FC"/>
    <w:rsid w:val="009A4B20"/>
    <w:rsid w:val="009A5741"/>
    <w:rsid w:val="009A5D82"/>
    <w:rsid w:val="009A5F99"/>
    <w:rsid w:val="009A62F5"/>
    <w:rsid w:val="009A7BF1"/>
    <w:rsid w:val="009B2B08"/>
    <w:rsid w:val="009B31F5"/>
    <w:rsid w:val="009B6B47"/>
    <w:rsid w:val="009C5FA3"/>
    <w:rsid w:val="009C7363"/>
    <w:rsid w:val="009D3BBD"/>
    <w:rsid w:val="009E264A"/>
    <w:rsid w:val="009E70AC"/>
    <w:rsid w:val="009F0835"/>
    <w:rsid w:val="009F121C"/>
    <w:rsid w:val="009F2039"/>
    <w:rsid w:val="009F4D8C"/>
    <w:rsid w:val="009F54E8"/>
    <w:rsid w:val="009F6C1E"/>
    <w:rsid w:val="009F70DC"/>
    <w:rsid w:val="00A045D8"/>
    <w:rsid w:val="00A04D27"/>
    <w:rsid w:val="00A061C4"/>
    <w:rsid w:val="00A1256C"/>
    <w:rsid w:val="00A143DF"/>
    <w:rsid w:val="00A169D9"/>
    <w:rsid w:val="00A20DC8"/>
    <w:rsid w:val="00A30A4B"/>
    <w:rsid w:val="00A315D4"/>
    <w:rsid w:val="00A31E4F"/>
    <w:rsid w:val="00A32824"/>
    <w:rsid w:val="00A35742"/>
    <w:rsid w:val="00A43665"/>
    <w:rsid w:val="00A43FBF"/>
    <w:rsid w:val="00A45B80"/>
    <w:rsid w:val="00A53F39"/>
    <w:rsid w:val="00A650AE"/>
    <w:rsid w:val="00A722C8"/>
    <w:rsid w:val="00A75484"/>
    <w:rsid w:val="00A76610"/>
    <w:rsid w:val="00A811FF"/>
    <w:rsid w:val="00A9331D"/>
    <w:rsid w:val="00A941BC"/>
    <w:rsid w:val="00A952C2"/>
    <w:rsid w:val="00A971AE"/>
    <w:rsid w:val="00AA0BD1"/>
    <w:rsid w:val="00AA359A"/>
    <w:rsid w:val="00AA38C3"/>
    <w:rsid w:val="00AC0EFD"/>
    <w:rsid w:val="00AD0230"/>
    <w:rsid w:val="00AD10D9"/>
    <w:rsid w:val="00AD1202"/>
    <w:rsid w:val="00AD213B"/>
    <w:rsid w:val="00AD6048"/>
    <w:rsid w:val="00AD7DF2"/>
    <w:rsid w:val="00AE00D6"/>
    <w:rsid w:val="00AE2CBF"/>
    <w:rsid w:val="00AE70A4"/>
    <w:rsid w:val="00AF064C"/>
    <w:rsid w:val="00AF124F"/>
    <w:rsid w:val="00AF20AE"/>
    <w:rsid w:val="00AF3E9D"/>
    <w:rsid w:val="00B01DEE"/>
    <w:rsid w:val="00B03747"/>
    <w:rsid w:val="00B068FE"/>
    <w:rsid w:val="00B07BAA"/>
    <w:rsid w:val="00B07CC6"/>
    <w:rsid w:val="00B1415A"/>
    <w:rsid w:val="00B1520E"/>
    <w:rsid w:val="00B21CC1"/>
    <w:rsid w:val="00B21CF0"/>
    <w:rsid w:val="00B238E9"/>
    <w:rsid w:val="00B26A20"/>
    <w:rsid w:val="00B3005C"/>
    <w:rsid w:val="00B30F7A"/>
    <w:rsid w:val="00B363C1"/>
    <w:rsid w:val="00B36ED9"/>
    <w:rsid w:val="00B403D2"/>
    <w:rsid w:val="00B51B0C"/>
    <w:rsid w:val="00B52024"/>
    <w:rsid w:val="00B523F3"/>
    <w:rsid w:val="00B549AA"/>
    <w:rsid w:val="00B632B4"/>
    <w:rsid w:val="00B65D16"/>
    <w:rsid w:val="00B714AF"/>
    <w:rsid w:val="00B7171D"/>
    <w:rsid w:val="00B72F87"/>
    <w:rsid w:val="00B74B56"/>
    <w:rsid w:val="00B80B7E"/>
    <w:rsid w:val="00B84D75"/>
    <w:rsid w:val="00B90933"/>
    <w:rsid w:val="00B94BA5"/>
    <w:rsid w:val="00BA006A"/>
    <w:rsid w:val="00BA19E3"/>
    <w:rsid w:val="00BA50C0"/>
    <w:rsid w:val="00BA5A8C"/>
    <w:rsid w:val="00BB01C5"/>
    <w:rsid w:val="00BB02A6"/>
    <w:rsid w:val="00BB3CB7"/>
    <w:rsid w:val="00BB65F3"/>
    <w:rsid w:val="00BC15CA"/>
    <w:rsid w:val="00BC3D58"/>
    <w:rsid w:val="00BC5559"/>
    <w:rsid w:val="00BC5941"/>
    <w:rsid w:val="00BC7781"/>
    <w:rsid w:val="00BD13D6"/>
    <w:rsid w:val="00BD1732"/>
    <w:rsid w:val="00BD3F6C"/>
    <w:rsid w:val="00BE2FB5"/>
    <w:rsid w:val="00BE5C3E"/>
    <w:rsid w:val="00BE6EBB"/>
    <w:rsid w:val="00BF123E"/>
    <w:rsid w:val="00BF2096"/>
    <w:rsid w:val="00BF2665"/>
    <w:rsid w:val="00C0263C"/>
    <w:rsid w:val="00C10029"/>
    <w:rsid w:val="00C10AC5"/>
    <w:rsid w:val="00C12F0B"/>
    <w:rsid w:val="00C12F92"/>
    <w:rsid w:val="00C14309"/>
    <w:rsid w:val="00C165CA"/>
    <w:rsid w:val="00C17FA3"/>
    <w:rsid w:val="00C21E66"/>
    <w:rsid w:val="00C248BF"/>
    <w:rsid w:val="00C26007"/>
    <w:rsid w:val="00C5391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19B2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4D1"/>
    <w:rsid w:val="00CD5BA3"/>
    <w:rsid w:val="00CD66C0"/>
    <w:rsid w:val="00CF1F2F"/>
    <w:rsid w:val="00D06782"/>
    <w:rsid w:val="00D11500"/>
    <w:rsid w:val="00D12FD3"/>
    <w:rsid w:val="00D20C87"/>
    <w:rsid w:val="00D22368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44EB6"/>
    <w:rsid w:val="00D52380"/>
    <w:rsid w:val="00D60333"/>
    <w:rsid w:val="00D65648"/>
    <w:rsid w:val="00D666DB"/>
    <w:rsid w:val="00D72031"/>
    <w:rsid w:val="00D74F00"/>
    <w:rsid w:val="00D762E0"/>
    <w:rsid w:val="00D92980"/>
    <w:rsid w:val="00DA56EF"/>
    <w:rsid w:val="00DA64CE"/>
    <w:rsid w:val="00DB014E"/>
    <w:rsid w:val="00DB0350"/>
    <w:rsid w:val="00DB0490"/>
    <w:rsid w:val="00DB07A9"/>
    <w:rsid w:val="00DB0EFE"/>
    <w:rsid w:val="00DB18A7"/>
    <w:rsid w:val="00DB1A1F"/>
    <w:rsid w:val="00DB5D20"/>
    <w:rsid w:val="00DB6A32"/>
    <w:rsid w:val="00DB71AE"/>
    <w:rsid w:val="00DC0869"/>
    <w:rsid w:val="00DC1FF9"/>
    <w:rsid w:val="00DC2251"/>
    <w:rsid w:val="00DC3251"/>
    <w:rsid w:val="00DC3FF0"/>
    <w:rsid w:val="00DC4906"/>
    <w:rsid w:val="00DD1303"/>
    <w:rsid w:val="00DD203E"/>
    <w:rsid w:val="00DD2D50"/>
    <w:rsid w:val="00DD562D"/>
    <w:rsid w:val="00DD5736"/>
    <w:rsid w:val="00DE0A7E"/>
    <w:rsid w:val="00DE77AA"/>
    <w:rsid w:val="00DF0B1A"/>
    <w:rsid w:val="00DF145C"/>
    <w:rsid w:val="00DF1AB4"/>
    <w:rsid w:val="00DF716D"/>
    <w:rsid w:val="00E0441B"/>
    <w:rsid w:val="00E2248E"/>
    <w:rsid w:val="00E332B0"/>
    <w:rsid w:val="00E3517A"/>
    <w:rsid w:val="00E37767"/>
    <w:rsid w:val="00E37BD0"/>
    <w:rsid w:val="00E41060"/>
    <w:rsid w:val="00E45171"/>
    <w:rsid w:val="00E64393"/>
    <w:rsid w:val="00E65DD5"/>
    <w:rsid w:val="00E67115"/>
    <w:rsid w:val="00E72AF8"/>
    <w:rsid w:val="00E72EEE"/>
    <w:rsid w:val="00E80CEB"/>
    <w:rsid w:val="00E81E2C"/>
    <w:rsid w:val="00E85864"/>
    <w:rsid w:val="00EA4B36"/>
    <w:rsid w:val="00EA54B3"/>
    <w:rsid w:val="00EB17FA"/>
    <w:rsid w:val="00EC0771"/>
    <w:rsid w:val="00EC0A62"/>
    <w:rsid w:val="00EC36C5"/>
    <w:rsid w:val="00EC4C6F"/>
    <w:rsid w:val="00EC5601"/>
    <w:rsid w:val="00ED0E67"/>
    <w:rsid w:val="00ED58FD"/>
    <w:rsid w:val="00EE6B6E"/>
    <w:rsid w:val="00EE722B"/>
    <w:rsid w:val="00EF0745"/>
    <w:rsid w:val="00EF5C1B"/>
    <w:rsid w:val="00F02105"/>
    <w:rsid w:val="00F02497"/>
    <w:rsid w:val="00F0587A"/>
    <w:rsid w:val="00F05A5A"/>
    <w:rsid w:val="00F12D95"/>
    <w:rsid w:val="00F23A0A"/>
    <w:rsid w:val="00F27A00"/>
    <w:rsid w:val="00F27CE1"/>
    <w:rsid w:val="00F41478"/>
    <w:rsid w:val="00F41E9B"/>
    <w:rsid w:val="00F46218"/>
    <w:rsid w:val="00F46B6A"/>
    <w:rsid w:val="00F5009D"/>
    <w:rsid w:val="00F505DC"/>
    <w:rsid w:val="00F50A62"/>
    <w:rsid w:val="00F561DF"/>
    <w:rsid w:val="00F5682D"/>
    <w:rsid w:val="00F6542A"/>
    <w:rsid w:val="00F67FFC"/>
    <w:rsid w:val="00F71568"/>
    <w:rsid w:val="00F72031"/>
    <w:rsid w:val="00F72B75"/>
    <w:rsid w:val="00F74FDE"/>
    <w:rsid w:val="00F76E56"/>
    <w:rsid w:val="00F80BE8"/>
    <w:rsid w:val="00F84345"/>
    <w:rsid w:val="00F90FA2"/>
    <w:rsid w:val="00F9233E"/>
    <w:rsid w:val="00F9720C"/>
    <w:rsid w:val="00FA245A"/>
    <w:rsid w:val="00FB371F"/>
    <w:rsid w:val="00FB77DE"/>
    <w:rsid w:val="00FC6687"/>
    <w:rsid w:val="00FC6B87"/>
    <w:rsid w:val="00FC7F41"/>
    <w:rsid w:val="00FD286C"/>
    <w:rsid w:val="00FD470F"/>
    <w:rsid w:val="00FD5BAA"/>
    <w:rsid w:val="00FD6BC1"/>
    <w:rsid w:val="00FD7235"/>
    <w:rsid w:val="00FD7236"/>
    <w:rsid w:val="00FE362D"/>
    <w:rsid w:val="00FE550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character" w:customStyle="1" w:styleId="nx">
    <w:name w:val="nx"/>
    <w:basedOn w:val="Policepardfaut"/>
    <w:rsid w:val="00B403D2"/>
  </w:style>
  <w:style w:type="character" w:customStyle="1" w:styleId="nb">
    <w:name w:val="nb"/>
    <w:basedOn w:val="Policepardfaut"/>
    <w:rsid w:val="00B403D2"/>
  </w:style>
  <w:style w:type="character" w:customStyle="1" w:styleId="kd">
    <w:name w:val="kd"/>
    <w:basedOn w:val="Policepardfaut"/>
    <w:rsid w:val="00B403D2"/>
  </w:style>
  <w:style w:type="character" w:customStyle="1" w:styleId="dl">
    <w:name w:val="dl"/>
    <w:basedOn w:val="Policepardfaut"/>
    <w:rsid w:val="00B403D2"/>
  </w:style>
  <w:style w:type="character" w:customStyle="1" w:styleId="s1">
    <w:name w:val="s1"/>
    <w:basedOn w:val="Policepardfaut"/>
    <w:rsid w:val="00B403D2"/>
  </w:style>
  <w:style w:type="character" w:styleId="Lienhypertextesuivivisit">
    <w:name w:val="FollowedHyperlink"/>
    <w:basedOn w:val="Policepardfaut"/>
    <w:uiPriority w:val="99"/>
    <w:semiHidden/>
    <w:unhideWhenUsed/>
    <w:rsid w:val="00404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mernote.or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1588</TotalTime>
  <Pages>11</Pages>
  <Words>2314</Words>
  <Characters>12729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patrice blanchette</cp:lastModifiedBy>
  <cp:revision>703</cp:revision>
  <dcterms:created xsi:type="dcterms:W3CDTF">2021-08-23T21:44:00Z</dcterms:created>
  <dcterms:modified xsi:type="dcterms:W3CDTF">2021-12-16T19:07:00Z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