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AB6C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bookmarkStart w:id="0" w:name="_Hlk115283844"/>
      <w:r>
        <w:rPr>
          <w:rFonts w:ascii="Arial" w:hAnsi="Arial"/>
          <w:b/>
          <w:bCs/>
        </w:rPr>
        <w:t>Bid Pack</w:t>
      </w:r>
    </w:p>
    <w:p w14:paraId="51A93018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2A6DBBD" w14:textId="77777777" w:rsidR="008C09B6" w:rsidRDefault="00000000">
      <w:pPr>
        <w:pStyle w:val="Standard"/>
      </w:pPr>
      <w:r>
        <w:rPr>
          <w:rFonts w:ascii="Arial" w:hAnsi="Arial"/>
          <w:b/>
          <w:bCs/>
        </w:rPr>
        <w:t xml:space="preserve">Attachment 1: </w:t>
      </w:r>
      <w:r>
        <w:rPr>
          <w:rFonts w:ascii="Arial" w:hAnsi="Arial"/>
        </w:rPr>
        <w:t>Statement of Requirements</w:t>
      </w:r>
    </w:p>
    <w:p w14:paraId="3648C564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20C95E1A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82BDDF0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75EE3FDD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5014EEE8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bookmarkEnd w:id="0"/>
    <w:p w14:paraId="4E1E0A3B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717B4C00" w14:textId="77777777" w:rsidR="008C09B6" w:rsidRDefault="00000000">
      <w:pPr>
        <w:pStyle w:val="Standard"/>
      </w:pPr>
      <w:bookmarkStart w:id="1" w:name="_Hlk95926626"/>
      <w:r>
        <w:rPr>
          <w:rFonts w:ascii="Arial" w:hAnsi="Arial"/>
          <w:b/>
          <w:bCs/>
        </w:rPr>
        <w:t xml:space="preserve">Project Name: </w:t>
      </w:r>
      <w:r>
        <w:rPr>
          <w:rFonts w:ascii="Arial" w:hAnsi="Arial"/>
          <w:shd w:val="clear" w:color="auto" w:fill="FFFF00"/>
        </w:rPr>
        <w:t>[Name your project (250901_DE_TEST_LOT_1_TEMPLATE_UPDATE)]</w:t>
      </w:r>
    </w:p>
    <w:p w14:paraId="221FA2A6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32AF7D84" w14:textId="77777777" w:rsidR="008C09B6" w:rsidRDefault="00000000">
      <w:pPr>
        <w:pStyle w:val="Standard"/>
      </w:pPr>
      <w:r>
        <w:rPr>
          <w:rFonts w:ascii="Arial" w:hAnsi="Arial"/>
          <w:b/>
          <w:bCs/>
        </w:rPr>
        <w:t xml:space="preserve">Project ID: </w:t>
      </w:r>
      <w:r>
        <w:rPr>
          <w:rFonts w:ascii="Arial" w:hAnsi="Arial"/>
          <w:shd w:val="clear" w:color="auto" w:fill="FFFF00"/>
        </w:rPr>
        <w:t>[18461]</w:t>
      </w:r>
    </w:p>
    <w:p w14:paraId="116F082C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B9943F1" w14:textId="77777777" w:rsidR="008C09B6" w:rsidRDefault="00000000">
      <w:pPr>
        <w:pStyle w:val="Standard"/>
      </w:pPr>
      <w:r>
        <w:rPr>
          <w:rFonts w:ascii="Arial" w:hAnsi="Arial"/>
          <w:b/>
          <w:bCs/>
        </w:rPr>
        <w:t xml:space="preserve">Event ID: </w:t>
      </w:r>
      <w:bookmarkStart w:id="2" w:name="_Hlk92685062"/>
      <w:bookmarkEnd w:id="1"/>
      <w:bookmarkEnd w:id="2"/>
      <w:r>
        <w:rPr>
          <w:rFonts w:ascii="Arial" w:hAnsi="Arial"/>
          <w:shd w:val="clear" w:color="auto" w:fill="FFFF00"/>
        </w:rPr>
        <w:t>[itt_130422]</w:t>
      </w:r>
    </w:p>
    <w:p w14:paraId="71D06B16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3A91277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8365996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0817C116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12572A8F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350860F4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1D7C428A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43117010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0F04FE0B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4D929282" w14:textId="77777777" w:rsidR="008C09B6" w:rsidRDefault="00000000">
      <w:pPr>
        <w:pStyle w:val="Standard"/>
      </w:pPr>
      <w:r>
        <w:rPr>
          <w:rFonts w:ascii="Arial" w:hAnsi="Arial"/>
        </w:rPr>
        <w:t xml:space="preserve">a </w:t>
      </w:r>
      <w:r>
        <w:rPr>
          <w:rFonts w:ascii="Arial" w:hAnsi="Arial"/>
          <w:shd w:val="clear" w:color="auto" w:fill="FFFF00"/>
        </w:rPr>
        <w:t>Single Stage</w:t>
      </w:r>
      <w:r>
        <w:rPr>
          <w:rFonts w:ascii="Arial" w:hAnsi="Arial"/>
        </w:rPr>
        <w:t xml:space="preserve"> Competitive Selection Process in relation to:</w:t>
      </w:r>
    </w:p>
    <w:p w14:paraId="0B0B6D01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506188CB" w14:textId="77777777" w:rsidR="008C09B6" w:rsidRDefault="00000000">
      <w:pPr>
        <w:pStyle w:val="Standard"/>
      </w:pPr>
      <w:r>
        <w:rPr>
          <w:rFonts w:ascii="Arial" w:hAnsi="Arial"/>
          <w:shd w:val="clear" w:color="auto" w:fill="FFFF00"/>
        </w:rPr>
        <w:t xml:space="preserve">Lot 1: Digital Outcomes </w:t>
      </w:r>
      <w:r>
        <w:rPr>
          <w:rFonts w:ascii="Arial" w:hAnsi="Arial"/>
        </w:rPr>
        <w:t>of Digital Outcomes and Specialists 7 (RM1043.9)</w:t>
      </w:r>
    </w:p>
    <w:p w14:paraId="48C9ADE2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7C20A4A5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0B593D37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  <w:bookmarkStart w:id="3" w:name="_Hlk96322841"/>
    </w:p>
    <w:p w14:paraId="798E106A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5A189D81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7D5F4663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4B1C2CB7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12EC3FC6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0C5759DD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0E1F18FA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5A0DF04E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3C8D718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2AF0B01A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EA09D00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22B3F4C0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6CC124DE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48B03E8D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2C5C8243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73FE126A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751550AF" w14:textId="77777777" w:rsidR="008C09B6" w:rsidRDefault="00000000">
      <w:pPr>
        <w:pStyle w:val="Standard"/>
      </w:pPr>
      <w:r>
        <w:rPr>
          <w:rFonts w:ascii="Arial" w:hAnsi="Arial"/>
          <w:b/>
          <w:bCs/>
        </w:rPr>
        <w:t xml:space="preserve">Buyer: </w:t>
      </w:r>
      <w:r>
        <w:rPr>
          <w:rFonts w:ascii="Arial" w:hAnsi="Arial"/>
          <w:shd w:val="clear" w:color="auto" w:fill="FFFF00"/>
        </w:rPr>
        <w:t>[INFORMED SOLUTIONS LIMITED</w:t>
      </w:r>
      <w:bookmarkStart w:id="4" w:name="_Hlk96322526"/>
      <w:bookmarkEnd w:id="3"/>
      <w:bookmarkEnd w:id="4"/>
      <w:r>
        <w:rPr>
          <w:rFonts w:ascii="Arial" w:hAnsi="Arial"/>
          <w:shd w:val="clear" w:color="auto" w:fill="FFFF00"/>
        </w:rPr>
        <w:t>]</w:t>
      </w:r>
    </w:p>
    <w:p w14:paraId="4DC5443B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23D7729D" w14:textId="77777777" w:rsidR="008C09B6" w:rsidRDefault="008C09B6">
      <w:pPr>
        <w:pStyle w:val="Body"/>
        <w:rPr>
          <w:rFonts w:ascii="Arial" w:eastAsia="Arial" w:hAnsi="Arial" w:cs="Arial"/>
        </w:rPr>
      </w:pPr>
      <w:bookmarkStart w:id="5" w:name="_Hlk95974457"/>
    </w:p>
    <w:p w14:paraId="1B54A916" w14:textId="77777777" w:rsidR="008C09B6" w:rsidRDefault="00000000">
      <w:pPr>
        <w:pStyle w:val="Standard"/>
        <w:pageBreakBefore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lastRenderedPageBreak/>
        <w:t>Initial application timeline:</w:t>
      </w:r>
    </w:p>
    <w:p w14:paraId="19E75F60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5C42AA0F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8C09B6" w14:paraId="27F06794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2E688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Published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2A428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[Publish date (06-10-2025 14:52)]</w:t>
            </w:r>
          </w:p>
        </w:tc>
      </w:tr>
      <w:tr w:rsidR="008C09B6" w14:paraId="65C2847A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25276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asking questions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24D76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period closes (10-10-2025 16:00)]</w:t>
            </w:r>
          </w:p>
        </w:tc>
      </w:tr>
      <w:tr w:rsidR="008C09B6" w14:paraId="2685C3A4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129A3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Closing date for applications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752F2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[Deadline for suppliers to submit their responses (20-10-2025 16:00)]</w:t>
            </w:r>
          </w:p>
        </w:tc>
      </w:tr>
    </w:tbl>
    <w:p w14:paraId="74AF271E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7E7CA11B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0E3D88B7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69B28A5A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Terms and acronyms:</w:t>
      </w:r>
    </w:p>
    <w:p w14:paraId="01728F8B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0"/>
      </w:tblGrid>
      <w:tr w:rsidR="008C09B6" w14:paraId="555A51E0" w14:textId="77777777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969BE" w14:textId="77777777" w:rsidR="008C09B6" w:rsidRDefault="00000000">
            <w:pPr>
              <w:pStyle w:val="Standard"/>
            </w:pPr>
            <w:r>
              <w:rPr>
                <w:rFonts w:ascii="Arial" w:hAnsi="Arial"/>
                <w:color w:val="0B0C0C"/>
                <w:u w:color="0B0C0C"/>
                <w:shd w:val="clear" w:color="auto" w:fill="FFFF00"/>
              </w:rPr>
              <w:t>[Terms and acronyms (Text)]</w:t>
            </w:r>
          </w:p>
        </w:tc>
      </w:tr>
    </w:tbl>
    <w:p w14:paraId="0503D808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7F835802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6CD45244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2864D931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Overview:</w:t>
      </w:r>
    </w:p>
    <w:p w14:paraId="3FECE23A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7DAF9219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8C09B6" w14:paraId="1FACB921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4D0C7" w14:textId="6F96766D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 xml:space="preserve">Summary of </w:t>
            </w:r>
            <w:r w:rsidR="00776079">
              <w:rPr>
                <w:rFonts w:ascii="Arial" w:hAnsi="Arial"/>
                <w:b/>
                <w:bCs/>
                <w:shd w:val="clear" w:color="auto" w:fill="FFFFFF"/>
              </w:rPr>
              <w:t xml:space="preserve">the </w:t>
            </w:r>
            <w:r>
              <w:rPr>
                <w:rFonts w:ascii="Arial" w:hAnsi="Arial"/>
                <w:b/>
                <w:bCs/>
                <w:shd w:val="clear" w:color="auto" w:fill="FFFFFF"/>
              </w:rPr>
              <w:t>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A3A56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[Summary of work (Text)]</w:t>
            </w:r>
          </w:p>
        </w:tc>
      </w:tr>
      <w:tr w:rsidR="008C09B6" w14:paraId="5A4CE399" w14:textId="77777777" w:rsidTr="0036665C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6F032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97365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 xml:space="preserve">[Confirm if you require a </w:t>
            </w:r>
            <w:proofErr w:type="gramStart"/>
            <w:r>
              <w:rPr>
                <w:rFonts w:ascii="Arial" w:hAnsi="Arial"/>
                <w:shd w:val="clear" w:color="auto" w:fill="FFFF00"/>
              </w:rPr>
              <w:t>contracted out</w:t>
            </w:r>
            <w:proofErr w:type="gramEnd"/>
            <w:r>
              <w:rPr>
                <w:rFonts w:ascii="Arial" w:hAnsi="Arial"/>
                <w:shd w:val="clear" w:color="auto" w:fill="FFFF00"/>
              </w:rPr>
              <w:t xml:space="preserve"> service or supply of resource (Single Select)]</w:t>
            </w:r>
          </w:p>
        </w:tc>
      </w:tr>
      <w:tr w:rsidR="0036665C" w14:paraId="0D63CDEF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452CD" w14:textId="77777777" w:rsidR="0036665C" w:rsidRDefault="0036665C" w:rsidP="0036665C">
            <w:pPr>
              <w:pStyle w:val="Standard"/>
            </w:pPr>
            <w:proofErr w:type="spellStart"/>
            <w:r>
              <w:rPr>
                <w:rFonts w:ascii="Arial" w:hAnsi="Arial"/>
                <w:b/>
                <w:bCs/>
                <w:shd w:val="clear" w:color="auto" w:fill="FFFFFF"/>
              </w:rPr>
              <w:t>Organisation</w:t>
            </w:r>
            <w:proofErr w:type="spellEnd"/>
            <w:r>
              <w:rPr>
                <w:rFonts w:ascii="Arial" w:hAnsi="Arial"/>
                <w:b/>
                <w:bCs/>
                <w:shd w:val="clear" w:color="auto" w:fill="FFFFFF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963BB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 xml:space="preserve">[Who is the </w:t>
            </w:r>
            <w:proofErr w:type="spellStart"/>
            <w:r>
              <w:rPr>
                <w:rFonts w:ascii="Arial" w:hAnsi="Arial"/>
                <w:shd w:val="clear" w:color="auto" w:fill="FFFF00"/>
              </w:rPr>
              <w:t>organisation</w:t>
            </w:r>
            <w:proofErr w:type="spellEnd"/>
            <w:r>
              <w:rPr>
                <w:rFonts w:ascii="Arial" w:hAnsi="Arial"/>
                <w:shd w:val="clear" w:color="auto" w:fill="FFFF00"/>
              </w:rPr>
              <w:t xml:space="preserve"> using the products or services (Text)]</w:t>
            </w:r>
          </w:p>
        </w:tc>
      </w:tr>
      <w:tr w:rsidR="0036665C" w14:paraId="60F0258A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00ADD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D8D3C" w14:textId="77777777" w:rsidR="0036665C" w:rsidRDefault="0036665C" w:rsidP="0036665C">
            <w:pPr>
              <w:pStyle w:val="Body"/>
            </w:pPr>
            <w:r>
              <w:rPr>
                <w:rFonts w:ascii="Arial" w:hAnsi="Arial"/>
                <w:shd w:val="clear" w:color="auto" w:fill="FFFF00"/>
                <w:lang w:val="en-US"/>
              </w:rPr>
              <w:t>[Where the supplied staff will work (Multi Select)]</w:t>
            </w:r>
          </w:p>
        </w:tc>
      </w:tr>
      <w:tr w:rsidR="0036665C" w14:paraId="3A614F5B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D0ACD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45B59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[Latest start date (01-02-2026)]</w:t>
            </w:r>
          </w:p>
        </w:tc>
      </w:tr>
      <w:tr w:rsidR="0036665C" w14:paraId="4B5BED26" w14:textId="77777777" w:rsidTr="0036665C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E30CC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2DAAE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[x Year(s) y Month(s)]</w:t>
            </w:r>
          </w:p>
        </w:tc>
      </w:tr>
      <w:tr w:rsidR="0036665C" w14:paraId="68222406" w14:textId="77777777" w:rsidTr="0036665C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59D87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9175E" w14:textId="77777777" w:rsidR="0036665C" w:rsidRDefault="0036665C" w:rsidP="0036665C">
            <w:pPr>
              <w:pStyle w:val="Body"/>
            </w:pPr>
            <w:r>
              <w:rPr>
                <w:rFonts w:ascii="Arial" w:hAnsi="Arial"/>
                <w:shd w:val="clear" w:color="auto" w:fill="FFFF00"/>
                <w:lang w:val="en-US"/>
              </w:rPr>
              <w:t>[Expected contract structure (Text)]</w:t>
            </w:r>
          </w:p>
        </w:tc>
      </w:tr>
      <w:tr w:rsidR="0036665C" w14:paraId="20F2711B" w14:textId="77777777" w:rsidTr="0036665C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CE0D6" w14:textId="77777777" w:rsidR="0036665C" w:rsidRDefault="0036665C" w:rsidP="0036665C">
            <w:pPr>
              <w:pStyle w:val="Standard"/>
            </w:pPr>
            <w:r>
              <w:rPr>
                <w:rFonts w:ascii="Arial" w:hAnsi="Arial" w:cs="Arial"/>
                <w:b/>
                <w:bCs/>
                <w:shd w:val="clear" w:color="auto" w:fill="FFFFFF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A1F5F" w14:textId="0AEFE96C" w:rsidR="0036665C" w:rsidRDefault="0036665C" w:rsidP="0036665C">
            <w:pPr>
              <w:pStyle w:val="Standard"/>
            </w:pPr>
            <w:r>
              <w:rPr>
                <w:rFonts w:ascii="Arial" w:hAnsi="Arial" w:cs="Arial"/>
                <w:bCs/>
                <w:shd w:val="clear" w:color="auto" w:fill="FFFF00"/>
              </w:rPr>
              <w:t>[Contract value (Monetary)]</w:t>
            </w:r>
          </w:p>
        </w:tc>
      </w:tr>
      <w:tr w:rsidR="0036665C" w14:paraId="3D19779F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B27CD" w14:textId="15F3B44C" w:rsidR="0036665C" w:rsidRDefault="0036665C" w:rsidP="0036665C">
            <w:pPr>
              <w:pStyle w:val="Standard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2984C" w14:textId="41587518" w:rsidR="0036665C" w:rsidRDefault="0036665C" w:rsidP="0036665C">
            <w:pPr>
              <w:pStyle w:val="Standard"/>
              <w:rPr>
                <w:rFonts w:ascii="Arial" w:hAnsi="Arial"/>
                <w:shd w:val="clear" w:color="auto" w:fill="FFFF00"/>
              </w:rPr>
            </w:pPr>
            <w:r>
              <w:rPr>
                <w:rFonts w:ascii="Arial" w:hAnsi="Arial"/>
                <w:shd w:val="clear" w:color="auto" w:fill="FFFF00"/>
              </w:rPr>
              <w:t>[Budget details (Text)]</w:t>
            </w:r>
          </w:p>
        </w:tc>
      </w:tr>
      <w:tr w:rsidR="0036665C" w14:paraId="1DA8CFAF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9162A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b/>
                <w:bCs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45620" w14:textId="77777777" w:rsidR="0036665C" w:rsidRDefault="0036665C" w:rsidP="0036665C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[Select your pricing model (Multi Select)]</w:t>
            </w:r>
          </w:p>
        </w:tc>
      </w:tr>
      <w:tr w:rsidR="0036665C" w14:paraId="1F06DCFE" w14:textId="77777777" w:rsidTr="0036665C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3B109" w14:textId="0FA10424" w:rsidR="0036665C" w:rsidRDefault="0036665C" w:rsidP="0036665C">
            <w:pPr>
              <w:pStyle w:val="Standard"/>
              <w:rPr>
                <w:rFonts w:ascii="Arial" w:hAnsi="Arial"/>
                <w:b/>
                <w:bCs/>
              </w:rPr>
            </w:pPr>
            <w:r w:rsidRPr="0036665C">
              <w:rPr>
                <w:rFonts w:ascii="Arial" w:hAnsi="Arial" w:cs="Arial"/>
                <w:b/>
                <w:bCs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B8414" w14:textId="43FADA5C" w:rsidR="0036665C" w:rsidRDefault="0036665C" w:rsidP="0036665C">
            <w:pPr>
              <w:pStyle w:val="Standard"/>
              <w:rPr>
                <w:rFonts w:ascii="Arial" w:hAnsi="Arial"/>
                <w:shd w:val="clear" w:color="auto" w:fill="FFFF00"/>
              </w:rPr>
            </w:pPr>
            <w:r>
              <w:rPr>
                <w:rFonts w:ascii="Arial" w:hAnsi="Arial" w:cs="Arial"/>
                <w:bCs/>
                <w:shd w:val="clear" w:color="auto" w:fill="FFFF00"/>
              </w:rPr>
              <w:t>[Provide further information (Text)]</w:t>
            </w:r>
          </w:p>
        </w:tc>
      </w:tr>
    </w:tbl>
    <w:p w14:paraId="7034400B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1F89CD2D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p w14:paraId="0490EF79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p w14:paraId="473FAA4E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707558C3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About the work:</w:t>
      </w:r>
    </w:p>
    <w:p w14:paraId="60DB164B" w14:textId="77777777" w:rsidR="008C09B6" w:rsidRDefault="008C09B6">
      <w:pPr>
        <w:pStyle w:val="Standard"/>
        <w:rPr>
          <w:rFonts w:ascii="Arial" w:eastAsia="Arial" w:hAnsi="Arial" w:cs="Arial"/>
          <w:b/>
          <w:bCs/>
        </w:rPr>
      </w:pPr>
    </w:p>
    <w:p w14:paraId="4FF312D6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8C09B6" w14:paraId="54966EF2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6828B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Why the work is being done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AF06D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[Why the work is being done (Text)]</w:t>
            </w:r>
          </w:p>
        </w:tc>
      </w:tr>
      <w:tr w:rsidR="008C09B6" w14:paraId="0BB172C4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B2297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Problem to be solved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ACB2D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[The business problem you need to solve (Text)]</w:t>
            </w:r>
          </w:p>
        </w:tc>
      </w:tr>
      <w:tr w:rsidR="008C09B6" w14:paraId="7704BA27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C6E85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Users and their needs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8A953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[The people who will use your product or service (Text)]</w:t>
            </w:r>
          </w:p>
        </w:tc>
      </w:tr>
      <w:tr w:rsidR="008C09B6" w14:paraId="60C2A4A4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664AE" w14:textId="0D43A02E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Pre</w:t>
            </w:r>
            <w:r w:rsidR="0036665C"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liminary</w:t>
            </w: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 xml:space="preserve"> market engagement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11A16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[Pre-market engagement (Text)]</w:t>
            </w:r>
          </w:p>
        </w:tc>
      </w:tr>
      <w:tr w:rsidR="008C09B6" w14:paraId="15212D70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321F0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Work done so far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9BF6B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[Work done so far (Text)]</w:t>
            </w:r>
          </w:p>
        </w:tc>
      </w:tr>
      <w:tr w:rsidR="008C09B6" w14:paraId="0EB64676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8D2B1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Current phase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7A232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[Which phase the project is in (Single Select)]</w:t>
            </w:r>
          </w:p>
        </w:tc>
      </w:tr>
      <w:tr w:rsidR="008C09B6" w14:paraId="3E0184FA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9DEBC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Existing team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278CF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[Existing team (Text)]</w:t>
            </w:r>
          </w:p>
        </w:tc>
      </w:tr>
      <w:tr w:rsidR="008C09B6" w14:paraId="6A55A0F1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74B40" w14:textId="710FB006" w:rsidR="008C09B6" w:rsidRDefault="0036665C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Incumbent supplier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ECDB0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[Incumbent (Yes / No)]</w:t>
            </w:r>
          </w:p>
        </w:tc>
      </w:tr>
      <w:tr w:rsidR="008C09B6" w14:paraId="7A97A14D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C2CBE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Incumbent details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D6424" w14:textId="0F90058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 w:rsidR="0036665C">
              <w:rPr>
                <w:rFonts w:ascii="Arial" w:hAnsi="Arial"/>
                <w:shd w:val="clear" w:color="auto" w:fill="FFFF00"/>
              </w:rPr>
              <w:t>Provide further information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3AD7D91F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3FA37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Linked projects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2D164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[Linked projects (Text)]</w:t>
            </w:r>
          </w:p>
        </w:tc>
      </w:tr>
    </w:tbl>
    <w:p w14:paraId="05B15468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7EFFBA99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33A66EDA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12F770FF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Work setup:</w:t>
      </w:r>
    </w:p>
    <w:p w14:paraId="39B6AB46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2FD55E98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8C09B6" w14:paraId="2E6A72E0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AAF9B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Working arrangements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FA499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[Working arrangements (Text)]</w:t>
            </w:r>
          </w:p>
        </w:tc>
      </w:tr>
      <w:tr w:rsidR="008C09B6" w14:paraId="47FF742D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5C76D" w14:textId="4959018E" w:rsidR="008C09B6" w:rsidRDefault="0036665C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Security clearance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08872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[Security and vetting requirements (</w:t>
            </w:r>
            <w:proofErr w:type="gramStart"/>
            <w:r>
              <w:rPr>
                <w:rFonts w:ascii="Arial" w:hAnsi="Arial"/>
                <w:shd w:val="clear" w:color="auto" w:fill="FFFF00"/>
              </w:rPr>
              <w:t>Multi-select</w:t>
            </w:r>
            <w:proofErr w:type="gramEnd"/>
            <w:r>
              <w:rPr>
                <w:rFonts w:ascii="Arial" w:hAnsi="Arial"/>
                <w:shd w:val="clear" w:color="auto" w:fill="FFFF00"/>
              </w:rPr>
              <w:t>)]</w:t>
            </w:r>
          </w:p>
        </w:tc>
      </w:tr>
      <w:tr w:rsidR="008C09B6" w14:paraId="183F1008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8B871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Additional information on security clearance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89594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[Security and vetting requirements (Text)]</w:t>
            </w:r>
          </w:p>
        </w:tc>
      </w:tr>
      <w:tr w:rsidR="008C09B6" w14:paraId="291C5C1F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6BE66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Special terms and conditions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33170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[Special terms and conditions (Text)]</w:t>
            </w:r>
          </w:p>
        </w:tc>
      </w:tr>
    </w:tbl>
    <w:p w14:paraId="4006E136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62FAA730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p w14:paraId="44ECBCB8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4910C858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Additional documents for context:</w:t>
      </w:r>
    </w:p>
    <w:p w14:paraId="23E2A838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0"/>
      </w:tblGrid>
      <w:tr w:rsidR="008C09B6" w14:paraId="71540965" w14:textId="77777777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C346D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[list uploaded document names]</w:t>
            </w:r>
          </w:p>
        </w:tc>
      </w:tr>
    </w:tbl>
    <w:p w14:paraId="3FF952B0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5AE61276" w14:textId="77777777" w:rsidR="008C09B6" w:rsidRDefault="008C09B6">
      <w:pPr>
        <w:pStyle w:val="Standard"/>
        <w:widowControl w:val="0"/>
        <w:rPr>
          <w:rFonts w:ascii="Arial" w:eastAsia="Arial" w:hAnsi="Arial" w:cs="Arial"/>
          <w:shd w:val="clear" w:color="auto" w:fill="FFFFFF"/>
        </w:rPr>
      </w:pPr>
    </w:p>
    <w:p w14:paraId="475F219E" w14:textId="77777777" w:rsidR="008C09B6" w:rsidRDefault="008C09B6">
      <w:pPr>
        <w:pStyle w:val="Standard"/>
        <w:rPr>
          <w:rFonts w:ascii="Arial" w:eastAsia="Arial" w:hAnsi="Arial" w:cs="Arial"/>
          <w:shd w:val="clear" w:color="auto" w:fill="FFFFFF"/>
        </w:rPr>
      </w:pPr>
    </w:p>
    <w:p w14:paraId="279981B1" w14:textId="77777777" w:rsidR="008C09B6" w:rsidRDefault="008C09B6">
      <w:pPr>
        <w:pStyle w:val="Standard"/>
        <w:rPr>
          <w:rFonts w:ascii="Arial" w:eastAsia="Arial" w:hAnsi="Arial" w:cs="Arial"/>
          <w:shd w:val="clear" w:color="auto" w:fill="FFFFFF"/>
        </w:rPr>
      </w:pPr>
    </w:p>
    <w:p w14:paraId="47112E3B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lastRenderedPageBreak/>
        <w:t>Overall award criteria weightings:</w:t>
      </w:r>
    </w:p>
    <w:p w14:paraId="7927597C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8C09B6" w14:paraId="04794ABD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0D1E5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Quality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134F4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[Quality]%</w:t>
            </w:r>
          </w:p>
        </w:tc>
      </w:tr>
      <w:tr w:rsidR="008C09B6" w14:paraId="005531DE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4DCD3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color w:val="0B0C0C"/>
                <w:u w:color="0B0C0C"/>
                <w:shd w:val="clear" w:color="auto" w:fill="FFFFFF"/>
              </w:rPr>
              <w:t>Price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84BEA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[Price]%</w:t>
            </w:r>
          </w:p>
        </w:tc>
      </w:tr>
    </w:tbl>
    <w:p w14:paraId="162CC910" w14:textId="77777777" w:rsidR="0036665C" w:rsidRDefault="0036665C">
      <w:pPr>
        <w:pStyle w:val="Standard"/>
        <w:widowControl w:val="0"/>
        <w:rPr>
          <w:rFonts w:ascii="Arial" w:hAnsi="Arial"/>
          <w:b/>
          <w:bCs/>
          <w:shd w:val="clear" w:color="auto" w:fill="FFFFFF"/>
        </w:rPr>
      </w:pPr>
    </w:p>
    <w:p w14:paraId="5F66CDAA" w14:textId="769D9367" w:rsidR="008C09B6" w:rsidRDefault="00000000">
      <w:pPr>
        <w:pStyle w:val="Standard"/>
        <w:widowControl w:val="0"/>
        <w:rPr>
          <w:rFonts w:ascii="Arial" w:eastAsia="Arial" w:hAnsi="Arial" w:cs="Arial"/>
          <w:i/>
          <w:iCs/>
        </w:rPr>
      </w:pPr>
      <w:r>
        <w:rPr>
          <w:rFonts w:ascii="Arial" w:hAnsi="Arial"/>
          <w:b/>
          <w:bCs/>
          <w:shd w:val="clear" w:color="auto" w:fill="FFFFFF"/>
        </w:rPr>
        <w:t>Assessment criteria:</w:t>
      </w:r>
    </w:p>
    <w:p w14:paraId="05ECDF8F" w14:textId="77777777" w:rsidR="008C09B6" w:rsidRDefault="008C09B6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14:paraId="6B4928EB" w14:textId="77777777" w:rsidR="008C09B6" w:rsidRDefault="00000000">
      <w:pPr>
        <w:pStyle w:val="Standard"/>
        <w:widowControl w:val="0"/>
        <w:rPr>
          <w:rFonts w:ascii="Arial" w:eastAsia="Arial" w:hAnsi="Arial" w:cs="Arial"/>
          <w:i/>
          <w:iCs/>
        </w:rPr>
      </w:pPr>
      <w:r>
        <w:rPr>
          <w:rFonts w:ascii="Arial" w:hAnsi="Arial"/>
          <w:b/>
          <w:bCs/>
        </w:rPr>
        <w:t>Conditions of participation</w:t>
      </w:r>
    </w:p>
    <w:p w14:paraId="70B3B382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38FA70E5" w14:textId="77777777" w:rsidR="008C09B6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1</w:t>
      </w:r>
    </w:p>
    <w:p w14:paraId="7AC9E5F7" w14:textId="77777777" w:rsidR="008C09B6" w:rsidRDefault="008C09B6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8C09B6" w14:paraId="02FB2C1B" w14:textId="7777777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840B3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6D231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A805C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8C09B6" w14:paraId="25DEA16D" w14:textId="7777777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7C3C0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D8295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752D6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1CB3B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8C09B6" w14:paraId="68FDA34E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AA56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99FC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20BE0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E541D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411333E0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C37F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C902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244D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DFC5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8C09B6" w14:paraId="03322264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F1C4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BA6E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8D9B7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50D75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60A4530E" w14:textId="7777777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E047C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EDEB1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20E61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E969A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8C09B6" w14:paraId="0C871AF7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3A5F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12C5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3FB9D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88D07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388A8F41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2BE8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2345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4EC8D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3B8EE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8C09B6" w14:paraId="70D48409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6FC7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03DB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FA4E0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507AD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</w:tbl>
    <w:p w14:paraId="23DA47C8" w14:textId="77777777" w:rsidR="008C09B6" w:rsidRDefault="008C09B6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14:paraId="08007689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14D02610" w14:textId="77777777" w:rsidR="008C09B6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14:paraId="1050E172" w14:textId="77777777" w:rsidR="008C09B6" w:rsidRDefault="008C09B6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8C09B6" w14:paraId="78AE4954" w14:textId="7777777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59DA5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D8481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203A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8C09B6" w14:paraId="2D960E4D" w14:textId="7777777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009E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8125F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5963D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15FD3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8C09B6" w14:paraId="1FCDEA2C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1FB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DB5D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237F4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97C2F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4108500F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D5E52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3C70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38DEC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86C88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8C09B6" w14:paraId="6CABEE42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2131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5B86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EDC9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00427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52CE2A77" w14:textId="7777777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04C9F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81FCB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872C8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839CC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8C09B6" w14:paraId="69481B16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FEB86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5AC9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68219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9D1F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8C09B6" w14:paraId="34369F49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0398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A792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B859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023B6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8C09B6" w14:paraId="28B99235" w14:textId="7777777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86C4" w14:textId="77777777" w:rsidR="008C09B6" w:rsidRDefault="008C09B6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DF79" w14:textId="77777777" w:rsidR="008C09B6" w:rsidRDefault="008C09B6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10FBB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54CA0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</w:tbl>
    <w:p w14:paraId="722ACD4C" w14:textId="77777777" w:rsidR="008C09B6" w:rsidRDefault="008C09B6">
      <w:pPr>
        <w:pStyle w:val="Standard"/>
        <w:widowControl w:val="0"/>
        <w:rPr>
          <w:rFonts w:ascii="Arial" w:eastAsia="Arial" w:hAnsi="Arial" w:cs="Arial"/>
          <w:b/>
          <w:bCs/>
          <w:i/>
          <w:iCs/>
        </w:rPr>
      </w:pPr>
    </w:p>
    <w:p w14:paraId="6F12D8D7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41159017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7345900E" w14:textId="77777777" w:rsidR="008C09B6" w:rsidRDefault="00000000">
      <w:pPr>
        <w:pStyle w:val="Standard"/>
        <w:widowControl w:val="0"/>
        <w:rPr>
          <w:rFonts w:ascii="Arial" w:eastAsia="Arial" w:hAnsi="Arial" w:cs="Arial"/>
          <w:i/>
          <w:iCs/>
        </w:rPr>
      </w:pPr>
      <w:r>
        <w:rPr>
          <w:rFonts w:ascii="Arial" w:hAnsi="Arial"/>
          <w:b/>
          <w:bCs/>
        </w:rPr>
        <w:t>Award criteria</w:t>
      </w:r>
    </w:p>
    <w:p w14:paraId="4EB450C9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768C17D7" w14:textId="77777777" w:rsidR="008C09B6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1</w:t>
      </w:r>
    </w:p>
    <w:p w14:paraId="777B97BA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3"/>
        <w:gridCol w:w="4508"/>
      </w:tblGrid>
      <w:tr w:rsidR="008C09B6" w14:paraId="533467DB" w14:textId="7777777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8A7BD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7F087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32FFB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8C09B6" w14:paraId="3701C756" w14:textId="7777777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114D4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8BB7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BC14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8C09B6" w14:paraId="67274E63" w14:textId="7777777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8F739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11C66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B54F7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</w:tbl>
    <w:p w14:paraId="69F710D1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464D0E7F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1531FF8C" w14:textId="77777777" w:rsidR="008C09B6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14:paraId="3A25566E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3"/>
        <w:gridCol w:w="4508"/>
      </w:tblGrid>
      <w:tr w:rsidR="008C09B6" w14:paraId="44FE8500" w14:textId="7777777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1991F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C07F7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A501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8C09B6" w14:paraId="25B965A3" w14:textId="7777777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12F42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EE426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3524F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8C09B6" w14:paraId="5A042769" w14:textId="7777777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CD5E3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63DBB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B07B9" w14:textId="77777777" w:rsidR="008C09B6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</w:tbl>
    <w:p w14:paraId="6C68D3DD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0C94B4A2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3FE25B2E" w14:textId="77777777" w:rsidR="008C09B6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Assessment methodology:</w:t>
      </w:r>
    </w:p>
    <w:p w14:paraId="69D0D39E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0"/>
      </w:tblGrid>
      <w:tr w:rsidR="008C09B6" w14:paraId="14018ABA" w14:textId="77777777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3416C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[list uploaded document names]</w:t>
            </w:r>
          </w:p>
        </w:tc>
      </w:tr>
    </w:tbl>
    <w:p w14:paraId="1A33C7C8" w14:textId="77777777" w:rsidR="008C09B6" w:rsidRDefault="008C09B6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14:paraId="4F83FEB3" w14:textId="77777777" w:rsidR="008C09B6" w:rsidRDefault="008C09B6">
      <w:pPr>
        <w:pStyle w:val="Standard"/>
        <w:widowControl w:val="0"/>
        <w:rPr>
          <w:rFonts w:ascii="Arial" w:eastAsia="Arial" w:hAnsi="Arial" w:cs="Arial"/>
        </w:rPr>
      </w:pPr>
    </w:p>
    <w:p w14:paraId="15CEF7F7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400B7787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12F543BF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6634B7B9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0F791D09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345B9A2B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39362A6E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6E068A63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0BF7DC4C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3ECB0B7A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0E84262F" w14:textId="77777777" w:rsidR="008C09B6" w:rsidRDefault="008C09B6">
      <w:pPr>
        <w:pStyle w:val="CommentText"/>
        <w:rPr>
          <w:rFonts w:ascii="Arial" w:eastAsia="Arial" w:hAnsi="Arial" w:cs="Arial"/>
        </w:rPr>
      </w:pPr>
    </w:p>
    <w:p w14:paraId="7EB98AE6" w14:textId="77777777" w:rsidR="008C09B6" w:rsidRDefault="00000000">
      <w:pPr>
        <w:pStyle w:val="CommentText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Timelines for the competition:</w:t>
      </w:r>
    </w:p>
    <w:p w14:paraId="2F1291BE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766DE6FC" w14:textId="77777777" w:rsidR="008C09B6" w:rsidRDefault="00000000">
      <w:pPr>
        <w:pStyle w:val="Standard"/>
      </w:pPr>
      <w:r>
        <w:rPr>
          <w:rFonts w:ascii="Arial" w:hAnsi="Arial"/>
        </w:rPr>
        <w:t>These are our intended timelines. We will try to achieve these but, for a range of reasons, dates can change. We will tell you if and when timelines change.</w:t>
      </w:r>
    </w:p>
    <w:bookmarkEnd w:id="5"/>
    <w:p w14:paraId="71433DE4" w14:textId="77777777" w:rsidR="008C09B6" w:rsidRDefault="008C09B6">
      <w:pPr>
        <w:pStyle w:val="Standard"/>
        <w:rPr>
          <w:rFonts w:ascii="Arial" w:eastAsia="Arial" w:hAnsi="Arial" w:cs="Arial"/>
        </w:rPr>
      </w:pPr>
    </w:p>
    <w:p w14:paraId="3BAA46B2" w14:textId="77777777" w:rsidR="008C09B6" w:rsidRDefault="008C09B6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23"/>
        <w:gridCol w:w="5987"/>
      </w:tblGrid>
      <w:tr w:rsidR="008C09B6" w14:paraId="57F5C58E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6DFAD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Activity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FAE7E" w14:textId="77777777" w:rsidR="008C09B6" w:rsidRDefault="00000000">
            <w:pPr>
              <w:pStyle w:val="Body"/>
            </w:pPr>
            <w:r>
              <w:rPr>
                <w:rFonts w:ascii="Arial" w:hAnsi="Arial"/>
                <w:b/>
                <w:bCs/>
                <w:lang w:val="en-US"/>
              </w:rPr>
              <w:t>Date</w:t>
            </w:r>
          </w:p>
        </w:tc>
      </w:tr>
      <w:tr w:rsidR="008C09B6" w14:paraId="1FDC6471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8B1C1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Published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7F270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[Publish date (06-10-2025 14:52)]</w:t>
            </w:r>
          </w:p>
        </w:tc>
      </w:tr>
      <w:tr w:rsidR="008C09B6" w14:paraId="060ED5C3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60DE7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asking questions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0425E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period closes (10-10-2025 16:00)]</w:t>
            </w:r>
          </w:p>
        </w:tc>
      </w:tr>
      <w:tr w:rsidR="008C09B6" w14:paraId="584FDECC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B4381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publishing clarification responses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95F0A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response date (14-10-2025 16:00)]</w:t>
            </w:r>
          </w:p>
        </w:tc>
      </w:tr>
      <w:tr w:rsidR="008C09B6" w14:paraId="7C64C4AE" w14:textId="77777777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312A0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Closing date for applications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E47C9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[Deadline for suppliers to submit their responses (20-10-2025 16:00)]</w:t>
            </w:r>
          </w:p>
        </w:tc>
      </w:tr>
      <w:tr w:rsidR="008C09B6" w14:paraId="5FC740FF" w14:textId="77777777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A3F2C" w14:textId="77777777" w:rsidR="008C09B6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Other important dates</w:t>
            </w:r>
          </w:p>
        </w:tc>
        <w:tc>
          <w:tcPr>
            <w:tcW w:w="5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64D7C" w14:textId="77777777" w:rsidR="008C09B6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[Additional deadline dates (Text)]</w:t>
            </w:r>
          </w:p>
        </w:tc>
      </w:tr>
    </w:tbl>
    <w:p w14:paraId="7A156441" w14:textId="77777777" w:rsidR="008C09B6" w:rsidRDefault="008C09B6">
      <w:pPr>
        <w:pStyle w:val="Standard"/>
        <w:widowControl w:val="0"/>
      </w:pPr>
    </w:p>
    <w:sectPr w:rsidR="008C09B6">
      <w:headerReference w:type="default" r:id="rId6"/>
      <w:footerReference w:type="default" r:id="rId7"/>
      <w:pgSz w:w="11900" w:h="16840"/>
      <w:pgMar w:top="1440" w:right="1440" w:bottom="1440" w:left="144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7D9B4" w14:textId="77777777" w:rsidR="009E074B" w:rsidRDefault="009E074B">
      <w:r>
        <w:separator/>
      </w:r>
    </w:p>
  </w:endnote>
  <w:endnote w:type="continuationSeparator" w:id="0">
    <w:p w14:paraId="46BC7C49" w14:textId="77777777" w:rsidR="009E074B" w:rsidRDefault="009E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5683" w14:textId="77777777" w:rsidR="008C09B6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Further Competition Bid Pack Att1v1.0</w:t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  <w:shd w:val="clear" w:color="auto" w:fill="FFFFFF"/>
      </w:rPr>
      <w:t>06-10-2025</w:t>
    </w:r>
  </w:p>
  <w:p w14:paraId="4632D90C" w14:textId="77777777" w:rsidR="008C09B6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Ref: ocds-pfhb7i-17683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B2A0E" w14:textId="77777777" w:rsidR="009E074B" w:rsidRDefault="009E074B">
      <w:r>
        <w:separator/>
      </w:r>
    </w:p>
  </w:footnote>
  <w:footnote w:type="continuationSeparator" w:id="0">
    <w:p w14:paraId="4D2D5E26" w14:textId="77777777" w:rsidR="009E074B" w:rsidRDefault="009E0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698A" w14:textId="77777777" w:rsidR="008C09B6" w:rsidRDefault="008C09B6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4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9B6"/>
    <w:rsid w:val="0036665C"/>
    <w:rsid w:val="004359EB"/>
    <w:rsid w:val="00776079"/>
    <w:rsid w:val="008C09B6"/>
    <w:rsid w:val="009E074B"/>
    <w:rsid w:val="00C8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10314"/>
  <w15:docId w15:val="{C7249741-EC82-FF4D-AC85-0339EAA2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sz w:val="24"/>
      <w:szCs w:val="24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character" w:styleId="CommentReference">
    <w:name w:val="annotation reference"/>
    <w:basedOn w:val="DefaultParagraphFont"/>
    <w:rsid w:val="0036665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2026-02-15T16:35:00Z</dcterms:created>
  <dcterms:modified xsi:type="dcterms:W3CDTF">2026-02-15T17:02:00Z</dcterms:modified>
</cp:coreProperties>
</file>