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4F531C6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Pr="00F7507C">
        <w:rPr>
          <w:rFonts w:ascii="Arial" w:eastAsia="Arial" w:hAnsi="Arial" w:cs="Arial"/>
          <w:color w:val="000000"/>
          <w:sz w:val="24"/>
          <w:szCs w:val="24"/>
          <w:highlight w:val="yellow"/>
        </w:rPr>
        <w:t xml:space="preserve">Two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2E963CDC"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 xml:space="preserve">Lot 3: Digital Specialists </w:t>
      </w:r>
      <w:r w:rsidRPr="00F7507C">
        <w:rPr>
          <w:rFonts w:ascii="Arial" w:eastAsia="Arial" w:hAnsi="Arial" w:cs="Arial"/>
          <w:color w:val="000000"/>
          <w:sz w:val="24"/>
          <w:szCs w:val="24"/>
        </w:rPr>
        <w:t>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2E" w14:textId="77777777" w:rsidR="002E4CE2" w:rsidRPr="00F7507C" w:rsidRDefault="00000000">
      <w:pPr>
        <w:keepNext/>
        <w:keepLines/>
        <w:widowControl/>
        <w:pBdr>
          <w:top w:val="nil"/>
          <w:left w:val="nil"/>
          <w:bottom w:val="nil"/>
          <w:right w:val="nil"/>
          <w:between w:val="nil"/>
        </w:pBdr>
        <w:spacing w:before="240"/>
        <w:rPr>
          <w:rFonts w:ascii="Arial" w:eastAsia="Arial" w:hAnsi="Arial" w:cs="Arial"/>
          <w:b/>
          <w:bCs/>
          <w:color w:val="000000"/>
          <w:sz w:val="24"/>
          <w:szCs w:val="24"/>
        </w:rPr>
      </w:pPr>
      <w:sdt>
        <w:sdtPr>
          <w:rPr>
            <w:rFonts w:ascii="Arial" w:hAnsi="Arial" w:cs="Arial"/>
            <w:sz w:val="24"/>
            <w:szCs w:val="24"/>
          </w:rPr>
          <w:tag w:val="goog_rdk_0"/>
          <w:id w:val="-1956994605"/>
        </w:sdtPr>
        <w:sdtContent/>
      </w:sdt>
      <w:r w:rsidR="009009F9"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name (Lot 1: Digital Outcomes / Lot 2: Digital Capability and Delivery Partners / Lot 3: Digital Specialists / Lot 4: User Research Studios and Participants)]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23C5D" w14:textId="77777777" w:rsidR="00B456E7" w:rsidRDefault="00B456E7">
      <w:r>
        <w:separator/>
      </w:r>
    </w:p>
  </w:endnote>
  <w:endnote w:type="continuationSeparator" w:id="0">
    <w:p w14:paraId="289446FB" w14:textId="77777777" w:rsidR="00B456E7" w:rsidRDefault="00B45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ECDC65A-9A24-C141-8577-C5CF67539922}"/>
    <w:embedBold r:id="rId2" w:fontKey="{DDE6B903-4676-E94C-A1DC-A3A42327DC69}"/>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4" w:fontKey="{28F38577-B53B-F341-AFA5-F0D42155CFAB}"/>
  </w:font>
  <w:font w:name="Arial">
    <w:panose1 w:val="020B0604020202020204"/>
    <w:charset w:val="00"/>
    <w:family w:val="swiss"/>
    <w:pitch w:val="variable"/>
    <w:sig w:usb0="E0002EFF" w:usb1="C000785B" w:usb2="00000009" w:usb3="00000000" w:csb0="000001FF" w:csb1="00000000"/>
    <w:embedRegular r:id="rId5" w:fontKey="{66486318-24FE-584A-8825-1FDF15E42546}"/>
    <w:embedBold r:id="rId6" w:fontKey="{5D5A0A87-B412-834D-86D6-E8E3AB566126}"/>
    <w:embedBoldItalic r:id="rId7" w:fontKey="{A6910F2F-56FA-4C4E-8DF4-6C772937C85B}"/>
  </w:font>
  <w:font w:name="Calibri">
    <w:panose1 w:val="020F0502020204030204"/>
    <w:charset w:val="00"/>
    <w:family w:val="swiss"/>
    <w:pitch w:val="variable"/>
    <w:sig w:usb0="E4002EFF" w:usb1="C200247B" w:usb2="00000009" w:usb3="00000000" w:csb0="000001FF" w:csb1="00000000"/>
    <w:embedRegular r:id="rId8" w:fontKey="{508CE206-530E-8741-A4B2-CD10022285DB}"/>
    <w:embedBold r:id="rId9" w:fontKey="{CA188D52-6D0B-1241-8B04-7FAFE437DCE2}"/>
    <w:embedItalic r:id="rId10" w:fontKey="{D8A19103-D686-004C-B551-82DA969FA955}"/>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6E2760C5-2373-114C-BB5F-4B854E328C8D}"/>
  </w:font>
  <w:font w:name="Lucida Sans">
    <w:panose1 w:val="020B0602030504020204"/>
    <w:charset w:val="00"/>
    <w:family w:val="swiss"/>
    <w:pitch w:val="variable"/>
    <w:sig w:usb0="00000003" w:usb1="00000000" w:usb2="00000000" w:usb3="00000000" w:csb0="00000001" w:csb1="00000000"/>
    <w:embedRegular r:id="rId13" w:fontKey="{975ED308-88F3-4D44-B9F1-CCE04309F806}"/>
    <w:embedItalic r:id="rId14" w:fontKey="{307071C8-03AD-8F47-AD68-7995C2328CCC}"/>
  </w:font>
  <w:font w:name="Segoe UI">
    <w:panose1 w:val="020B0502040204020203"/>
    <w:charset w:val="00"/>
    <w:family w:val="swiss"/>
    <w:pitch w:val="variable"/>
    <w:sig w:usb0="E4002EFF" w:usb1="C000E47F" w:usb2="00000009" w:usb3="00000000" w:csb0="000001FF" w:csb1="00000000"/>
    <w:embedRegular r:id="rId15" w:fontKey="{5B5EA6D5-CBA2-3443-8D20-6818A6F222AA}"/>
  </w:font>
  <w:font w:name="Calibri Light">
    <w:panose1 w:val="020F0302020204030204"/>
    <w:charset w:val="00"/>
    <w:family w:val="swiss"/>
    <w:pitch w:val="variable"/>
    <w:sig w:usb0="E4002EFF" w:usb1="C200247B" w:usb2="00000009" w:usb3="00000000" w:csb0="000001FF" w:csb1="00000000"/>
    <w:embedRegular r:id="rId16" w:fontKey="{28777A46-86E5-0344-8B25-B3C94ECBA982}"/>
    <w:embedBold r:id="rId17" w:fontKey="{5549BF14-FC31-2449-AD07-F80721869655}"/>
  </w:font>
  <w:font w:name="Georgia">
    <w:panose1 w:val="02040502050405020303"/>
    <w:charset w:val="00"/>
    <w:family w:val="roman"/>
    <w:pitch w:val="variable"/>
    <w:sig w:usb0="00000287" w:usb1="00000000" w:usb2="00000000" w:usb3="00000000" w:csb0="0000009F" w:csb1="00000000"/>
    <w:embedItalic r:id="rId18" w:fontKey="{C04E259C-EC28-5540-AAF2-5C8B8F14E4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FC504" w14:textId="77777777" w:rsidR="00B456E7" w:rsidRDefault="00B456E7">
      <w:r>
        <w:separator/>
      </w:r>
    </w:p>
  </w:footnote>
  <w:footnote w:type="continuationSeparator" w:id="0">
    <w:p w14:paraId="6627B274" w14:textId="77777777" w:rsidR="00B456E7" w:rsidRDefault="00B456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54253"/>
    <w:rsid w:val="000A778B"/>
    <w:rsid w:val="002024C7"/>
    <w:rsid w:val="002E4CE2"/>
    <w:rsid w:val="003111C2"/>
    <w:rsid w:val="00521686"/>
    <w:rsid w:val="006A633D"/>
    <w:rsid w:val="009009F9"/>
    <w:rsid w:val="00B456E7"/>
    <w:rsid w:val="00E32649"/>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14</Pages>
  <Words>3124</Words>
  <Characters>17813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8</cp:revision>
  <dcterms:created xsi:type="dcterms:W3CDTF">2026-02-20T20:29:00Z</dcterms:created>
  <dcterms:modified xsi:type="dcterms:W3CDTF">2026-02-21T22:57:00Z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