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3A1" w:rsidRPr="00843FCB" w:rsidRDefault="009140AF" w:rsidP="00843FCB">
      <w:pPr>
        <w:pStyle w:val="Heading1"/>
        <w:numPr>
          <w:ilvl w:val="0"/>
          <w:numId w:val="2"/>
        </w:numPr>
        <w:rPr>
          <w:b/>
          <w:color w:val="auto"/>
          <w:sz w:val="36"/>
        </w:rPr>
      </w:pPr>
      <w:r w:rsidRPr="00843FCB">
        <w:rPr>
          <w:b/>
          <w:color w:val="auto"/>
          <w:sz w:val="36"/>
        </w:rPr>
        <w:t>Fields and Records Setup</w:t>
      </w:r>
    </w:p>
    <w:p w:rsidR="002525AA" w:rsidRDefault="002525AA" w:rsidP="002525AA">
      <w:r w:rsidRPr="00267AC4">
        <w:rPr>
          <w:b/>
        </w:rPr>
        <w:t>Reason Code</w:t>
      </w:r>
      <w:r>
        <w:t xml:space="preserve"> Record</w:t>
      </w:r>
    </w:p>
    <w:p w:rsidR="002525AA" w:rsidRDefault="002F3284" w:rsidP="002525AA">
      <w:pPr>
        <w:rPr>
          <w:rFonts w:ascii="Helvetica" w:hAnsi="Helvetica"/>
          <w:color w:val="262626"/>
          <w:sz w:val="20"/>
          <w:szCs w:val="20"/>
          <w:shd w:val="clear" w:color="auto" w:fill="FFFFFF"/>
        </w:rPr>
      </w:pPr>
      <w:r>
        <w:rPr>
          <w:rFonts w:ascii="Helvetica" w:hAnsi="Helvetica"/>
          <w:color w:val="262626"/>
          <w:sz w:val="20"/>
          <w:szCs w:val="20"/>
          <w:shd w:val="clear" w:color="auto" w:fill="FFFFFF"/>
        </w:rPr>
        <w:t xml:space="preserve">ID </w:t>
      </w:r>
      <w:proofErr w:type="spellStart"/>
      <w:r>
        <w:rPr>
          <w:rFonts w:ascii="Helvetica" w:hAnsi="Helvetica"/>
          <w:color w:val="262626"/>
          <w:sz w:val="20"/>
          <w:szCs w:val="20"/>
          <w:shd w:val="clear" w:color="auto" w:fill="FFFFFF"/>
        </w:rPr>
        <w:t>customrecord_reason_code</w:t>
      </w:r>
      <w:proofErr w:type="spellEnd"/>
    </w:p>
    <w:p w:rsidR="002F3284" w:rsidRDefault="002F3284" w:rsidP="002525AA">
      <w:r w:rsidRPr="002F3284">
        <w:rPr>
          <w:noProof/>
        </w:rPr>
        <w:drawing>
          <wp:inline distT="0" distB="0" distL="0" distR="0" wp14:anchorId="04FBF86C" wp14:editId="55D8E22B">
            <wp:extent cx="5943600" cy="450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284" w:rsidRDefault="00267AC4" w:rsidP="002525AA">
      <w:r>
        <w:t>List</w:t>
      </w:r>
    </w:p>
    <w:p w:rsidR="00267AC4" w:rsidRDefault="00267AC4" w:rsidP="002525AA">
      <w:r>
        <w:t>Late Days Buckets</w:t>
      </w:r>
    </w:p>
    <w:p w:rsidR="00267AC4" w:rsidRDefault="00267AC4" w:rsidP="002525AA">
      <w:r w:rsidRPr="00267AC4">
        <w:rPr>
          <w:noProof/>
        </w:rPr>
        <w:drawing>
          <wp:inline distT="0" distB="0" distL="0" distR="0" wp14:anchorId="79F372AE" wp14:editId="5F02F6DB">
            <wp:extent cx="5943600" cy="763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AC4" w:rsidRDefault="00267AC4" w:rsidP="002525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1404"/>
        <w:gridCol w:w="3297"/>
        <w:gridCol w:w="1887"/>
        <w:gridCol w:w="1147"/>
        <w:gridCol w:w="1086"/>
      </w:tblGrid>
      <w:tr w:rsidR="009140AF" w:rsidTr="00263592">
        <w:tc>
          <w:tcPr>
            <w:tcW w:w="529" w:type="dxa"/>
          </w:tcPr>
          <w:p w:rsidR="009140AF" w:rsidRDefault="009140AF" w:rsidP="009140AF">
            <w:r>
              <w:t>No</w:t>
            </w:r>
          </w:p>
        </w:tc>
        <w:tc>
          <w:tcPr>
            <w:tcW w:w="1404" w:type="dxa"/>
          </w:tcPr>
          <w:p w:rsidR="009140AF" w:rsidRDefault="009140AF" w:rsidP="009140AF">
            <w:r>
              <w:t>Label</w:t>
            </w:r>
          </w:p>
        </w:tc>
        <w:tc>
          <w:tcPr>
            <w:tcW w:w="3297" w:type="dxa"/>
          </w:tcPr>
          <w:p w:rsidR="009140AF" w:rsidRDefault="009140AF" w:rsidP="009140AF">
            <w:r>
              <w:t>ID</w:t>
            </w:r>
          </w:p>
        </w:tc>
        <w:tc>
          <w:tcPr>
            <w:tcW w:w="1887" w:type="dxa"/>
          </w:tcPr>
          <w:p w:rsidR="009140AF" w:rsidRDefault="009140AF" w:rsidP="009140AF">
            <w:r>
              <w:t>Type</w:t>
            </w:r>
          </w:p>
        </w:tc>
        <w:tc>
          <w:tcPr>
            <w:tcW w:w="1147" w:type="dxa"/>
          </w:tcPr>
          <w:p w:rsidR="009140AF" w:rsidRDefault="009140AF" w:rsidP="009140AF">
            <w:r>
              <w:t>Apply to</w:t>
            </w:r>
          </w:p>
        </w:tc>
        <w:tc>
          <w:tcPr>
            <w:tcW w:w="1086" w:type="dxa"/>
          </w:tcPr>
          <w:p w:rsidR="009140AF" w:rsidRDefault="009140AF" w:rsidP="009140AF">
            <w:r>
              <w:t>Display</w:t>
            </w:r>
          </w:p>
        </w:tc>
      </w:tr>
      <w:tr w:rsidR="009140AF" w:rsidTr="00263592">
        <w:tc>
          <w:tcPr>
            <w:tcW w:w="529" w:type="dxa"/>
          </w:tcPr>
          <w:p w:rsidR="009140AF" w:rsidRDefault="009140AF" w:rsidP="009140AF">
            <w:r>
              <w:t>1</w:t>
            </w:r>
          </w:p>
        </w:tc>
        <w:tc>
          <w:tcPr>
            <w:tcW w:w="1404" w:type="dxa"/>
          </w:tcPr>
          <w:p w:rsidR="009140AF" w:rsidRDefault="009140AF" w:rsidP="009140AF">
            <w:r>
              <w:t>Reason Code</w:t>
            </w:r>
          </w:p>
        </w:tc>
        <w:tc>
          <w:tcPr>
            <w:tcW w:w="3297" w:type="dxa"/>
          </w:tcPr>
          <w:p w:rsidR="009140AF" w:rsidRDefault="00267AC4" w:rsidP="009140AF">
            <w:proofErr w:type="spellStart"/>
            <w:r>
              <w:t>custbody_reasoncode_header</w:t>
            </w:r>
            <w:proofErr w:type="spellEnd"/>
          </w:p>
        </w:tc>
        <w:tc>
          <w:tcPr>
            <w:tcW w:w="1887" w:type="dxa"/>
          </w:tcPr>
          <w:p w:rsidR="009140AF" w:rsidRDefault="009140AF" w:rsidP="009140AF">
            <w:r>
              <w:t>Free-Form Text</w:t>
            </w:r>
          </w:p>
        </w:tc>
        <w:tc>
          <w:tcPr>
            <w:tcW w:w="1147" w:type="dxa"/>
          </w:tcPr>
          <w:p w:rsidR="009140AF" w:rsidRDefault="009140AF" w:rsidP="009140AF">
            <w:r>
              <w:t>Sales Order</w:t>
            </w:r>
          </w:p>
        </w:tc>
        <w:tc>
          <w:tcPr>
            <w:tcW w:w="1086" w:type="dxa"/>
          </w:tcPr>
          <w:p w:rsidR="009140AF" w:rsidRDefault="002525AA" w:rsidP="009140AF">
            <w:r>
              <w:t>Sales</w:t>
            </w:r>
          </w:p>
        </w:tc>
      </w:tr>
      <w:tr w:rsidR="009140AF" w:rsidTr="00263592">
        <w:tc>
          <w:tcPr>
            <w:tcW w:w="529" w:type="dxa"/>
          </w:tcPr>
          <w:p w:rsidR="009140AF" w:rsidRDefault="009140AF" w:rsidP="009140AF">
            <w:r>
              <w:t>2</w:t>
            </w:r>
          </w:p>
        </w:tc>
        <w:tc>
          <w:tcPr>
            <w:tcW w:w="1404" w:type="dxa"/>
          </w:tcPr>
          <w:p w:rsidR="009140AF" w:rsidRDefault="009140AF" w:rsidP="009140AF">
            <w:r>
              <w:t>Reason Description</w:t>
            </w:r>
          </w:p>
        </w:tc>
        <w:tc>
          <w:tcPr>
            <w:tcW w:w="3297" w:type="dxa"/>
          </w:tcPr>
          <w:p w:rsidR="009140AF" w:rsidRDefault="00267AC4" w:rsidP="009140AF">
            <w:proofErr w:type="spellStart"/>
            <w:r>
              <w:t>custbody_</w:t>
            </w:r>
            <w:r w:rsidR="009140AF">
              <w:t>reasoncode_description</w:t>
            </w:r>
            <w:proofErr w:type="spellEnd"/>
          </w:p>
        </w:tc>
        <w:tc>
          <w:tcPr>
            <w:tcW w:w="1887" w:type="dxa"/>
          </w:tcPr>
          <w:p w:rsidR="009140AF" w:rsidRDefault="009140AF" w:rsidP="009140AF">
            <w:r>
              <w:t>Free-Form Text</w:t>
            </w:r>
          </w:p>
        </w:tc>
        <w:tc>
          <w:tcPr>
            <w:tcW w:w="1147" w:type="dxa"/>
          </w:tcPr>
          <w:p w:rsidR="009140AF" w:rsidRDefault="002525AA" w:rsidP="009140AF">
            <w:r>
              <w:t>Sales Order</w:t>
            </w:r>
          </w:p>
        </w:tc>
        <w:tc>
          <w:tcPr>
            <w:tcW w:w="1086" w:type="dxa"/>
          </w:tcPr>
          <w:p w:rsidR="009140AF" w:rsidRDefault="002525AA" w:rsidP="009140AF">
            <w:r>
              <w:t>Sales</w:t>
            </w:r>
          </w:p>
        </w:tc>
      </w:tr>
      <w:tr w:rsidR="009140AF" w:rsidTr="00263592">
        <w:tc>
          <w:tcPr>
            <w:tcW w:w="529" w:type="dxa"/>
          </w:tcPr>
          <w:p w:rsidR="009140AF" w:rsidRDefault="009140AF" w:rsidP="009140AF">
            <w:r>
              <w:t>3</w:t>
            </w:r>
          </w:p>
        </w:tc>
        <w:tc>
          <w:tcPr>
            <w:tcW w:w="1404" w:type="dxa"/>
          </w:tcPr>
          <w:p w:rsidR="009140AF" w:rsidRDefault="002525AA" w:rsidP="009140AF">
            <w:r>
              <w:t>Reason Code</w:t>
            </w:r>
          </w:p>
        </w:tc>
        <w:tc>
          <w:tcPr>
            <w:tcW w:w="3297" w:type="dxa"/>
          </w:tcPr>
          <w:p w:rsidR="009140AF" w:rsidRDefault="00267AC4" w:rsidP="009140AF">
            <w:proofErr w:type="spellStart"/>
            <w:r>
              <w:t>custcol_reasoncode_line</w:t>
            </w:r>
            <w:proofErr w:type="spellEnd"/>
          </w:p>
        </w:tc>
        <w:tc>
          <w:tcPr>
            <w:tcW w:w="1887" w:type="dxa"/>
          </w:tcPr>
          <w:p w:rsidR="009140AF" w:rsidRDefault="002525AA" w:rsidP="009140AF">
            <w:r>
              <w:t>Free-Form Text</w:t>
            </w:r>
          </w:p>
        </w:tc>
        <w:tc>
          <w:tcPr>
            <w:tcW w:w="1147" w:type="dxa"/>
          </w:tcPr>
          <w:p w:rsidR="009140AF" w:rsidRDefault="002525AA" w:rsidP="009140AF">
            <w:r>
              <w:t>Sales Order</w:t>
            </w:r>
          </w:p>
        </w:tc>
        <w:tc>
          <w:tcPr>
            <w:tcW w:w="1086" w:type="dxa"/>
          </w:tcPr>
          <w:p w:rsidR="009140AF" w:rsidRDefault="009140AF" w:rsidP="009140AF"/>
        </w:tc>
      </w:tr>
      <w:tr w:rsidR="002525AA" w:rsidTr="00263592">
        <w:tc>
          <w:tcPr>
            <w:tcW w:w="529" w:type="dxa"/>
          </w:tcPr>
          <w:p w:rsidR="002525AA" w:rsidRDefault="00263592" w:rsidP="009140AF">
            <w:r>
              <w:t>4</w:t>
            </w:r>
          </w:p>
        </w:tc>
        <w:tc>
          <w:tcPr>
            <w:tcW w:w="1404" w:type="dxa"/>
          </w:tcPr>
          <w:p w:rsidR="002525AA" w:rsidRDefault="00267AC4" w:rsidP="009140AF">
            <w:r>
              <w:t>Actual Ship Date</w:t>
            </w:r>
          </w:p>
        </w:tc>
        <w:tc>
          <w:tcPr>
            <w:tcW w:w="3297" w:type="dxa"/>
          </w:tcPr>
          <w:p w:rsidR="002525AA" w:rsidRDefault="00267AC4" w:rsidP="009140AF">
            <w:proofErr w:type="spellStart"/>
            <w:r>
              <w:t>custcol</w:t>
            </w:r>
            <w:r w:rsidR="0033414D">
              <w:t>_actualshipdate</w:t>
            </w:r>
            <w:proofErr w:type="spellEnd"/>
          </w:p>
        </w:tc>
        <w:tc>
          <w:tcPr>
            <w:tcW w:w="1887" w:type="dxa"/>
          </w:tcPr>
          <w:p w:rsidR="002525AA" w:rsidRDefault="0033414D" w:rsidP="009140AF">
            <w:r>
              <w:t>Date</w:t>
            </w:r>
          </w:p>
        </w:tc>
        <w:tc>
          <w:tcPr>
            <w:tcW w:w="1147" w:type="dxa"/>
          </w:tcPr>
          <w:p w:rsidR="002525AA" w:rsidRDefault="002525AA" w:rsidP="009140AF"/>
        </w:tc>
        <w:tc>
          <w:tcPr>
            <w:tcW w:w="1086" w:type="dxa"/>
          </w:tcPr>
          <w:p w:rsidR="002525AA" w:rsidRDefault="002525AA" w:rsidP="009140AF"/>
        </w:tc>
      </w:tr>
      <w:tr w:rsidR="00267AC4" w:rsidTr="00263592">
        <w:tc>
          <w:tcPr>
            <w:tcW w:w="529" w:type="dxa"/>
          </w:tcPr>
          <w:p w:rsidR="00267AC4" w:rsidRDefault="00263592" w:rsidP="009140AF">
            <w:r>
              <w:t>5</w:t>
            </w:r>
          </w:p>
        </w:tc>
        <w:tc>
          <w:tcPr>
            <w:tcW w:w="1404" w:type="dxa"/>
          </w:tcPr>
          <w:p w:rsidR="00267AC4" w:rsidRDefault="0033414D" w:rsidP="0033414D">
            <w:r>
              <w:t>Late Days</w:t>
            </w:r>
          </w:p>
        </w:tc>
        <w:tc>
          <w:tcPr>
            <w:tcW w:w="3297" w:type="dxa"/>
          </w:tcPr>
          <w:p w:rsidR="00267AC4" w:rsidRDefault="00267AC4" w:rsidP="009140AF">
            <w:proofErr w:type="spellStart"/>
            <w:r>
              <w:t>custcol_latedays</w:t>
            </w:r>
            <w:proofErr w:type="spellEnd"/>
          </w:p>
        </w:tc>
        <w:tc>
          <w:tcPr>
            <w:tcW w:w="1887" w:type="dxa"/>
          </w:tcPr>
          <w:p w:rsidR="00267AC4" w:rsidRDefault="0033414D" w:rsidP="009140AF">
            <w:r>
              <w:t>Integer</w:t>
            </w:r>
          </w:p>
        </w:tc>
        <w:tc>
          <w:tcPr>
            <w:tcW w:w="1147" w:type="dxa"/>
          </w:tcPr>
          <w:p w:rsidR="00267AC4" w:rsidRDefault="00267AC4" w:rsidP="009140AF"/>
        </w:tc>
        <w:tc>
          <w:tcPr>
            <w:tcW w:w="1086" w:type="dxa"/>
          </w:tcPr>
          <w:p w:rsidR="00267AC4" w:rsidRDefault="00267AC4" w:rsidP="009140AF"/>
        </w:tc>
      </w:tr>
      <w:tr w:rsidR="00267AC4" w:rsidTr="00263592">
        <w:tc>
          <w:tcPr>
            <w:tcW w:w="529" w:type="dxa"/>
          </w:tcPr>
          <w:p w:rsidR="00267AC4" w:rsidRDefault="00263592" w:rsidP="009140AF">
            <w:r>
              <w:t>6</w:t>
            </w:r>
          </w:p>
        </w:tc>
        <w:tc>
          <w:tcPr>
            <w:tcW w:w="1404" w:type="dxa"/>
          </w:tcPr>
          <w:p w:rsidR="00267AC4" w:rsidRDefault="00267AC4" w:rsidP="009140AF">
            <w:r>
              <w:t>Late Days Bucket</w:t>
            </w:r>
          </w:p>
        </w:tc>
        <w:tc>
          <w:tcPr>
            <w:tcW w:w="3297" w:type="dxa"/>
          </w:tcPr>
          <w:p w:rsidR="00267AC4" w:rsidRDefault="00267AC4" w:rsidP="009140AF">
            <w:proofErr w:type="spellStart"/>
            <w:r>
              <w:t>custcol_latebucket</w:t>
            </w:r>
            <w:proofErr w:type="spellEnd"/>
          </w:p>
        </w:tc>
        <w:tc>
          <w:tcPr>
            <w:tcW w:w="1887" w:type="dxa"/>
          </w:tcPr>
          <w:p w:rsidR="00267AC4" w:rsidRDefault="0033414D" w:rsidP="009140AF">
            <w:r>
              <w:t>List</w:t>
            </w:r>
          </w:p>
        </w:tc>
        <w:tc>
          <w:tcPr>
            <w:tcW w:w="1147" w:type="dxa"/>
          </w:tcPr>
          <w:p w:rsidR="00267AC4" w:rsidRDefault="00267AC4" w:rsidP="009140AF"/>
        </w:tc>
        <w:tc>
          <w:tcPr>
            <w:tcW w:w="1086" w:type="dxa"/>
          </w:tcPr>
          <w:p w:rsidR="00267AC4" w:rsidRDefault="00267AC4" w:rsidP="009140AF"/>
        </w:tc>
      </w:tr>
    </w:tbl>
    <w:p w:rsidR="009140AF" w:rsidRDefault="009140AF" w:rsidP="009140AF"/>
    <w:p w:rsidR="009140AF" w:rsidRPr="00843FCB" w:rsidRDefault="00843FCB" w:rsidP="00843FCB">
      <w:pPr>
        <w:pStyle w:val="Heading1"/>
        <w:numPr>
          <w:ilvl w:val="0"/>
          <w:numId w:val="2"/>
        </w:numPr>
        <w:rPr>
          <w:b/>
          <w:color w:val="auto"/>
          <w:sz w:val="40"/>
          <w:szCs w:val="40"/>
        </w:rPr>
      </w:pPr>
      <w:r>
        <w:rPr>
          <w:b/>
          <w:color w:val="auto"/>
          <w:sz w:val="40"/>
          <w:szCs w:val="40"/>
        </w:rPr>
        <w:t xml:space="preserve"> </w:t>
      </w:r>
      <w:r w:rsidR="009140AF" w:rsidRPr="00843FCB">
        <w:rPr>
          <w:b/>
          <w:color w:val="auto"/>
          <w:sz w:val="40"/>
          <w:szCs w:val="40"/>
        </w:rPr>
        <w:t>Scripts Setup</w:t>
      </w:r>
    </w:p>
    <w:p w:rsidR="0033414D" w:rsidRDefault="00263592" w:rsidP="0033414D">
      <w:r>
        <w:t>UE_item_fulfillment.js</w:t>
      </w:r>
    </w:p>
    <w:p w:rsidR="00263592" w:rsidRDefault="00263592" w:rsidP="0033414D">
      <w:r>
        <w:t>UE_SO_reasoncode.js</w:t>
      </w:r>
    </w:p>
    <w:p w:rsidR="00263592" w:rsidRDefault="00843FCB" w:rsidP="0033414D">
      <w:r>
        <w:t>CS_SO_2.1.js</w:t>
      </w:r>
    </w:p>
    <w:p w:rsidR="009140AF" w:rsidRDefault="009140AF" w:rsidP="00843FCB">
      <w:pPr>
        <w:pStyle w:val="Heading1"/>
        <w:numPr>
          <w:ilvl w:val="0"/>
          <w:numId w:val="2"/>
        </w:numPr>
        <w:rPr>
          <w:b/>
          <w:color w:val="auto"/>
          <w:sz w:val="40"/>
          <w:szCs w:val="40"/>
        </w:rPr>
      </w:pPr>
      <w:r w:rsidRPr="00843FCB">
        <w:rPr>
          <w:b/>
          <w:color w:val="auto"/>
          <w:sz w:val="40"/>
          <w:szCs w:val="40"/>
        </w:rPr>
        <w:t>Report Setup</w:t>
      </w:r>
    </w:p>
    <w:p w:rsidR="00F73E9C" w:rsidRPr="00F73E9C" w:rsidRDefault="00F73E9C" w:rsidP="00F73E9C">
      <w:r>
        <w:t xml:space="preserve">Late </w:t>
      </w:r>
      <w:proofErr w:type="gramStart"/>
      <w:r>
        <w:t>%</w:t>
      </w:r>
      <w:proofErr w:type="gramEnd"/>
      <w:r>
        <w:t xml:space="preserve"> by Reason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3E9C" w:rsidTr="00F73E9C">
        <w:tc>
          <w:tcPr>
            <w:tcW w:w="1870" w:type="dxa"/>
          </w:tcPr>
          <w:p w:rsidR="00F73E9C" w:rsidRDefault="00F73E9C" w:rsidP="00843FCB"/>
        </w:tc>
        <w:tc>
          <w:tcPr>
            <w:tcW w:w="1870" w:type="dxa"/>
          </w:tcPr>
          <w:p w:rsidR="00F73E9C" w:rsidRDefault="00F73E9C" w:rsidP="00843FCB">
            <w:r>
              <w:t>2A</w:t>
            </w:r>
          </w:p>
        </w:tc>
        <w:tc>
          <w:tcPr>
            <w:tcW w:w="1870" w:type="dxa"/>
          </w:tcPr>
          <w:p w:rsidR="00F73E9C" w:rsidRDefault="00F73E9C" w:rsidP="00843FCB">
            <w:r>
              <w:t>3B</w:t>
            </w:r>
          </w:p>
        </w:tc>
        <w:tc>
          <w:tcPr>
            <w:tcW w:w="1870" w:type="dxa"/>
          </w:tcPr>
          <w:p w:rsidR="00F73E9C" w:rsidRDefault="00F73E9C" w:rsidP="00843FCB">
            <w:r>
              <w:t>DD</w:t>
            </w:r>
          </w:p>
        </w:tc>
        <w:tc>
          <w:tcPr>
            <w:tcW w:w="1870" w:type="dxa"/>
          </w:tcPr>
          <w:p w:rsidR="00F73E9C" w:rsidRDefault="00F73E9C" w:rsidP="00843FCB">
            <w:r>
              <w:t>FE</w:t>
            </w:r>
          </w:p>
        </w:tc>
      </w:tr>
      <w:tr w:rsidR="00F73E9C" w:rsidTr="00F73E9C">
        <w:tc>
          <w:tcPr>
            <w:tcW w:w="1870" w:type="dxa"/>
          </w:tcPr>
          <w:p w:rsidR="00F73E9C" w:rsidRDefault="00F73E9C" w:rsidP="00843FCB">
            <w:r>
              <w:t>%</w:t>
            </w:r>
          </w:p>
        </w:tc>
        <w:tc>
          <w:tcPr>
            <w:tcW w:w="1870" w:type="dxa"/>
          </w:tcPr>
          <w:p w:rsidR="00F73E9C" w:rsidRDefault="00F73E9C" w:rsidP="00843FCB">
            <w:r>
              <w:t>21%</w:t>
            </w:r>
          </w:p>
        </w:tc>
        <w:tc>
          <w:tcPr>
            <w:tcW w:w="1870" w:type="dxa"/>
          </w:tcPr>
          <w:p w:rsidR="00F73E9C" w:rsidRDefault="00F73E9C" w:rsidP="00843FCB">
            <w:r>
              <w:t>10%</w:t>
            </w:r>
          </w:p>
        </w:tc>
        <w:tc>
          <w:tcPr>
            <w:tcW w:w="1870" w:type="dxa"/>
          </w:tcPr>
          <w:p w:rsidR="00F73E9C" w:rsidRDefault="00F73E9C" w:rsidP="00843FCB">
            <w:r>
              <w:t>5%</w:t>
            </w:r>
          </w:p>
        </w:tc>
        <w:tc>
          <w:tcPr>
            <w:tcW w:w="1870" w:type="dxa"/>
          </w:tcPr>
          <w:p w:rsidR="00F73E9C" w:rsidRDefault="00F73E9C" w:rsidP="00843FCB">
            <w:r>
              <w:t>13%</w:t>
            </w:r>
          </w:p>
        </w:tc>
      </w:tr>
    </w:tbl>
    <w:p w:rsidR="00843FCB" w:rsidRDefault="00843FCB" w:rsidP="00843FCB"/>
    <w:p w:rsidR="00F73E9C" w:rsidRDefault="00F73E9C" w:rsidP="00843FCB">
      <w:r>
        <w:t>Late % by Days Bucket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3E9C" w:rsidTr="00F73E9C">
        <w:tc>
          <w:tcPr>
            <w:tcW w:w="1870" w:type="dxa"/>
          </w:tcPr>
          <w:p w:rsidR="00F73E9C" w:rsidRDefault="00F73E9C" w:rsidP="00843FCB"/>
        </w:tc>
        <w:tc>
          <w:tcPr>
            <w:tcW w:w="1870" w:type="dxa"/>
          </w:tcPr>
          <w:p w:rsidR="00F73E9C" w:rsidRDefault="00F73E9C" w:rsidP="00843FCB">
            <w:r>
              <w:t>1-3 Days</w:t>
            </w:r>
          </w:p>
        </w:tc>
        <w:tc>
          <w:tcPr>
            <w:tcW w:w="1870" w:type="dxa"/>
          </w:tcPr>
          <w:p w:rsidR="00F73E9C" w:rsidRDefault="00F73E9C" w:rsidP="00843FCB">
            <w:r>
              <w:t>3-5 Days</w:t>
            </w:r>
          </w:p>
        </w:tc>
        <w:tc>
          <w:tcPr>
            <w:tcW w:w="1870" w:type="dxa"/>
          </w:tcPr>
          <w:p w:rsidR="00F73E9C" w:rsidRDefault="00F73E9C" w:rsidP="00843FCB">
            <w:r>
              <w:t>6-10 Days</w:t>
            </w:r>
          </w:p>
        </w:tc>
        <w:tc>
          <w:tcPr>
            <w:tcW w:w="1870" w:type="dxa"/>
          </w:tcPr>
          <w:p w:rsidR="00F73E9C" w:rsidRDefault="00F73E9C" w:rsidP="00843FCB">
            <w:r>
              <w:t>&gt;10 Days</w:t>
            </w:r>
          </w:p>
        </w:tc>
      </w:tr>
      <w:tr w:rsidR="00F73E9C" w:rsidTr="00F73E9C">
        <w:tc>
          <w:tcPr>
            <w:tcW w:w="1870" w:type="dxa"/>
          </w:tcPr>
          <w:p w:rsidR="00F73E9C" w:rsidRDefault="00F73E9C" w:rsidP="00843FCB">
            <w:r>
              <w:t>%</w:t>
            </w:r>
          </w:p>
        </w:tc>
        <w:tc>
          <w:tcPr>
            <w:tcW w:w="1870" w:type="dxa"/>
          </w:tcPr>
          <w:p w:rsidR="00F73E9C" w:rsidRDefault="00F73E9C" w:rsidP="00843FCB">
            <w:r>
              <w:t>--</w:t>
            </w:r>
          </w:p>
        </w:tc>
        <w:tc>
          <w:tcPr>
            <w:tcW w:w="1870" w:type="dxa"/>
          </w:tcPr>
          <w:p w:rsidR="00F73E9C" w:rsidRDefault="00F73E9C" w:rsidP="00843FCB">
            <w:r>
              <w:t>--</w:t>
            </w:r>
          </w:p>
        </w:tc>
        <w:tc>
          <w:tcPr>
            <w:tcW w:w="1870" w:type="dxa"/>
          </w:tcPr>
          <w:p w:rsidR="00F73E9C" w:rsidRDefault="00F73E9C" w:rsidP="00843FCB">
            <w:r>
              <w:t>--</w:t>
            </w:r>
          </w:p>
        </w:tc>
        <w:tc>
          <w:tcPr>
            <w:tcW w:w="1870" w:type="dxa"/>
          </w:tcPr>
          <w:p w:rsidR="00F73E9C" w:rsidRDefault="00F73E9C" w:rsidP="00843FCB">
            <w:r>
              <w:t>--</w:t>
            </w:r>
          </w:p>
        </w:tc>
      </w:tr>
    </w:tbl>
    <w:p w:rsidR="00F73E9C" w:rsidRDefault="00F73E9C" w:rsidP="00843FCB"/>
    <w:p w:rsidR="00F73E9C" w:rsidRDefault="00F73E9C" w:rsidP="00843FCB">
      <w:r>
        <w:t xml:space="preserve">Late </w:t>
      </w:r>
      <w:proofErr w:type="gramStart"/>
      <w:r>
        <w:t>%</w:t>
      </w:r>
      <w:proofErr w:type="gramEnd"/>
      <w:r>
        <w:t xml:space="preserve"> by Department or Area</w:t>
      </w:r>
    </w:p>
    <w:p w:rsidR="00F73E9C" w:rsidRDefault="00F73E9C" w:rsidP="00843FCB"/>
    <w:p w:rsidR="00F73E9C" w:rsidRDefault="00F73E9C" w:rsidP="00843FCB">
      <w:r>
        <w:t>Overall On-Time Percentage</w:t>
      </w:r>
    </w:p>
    <w:p w:rsidR="00F73E9C" w:rsidRDefault="00F73E9C" w:rsidP="00843FCB"/>
    <w:p w:rsidR="00F73E9C" w:rsidRPr="00843FCB" w:rsidRDefault="00F73E9C" w:rsidP="00843FCB">
      <w:bookmarkStart w:id="0" w:name="_GoBack"/>
      <w:bookmarkEnd w:id="0"/>
    </w:p>
    <w:sectPr w:rsidR="00F73E9C" w:rsidRPr="00843FC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086" w:rsidRDefault="005D4086" w:rsidP="006A6AC4">
      <w:pPr>
        <w:spacing w:after="0" w:line="240" w:lineRule="auto"/>
      </w:pPr>
      <w:r>
        <w:separator/>
      </w:r>
    </w:p>
  </w:endnote>
  <w:endnote w:type="continuationSeparator" w:id="0">
    <w:p w:rsidR="005D4086" w:rsidRDefault="005D4086" w:rsidP="006A6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086" w:rsidRDefault="005D4086" w:rsidP="006A6AC4">
      <w:pPr>
        <w:spacing w:after="0" w:line="240" w:lineRule="auto"/>
      </w:pPr>
      <w:r>
        <w:separator/>
      </w:r>
    </w:p>
  </w:footnote>
  <w:footnote w:type="continuationSeparator" w:id="0">
    <w:p w:rsidR="005D4086" w:rsidRDefault="005D4086" w:rsidP="006A6A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AC4" w:rsidRDefault="006A6AC4" w:rsidP="006A6AC4">
    <w:pPr>
      <w:pStyle w:val="Header"/>
      <w:jc w:val="right"/>
    </w:pPr>
    <w:r>
      <w:rPr>
        <w:noProof/>
      </w:rPr>
      <w:drawing>
        <wp:inline distT="0" distB="0" distL="0" distR="0">
          <wp:extent cx="1823085" cy="929745"/>
          <wp:effectExtent l="0" t="0" r="5715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9289" cy="9380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E3802"/>
    <w:multiLevelType w:val="hybridMultilevel"/>
    <w:tmpl w:val="94920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35367"/>
    <w:multiLevelType w:val="hybridMultilevel"/>
    <w:tmpl w:val="73DAD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C4"/>
    <w:rsid w:val="002525AA"/>
    <w:rsid w:val="00263592"/>
    <w:rsid w:val="00267AC4"/>
    <w:rsid w:val="002F3284"/>
    <w:rsid w:val="0033414D"/>
    <w:rsid w:val="005D4086"/>
    <w:rsid w:val="006A6AC4"/>
    <w:rsid w:val="006B03A1"/>
    <w:rsid w:val="00843FCB"/>
    <w:rsid w:val="009140AF"/>
    <w:rsid w:val="00AE35EA"/>
    <w:rsid w:val="00F7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D963C"/>
  <w15:chartTrackingRefBased/>
  <w15:docId w15:val="{5049EDA5-F9F6-4C98-8C7D-06CE05DF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AC4"/>
  </w:style>
  <w:style w:type="paragraph" w:styleId="Footer">
    <w:name w:val="footer"/>
    <w:basedOn w:val="Normal"/>
    <w:link w:val="FooterChar"/>
    <w:uiPriority w:val="99"/>
    <w:unhideWhenUsed/>
    <w:rsid w:val="006A6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AC4"/>
  </w:style>
  <w:style w:type="paragraph" w:styleId="ListParagraph">
    <w:name w:val="List Paragraph"/>
    <w:basedOn w:val="Normal"/>
    <w:uiPriority w:val="34"/>
    <w:qFormat/>
    <w:rsid w:val="009140AF"/>
    <w:pPr>
      <w:ind w:left="720"/>
      <w:contextualSpacing/>
    </w:pPr>
  </w:style>
  <w:style w:type="table" w:styleId="TableGrid">
    <w:name w:val="Table Grid"/>
    <w:basedOn w:val="TableNormal"/>
    <w:uiPriority w:val="39"/>
    <w:rsid w:val="00914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3F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</dc:creator>
  <cp:keywords/>
  <dc:description/>
  <cp:lastModifiedBy>Run</cp:lastModifiedBy>
  <cp:revision>2</cp:revision>
  <dcterms:created xsi:type="dcterms:W3CDTF">2026-01-04T00:17:00Z</dcterms:created>
  <dcterms:modified xsi:type="dcterms:W3CDTF">2026-01-04T04:14:00Z</dcterms:modified>
</cp:coreProperties>
</file>