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D934B" w14:textId="1EC6D539" w:rsidR="00A50E77" w:rsidRDefault="00DA77E5">
      <w:pPr>
        <w:rPr>
          <w:sz w:val="36"/>
          <w:szCs w:val="36"/>
        </w:rPr>
      </w:pPr>
      <w:r w:rsidRPr="00DA77E5">
        <w:rPr>
          <w:sz w:val="36"/>
          <w:szCs w:val="36"/>
        </w:rPr>
        <w:t>Congressional Voting</w:t>
      </w:r>
    </w:p>
    <w:p w14:paraId="4523B567" w14:textId="307B439D" w:rsidR="00DA77E5" w:rsidRDefault="00DA77E5" w:rsidP="00DA77E5">
      <w:r>
        <w:t xml:space="preserve">1.) </w:t>
      </w:r>
      <w:proofErr w:type="spellStart"/>
      <w:r>
        <w:t>ZeroR</w:t>
      </w:r>
      <w:proofErr w:type="spellEnd"/>
      <w:r>
        <w:t>: The target concept is to predict whether the instance (congressperson) is a democrat or not based on the attributes which are voting records. It took 1/100</w:t>
      </w:r>
      <w:r w:rsidRPr="00DA77E5">
        <w:rPr>
          <w:vertAlign w:val="superscript"/>
        </w:rPr>
        <w:t>th</w:t>
      </w:r>
      <w:r>
        <w:t xml:space="preserve"> of a second to build the model, and the </w:t>
      </w:r>
      <w:proofErr w:type="spellStart"/>
      <w:r>
        <w:t>ZeroR</w:t>
      </w:r>
      <w:proofErr w:type="spellEnd"/>
      <w:r>
        <w:t xml:space="preserve"> algorithm was 61% accurate, and 38% inaccurate over 435 instances.</w:t>
      </w:r>
    </w:p>
    <w:p w14:paraId="7AA7DFF8" w14:textId="77777777" w:rsidR="00DA77E5" w:rsidRDefault="00DA77E5" w:rsidP="00DA77E5"/>
    <w:p w14:paraId="58AC4E56" w14:textId="067CBE94" w:rsidR="00DA77E5" w:rsidRDefault="00DA77E5" w:rsidP="00DA77E5">
      <w:r>
        <w:t>=== Classifier model (full training set) ===</w:t>
      </w:r>
    </w:p>
    <w:p w14:paraId="65461CD2" w14:textId="77777777" w:rsidR="00DA77E5" w:rsidRDefault="00DA77E5" w:rsidP="00DA77E5">
      <w:proofErr w:type="spellStart"/>
      <w:r>
        <w:t>ZeroR</w:t>
      </w:r>
      <w:proofErr w:type="spellEnd"/>
      <w:r>
        <w:t xml:space="preserve"> predicts class value: democrat</w:t>
      </w:r>
    </w:p>
    <w:p w14:paraId="4DCC8D7D" w14:textId="77777777" w:rsidR="00DA77E5" w:rsidRDefault="00DA77E5" w:rsidP="00DA77E5"/>
    <w:p w14:paraId="3B5CCF26" w14:textId="77777777" w:rsidR="00DA77E5" w:rsidRDefault="00DA77E5" w:rsidP="00DA77E5">
      <w:r>
        <w:t>Time taken to build model: 0.01 seconds</w:t>
      </w:r>
    </w:p>
    <w:p w14:paraId="25A16940" w14:textId="5464589E" w:rsidR="00DA77E5" w:rsidRDefault="00DA77E5" w:rsidP="00DA77E5">
      <w:r>
        <w:t>=== Summary ===</w:t>
      </w:r>
    </w:p>
    <w:p w14:paraId="3C4F7306" w14:textId="77777777" w:rsidR="00DA77E5" w:rsidRDefault="00DA77E5" w:rsidP="00DA77E5">
      <w:r>
        <w:t>Correctly Classified Instances         267               61.3793 %</w:t>
      </w:r>
    </w:p>
    <w:p w14:paraId="4EFC7E8D" w14:textId="77777777" w:rsidR="00DA77E5" w:rsidRDefault="00DA77E5" w:rsidP="00DA77E5">
      <w:r>
        <w:t>Incorrectly Classified Instances       168               38.6207 %</w:t>
      </w:r>
    </w:p>
    <w:p w14:paraId="478FCB1A" w14:textId="77777777" w:rsidR="00DA77E5" w:rsidRDefault="00DA77E5" w:rsidP="00DA77E5">
      <w:r>
        <w:t xml:space="preserve">Kappa statistic                          0     </w:t>
      </w:r>
    </w:p>
    <w:p w14:paraId="726F8327" w14:textId="77777777" w:rsidR="00DA77E5" w:rsidRDefault="00DA77E5" w:rsidP="00DA77E5">
      <w:r>
        <w:t>Mean absolute error                      0.4742</w:t>
      </w:r>
    </w:p>
    <w:p w14:paraId="3B075FC9" w14:textId="77777777" w:rsidR="00DA77E5" w:rsidRDefault="00DA77E5" w:rsidP="00DA77E5">
      <w:r>
        <w:t>Root mean squared error                  0.4869</w:t>
      </w:r>
    </w:p>
    <w:p w14:paraId="24F27C29" w14:textId="77777777" w:rsidR="00DA77E5" w:rsidRDefault="00DA77E5" w:rsidP="00DA77E5">
      <w:r>
        <w:t>Relative absolute error                100      %</w:t>
      </w:r>
    </w:p>
    <w:p w14:paraId="0591F815" w14:textId="77777777" w:rsidR="00DA77E5" w:rsidRDefault="00DA77E5" w:rsidP="00DA77E5">
      <w:r>
        <w:t>Root relative squared error            100      %</w:t>
      </w:r>
    </w:p>
    <w:p w14:paraId="6E145924" w14:textId="2DCC1118" w:rsidR="00DA77E5" w:rsidRDefault="00DA77E5" w:rsidP="00DA77E5">
      <w:r>
        <w:t xml:space="preserve">Total Number of Instances              435     </w:t>
      </w:r>
    </w:p>
    <w:p w14:paraId="08B894C6" w14:textId="2C30153F" w:rsidR="003F02B3" w:rsidRDefault="003F02B3">
      <w:r>
        <w:br w:type="page"/>
      </w:r>
    </w:p>
    <w:p w14:paraId="217E6457" w14:textId="58180D88" w:rsidR="00DA77E5" w:rsidRDefault="00DA77E5" w:rsidP="00DA77E5">
      <w:r>
        <w:lastRenderedPageBreak/>
        <w:t xml:space="preserve">2.) Bayes – </w:t>
      </w:r>
      <w:proofErr w:type="spellStart"/>
      <w:r>
        <w:t>BayesNet</w:t>
      </w:r>
      <w:proofErr w:type="spellEnd"/>
      <w:r>
        <w:t xml:space="preserve">: Looks like the </w:t>
      </w:r>
      <w:proofErr w:type="spellStart"/>
      <w:r>
        <w:t>BayesNet</w:t>
      </w:r>
      <w:proofErr w:type="spellEnd"/>
      <w:r>
        <w:t xml:space="preserve"> algorithm built a tree structure to test the party of each instance. This was far more accurate than the </w:t>
      </w:r>
      <w:proofErr w:type="spellStart"/>
      <w:r>
        <w:t>ZeroR</w:t>
      </w:r>
      <w:proofErr w:type="spellEnd"/>
      <w:r>
        <w:t xml:space="preserve"> algorithm, at </w:t>
      </w:r>
      <w:r w:rsidR="003F02B3">
        <w:t>90% accurate, and 9.8% inaccurate results. It also took less time to build the model at 1/500</w:t>
      </w:r>
      <w:r w:rsidR="003F02B3" w:rsidRPr="003F02B3">
        <w:rPr>
          <w:vertAlign w:val="superscript"/>
        </w:rPr>
        <w:t>th</w:t>
      </w:r>
      <w:r w:rsidR="003F02B3">
        <w:t xml:space="preserve"> of a second vs 1/100</w:t>
      </w:r>
      <w:r w:rsidR="003F02B3" w:rsidRPr="003F02B3">
        <w:rPr>
          <w:vertAlign w:val="superscript"/>
        </w:rPr>
        <w:t>th</w:t>
      </w:r>
      <w:r w:rsidR="003F02B3">
        <w:t xml:space="preserve"> of a second.</w:t>
      </w:r>
    </w:p>
    <w:p w14:paraId="14ADC439" w14:textId="77777777" w:rsidR="00DA77E5" w:rsidRDefault="00DA77E5" w:rsidP="00DA77E5"/>
    <w:p w14:paraId="08DC1129" w14:textId="77777777" w:rsidR="00DA77E5" w:rsidRDefault="00DA77E5" w:rsidP="00DA77E5">
      <w:r>
        <w:t>Time taken to build model: 0.05 seconds</w:t>
      </w:r>
    </w:p>
    <w:p w14:paraId="036D495E" w14:textId="77777777" w:rsidR="00DA77E5" w:rsidRDefault="00DA77E5" w:rsidP="00DA77E5">
      <w:r>
        <w:t>=== Summary ===</w:t>
      </w:r>
    </w:p>
    <w:p w14:paraId="12A44AF5" w14:textId="77777777" w:rsidR="00DA77E5" w:rsidRDefault="00DA77E5" w:rsidP="00DA77E5"/>
    <w:p w14:paraId="43DC4822" w14:textId="77777777" w:rsidR="00DA77E5" w:rsidRDefault="00DA77E5" w:rsidP="00DA77E5">
      <w:r>
        <w:t>Correctly Classified Instances         392               90.1149 %</w:t>
      </w:r>
    </w:p>
    <w:p w14:paraId="74C823DA" w14:textId="77777777" w:rsidR="00DA77E5" w:rsidRDefault="00DA77E5" w:rsidP="00DA77E5">
      <w:r>
        <w:t>Incorrectly Classified Instances        43                9.8851 %</w:t>
      </w:r>
    </w:p>
    <w:p w14:paraId="3D146ACA" w14:textId="77777777" w:rsidR="00DA77E5" w:rsidRDefault="00DA77E5" w:rsidP="00DA77E5">
      <w:r>
        <w:t>Kappa statistic                          0.7949</w:t>
      </w:r>
    </w:p>
    <w:p w14:paraId="5351A651" w14:textId="77777777" w:rsidR="00DA77E5" w:rsidRDefault="00DA77E5" w:rsidP="00DA77E5">
      <w:r>
        <w:t>Mean absolute error                      0.1005</w:t>
      </w:r>
    </w:p>
    <w:p w14:paraId="7E665095" w14:textId="77777777" w:rsidR="00DA77E5" w:rsidRDefault="00DA77E5" w:rsidP="00DA77E5">
      <w:r>
        <w:t>Root mean squared error                  0.3012</w:t>
      </w:r>
    </w:p>
    <w:p w14:paraId="362E5832" w14:textId="77777777" w:rsidR="00DA77E5" w:rsidRDefault="00DA77E5" w:rsidP="00DA77E5">
      <w:r>
        <w:t xml:space="preserve">Relative absolute error                 </w:t>
      </w:r>
      <w:proofErr w:type="gramStart"/>
      <w:r>
        <w:t>21.199  %</w:t>
      </w:r>
      <w:proofErr w:type="gramEnd"/>
    </w:p>
    <w:p w14:paraId="2AFA3794" w14:textId="77777777" w:rsidR="00DA77E5" w:rsidRDefault="00DA77E5" w:rsidP="00DA77E5">
      <w:r>
        <w:t>Root relative squared error             61.8661 %</w:t>
      </w:r>
    </w:p>
    <w:p w14:paraId="53C12DD3" w14:textId="1A5FF433" w:rsidR="00DA77E5" w:rsidRDefault="00DA77E5" w:rsidP="00DA77E5">
      <w:r>
        <w:t xml:space="preserve">Total Number of Instances              435   </w:t>
      </w:r>
    </w:p>
    <w:p w14:paraId="6E27F64E" w14:textId="0E210DDE" w:rsidR="003F02B3" w:rsidRDefault="003F02B3">
      <w:r>
        <w:br w:type="page"/>
      </w:r>
    </w:p>
    <w:p w14:paraId="251DB71F" w14:textId="6A891CA4" w:rsidR="003F02B3" w:rsidRDefault="003F02B3" w:rsidP="00DA77E5">
      <w:r>
        <w:lastRenderedPageBreak/>
        <w:t xml:space="preserve">3.) Function – Logistic: I kept some of the training set because it seems to show how important each attribute is to </w:t>
      </w:r>
      <w:proofErr w:type="gramStart"/>
      <w:r>
        <w:t>predicting</w:t>
      </w:r>
      <w:proofErr w:type="gramEnd"/>
      <w:r>
        <w:t xml:space="preserve"> the party. For instance, yes votes for duty free exports and synfuels </w:t>
      </w:r>
      <w:proofErr w:type="spellStart"/>
      <w:r>
        <w:t>corp</w:t>
      </w:r>
      <w:proofErr w:type="spellEnd"/>
      <w:r>
        <w:t xml:space="preserve"> cutback seem to suggest that democrats voted largely </w:t>
      </w:r>
      <w:r w:rsidR="00722FFE">
        <w:t>for</w:t>
      </w:r>
      <w:r>
        <w:t xml:space="preserve"> these issues. Which makes sense because voting yes for no tax on exports and what I assume is reduced oil </w:t>
      </w:r>
      <w:proofErr w:type="spellStart"/>
      <w:r>
        <w:t>corp</w:t>
      </w:r>
      <w:proofErr w:type="spellEnd"/>
      <w:r>
        <w:t xml:space="preserve"> taxes aligns more strongly with republican voters. This algorithm was even more accurate than the </w:t>
      </w:r>
      <w:proofErr w:type="spellStart"/>
      <w:r>
        <w:t>BayesNet</w:t>
      </w:r>
      <w:proofErr w:type="spellEnd"/>
      <w:r>
        <w:t xml:space="preserve"> algorithm, at 96% accuracy and almost 4% inaccuracy. It also took less time</w:t>
      </w:r>
      <w:r w:rsidR="007E36AF">
        <w:t xml:space="preserve"> to build the model</w:t>
      </w:r>
      <w:r>
        <w:t xml:space="preserve"> than </w:t>
      </w:r>
      <w:proofErr w:type="spellStart"/>
      <w:r>
        <w:t>BayesNet</w:t>
      </w:r>
      <w:proofErr w:type="spellEnd"/>
      <w:r>
        <w:t xml:space="preserve"> at </w:t>
      </w:r>
      <w:r w:rsidR="007E36AF">
        <w:t>1/700</w:t>
      </w:r>
      <w:r w:rsidR="007E36AF" w:rsidRPr="007E36AF">
        <w:rPr>
          <w:vertAlign w:val="superscript"/>
        </w:rPr>
        <w:t>th</w:t>
      </w:r>
      <w:r w:rsidR="007E36AF">
        <w:t xml:space="preserve"> of a second.</w:t>
      </w:r>
    </w:p>
    <w:p w14:paraId="08EE1FE3" w14:textId="0DECCC8D" w:rsidR="003F02B3" w:rsidRDefault="003F02B3" w:rsidP="003F02B3">
      <w:r>
        <w:t>=== Classifier model (full training set) ===</w:t>
      </w:r>
    </w:p>
    <w:p w14:paraId="3249EBF5" w14:textId="77777777" w:rsidR="003F02B3" w:rsidRDefault="003F02B3" w:rsidP="003F02B3"/>
    <w:p w14:paraId="58EDDB16" w14:textId="77777777" w:rsidR="003F02B3" w:rsidRDefault="003F02B3" w:rsidP="003F02B3">
      <w:r>
        <w:t>Odds Ratios...</w:t>
      </w:r>
    </w:p>
    <w:p w14:paraId="37FAC6F7" w14:textId="77777777" w:rsidR="003F02B3" w:rsidRDefault="003F02B3" w:rsidP="003F02B3">
      <w:r>
        <w:t xml:space="preserve">                                               Class</w:t>
      </w:r>
    </w:p>
    <w:p w14:paraId="2AAFC1C1" w14:textId="77777777" w:rsidR="003F02B3" w:rsidRDefault="003F02B3" w:rsidP="003F02B3">
      <w:r>
        <w:t>Variable                                    democrat</w:t>
      </w:r>
    </w:p>
    <w:p w14:paraId="33A8E2A7" w14:textId="77777777" w:rsidR="003F02B3" w:rsidRDefault="003F02B3" w:rsidP="003F02B3">
      <w:r>
        <w:t>====================================================</w:t>
      </w:r>
    </w:p>
    <w:p w14:paraId="710BFCD4" w14:textId="77777777" w:rsidR="003F02B3" w:rsidRDefault="003F02B3" w:rsidP="003F02B3">
      <w:proofErr w:type="gramStart"/>
      <w:r>
        <w:t>handicapped-infants</w:t>
      </w:r>
      <w:proofErr w:type="gramEnd"/>
      <w:r>
        <w:t>=y                         1.0348</w:t>
      </w:r>
    </w:p>
    <w:p w14:paraId="73EF3AE3" w14:textId="77777777" w:rsidR="003F02B3" w:rsidRDefault="003F02B3" w:rsidP="003F02B3">
      <w:r>
        <w:t>water-project-cost-sharing=y                  1.8034</w:t>
      </w:r>
    </w:p>
    <w:p w14:paraId="3BB309A1" w14:textId="77777777" w:rsidR="003F02B3" w:rsidRDefault="003F02B3" w:rsidP="003F02B3">
      <w:r>
        <w:t>adoption-of-the-budget-resolution=y          27.9402</w:t>
      </w:r>
    </w:p>
    <w:p w14:paraId="5E85465E" w14:textId="77777777" w:rsidR="003F02B3" w:rsidRDefault="003F02B3" w:rsidP="003F02B3">
      <w:r>
        <w:t>physician-fee-freeze=y                        0.0008</w:t>
      </w:r>
    </w:p>
    <w:p w14:paraId="39E97F08" w14:textId="77777777" w:rsidR="003F02B3" w:rsidRDefault="003F02B3" w:rsidP="003F02B3">
      <w:r>
        <w:t>el-</w:t>
      </w:r>
      <w:proofErr w:type="spellStart"/>
      <w:r>
        <w:t>salvador</w:t>
      </w:r>
      <w:proofErr w:type="spellEnd"/>
      <w:r>
        <w:t>-aid=y                             0.0951</w:t>
      </w:r>
    </w:p>
    <w:p w14:paraId="4DBB2B8C" w14:textId="77777777" w:rsidR="003F02B3" w:rsidRDefault="003F02B3" w:rsidP="003F02B3">
      <w:r>
        <w:t>religious-groups-in-schools=y                 1.3812</w:t>
      </w:r>
    </w:p>
    <w:p w14:paraId="20828B4E" w14:textId="77777777" w:rsidR="003F02B3" w:rsidRDefault="003F02B3" w:rsidP="003F02B3">
      <w:r>
        <w:t>anti-satellite-test-ban=y                     0.1871</w:t>
      </w:r>
    </w:p>
    <w:p w14:paraId="4B26E2F6" w14:textId="77777777" w:rsidR="003F02B3" w:rsidRDefault="003F02B3" w:rsidP="003F02B3">
      <w:r>
        <w:t>aid-to-</w:t>
      </w:r>
      <w:proofErr w:type="spellStart"/>
      <w:r>
        <w:t>nicaraguan</w:t>
      </w:r>
      <w:proofErr w:type="spellEnd"/>
      <w:r>
        <w:t>-contras=y                   0.0915</w:t>
      </w:r>
    </w:p>
    <w:p w14:paraId="2DDDD6FA" w14:textId="77777777" w:rsidR="003F02B3" w:rsidRDefault="003F02B3" w:rsidP="003F02B3">
      <w:r>
        <w:t>mx-missile=y                                  4.5037</w:t>
      </w:r>
    </w:p>
    <w:p w14:paraId="328D05F8" w14:textId="77777777" w:rsidR="003F02B3" w:rsidRDefault="003F02B3" w:rsidP="003F02B3">
      <w:r>
        <w:t>immigration=y                                 0.0889</w:t>
      </w:r>
    </w:p>
    <w:p w14:paraId="672ACA11" w14:textId="77777777" w:rsidR="003F02B3" w:rsidRDefault="003F02B3" w:rsidP="003F02B3">
      <w:r>
        <w:t>synfuels-corporation-cutback=y               53.1713</w:t>
      </w:r>
    </w:p>
    <w:p w14:paraId="6F96D93F" w14:textId="77777777" w:rsidR="003F02B3" w:rsidRDefault="003F02B3" w:rsidP="003F02B3">
      <w:r>
        <w:t>education-spending=y                          0.5792</w:t>
      </w:r>
    </w:p>
    <w:p w14:paraId="09193562" w14:textId="77777777" w:rsidR="003F02B3" w:rsidRDefault="003F02B3" w:rsidP="003F02B3">
      <w:r>
        <w:t>superfund-right-to-sue=y                      0.6712</w:t>
      </w:r>
    </w:p>
    <w:p w14:paraId="2721AEDE" w14:textId="77777777" w:rsidR="003F02B3" w:rsidRDefault="003F02B3" w:rsidP="003F02B3">
      <w:r>
        <w:t>crime=y                                       0.9418</w:t>
      </w:r>
    </w:p>
    <w:p w14:paraId="523E5250" w14:textId="77777777" w:rsidR="003F02B3" w:rsidRDefault="003F02B3" w:rsidP="003F02B3">
      <w:r>
        <w:t>duty-free-exports=y                          10.3873</w:t>
      </w:r>
    </w:p>
    <w:p w14:paraId="3BE8B4D5" w14:textId="77777777" w:rsidR="003F02B3" w:rsidRDefault="003F02B3" w:rsidP="003F02B3">
      <w:r>
        <w:t>export-administration-act-south-</w:t>
      </w:r>
      <w:proofErr w:type="spellStart"/>
      <w:r>
        <w:t>africa</w:t>
      </w:r>
      <w:proofErr w:type="spellEnd"/>
      <w:r>
        <w:t>=y      0.4943</w:t>
      </w:r>
    </w:p>
    <w:p w14:paraId="42C87429" w14:textId="77777777" w:rsidR="003F02B3" w:rsidRDefault="003F02B3" w:rsidP="003F02B3"/>
    <w:p w14:paraId="1F1D2E0D" w14:textId="77777777" w:rsidR="003F02B3" w:rsidRDefault="003F02B3" w:rsidP="003F02B3">
      <w:r>
        <w:t>Time taken to build model: 0.07 seconds</w:t>
      </w:r>
    </w:p>
    <w:p w14:paraId="17D917E4" w14:textId="77777777" w:rsidR="003F02B3" w:rsidRDefault="003F02B3" w:rsidP="003F02B3">
      <w:r>
        <w:lastRenderedPageBreak/>
        <w:t>=== Summary ===</w:t>
      </w:r>
    </w:p>
    <w:p w14:paraId="7E7656E6" w14:textId="77777777" w:rsidR="003F02B3" w:rsidRDefault="003F02B3" w:rsidP="003F02B3"/>
    <w:p w14:paraId="1CF0A3ED" w14:textId="77777777" w:rsidR="003F02B3" w:rsidRDefault="003F02B3" w:rsidP="003F02B3">
      <w:r>
        <w:t xml:space="preserve">Correctly Classified Instances         418               </w:t>
      </w:r>
      <w:proofErr w:type="gramStart"/>
      <w:r>
        <w:t>96.092  %</w:t>
      </w:r>
      <w:proofErr w:type="gramEnd"/>
    </w:p>
    <w:p w14:paraId="56CD8400" w14:textId="77777777" w:rsidR="003F02B3" w:rsidRDefault="003F02B3" w:rsidP="003F02B3">
      <w:r>
        <w:t xml:space="preserve">Incorrectly Classified Instances        17                </w:t>
      </w:r>
      <w:proofErr w:type="gramStart"/>
      <w:r>
        <w:t>3.908  %</w:t>
      </w:r>
      <w:proofErr w:type="gramEnd"/>
    </w:p>
    <w:p w14:paraId="254DEA17" w14:textId="77777777" w:rsidR="003F02B3" w:rsidRDefault="003F02B3" w:rsidP="003F02B3">
      <w:r>
        <w:t>Kappa statistic                          0.9177</w:t>
      </w:r>
    </w:p>
    <w:p w14:paraId="391A3206" w14:textId="77777777" w:rsidR="003F02B3" w:rsidRDefault="003F02B3" w:rsidP="003F02B3">
      <w:r>
        <w:t>Mean absolute error                      0.0496</w:t>
      </w:r>
    </w:p>
    <w:p w14:paraId="3CFDD677" w14:textId="77777777" w:rsidR="003F02B3" w:rsidRDefault="003F02B3" w:rsidP="003F02B3">
      <w:r>
        <w:t>Root mean squared error                  0.1751</w:t>
      </w:r>
    </w:p>
    <w:p w14:paraId="7119553D" w14:textId="77777777" w:rsidR="003F02B3" w:rsidRDefault="003F02B3" w:rsidP="003F02B3">
      <w:r>
        <w:t>Relative absolute error                 10.4549 %</w:t>
      </w:r>
    </w:p>
    <w:p w14:paraId="73E80655" w14:textId="77777777" w:rsidR="003F02B3" w:rsidRDefault="003F02B3" w:rsidP="003F02B3">
      <w:r>
        <w:t>Root relative squared error             35.9553 %</w:t>
      </w:r>
    </w:p>
    <w:p w14:paraId="4CA4CB07" w14:textId="5DC0268A" w:rsidR="007E36AF" w:rsidRDefault="003F02B3" w:rsidP="003F02B3">
      <w:r>
        <w:t xml:space="preserve">Total Number of Instances              435   </w:t>
      </w:r>
    </w:p>
    <w:p w14:paraId="2F9353CD" w14:textId="77777777" w:rsidR="007E36AF" w:rsidRDefault="007E36AF">
      <w:r>
        <w:br w:type="page"/>
      </w:r>
    </w:p>
    <w:p w14:paraId="0E3D38FE" w14:textId="686EE567" w:rsidR="003F02B3" w:rsidRDefault="007E36AF" w:rsidP="003F02B3">
      <w:r>
        <w:lastRenderedPageBreak/>
        <w:t xml:space="preserve">4.) Meta – Bagging: This algorithm was highly accurate as well, at almost 96% accurate and just over 4% inaccurate. </w:t>
      </w:r>
      <w:proofErr w:type="gramStart"/>
      <w:r>
        <w:t>So</w:t>
      </w:r>
      <w:proofErr w:type="gramEnd"/>
      <w:r>
        <w:t xml:space="preserve"> it is less accurate than the Logistic algorithm, it also took longer to build the model at almost 1/5</w:t>
      </w:r>
      <w:r w:rsidRPr="007E36AF">
        <w:rPr>
          <w:vertAlign w:val="superscript"/>
        </w:rPr>
        <w:t>th</w:t>
      </w:r>
      <w:r>
        <w:t xml:space="preserve"> of a second. I kept the training set section because what I believe is that it runs the model 10 times (iterations) against a base iteration, and then averages the results? That would explain why it took a bit longer.</w:t>
      </w:r>
    </w:p>
    <w:p w14:paraId="515CCD8B" w14:textId="590793FB" w:rsidR="007E36AF" w:rsidRDefault="007E36AF" w:rsidP="007E36AF">
      <w:r>
        <w:t>=== Classifier model (full training set) ===</w:t>
      </w:r>
    </w:p>
    <w:p w14:paraId="324F8364" w14:textId="101298D5" w:rsidR="007E36AF" w:rsidRDefault="007E36AF" w:rsidP="007E36AF">
      <w:r>
        <w:t>Bagging with 10 iterations and base learner</w:t>
      </w:r>
    </w:p>
    <w:p w14:paraId="347DCBFE" w14:textId="77777777" w:rsidR="007E36AF" w:rsidRDefault="007E36AF" w:rsidP="007E36AF"/>
    <w:p w14:paraId="2F706E5E" w14:textId="77777777" w:rsidR="007E36AF" w:rsidRDefault="007E36AF" w:rsidP="007E36AF">
      <w:r>
        <w:t>Time taken to build model: 0.16 seconds</w:t>
      </w:r>
    </w:p>
    <w:p w14:paraId="43F731B5" w14:textId="12C4F3AE" w:rsidR="007E36AF" w:rsidRDefault="007E36AF" w:rsidP="007E36AF">
      <w:r>
        <w:t>=== Summary ===</w:t>
      </w:r>
    </w:p>
    <w:p w14:paraId="7D3AC850" w14:textId="77777777" w:rsidR="007E36AF" w:rsidRDefault="007E36AF" w:rsidP="007E36AF">
      <w:r>
        <w:t>Correctly Classified Instances         416               95.6322 %</w:t>
      </w:r>
    </w:p>
    <w:p w14:paraId="5323A3EA" w14:textId="77777777" w:rsidR="007E36AF" w:rsidRDefault="007E36AF" w:rsidP="007E36AF">
      <w:r>
        <w:t>Incorrectly Classified Instances        19                4.3678 %</w:t>
      </w:r>
    </w:p>
    <w:p w14:paraId="195435C8" w14:textId="77777777" w:rsidR="007E36AF" w:rsidRDefault="007E36AF" w:rsidP="007E36AF">
      <w:r>
        <w:t>Kappa statistic                          0.9082</w:t>
      </w:r>
    </w:p>
    <w:p w14:paraId="4E9FF11A" w14:textId="77777777" w:rsidR="007E36AF" w:rsidRDefault="007E36AF" w:rsidP="007E36AF">
      <w:r>
        <w:t>Mean absolute error                      0.0698</w:t>
      </w:r>
    </w:p>
    <w:p w14:paraId="68F15C2B" w14:textId="77777777" w:rsidR="007E36AF" w:rsidRDefault="007E36AF" w:rsidP="007E36AF">
      <w:r>
        <w:t>Root mean squared error                  0.1739</w:t>
      </w:r>
    </w:p>
    <w:p w14:paraId="0E69C2C7" w14:textId="77777777" w:rsidR="007E36AF" w:rsidRDefault="007E36AF" w:rsidP="007E36AF">
      <w:r>
        <w:t>Relative absolute error                 14.7117 %</w:t>
      </w:r>
    </w:p>
    <w:p w14:paraId="0A620804" w14:textId="77777777" w:rsidR="007E36AF" w:rsidRDefault="007E36AF" w:rsidP="007E36AF">
      <w:r>
        <w:t>Root relative squared error             35.7124 %</w:t>
      </w:r>
    </w:p>
    <w:p w14:paraId="0ACC2585" w14:textId="01638FD7" w:rsidR="007E36AF" w:rsidRDefault="007E36AF" w:rsidP="007E36AF">
      <w:r>
        <w:t xml:space="preserve">Total Number of Instances              435    </w:t>
      </w:r>
    </w:p>
    <w:p w14:paraId="6391E267" w14:textId="6EA76534" w:rsidR="007E36AF" w:rsidRDefault="007E36AF">
      <w:r>
        <w:br w:type="page"/>
      </w:r>
    </w:p>
    <w:p w14:paraId="26E274C0" w14:textId="49BFF960" w:rsidR="007E36AF" w:rsidRDefault="007E36AF" w:rsidP="007E36AF">
      <w:r>
        <w:lastRenderedPageBreak/>
        <w:t xml:space="preserve">5.) Rules – </w:t>
      </w:r>
      <w:proofErr w:type="spellStart"/>
      <w:r>
        <w:t>OneR</w:t>
      </w:r>
      <w:proofErr w:type="spellEnd"/>
      <w:r>
        <w:t>: This model took a bit less time than the Bagging model at 1/10</w:t>
      </w:r>
      <w:r w:rsidRPr="007E36AF">
        <w:rPr>
          <w:vertAlign w:val="superscript"/>
        </w:rPr>
        <w:t>th</w:t>
      </w:r>
      <w:r>
        <w:t xml:space="preserve"> of a second, and interestingly had the exact same accuracy at 9</w:t>
      </w:r>
      <w:r w:rsidR="000317F3">
        <w:t>5</w:t>
      </w:r>
      <w:r>
        <w:t xml:space="preserve">.6322% and inaccuracy at 4.3678%. </w:t>
      </w:r>
      <w:proofErr w:type="gramStart"/>
      <w:r>
        <w:t>So</w:t>
      </w:r>
      <w:proofErr w:type="gramEnd"/>
      <w:r>
        <w:t xml:space="preserve"> these two so far are the most accurate albeit slowest models.</w:t>
      </w:r>
    </w:p>
    <w:p w14:paraId="12D7A192" w14:textId="77777777" w:rsidR="007E36AF" w:rsidRDefault="007E36AF" w:rsidP="007E36AF">
      <w:r>
        <w:t>Time taken to build model: 0.01 seconds</w:t>
      </w:r>
    </w:p>
    <w:p w14:paraId="10525058" w14:textId="7A505B9C" w:rsidR="007E36AF" w:rsidRDefault="007E36AF" w:rsidP="007E36AF">
      <w:r>
        <w:t>=== Summary ===</w:t>
      </w:r>
    </w:p>
    <w:p w14:paraId="40E0F04C" w14:textId="77777777" w:rsidR="007E36AF" w:rsidRDefault="007E36AF" w:rsidP="007E36AF">
      <w:r>
        <w:t>Correctly Classified Instances         416               95.6322 %</w:t>
      </w:r>
    </w:p>
    <w:p w14:paraId="106F7385" w14:textId="77777777" w:rsidR="007E36AF" w:rsidRDefault="007E36AF" w:rsidP="007E36AF">
      <w:r>
        <w:t>Incorrectly Classified Instances        19                4.3678 %</w:t>
      </w:r>
    </w:p>
    <w:p w14:paraId="1EAF7BFA" w14:textId="77777777" w:rsidR="007E36AF" w:rsidRDefault="007E36AF" w:rsidP="007E36AF">
      <w:r>
        <w:t>Kappa statistic                          0.9088</w:t>
      </w:r>
    </w:p>
    <w:p w14:paraId="4D33E44F" w14:textId="77777777" w:rsidR="007E36AF" w:rsidRDefault="007E36AF" w:rsidP="007E36AF">
      <w:r>
        <w:t>Mean absolute error                      0.0437</w:t>
      </w:r>
    </w:p>
    <w:p w14:paraId="5ACA9745" w14:textId="77777777" w:rsidR="007E36AF" w:rsidRDefault="007E36AF" w:rsidP="007E36AF">
      <w:r>
        <w:t xml:space="preserve">Root mean squared error                  0.209 </w:t>
      </w:r>
    </w:p>
    <w:p w14:paraId="291A137A" w14:textId="77777777" w:rsidR="007E36AF" w:rsidRDefault="007E36AF" w:rsidP="007E36AF">
      <w:r>
        <w:t>Relative absolute error                  9.21   %</w:t>
      </w:r>
    </w:p>
    <w:p w14:paraId="6869E7E4" w14:textId="77777777" w:rsidR="007E36AF" w:rsidRDefault="007E36AF" w:rsidP="007E36AF">
      <w:r>
        <w:t>Root relative squared error             42.9237 %</w:t>
      </w:r>
    </w:p>
    <w:p w14:paraId="77B9F14D" w14:textId="2389574E" w:rsidR="007E36AF" w:rsidRDefault="007E36AF" w:rsidP="007E36AF">
      <w:r>
        <w:t xml:space="preserve">Total Number of Instances              435    </w:t>
      </w:r>
    </w:p>
    <w:p w14:paraId="66E71D3B" w14:textId="4B594EBA" w:rsidR="007E36AF" w:rsidRDefault="007E36AF">
      <w:r>
        <w:br w:type="page"/>
      </w:r>
    </w:p>
    <w:p w14:paraId="3C2E1DCC" w14:textId="0B5F8417" w:rsidR="007E36AF" w:rsidRDefault="007E36AF" w:rsidP="007E36AF">
      <w:r>
        <w:lastRenderedPageBreak/>
        <w:t xml:space="preserve">6.) </w:t>
      </w:r>
      <w:proofErr w:type="gramStart"/>
      <w:r>
        <w:t>Trees  -</w:t>
      </w:r>
      <w:proofErr w:type="gramEnd"/>
      <w:r>
        <w:t xml:space="preserve"> Random Forest: So</w:t>
      </w:r>
      <w:r w:rsidR="000317F3">
        <w:t xml:space="preserve"> this model took the longest of all the algorithms used, at just over 1/3 of a second. It was also the second most accurate, tying with the logistic function at 96.092% accurate and 3.908 inaccurate. It also seemed to use a similar technique to the Meta Bagging algorithm by using what I assume is a base case, against 100 iterations instead of the 10 iterations that the Meta Bagging model used.</w:t>
      </w:r>
    </w:p>
    <w:p w14:paraId="46718548" w14:textId="50E8B22A" w:rsidR="007E36AF" w:rsidRDefault="007E36AF" w:rsidP="007E36AF">
      <w:r>
        <w:t>=== Classifier model (full training set) ===</w:t>
      </w:r>
    </w:p>
    <w:p w14:paraId="0C13003D" w14:textId="77777777" w:rsidR="007E36AF" w:rsidRDefault="007E36AF" w:rsidP="007E36AF">
      <w:r>
        <w:t>Bagging with 100 iterations and base learner</w:t>
      </w:r>
    </w:p>
    <w:p w14:paraId="32D73AFF" w14:textId="77777777" w:rsidR="007E36AF" w:rsidRDefault="007E36AF" w:rsidP="007E36AF"/>
    <w:p w14:paraId="05FF1D3C" w14:textId="77777777" w:rsidR="007E36AF" w:rsidRDefault="007E36AF" w:rsidP="007E36AF">
      <w:r>
        <w:t>Time taken to build model: 0.35 seconds</w:t>
      </w:r>
    </w:p>
    <w:p w14:paraId="02C849CB" w14:textId="77777777" w:rsidR="007E36AF" w:rsidRDefault="007E36AF" w:rsidP="007E36AF">
      <w:r>
        <w:t>=== Summary ===</w:t>
      </w:r>
    </w:p>
    <w:p w14:paraId="58C3A678" w14:textId="77777777" w:rsidR="007E36AF" w:rsidRDefault="007E36AF" w:rsidP="007E36AF"/>
    <w:p w14:paraId="64D62C80" w14:textId="77777777" w:rsidR="007E36AF" w:rsidRDefault="007E36AF" w:rsidP="007E36AF">
      <w:r>
        <w:t xml:space="preserve">Correctly Classified Instances         418               </w:t>
      </w:r>
      <w:proofErr w:type="gramStart"/>
      <w:r>
        <w:t>96.092  %</w:t>
      </w:r>
      <w:proofErr w:type="gramEnd"/>
    </w:p>
    <w:p w14:paraId="0776125B" w14:textId="77777777" w:rsidR="007E36AF" w:rsidRDefault="007E36AF" w:rsidP="007E36AF">
      <w:r>
        <w:t xml:space="preserve">Incorrectly Classified Instances        17                </w:t>
      </w:r>
      <w:proofErr w:type="gramStart"/>
      <w:r>
        <w:t>3.908  %</w:t>
      </w:r>
      <w:proofErr w:type="gramEnd"/>
    </w:p>
    <w:p w14:paraId="57AAD718" w14:textId="77777777" w:rsidR="007E36AF" w:rsidRDefault="007E36AF" w:rsidP="007E36AF">
      <w:r>
        <w:t>Kappa statistic                          0.9175</w:t>
      </w:r>
    </w:p>
    <w:p w14:paraId="500A89BC" w14:textId="77777777" w:rsidR="007E36AF" w:rsidRDefault="007E36AF" w:rsidP="007E36AF">
      <w:r>
        <w:t>Mean absolute error                      0.0714</w:t>
      </w:r>
    </w:p>
    <w:p w14:paraId="3F52DF38" w14:textId="77777777" w:rsidR="007E36AF" w:rsidRDefault="007E36AF" w:rsidP="007E36AF">
      <w:r>
        <w:t>Root mean squared error                  0.1742</w:t>
      </w:r>
    </w:p>
    <w:p w14:paraId="694A2CBA" w14:textId="77777777" w:rsidR="007E36AF" w:rsidRDefault="007E36AF" w:rsidP="007E36AF">
      <w:r>
        <w:t>Relative absolute error                 15.0587 %</w:t>
      </w:r>
    </w:p>
    <w:p w14:paraId="5DA2BD0D" w14:textId="77777777" w:rsidR="007E36AF" w:rsidRDefault="007E36AF" w:rsidP="007E36AF">
      <w:r>
        <w:t>Root relative squared error             35.7776 %</w:t>
      </w:r>
    </w:p>
    <w:p w14:paraId="09F9443F" w14:textId="3F8BD99C" w:rsidR="000317F3" w:rsidRDefault="007E36AF" w:rsidP="007E36AF">
      <w:r>
        <w:t xml:space="preserve">Total Number of Instances              435  </w:t>
      </w:r>
    </w:p>
    <w:p w14:paraId="73281E45" w14:textId="77777777" w:rsidR="000317F3" w:rsidRDefault="000317F3">
      <w:r>
        <w:br w:type="page"/>
      </w:r>
    </w:p>
    <w:p w14:paraId="439ED630" w14:textId="0825A633" w:rsidR="007E36AF" w:rsidRPr="00DA77E5" w:rsidRDefault="000317F3" w:rsidP="007E36AF">
      <w:r>
        <w:lastRenderedPageBreak/>
        <w:t xml:space="preserve">Summary: The most accurate model I used was the Logistic function algorithm, at just over 96% accuracy, and the least accurate was the </w:t>
      </w:r>
      <w:proofErr w:type="spellStart"/>
      <w:r>
        <w:t>ZeroR</w:t>
      </w:r>
      <w:proofErr w:type="spellEnd"/>
      <w:r>
        <w:t xml:space="preserve"> algorithm at 61% accuracy. The fastest model was also the most accurate, at 1/700</w:t>
      </w:r>
      <w:r w:rsidRPr="000317F3">
        <w:rPr>
          <w:vertAlign w:val="superscript"/>
        </w:rPr>
        <w:t>th</w:t>
      </w:r>
      <w:r>
        <w:t xml:space="preserve"> of a second. The Logistic function was the ‘best’ model used, and for me it was also the easiest to understand because of the weighted attribute values. It seems to suggest that certain attribute values are more important than others</w:t>
      </w:r>
      <w:r w:rsidR="00722FFE">
        <w:t xml:space="preserve"> in predicting the congresspersons party. F</w:t>
      </w:r>
      <w:r>
        <w:t>or instance the “</w:t>
      </w:r>
      <w:r>
        <w:t>synfuels-corporation-cutback</w:t>
      </w:r>
      <w:r>
        <w:t>” attribute has a weighted value of 53.1713, versus ‘</w:t>
      </w:r>
      <w:r>
        <w:t>physician-fee-freeze</w:t>
      </w:r>
      <w:r>
        <w:t>’ at 0.0008</w:t>
      </w:r>
      <w:r w:rsidR="00722FFE">
        <w:t xml:space="preserve"> which seems to suggest that voting yes on oil corporation tax cutbacks was a more frequent indicator of republicans (which is probably true), than freezing physician fees, which at close to 0 suggests that this was an issue that was probably 50/50 and not a strong indicator of either party.</w:t>
      </w:r>
      <w:bookmarkStart w:id="0" w:name="_GoBack"/>
      <w:bookmarkEnd w:id="0"/>
    </w:p>
    <w:sectPr w:rsidR="007E36AF" w:rsidRPr="00DA7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E5"/>
    <w:rsid w:val="000317F3"/>
    <w:rsid w:val="003F02B3"/>
    <w:rsid w:val="00443CF6"/>
    <w:rsid w:val="00722FFE"/>
    <w:rsid w:val="007E36AF"/>
    <w:rsid w:val="00DA77E5"/>
    <w:rsid w:val="00F2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165D"/>
  <w15:chartTrackingRefBased/>
  <w15:docId w15:val="{F209685A-7D8F-47CE-A73A-D1BDBA221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 Ingalls</dc:creator>
  <cp:keywords/>
  <dc:description/>
  <cp:lastModifiedBy>Alex J Ingalls</cp:lastModifiedBy>
  <cp:revision>1</cp:revision>
  <dcterms:created xsi:type="dcterms:W3CDTF">2020-09-17T16:19:00Z</dcterms:created>
  <dcterms:modified xsi:type="dcterms:W3CDTF">2020-09-17T17:06:00Z</dcterms:modified>
</cp:coreProperties>
</file>