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CD3DD" w14:textId="1138BDB5" w:rsidR="00031D58" w:rsidRPr="003B30FB" w:rsidRDefault="0059099E" w:rsidP="000778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B30FB">
        <w:rPr>
          <w:rFonts w:ascii="Times New Roman" w:hAnsi="Times New Roman" w:cs="Times New Roman"/>
          <w:sz w:val="20"/>
          <w:szCs w:val="20"/>
        </w:rPr>
        <w:t>COSC 3</w:t>
      </w:r>
      <w:r w:rsidR="00D30C88" w:rsidRPr="003B30FB">
        <w:rPr>
          <w:rFonts w:ascii="Times New Roman" w:hAnsi="Times New Roman" w:cs="Times New Roman"/>
          <w:sz w:val="20"/>
          <w:szCs w:val="20"/>
        </w:rPr>
        <w:t>5</w:t>
      </w:r>
      <w:r w:rsidR="00C53DB1">
        <w:rPr>
          <w:rFonts w:ascii="Times New Roman" w:hAnsi="Times New Roman" w:cs="Times New Roman"/>
          <w:sz w:val="20"/>
          <w:szCs w:val="20"/>
        </w:rPr>
        <w:t>0</w:t>
      </w:r>
      <w:r w:rsidR="00C53DB1">
        <w:rPr>
          <w:rFonts w:ascii="Times New Roman" w:hAnsi="Times New Roman" w:cs="Times New Roman"/>
          <w:sz w:val="20"/>
          <w:szCs w:val="20"/>
        </w:rPr>
        <w:tab/>
      </w:r>
      <w:r w:rsidR="00C53DB1">
        <w:rPr>
          <w:rFonts w:ascii="Times New Roman" w:hAnsi="Times New Roman" w:cs="Times New Roman"/>
          <w:sz w:val="20"/>
          <w:szCs w:val="20"/>
        </w:rPr>
        <w:tab/>
      </w:r>
      <w:r w:rsidR="00C53DB1">
        <w:rPr>
          <w:rFonts w:ascii="Times New Roman" w:hAnsi="Times New Roman" w:cs="Times New Roman"/>
          <w:sz w:val="20"/>
          <w:szCs w:val="20"/>
        </w:rPr>
        <w:tab/>
        <w:t>Assignment 2</w:t>
      </w:r>
      <w:r w:rsidR="00C53DB1">
        <w:rPr>
          <w:rFonts w:ascii="Times New Roman" w:hAnsi="Times New Roman" w:cs="Times New Roman"/>
          <w:sz w:val="20"/>
          <w:szCs w:val="20"/>
        </w:rPr>
        <w:tab/>
      </w:r>
      <w:r w:rsidR="00C53DB1">
        <w:rPr>
          <w:rFonts w:ascii="Times New Roman" w:hAnsi="Times New Roman" w:cs="Times New Roman"/>
          <w:sz w:val="20"/>
          <w:szCs w:val="20"/>
        </w:rPr>
        <w:tab/>
      </w:r>
      <w:r w:rsidR="00C53DB1">
        <w:rPr>
          <w:rFonts w:ascii="Times New Roman" w:hAnsi="Times New Roman" w:cs="Times New Roman"/>
          <w:sz w:val="20"/>
          <w:szCs w:val="20"/>
        </w:rPr>
        <w:tab/>
      </w:r>
      <w:r w:rsidR="00C53DB1">
        <w:rPr>
          <w:rFonts w:ascii="Times New Roman" w:hAnsi="Times New Roman" w:cs="Times New Roman"/>
          <w:sz w:val="20"/>
          <w:szCs w:val="20"/>
        </w:rPr>
        <w:tab/>
      </w:r>
      <w:r w:rsidR="00C53DB1">
        <w:rPr>
          <w:rFonts w:ascii="Times New Roman" w:hAnsi="Times New Roman" w:cs="Times New Roman"/>
          <w:sz w:val="20"/>
          <w:szCs w:val="20"/>
        </w:rPr>
        <w:tab/>
      </w:r>
      <w:r w:rsidR="00CE1B31">
        <w:rPr>
          <w:rFonts w:ascii="Times New Roman" w:hAnsi="Times New Roman" w:cs="Times New Roman"/>
          <w:sz w:val="20"/>
          <w:szCs w:val="20"/>
        </w:rPr>
        <w:t>Spring 20</w:t>
      </w:r>
      <w:r w:rsidR="00DB7E22">
        <w:rPr>
          <w:rFonts w:ascii="Times New Roman" w:hAnsi="Times New Roman" w:cs="Times New Roman"/>
          <w:sz w:val="20"/>
          <w:szCs w:val="20"/>
        </w:rPr>
        <w:t>20</w:t>
      </w:r>
    </w:p>
    <w:p w14:paraId="4E5874CA" w14:textId="2B37B555" w:rsidR="00DE412C" w:rsidRPr="003B30FB" w:rsidRDefault="00CE1B31" w:rsidP="00DE412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Due Friday </w:t>
      </w:r>
      <w:r w:rsidR="009D2C51">
        <w:rPr>
          <w:rFonts w:ascii="Times New Roman" w:hAnsi="Times New Roman" w:cs="Times New Roman"/>
          <w:sz w:val="20"/>
          <w:szCs w:val="20"/>
        </w:rPr>
        <w:t>Tues</w:t>
      </w:r>
      <w:r w:rsidR="00DB7F40">
        <w:rPr>
          <w:rFonts w:ascii="Times New Roman" w:hAnsi="Times New Roman" w:cs="Times New Roman"/>
          <w:sz w:val="20"/>
          <w:szCs w:val="20"/>
        </w:rPr>
        <w:t>day</w:t>
      </w:r>
      <w:r w:rsidR="00D30C88" w:rsidRPr="003B30FB">
        <w:rPr>
          <w:rFonts w:ascii="Times New Roman" w:hAnsi="Times New Roman" w:cs="Times New Roman"/>
          <w:sz w:val="20"/>
          <w:szCs w:val="20"/>
        </w:rPr>
        <w:t xml:space="preserve"> </w:t>
      </w:r>
      <w:r w:rsidR="00DB7F40">
        <w:rPr>
          <w:rFonts w:ascii="Times New Roman" w:hAnsi="Times New Roman" w:cs="Times New Roman"/>
          <w:sz w:val="20"/>
          <w:szCs w:val="20"/>
        </w:rPr>
        <w:t xml:space="preserve">May </w:t>
      </w:r>
      <w:r w:rsidR="00B32374">
        <w:rPr>
          <w:rFonts w:ascii="Times New Roman" w:hAnsi="Times New Roman" w:cs="Times New Roman"/>
          <w:sz w:val="20"/>
          <w:szCs w:val="20"/>
        </w:rPr>
        <w:t>1</w:t>
      </w:r>
      <w:r w:rsidR="009D2C51">
        <w:rPr>
          <w:rFonts w:ascii="Times New Roman" w:hAnsi="Times New Roman" w:cs="Times New Roman"/>
          <w:sz w:val="20"/>
          <w:szCs w:val="20"/>
        </w:rPr>
        <w:t>2</w:t>
      </w:r>
      <w:bookmarkStart w:id="0" w:name="_GoBack"/>
      <w:bookmarkEnd w:id="0"/>
      <w:r w:rsidR="00B7338B">
        <w:rPr>
          <w:rFonts w:ascii="Times New Roman" w:hAnsi="Times New Roman" w:cs="Times New Roman"/>
          <w:sz w:val="20"/>
          <w:szCs w:val="20"/>
        </w:rPr>
        <w:t xml:space="preserve"> </w:t>
      </w:r>
      <w:r w:rsidR="00D30C88" w:rsidRPr="003B30FB">
        <w:rPr>
          <w:rFonts w:ascii="Times New Roman" w:hAnsi="Times New Roman" w:cs="Times New Roman"/>
          <w:sz w:val="20"/>
          <w:szCs w:val="20"/>
        </w:rPr>
        <w:t xml:space="preserve">11:59 pm. </w:t>
      </w:r>
      <w:r w:rsidR="001E45EA" w:rsidRPr="003B30FB">
        <w:rPr>
          <w:rFonts w:ascii="Times New Roman" w:hAnsi="Times New Roman" w:cs="Times New Roman"/>
          <w:sz w:val="20"/>
          <w:szCs w:val="20"/>
        </w:rPr>
        <w:t xml:space="preserve">Please submit your solutions (one per group) </w:t>
      </w:r>
      <w:r w:rsidR="003A204D" w:rsidRPr="003B30FB">
        <w:rPr>
          <w:rFonts w:ascii="Times New Roman" w:hAnsi="Times New Roman" w:cs="Times New Roman"/>
          <w:sz w:val="20"/>
          <w:szCs w:val="20"/>
        </w:rPr>
        <w:t>in a sing</w:t>
      </w:r>
      <w:r w:rsidR="003874FA">
        <w:rPr>
          <w:rFonts w:ascii="Times New Roman" w:hAnsi="Times New Roman" w:cs="Times New Roman"/>
          <w:sz w:val="20"/>
          <w:szCs w:val="20"/>
        </w:rPr>
        <w:t>le zip file named GroupNameA2</w:t>
      </w:r>
      <w:r w:rsidR="003A204D" w:rsidRPr="003B30FB">
        <w:rPr>
          <w:rFonts w:ascii="Times New Roman" w:hAnsi="Times New Roman" w:cs="Times New Roman"/>
          <w:sz w:val="20"/>
          <w:szCs w:val="20"/>
        </w:rPr>
        <w:t xml:space="preserve"> </w:t>
      </w:r>
      <w:r w:rsidR="00B702E7" w:rsidRPr="003B30FB">
        <w:rPr>
          <w:rFonts w:ascii="Times New Roman" w:hAnsi="Times New Roman" w:cs="Times New Roman"/>
          <w:sz w:val="20"/>
          <w:szCs w:val="20"/>
        </w:rPr>
        <w:t>via Blackboard.</w:t>
      </w:r>
      <w:r w:rsidR="003A204D" w:rsidRPr="003B30FB">
        <w:rPr>
          <w:rFonts w:ascii="Times New Roman" w:hAnsi="Times New Roman" w:cs="Times New Roman"/>
          <w:sz w:val="20"/>
          <w:szCs w:val="20"/>
        </w:rPr>
        <w:t xml:space="preserve"> The zip file should </w:t>
      </w:r>
      <w:r w:rsidR="003A204D" w:rsidRPr="00C37C38">
        <w:rPr>
          <w:rFonts w:ascii="Times New Roman" w:hAnsi="Times New Roman" w:cs="Times New Roman"/>
          <w:sz w:val="20"/>
          <w:szCs w:val="20"/>
          <w:u w:val="single"/>
        </w:rPr>
        <w:t>o</w:t>
      </w:r>
      <w:r>
        <w:rPr>
          <w:rFonts w:ascii="Times New Roman" w:hAnsi="Times New Roman" w:cs="Times New Roman"/>
          <w:sz w:val="20"/>
          <w:szCs w:val="20"/>
          <w:u w:val="single"/>
        </w:rPr>
        <w:t>nly include 2</w:t>
      </w:r>
      <w:r w:rsidR="000658C8" w:rsidRPr="00C37C38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="00613E9C">
        <w:rPr>
          <w:rFonts w:ascii="Times New Roman" w:hAnsi="Times New Roman" w:cs="Times New Roman"/>
          <w:sz w:val="20"/>
          <w:szCs w:val="20"/>
          <w:u w:val="single"/>
        </w:rPr>
        <w:t xml:space="preserve">files: the modified client and the modified server </w:t>
      </w:r>
      <w:r w:rsidR="000658C8" w:rsidRPr="00C37C38">
        <w:rPr>
          <w:rFonts w:ascii="Times New Roman" w:hAnsi="Times New Roman" w:cs="Times New Roman"/>
          <w:sz w:val="20"/>
          <w:szCs w:val="20"/>
          <w:u w:val="single"/>
        </w:rPr>
        <w:t>files</w:t>
      </w:r>
      <w:r w:rsidR="000658C8" w:rsidRPr="003B30FB">
        <w:rPr>
          <w:rFonts w:ascii="Times New Roman" w:hAnsi="Times New Roman" w:cs="Times New Roman"/>
          <w:sz w:val="20"/>
          <w:szCs w:val="20"/>
        </w:rPr>
        <w:t xml:space="preserve"> (</w:t>
      </w:r>
      <w:r w:rsidR="003B4751" w:rsidRPr="003B30FB">
        <w:rPr>
          <w:rFonts w:ascii="Times New Roman" w:hAnsi="Times New Roman" w:cs="Times New Roman"/>
          <w:sz w:val="20"/>
          <w:szCs w:val="20"/>
        </w:rPr>
        <w:t>no others)</w:t>
      </w:r>
      <w:r w:rsidR="00613E9C">
        <w:rPr>
          <w:rFonts w:ascii="Times New Roman" w:hAnsi="Times New Roman" w:cs="Times New Roman"/>
          <w:sz w:val="20"/>
          <w:szCs w:val="20"/>
        </w:rPr>
        <w:t>. Name them</w:t>
      </w:r>
      <w:r w:rsidR="0077751A">
        <w:rPr>
          <w:rFonts w:ascii="Times New Roman" w:hAnsi="Times New Roman" w:cs="Times New Roman"/>
          <w:sz w:val="20"/>
          <w:szCs w:val="20"/>
        </w:rPr>
        <w:t xml:space="preserve"> as follows</w:t>
      </w:r>
      <w:r w:rsidR="003B4751" w:rsidRPr="003B30FB">
        <w:rPr>
          <w:rFonts w:ascii="Times New Roman" w:hAnsi="Times New Roman" w:cs="Times New Roman"/>
          <w:sz w:val="20"/>
          <w:szCs w:val="20"/>
        </w:rPr>
        <w:t>: GroupName</w:t>
      </w:r>
      <w:r w:rsidR="003F37CB">
        <w:rPr>
          <w:rFonts w:ascii="Times New Roman" w:hAnsi="Times New Roman" w:cs="Times New Roman"/>
          <w:sz w:val="20"/>
          <w:szCs w:val="20"/>
        </w:rPr>
        <w:t>ClientA2</w:t>
      </w:r>
      <w:r w:rsidR="000658C8" w:rsidRPr="003B30FB">
        <w:rPr>
          <w:rFonts w:ascii="Times New Roman" w:hAnsi="Times New Roman" w:cs="Times New Roman"/>
          <w:sz w:val="20"/>
          <w:szCs w:val="20"/>
        </w:rPr>
        <w:t xml:space="preserve">.java, </w:t>
      </w:r>
      <w:r w:rsidR="00DB2C20" w:rsidRPr="003B30FB">
        <w:rPr>
          <w:rFonts w:ascii="Times New Roman" w:hAnsi="Times New Roman" w:cs="Times New Roman"/>
          <w:sz w:val="20"/>
          <w:szCs w:val="20"/>
        </w:rPr>
        <w:t>GroupName</w:t>
      </w:r>
      <w:r>
        <w:rPr>
          <w:rFonts w:ascii="Times New Roman" w:hAnsi="Times New Roman" w:cs="Times New Roman"/>
          <w:sz w:val="20"/>
          <w:szCs w:val="20"/>
        </w:rPr>
        <w:t>Server</w:t>
      </w:r>
      <w:r w:rsidR="00DB2C20" w:rsidRPr="003B30FB">
        <w:rPr>
          <w:rFonts w:ascii="Times New Roman" w:hAnsi="Times New Roman" w:cs="Times New Roman"/>
          <w:sz w:val="20"/>
          <w:szCs w:val="20"/>
        </w:rPr>
        <w:t>A2</w:t>
      </w:r>
      <w:r>
        <w:rPr>
          <w:rFonts w:ascii="Times New Roman" w:hAnsi="Times New Roman" w:cs="Times New Roman"/>
          <w:sz w:val="20"/>
          <w:szCs w:val="20"/>
        </w:rPr>
        <w:t>.java</w:t>
      </w:r>
    </w:p>
    <w:p w14:paraId="12B670FD" w14:textId="77777777" w:rsidR="009049DE" w:rsidRDefault="00DE412C" w:rsidP="008E5C98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8E5C98">
        <w:rPr>
          <w:rFonts w:ascii="Times New Roman" w:hAnsi="Times New Roman" w:cs="Times New Roman"/>
          <w:sz w:val="20"/>
          <w:szCs w:val="20"/>
        </w:rPr>
        <w:t xml:space="preserve">Get the code for SntpClient.java and NtpMessage.java from: </w:t>
      </w:r>
      <w:r w:rsidR="00F43383" w:rsidRPr="008E5C98">
        <w:rPr>
          <w:rFonts w:ascii="Times New Roman" w:hAnsi="Times New Roman" w:cs="Times New Roman"/>
          <w:sz w:val="20"/>
          <w:szCs w:val="20"/>
        </w:rPr>
        <w:t xml:space="preserve">http://support.ntp.org/bin/view/Support/JavaSntpClient (click on Attachments at the bottom of the page). </w:t>
      </w:r>
    </w:p>
    <w:p w14:paraId="3285495E" w14:textId="14D7608D" w:rsidR="001D4C5D" w:rsidRPr="0090695F" w:rsidRDefault="00DE412C" w:rsidP="0090695F">
      <w:pPr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r w:rsidRPr="008E5C98">
        <w:rPr>
          <w:rFonts w:ascii="Times New Roman" w:hAnsi="Times New Roman" w:cs="Times New Roman"/>
          <w:sz w:val="20"/>
          <w:szCs w:val="20"/>
        </w:rPr>
        <w:t>Read the comments in the code</w:t>
      </w:r>
      <w:r w:rsidR="008E5C98">
        <w:rPr>
          <w:rFonts w:ascii="Times New Roman" w:hAnsi="Times New Roman" w:cs="Times New Roman"/>
          <w:sz w:val="20"/>
          <w:szCs w:val="20"/>
        </w:rPr>
        <w:t xml:space="preserve"> </w:t>
      </w:r>
      <w:r w:rsidR="0090695F">
        <w:rPr>
          <w:rFonts w:ascii="Times New Roman" w:hAnsi="Times New Roman" w:cs="Times New Roman"/>
          <w:sz w:val="20"/>
          <w:szCs w:val="20"/>
        </w:rPr>
        <w:t xml:space="preserve">and the documentation on NTP at </w:t>
      </w:r>
      <w:r w:rsidR="0090695F" w:rsidRPr="0090695F">
        <w:rPr>
          <w:rFonts w:ascii="Times New Roman" w:hAnsi="Times New Roman" w:cs="Times New Roman"/>
          <w:sz w:val="20"/>
          <w:szCs w:val="20"/>
        </w:rPr>
        <w:t>http://ntp.org</w:t>
      </w:r>
      <w:r w:rsidR="0090695F">
        <w:rPr>
          <w:rFonts w:ascii="Times New Roman" w:hAnsi="Times New Roman" w:cs="Times New Roman"/>
          <w:sz w:val="20"/>
          <w:szCs w:val="20"/>
        </w:rPr>
        <w:t xml:space="preserve"> as needed. </w:t>
      </w:r>
    </w:p>
    <w:p w14:paraId="721D8FC7" w14:textId="3254E223" w:rsidR="008E5C98" w:rsidRDefault="008E5C98" w:rsidP="008E5C98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Get the code for NTPServer.java </w:t>
      </w:r>
      <w:r w:rsidR="00B32374">
        <w:rPr>
          <w:rFonts w:ascii="Times New Roman" w:hAnsi="Times New Roman" w:cs="Times New Roman"/>
          <w:sz w:val="20"/>
          <w:szCs w:val="20"/>
        </w:rPr>
        <w:t>t</w:t>
      </w:r>
    </w:p>
    <w:p w14:paraId="0BBAD063" w14:textId="5A6184DA" w:rsidR="008E5C98" w:rsidRPr="008E5C98" w:rsidRDefault="008E5C98" w:rsidP="008E5C98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8E5C98">
        <w:rPr>
          <w:rFonts w:ascii="Times New Roman" w:hAnsi="Times New Roman" w:cs="Times New Roman"/>
          <w:sz w:val="20"/>
          <w:szCs w:val="20"/>
        </w:rPr>
        <w:t>http://read.pudn.com/downloads55/sourcecode/windows/network/189149/NTPServer/NTPServer.java__.htm</w:t>
      </w:r>
    </w:p>
    <w:p w14:paraId="5A9E3AD8" w14:textId="0A940656" w:rsidR="00D75E34" w:rsidRDefault="00D75E34" w:rsidP="00D75E34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344496A" w14:textId="1A798D92" w:rsidR="00D75E34" w:rsidRDefault="00AD2AF9" w:rsidP="00AD2AF9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B30FB">
        <w:rPr>
          <w:rFonts w:ascii="Times New Roman" w:hAnsi="Times New Roman"/>
          <w:sz w:val="20"/>
          <w:szCs w:val="20"/>
        </w:rPr>
        <w:t xml:space="preserve">Modify the </w:t>
      </w:r>
      <w:r w:rsidR="00B32374">
        <w:rPr>
          <w:rFonts w:ascii="Times New Roman" w:hAnsi="Times New Roman"/>
          <w:sz w:val="20"/>
          <w:szCs w:val="20"/>
          <w:u w:val="single"/>
        </w:rPr>
        <w:t>SntpClient.java code</w:t>
      </w:r>
      <w:r w:rsidRPr="003B30FB">
        <w:rPr>
          <w:rFonts w:ascii="Times New Roman" w:hAnsi="Times New Roman"/>
          <w:sz w:val="20"/>
          <w:szCs w:val="20"/>
          <w:u w:val="single"/>
        </w:rPr>
        <w:t xml:space="preserve"> </w:t>
      </w:r>
      <w:r w:rsidR="00A83985">
        <w:rPr>
          <w:rFonts w:ascii="Times New Roman" w:hAnsi="Times New Roman"/>
          <w:sz w:val="20"/>
          <w:szCs w:val="20"/>
          <w:u w:val="single"/>
        </w:rPr>
        <w:t xml:space="preserve">(client) </w:t>
      </w:r>
      <w:r w:rsidR="00B32374">
        <w:rPr>
          <w:rFonts w:ascii="Times New Roman" w:hAnsi="Times New Roman"/>
          <w:sz w:val="20"/>
          <w:szCs w:val="20"/>
          <w:u w:val="single"/>
        </w:rPr>
        <w:t xml:space="preserve">above </w:t>
      </w:r>
      <w:r w:rsidRPr="003B30FB">
        <w:rPr>
          <w:rFonts w:ascii="Times New Roman" w:hAnsi="Times New Roman"/>
          <w:sz w:val="20"/>
          <w:szCs w:val="20"/>
          <w:u w:val="single"/>
        </w:rPr>
        <w:t xml:space="preserve">and </w:t>
      </w:r>
      <w:proofErr w:type="spellStart"/>
      <w:r>
        <w:rPr>
          <w:rFonts w:ascii="Times New Roman" w:hAnsi="Times New Roman"/>
          <w:sz w:val="20"/>
          <w:szCs w:val="20"/>
          <w:u w:val="single"/>
        </w:rPr>
        <w:t>UDPServerThreads</w:t>
      </w:r>
      <w:proofErr w:type="spellEnd"/>
      <w:r w:rsidRPr="003B30FB">
        <w:rPr>
          <w:rFonts w:ascii="Times New Roman" w:hAnsi="Times New Roman"/>
          <w:sz w:val="20"/>
          <w:szCs w:val="20"/>
          <w:u w:val="single"/>
        </w:rPr>
        <w:t xml:space="preserve"> </w:t>
      </w:r>
      <w:r w:rsidR="00A83985">
        <w:rPr>
          <w:rFonts w:ascii="Times New Roman" w:hAnsi="Times New Roman"/>
          <w:sz w:val="20"/>
          <w:szCs w:val="20"/>
          <w:u w:val="single"/>
        </w:rPr>
        <w:t xml:space="preserve">(server) </w:t>
      </w:r>
      <w:r w:rsidRPr="003B30FB">
        <w:rPr>
          <w:rFonts w:ascii="Times New Roman" w:hAnsi="Times New Roman"/>
          <w:sz w:val="20"/>
          <w:szCs w:val="20"/>
          <w:u w:val="single"/>
        </w:rPr>
        <w:t xml:space="preserve">Java </w:t>
      </w:r>
      <w:r w:rsidR="00E61C88">
        <w:rPr>
          <w:rFonts w:ascii="Times New Roman" w:hAnsi="Times New Roman"/>
          <w:sz w:val="20"/>
          <w:szCs w:val="20"/>
          <w:u w:val="single"/>
        </w:rPr>
        <w:t xml:space="preserve">UDP </w:t>
      </w:r>
      <w:r w:rsidRPr="003B30FB">
        <w:rPr>
          <w:rFonts w:ascii="Times New Roman" w:hAnsi="Times New Roman"/>
          <w:sz w:val="20"/>
          <w:szCs w:val="20"/>
          <w:u w:val="single"/>
        </w:rPr>
        <w:t>socket code posted on BB</w:t>
      </w:r>
      <w:r w:rsidR="00E61C88">
        <w:rPr>
          <w:rFonts w:ascii="Times New Roman" w:hAnsi="Times New Roman"/>
          <w:sz w:val="20"/>
          <w:szCs w:val="20"/>
        </w:rPr>
        <w:t xml:space="preserve"> so that the modified client and server work as specified</w:t>
      </w:r>
      <w:r w:rsidR="009049DE">
        <w:rPr>
          <w:rFonts w:ascii="Times New Roman" w:hAnsi="Times New Roman"/>
          <w:sz w:val="20"/>
          <w:szCs w:val="20"/>
        </w:rPr>
        <w:t xml:space="preserve"> below</w:t>
      </w:r>
      <w:r w:rsidR="00E61C88">
        <w:rPr>
          <w:rFonts w:ascii="Times New Roman" w:hAnsi="Times New Roman"/>
          <w:sz w:val="20"/>
          <w:szCs w:val="20"/>
        </w:rPr>
        <w:t xml:space="preserve">. </w:t>
      </w:r>
      <w:r w:rsidR="00B32374">
        <w:rPr>
          <w:rFonts w:ascii="Times New Roman" w:hAnsi="Times New Roman"/>
          <w:sz w:val="20"/>
          <w:szCs w:val="20"/>
        </w:rPr>
        <w:t xml:space="preserve">Use the </w:t>
      </w:r>
      <w:r w:rsidR="00BA01E8">
        <w:rPr>
          <w:rFonts w:ascii="Times New Roman" w:hAnsi="Times New Roman"/>
          <w:sz w:val="20"/>
          <w:szCs w:val="20"/>
        </w:rPr>
        <w:t xml:space="preserve">code in </w:t>
      </w:r>
      <w:r w:rsidR="00BA01E8" w:rsidRPr="00BA01E8">
        <w:rPr>
          <w:rFonts w:ascii="Times New Roman" w:hAnsi="Times New Roman"/>
          <w:sz w:val="20"/>
          <w:szCs w:val="20"/>
          <w:u w:val="single"/>
        </w:rPr>
        <w:t xml:space="preserve">NTPServer.java </w:t>
      </w:r>
      <w:r w:rsidR="00B32374">
        <w:rPr>
          <w:rFonts w:ascii="Times New Roman" w:hAnsi="Times New Roman"/>
          <w:sz w:val="20"/>
          <w:szCs w:val="20"/>
          <w:u w:val="single"/>
        </w:rPr>
        <w:t>and</w:t>
      </w:r>
      <w:r w:rsidR="00BA01E8" w:rsidRPr="00BA01E8">
        <w:rPr>
          <w:rFonts w:ascii="Times New Roman" w:hAnsi="Times New Roman"/>
          <w:sz w:val="20"/>
          <w:szCs w:val="20"/>
          <w:u w:val="single"/>
        </w:rPr>
        <w:t xml:space="preserve"> </w:t>
      </w:r>
      <w:proofErr w:type="spellStart"/>
      <w:r w:rsidR="00BA01E8" w:rsidRPr="00BA01E8">
        <w:rPr>
          <w:rFonts w:ascii="Times New Roman" w:hAnsi="Times New Roman"/>
          <w:sz w:val="20"/>
          <w:szCs w:val="20"/>
          <w:u w:val="single"/>
        </w:rPr>
        <w:t>UDPServerThreads</w:t>
      </w:r>
      <w:proofErr w:type="spellEnd"/>
      <w:r w:rsidR="00BA01E8">
        <w:rPr>
          <w:rFonts w:ascii="Times New Roman" w:hAnsi="Times New Roman"/>
          <w:sz w:val="20"/>
          <w:szCs w:val="20"/>
        </w:rPr>
        <w:t xml:space="preserve"> </w:t>
      </w:r>
      <w:r w:rsidRPr="003B30FB">
        <w:rPr>
          <w:rFonts w:ascii="Times New Roman" w:hAnsi="Times New Roman"/>
          <w:sz w:val="20"/>
          <w:szCs w:val="20"/>
        </w:rPr>
        <w:t>making modifications as needed</w:t>
      </w:r>
      <w:r w:rsidR="00B32374">
        <w:rPr>
          <w:rFonts w:ascii="Times New Roman" w:hAnsi="Times New Roman"/>
          <w:sz w:val="20"/>
          <w:szCs w:val="20"/>
        </w:rPr>
        <w:t xml:space="preserve"> to write the server code</w:t>
      </w:r>
      <w:r w:rsidRPr="003B30FB">
        <w:rPr>
          <w:rFonts w:ascii="Times New Roman" w:hAnsi="Times New Roman"/>
          <w:sz w:val="20"/>
          <w:szCs w:val="20"/>
        </w:rPr>
        <w:t>. Do not modify NtpMessage.java.</w:t>
      </w:r>
      <w:r w:rsidR="00D75E34">
        <w:rPr>
          <w:rFonts w:ascii="Times New Roman" w:hAnsi="Times New Roman"/>
          <w:sz w:val="20"/>
          <w:szCs w:val="20"/>
        </w:rPr>
        <w:t xml:space="preserve"> </w:t>
      </w:r>
    </w:p>
    <w:p w14:paraId="066D4086" w14:textId="77777777" w:rsidR="00DB7F40" w:rsidRDefault="00DB7F40" w:rsidP="00AD2AF9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6DC10BEC" w14:textId="70945AD3" w:rsidR="00E61C88" w:rsidRDefault="00E61C88" w:rsidP="00AD2AF9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1.1 The modified server (localhost) does the following:</w:t>
      </w:r>
    </w:p>
    <w:p w14:paraId="0C19BBB7" w14:textId="7E54BE05" w:rsidR="00E61C88" w:rsidRDefault="00E61C88" w:rsidP="00AD2AF9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1.1.1 Listens on UDP port </w:t>
      </w:r>
      <w:r w:rsidR="009049DE">
        <w:rPr>
          <w:rFonts w:ascii="Times New Roman" w:hAnsi="Times New Roman"/>
          <w:sz w:val="20"/>
          <w:szCs w:val="20"/>
        </w:rPr>
        <w:t>1</w:t>
      </w:r>
      <w:r w:rsidR="00654C2E">
        <w:rPr>
          <w:rFonts w:ascii="Times New Roman" w:hAnsi="Times New Roman"/>
          <w:sz w:val="20"/>
          <w:szCs w:val="20"/>
        </w:rPr>
        <w:t xml:space="preserve">000 </w:t>
      </w:r>
      <w:r>
        <w:rPr>
          <w:rFonts w:ascii="Times New Roman" w:hAnsi="Times New Roman"/>
          <w:sz w:val="20"/>
          <w:szCs w:val="20"/>
        </w:rPr>
        <w:t>for</w:t>
      </w:r>
      <w:r w:rsidR="009249BE">
        <w:rPr>
          <w:rFonts w:ascii="Times New Roman" w:hAnsi="Times New Roman"/>
          <w:sz w:val="20"/>
          <w:szCs w:val="20"/>
        </w:rPr>
        <w:t xml:space="preserve"> clients</w:t>
      </w:r>
    </w:p>
    <w:p w14:paraId="52432210" w14:textId="7EFC5B93" w:rsidR="00D75E34" w:rsidRDefault="00D75E34" w:rsidP="00AD2AF9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1.1.</w:t>
      </w:r>
      <w:r w:rsidR="00BA01E8">
        <w:rPr>
          <w:rFonts w:ascii="Times New Roman" w:hAnsi="Times New Roman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 xml:space="preserve"> Starts a client handler CH (new thread) to handle the client</w:t>
      </w:r>
    </w:p>
    <w:p w14:paraId="6E1ED217" w14:textId="1256C8C4" w:rsidR="009249BE" w:rsidRDefault="00D75E34" w:rsidP="00AD2AF9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1.1.</w:t>
      </w:r>
      <w:r w:rsidR="00BA01E8">
        <w:rPr>
          <w:rFonts w:ascii="Times New Roman" w:hAnsi="Times New Roman"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 xml:space="preserve"> The client handler CH</w:t>
      </w:r>
      <w:r w:rsidR="009D6203">
        <w:rPr>
          <w:rFonts w:ascii="Times New Roman" w:hAnsi="Times New Roman"/>
          <w:sz w:val="20"/>
          <w:szCs w:val="20"/>
        </w:rPr>
        <w:t xml:space="preserve"> reads the NTP request from the client and sends the response (</w:t>
      </w:r>
      <w:r w:rsidR="00BA01E8">
        <w:rPr>
          <w:rFonts w:ascii="Times New Roman" w:hAnsi="Times New Roman"/>
          <w:sz w:val="20"/>
          <w:szCs w:val="20"/>
        </w:rPr>
        <w:t xml:space="preserve">note that the </w:t>
      </w:r>
      <w:proofErr w:type="spellStart"/>
      <w:r w:rsidR="009D6203">
        <w:rPr>
          <w:rFonts w:ascii="Times New Roman" w:hAnsi="Times New Roman"/>
          <w:sz w:val="20"/>
          <w:szCs w:val="20"/>
        </w:rPr>
        <w:t>exisit</w:t>
      </w:r>
      <w:r w:rsidR="00BA01E8">
        <w:rPr>
          <w:rFonts w:ascii="Times New Roman" w:hAnsi="Times New Roman"/>
          <w:sz w:val="20"/>
          <w:szCs w:val="20"/>
        </w:rPr>
        <w:t>ing</w:t>
      </w:r>
      <w:proofErr w:type="spellEnd"/>
      <w:r w:rsidR="00BA01E8">
        <w:rPr>
          <w:rFonts w:ascii="Times New Roman" w:hAnsi="Times New Roman"/>
          <w:sz w:val="20"/>
          <w:szCs w:val="20"/>
        </w:rPr>
        <w:t xml:space="preserve"> NTPServer.java already reads the NTP request and sends the response so don’t change that part of the code</w:t>
      </w:r>
      <w:r w:rsidR="009D6203">
        <w:rPr>
          <w:rFonts w:ascii="Times New Roman" w:hAnsi="Times New Roman"/>
          <w:sz w:val="20"/>
          <w:szCs w:val="20"/>
        </w:rPr>
        <w:t>)</w:t>
      </w:r>
    </w:p>
    <w:p w14:paraId="418A4560" w14:textId="77777777" w:rsidR="00DB7F40" w:rsidRDefault="00DB7F40" w:rsidP="00AD2AF9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41CF5F1D" w14:textId="0CCD783C" w:rsidR="009A6935" w:rsidRDefault="009A6935" w:rsidP="00AD2AF9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 The modified client does the following</w:t>
      </w:r>
      <w:r w:rsidR="00F515ED">
        <w:rPr>
          <w:rFonts w:ascii="Times New Roman" w:hAnsi="Times New Roman"/>
          <w:sz w:val="20"/>
          <w:szCs w:val="20"/>
        </w:rPr>
        <w:t xml:space="preserve"> (</w:t>
      </w:r>
      <w:r w:rsidR="00BA01E8">
        <w:rPr>
          <w:rFonts w:ascii="Times New Roman" w:hAnsi="Times New Roman"/>
          <w:sz w:val="20"/>
          <w:szCs w:val="20"/>
        </w:rPr>
        <w:t>note that modifie</w:t>
      </w:r>
      <w:r w:rsidR="00F515ED">
        <w:rPr>
          <w:rFonts w:ascii="Times New Roman" w:hAnsi="Times New Roman"/>
          <w:sz w:val="20"/>
          <w:szCs w:val="20"/>
        </w:rPr>
        <w:t>d</w:t>
      </w:r>
      <w:r w:rsidR="00BA01E8">
        <w:rPr>
          <w:rFonts w:ascii="Times New Roman" w:hAnsi="Times New Roman"/>
          <w:sz w:val="20"/>
          <w:szCs w:val="20"/>
        </w:rPr>
        <w:t xml:space="preserve"> client d</w:t>
      </w:r>
      <w:r w:rsidR="00F515ED">
        <w:rPr>
          <w:rFonts w:ascii="Times New Roman" w:hAnsi="Times New Roman"/>
          <w:sz w:val="20"/>
          <w:szCs w:val="20"/>
        </w:rPr>
        <w:t>oes not use threads)</w:t>
      </w:r>
      <w:r>
        <w:rPr>
          <w:rFonts w:ascii="Times New Roman" w:hAnsi="Times New Roman"/>
          <w:sz w:val="20"/>
          <w:szCs w:val="20"/>
        </w:rPr>
        <w:t>:</w:t>
      </w:r>
    </w:p>
    <w:p w14:paraId="7EE96CFB" w14:textId="0725071F" w:rsidR="00A62A4E" w:rsidRDefault="00A62A4E" w:rsidP="00AD2AF9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1.2.1 Stores the current local time </w:t>
      </w:r>
      <w:proofErr w:type="spellStart"/>
      <w:r>
        <w:rPr>
          <w:rFonts w:ascii="Times New Roman" w:hAnsi="Times New Roman"/>
          <w:sz w:val="20"/>
          <w:szCs w:val="20"/>
        </w:rPr>
        <w:t>startTime</w:t>
      </w:r>
      <w:proofErr w:type="spellEnd"/>
      <w:r>
        <w:rPr>
          <w:rFonts w:ascii="Times New Roman" w:hAnsi="Times New Roman"/>
          <w:sz w:val="20"/>
          <w:szCs w:val="20"/>
        </w:rPr>
        <w:t xml:space="preserve"> by using the system clock</w:t>
      </w:r>
    </w:p>
    <w:p w14:paraId="4B80B54D" w14:textId="6C3D057F" w:rsidR="009A6935" w:rsidRDefault="009A6935" w:rsidP="00AD2AF9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</w:t>
      </w:r>
      <w:r w:rsidR="00A62A4E">
        <w:rPr>
          <w:rFonts w:ascii="Times New Roman" w:hAnsi="Times New Roman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 xml:space="preserve"> </w:t>
      </w:r>
      <w:r w:rsidR="00506C7A">
        <w:rPr>
          <w:rFonts w:ascii="Times New Roman" w:hAnsi="Times New Roman"/>
          <w:sz w:val="20"/>
          <w:szCs w:val="20"/>
        </w:rPr>
        <w:t xml:space="preserve">Sends the NTP request to the localhost server </w:t>
      </w:r>
      <w:r w:rsidR="00517E64">
        <w:rPr>
          <w:rFonts w:ascii="Times New Roman" w:hAnsi="Times New Roman"/>
          <w:sz w:val="20"/>
          <w:szCs w:val="20"/>
        </w:rPr>
        <w:t xml:space="preserve">listening on port 1000 </w:t>
      </w:r>
      <w:r w:rsidR="00506C7A">
        <w:rPr>
          <w:rFonts w:ascii="Times New Roman" w:hAnsi="Times New Roman"/>
          <w:sz w:val="20"/>
          <w:szCs w:val="20"/>
        </w:rPr>
        <w:t xml:space="preserve">(note that the </w:t>
      </w:r>
      <w:proofErr w:type="spellStart"/>
      <w:r w:rsidR="00506C7A">
        <w:rPr>
          <w:rFonts w:ascii="Times New Roman" w:hAnsi="Times New Roman"/>
          <w:sz w:val="20"/>
          <w:szCs w:val="20"/>
        </w:rPr>
        <w:t>exisiting</w:t>
      </w:r>
      <w:proofErr w:type="spellEnd"/>
      <w:r w:rsidR="00506C7A">
        <w:rPr>
          <w:rFonts w:ascii="Times New Roman" w:hAnsi="Times New Roman"/>
          <w:sz w:val="20"/>
          <w:szCs w:val="20"/>
        </w:rPr>
        <w:t xml:space="preserve"> SntpClient.java already </w:t>
      </w:r>
      <w:r w:rsidR="00842C39">
        <w:rPr>
          <w:rFonts w:ascii="Times New Roman" w:hAnsi="Times New Roman"/>
          <w:sz w:val="20"/>
          <w:szCs w:val="20"/>
        </w:rPr>
        <w:t xml:space="preserve">does this </w:t>
      </w:r>
      <w:r w:rsidR="00506C7A">
        <w:rPr>
          <w:rFonts w:ascii="Times New Roman" w:hAnsi="Times New Roman"/>
          <w:sz w:val="20"/>
          <w:szCs w:val="20"/>
        </w:rPr>
        <w:t>so don’t change that part of the code)</w:t>
      </w:r>
    </w:p>
    <w:p w14:paraId="23B815AE" w14:textId="7AC8E950" w:rsidR="009A6935" w:rsidRDefault="00506C7A" w:rsidP="00AD2AF9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</w:t>
      </w:r>
      <w:r w:rsidR="00A62A4E">
        <w:rPr>
          <w:rFonts w:ascii="Times New Roman" w:hAnsi="Times New Roman"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 xml:space="preserve"> Counts the number of bytes </w:t>
      </w:r>
      <w:proofErr w:type="spellStart"/>
      <w:r w:rsidR="00842C39">
        <w:rPr>
          <w:rFonts w:ascii="Times New Roman" w:hAnsi="Times New Roman"/>
          <w:sz w:val="20"/>
          <w:szCs w:val="20"/>
        </w:rPr>
        <w:t>numBytes</w:t>
      </w:r>
      <w:proofErr w:type="spellEnd"/>
      <w:r w:rsidR="00842C39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in the NTP request sent over the socket to the server</w:t>
      </w:r>
    </w:p>
    <w:p w14:paraId="62C12AB4" w14:textId="2DDF9B5E" w:rsidR="00456261" w:rsidRDefault="009A6935" w:rsidP="00456261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1.2.4 </w:t>
      </w:r>
      <w:r w:rsidR="00A62A4E">
        <w:rPr>
          <w:rFonts w:ascii="Times New Roman" w:hAnsi="Times New Roman"/>
          <w:sz w:val="20"/>
          <w:szCs w:val="20"/>
        </w:rPr>
        <w:t>Receives the NTP response</w:t>
      </w:r>
      <w:r w:rsidR="00842C39">
        <w:rPr>
          <w:rFonts w:ascii="Times New Roman" w:hAnsi="Times New Roman"/>
          <w:sz w:val="20"/>
          <w:szCs w:val="20"/>
        </w:rPr>
        <w:t xml:space="preserve">, </w:t>
      </w:r>
      <w:r w:rsidR="00A62A4E">
        <w:rPr>
          <w:rFonts w:ascii="Times New Roman" w:hAnsi="Times New Roman"/>
          <w:sz w:val="20"/>
          <w:szCs w:val="20"/>
        </w:rPr>
        <w:t xml:space="preserve">stores the current local time in </w:t>
      </w:r>
      <w:proofErr w:type="spellStart"/>
      <w:r w:rsidR="00294C39">
        <w:rPr>
          <w:rFonts w:ascii="Times New Roman" w:hAnsi="Times New Roman"/>
          <w:sz w:val="20"/>
          <w:szCs w:val="20"/>
        </w:rPr>
        <w:t>destinationTimestamp</w:t>
      </w:r>
      <w:proofErr w:type="spellEnd"/>
      <w:r w:rsidR="00294C39">
        <w:rPr>
          <w:rFonts w:ascii="Times New Roman" w:hAnsi="Times New Roman"/>
          <w:sz w:val="20"/>
          <w:szCs w:val="20"/>
        </w:rPr>
        <w:t xml:space="preserve"> </w:t>
      </w:r>
      <w:r w:rsidR="00842C39">
        <w:rPr>
          <w:rFonts w:ascii="Times New Roman" w:hAnsi="Times New Roman"/>
          <w:sz w:val="20"/>
          <w:szCs w:val="20"/>
        </w:rPr>
        <w:t xml:space="preserve">and prints </w:t>
      </w:r>
      <w:r w:rsidR="00B7338B">
        <w:rPr>
          <w:rFonts w:ascii="Times New Roman" w:hAnsi="Times New Roman"/>
          <w:sz w:val="20"/>
          <w:szCs w:val="20"/>
        </w:rPr>
        <w:t xml:space="preserve">relevant time </w:t>
      </w:r>
      <w:proofErr w:type="gramStart"/>
      <w:r w:rsidR="00B7338B">
        <w:rPr>
          <w:rFonts w:ascii="Times New Roman" w:hAnsi="Times New Roman"/>
          <w:sz w:val="20"/>
          <w:szCs w:val="20"/>
        </w:rPr>
        <w:t xml:space="preserve">values </w:t>
      </w:r>
      <w:r w:rsidR="00842C39">
        <w:rPr>
          <w:rFonts w:ascii="Times New Roman" w:hAnsi="Times New Roman"/>
          <w:sz w:val="20"/>
          <w:szCs w:val="20"/>
        </w:rPr>
        <w:t xml:space="preserve"> </w:t>
      </w:r>
      <w:r w:rsidR="00294C39">
        <w:rPr>
          <w:rFonts w:ascii="Times New Roman" w:hAnsi="Times New Roman"/>
          <w:sz w:val="20"/>
          <w:szCs w:val="20"/>
        </w:rPr>
        <w:t>(</w:t>
      </w:r>
      <w:proofErr w:type="gramEnd"/>
      <w:r w:rsidR="00294C39">
        <w:rPr>
          <w:rFonts w:ascii="Times New Roman" w:hAnsi="Times New Roman"/>
          <w:sz w:val="20"/>
          <w:szCs w:val="20"/>
        </w:rPr>
        <w:t xml:space="preserve">note that the </w:t>
      </w:r>
      <w:proofErr w:type="spellStart"/>
      <w:r w:rsidR="00294C39">
        <w:rPr>
          <w:rFonts w:ascii="Times New Roman" w:hAnsi="Times New Roman"/>
          <w:sz w:val="20"/>
          <w:szCs w:val="20"/>
        </w:rPr>
        <w:t>exisiting</w:t>
      </w:r>
      <w:proofErr w:type="spellEnd"/>
      <w:r w:rsidR="00294C39">
        <w:rPr>
          <w:rFonts w:ascii="Times New Roman" w:hAnsi="Times New Roman"/>
          <w:sz w:val="20"/>
          <w:szCs w:val="20"/>
        </w:rPr>
        <w:t xml:space="preserve"> SntpClient.java alre</w:t>
      </w:r>
      <w:r w:rsidR="00842C39">
        <w:rPr>
          <w:rFonts w:ascii="Times New Roman" w:hAnsi="Times New Roman"/>
          <w:sz w:val="20"/>
          <w:szCs w:val="20"/>
        </w:rPr>
        <w:t xml:space="preserve">ady does this </w:t>
      </w:r>
      <w:r w:rsidR="00294C39">
        <w:rPr>
          <w:rFonts w:ascii="Times New Roman" w:hAnsi="Times New Roman"/>
          <w:sz w:val="20"/>
          <w:szCs w:val="20"/>
        </w:rPr>
        <w:t>so don’t change that part of the code)</w:t>
      </w:r>
    </w:p>
    <w:p w14:paraId="0868015D" w14:textId="59E09189" w:rsidR="0046771C" w:rsidRDefault="00456261" w:rsidP="00456261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</w:t>
      </w:r>
      <w:r w:rsidR="00C37236">
        <w:rPr>
          <w:rFonts w:ascii="Times New Roman" w:hAnsi="Times New Roman"/>
          <w:sz w:val="20"/>
          <w:szCs w:val="20"/>
        </w:rPr>
        <w:t>5</w:t>
      </w:r>
      <w:r>
        <w:rPr>
          <w:rFonts w:ascii="Times New Roman" w:hAnsi="Times New Roman"/>
          <w:sz w:val="20"/>
          <w:szCs w:val="20"/>
        </w:rPr>
        <w:t xml:space="preserve"> </w:t>
      </w:r>
      <w:r w:rsidR="00842C39">
        <w:rPr>
          <w:rFonts w:ascii="Times New Roman" w:hAnsi="Times New Roman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>rint</w:t>
      </w:r>
      <w:r w:rsidR="00613E9C">
        <w:rPr>
          <w:rFonts w:ascii="Times New Roman" w:hAnsi="Times New Roman"/>
          <w:sz w:val="20"/>
          <w:szCs w:val="20"/>
        </w:rPr>
        <w:t>s</w:t>
      </w:r>
      <w:r w:rsidR="00842C39">
        <w:rPr>
          <w:rFonts w:ascii="Times New Roman" w:hAnsi="Times New Roman"/>
          <w:sz w:val="20"/>
          <w:szCs w:val="20"/>
        </w:rPr>
        <w:t xml:space="preserve"> “delay=” followed by the value </w:t>
      </w:r>
      <w:proofErr w:type="spellStart"/>
      <w:r w:rsidR="00842C39">
        <w:rPr>
          <w:rFonts w:ascii="Times New Roman" w:hAnsi="Times New Roman"/>
          <w:sz w:val="20"/>
          <w:szCs w:val="20"/>
        </w:rPr>
        <w:t>destinationTimestamp-startTime</w:t>
      </w:r>
      <w:proofErr w:type="spellEnd"/>
      <w:r w:rsidR="00842C39">
        <w:rPr>
          <w:rFonts w:ascii="Times New Roman" w:hAnsi="Times New Roman"/>
          <w:sz w:val="20"/>
          <w:szCs w:val="20"/>
        </w:rPr>
        <w:t xml:space="preserve"> in milliseconds</w:t>
      </w:r>
      <w:r>
        <w:rPr>
          <w:rFonts w:ascii="Times New Roman" w:hAnsi="Times New Roman"/>
          <w:sz w:val="20"/>
          <w:szCs w:val="20"/>
        </w:rPr>
        <w:t xml:space="preserve"> </w:t>
      </w:r>
    </w:p>
    <w:p w14:paraId="06EC1814" w14:textId="77879724" w:rsidR="003B30FB" w:rsidRPr="003B30FB" w:rsidRDefault="00842C39" w:rsidP="002C72C0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</w:t>
      </w:r>
      <w:r w:rsidR="00C37236">
        <w:rPr>
          <w:rFonts w:ascii="Times New Roman" w:hAnsi="Times New Roman"/>
          <w:sz w:val="20"/>
          <w:szCs w:val="20"/>
        </w:rPr>
        <w:t>6</w:t>
      </w:r>
      <w:r>
        <w:rPr>
          <w:rFonts w:ascii="Times New Roman" w:hAnsi="Times New Roman"/>
          <w:sz w:val="20"/>
          <w:szCs w:val="20"/>
        </w:rPr>
        <w:t xml:space="preserve"> Prints “</w:t>
      </w:r>
      <w:proofErr w:type="spellStart"/>
      <w:r>
        <w:rPr>
          <w:rFonts w:ascii="Times New Roman" w:hAnsi="Times New Roman"/>
          <w:sz w:val="20"/>
          <w:szCs w:val="20"/>
        </w:rPr>
        <w:t>datarate</w:t>
      </w:r>
      <w:proofErr w:type="spellEnd"/>
      <w:r>
        <w:rPr>
          <w:rFonts w:ascii="Times New Roman" w:hAnsi="Times New Roman"/>
          <w:sz w:val="20"/>
          <w:szCs w:val="20"/>
        </w:rPr>
        <w:t xml:space="preserve">=” followed by the value </w:t>
      </w:r>
      <w:proofErr w:type="spellStart"/>
      <w:r>
        <w:rPr>
          <w:rFonts w:ascii="Times New Roman" w:hAnsi="Times New Roman"/>
          <w:sz w:val="20"/>
          <w:szCs w:val="20"/>
        </w:rPr>
        <w:t>numBytes</w:t>
      </w:r>
      <w:proofErr w:type="spellEnd"/>
      <w:r>
        <w:rPr>
          <w:rFonts w:ascii="Times New Roman" w:hAnsi="Times New Roman"/>
          <w:sz w:val="20"/>
          <w:szCs w:val="20"/>
        </w:rPr>
        <w:t>/</w:t>
      </w:r>
      <w:r w:rsidR="001F3EF9">
        <w:rPr>
          <w:rFonts w:ascii="Times New Roman" w:hAnsi="Times New Roman"/>
          <w:sz w:val="20"/>
          <w:szCs w:val="20"/>
        </w:rPr>
        <w:t>(</w:t>
      </w:r>
      <w:proofErr w:type="spellStart"/>
      <w:r>
        <w:rPr>
          <w:rFonts w:ascii="Times New Roman" w:hAnsi="Times New Roman"/>
          <w:sz w:val="20"/>
          <w:szCs w:val="20"/>
        </w:rPr>
        <w:t>destinationTimestamp-startTime</w:t>
      </w:r>
      <w:proofErr w:type="spellEnd"/>
      <w:r>
        <w:rPr>
          <w:rFonts w:ascii="Times New Roman" w:hAnsi="Times New Roman"/>
          <w:sz w:val="20"/>
          <w:szCs w:val="20"/>
        </w:rPr>
        <w:t>) in bits per second</w:t>
      </w:r>
      <w:r w:rsidR="00C37236">
        <w:rPr>
          <w:rFonts w:ascii="Times New Roman" w:hAnsi="Times New Roman"/>
          <w:sz w:val="20"/>
          <w:szCs w:val="20"/>
        </w:rPr>
        <w:t>.</w:t>
      </w:r>
    </w:p>
    <w:sectPr w:rsidR="003B30FB" w:rsidRPr="003B30FB" w:rsidSect="00031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723D6"/>
    <w:multiLevelType w:val="hybridMultilevel"/>
    <w:tmpl w:val="F000C226"/>
    <w:lvl w:ilvl="0" w:tplc="8360A0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3746B"/>
    <w:multiLevelType w:val="hybridMultilevel"/>
    <w:tmpl w:val="F6362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22E6A"/>
    <w:multiLevelType w:val="hybridMultilevel"/>
    <w:tmpl w:val="FBF0C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A3753"/>
    <w:multiLevelType w:val="hybridMultilevel"/>
    <w:tmpl w:val="0C22D89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C40ECD"/>
    <w:multiLevelType w:val="hybridMultilevel"/>
    <w:tmpl w:val="21B481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F3891"/>
    <w:multiLevelType w:val="hybridMultilevel"/>
    <w:tmpl w:val="36A844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48673F9"/>
    <w:multiLevelType w:val="hybridMultilevel"/>
    <w:tmpl w:val="48846BA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B7C7734"/>
    <w:multiLevelType w:val="hybridMultilevel"/>
    <w:tmpl w:val="FA9E1E48"/>
    <w:lvl w:ilvl="0" w:tplc="B39E38E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CA1F6C"/>
    <w:multiLevelType w:val="hybridMultilevel"/>
    <w:tmpl w:val="483447E8"/>
    <w:lvl w:ilvl="0" w:tplc="A12A63EA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54438B"/>
    <w:multiLevelType w:val="hybridMultilevel"/>
    <w:tmpl w:val="E91EA0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327696E"/>
    <w:multiLevelType w:val="hybridMultilevel"/>
    <w:tmpl w:val="6D68AC8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36539B7"/>
    <w:multiLevelType w:val="hybridMultilevel"/>
    <w:tmpl w:val="135033F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1320356"/>
    <w:multiLevelType w:val="hybridMultilevel"/>
    <w:tmpl w:val="32D44D34"/>
    <w:lvl w:ilvl="0" w:tplc="5AD0566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362A74"/>
    <w:multiLevelType w:val="hybridMultilevel"/>
    <w:tmpl w:val="47560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2706DD"/>
    <w:multiLevelType w:val="hybridMultilevel"/>
    <w:tmpl w:val="B4780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4C48C7"/>
    <w:multiLevelType w:val="hybridMultilevel"/>
    <w:tmpl w:val="FC0CEE24"/>
    <w:lvl w:ilvl="0" w:tplc="99D85F5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2963EF"/>
    <w:multiLevelType w:val="hybridMultilevel"/>
    <w:tmpl w:val="AEC06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3D1D1F"/>
    <w:multiLevelType w:val="hybridMultilevel"/>
    <w:tmpl w:val="50A05FE2"/>
    <w:lvl w:ilvl="0" w:tplc="8A00A69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4D5414"/>
    <w:multiLevelType w:val="hybridMultilevel"/>
    <w:tmpl w:val="737E3FAE"/>
    <w:lvl w:ilvl="0" w:tplc="E54AC6B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8"/>
  </w:num>
  <w:num w:numId="4">
    <w:abstractNumId w:val="18"/>
  </w:num>
  <w:num w:numId="5">
    <w:abstractNumId w:val="7"/>
  </w:num>
  <w:num w:numId="6">
    <w:abstractNumId w:val="0"/>
  </w:num>
  <w:num w:numId="7">
    <w:abstractNumId w:val="15"/>
  </w:num>
  <w:num w:numId="8">
    <w:abstractNumId w:val="17"/>
  </w:num>
  <w:num w:numId="9">
    <w:abstractNumId w:val="11"/>
  </w:num>
  <w:num w:numId="10">
    <w:abstractNumId w:val="6"/>
  </w:num>
  <w:num w:numId="11">
    <w:abstractNumId w:val="13"/>
  </w:num>
  <w:num w:numId="12">
    <w:abstractNumId w:val="9"/>
  </w:num>
  <w:num w:numId="13">
    <w:abstractNumId w:val="5"/>
  </w:num>
  <w:num w:numId="14">
    <w:abstractNumId w:val="2"/>
  </w:num>
  <w:num w:numId="15">
    <w:abstractNumId w:val="14"/>
  </w:num>
  <w:num w:numId="16">
    <w:abstractNumId w:val="1"/>
  </w:num>
  <w:num w:numId="17">
    <w:abstractNumId w:val="3"/>
  </w:num>
  <w:num w:numId="18">
    <w:abstractNumId w:val="10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714"/>
    <w:rsid w:val="00003C92"/>
    <w:rsid w:val="00004392"/>
    <w:rsid w:val="00011E1D"/>
    <w:rsid w:val="00021B36"/>
    <w:rsid w:val="00031D58"/>
    <w:rsid w:val="00035D64"/>
    <w:rsid w:val="000658C8"/>
    <w:rsid w:val="00077835"/>
    <w:rsid w:val="000914F2"/>
    <w:rsid w:val="000B1334"/>
    <w:rsid w:val="000C6000"/>
    <w:rsid w:val="000D0A53"/>
    <w:rsid w:val="000E36D7"/>
    <w:rsid w:val="000F3236"/>
    <w:rsid w:val="0011163E"/>
    <w:rsid w:val="001400F8"/>
    <w:rsid w:val="00143AD1"/>
    <w:rsid w:val="00145007"/>
    <w:rsid w:val="00171785"/>
    <w:rsid w:val="001D4C5D"/>
    <w:rsid w:val="001D598A"/>
    <w:rsid w:val="001E45EA"/>
    <w:rsid w:val="001E51A9"/>
    <w:rsid w:val="001F3EF9"/>
    <w:rsid w:val="001F5840"/>
    <w:rsid w:val="0020044A"/>
    <w:rsid w:val="00236199"/>
    <w:rsid w:val="00287A8B"/>
    <w:rsid w:val="00294C39"/>
    <w:rsid w:val="0029514A"/>
    <w:rsid w:val="002B3832"/>
    <w:rsid w:val="002C6F19"/>
    <w:rsid w:val="002C72C0"/>
    <w:rsid w:val="002F4CE2"/>
    <w:rsid w:val="0033617F"/>
    <w:rsid w:val="003614C8"/>
    <w:rsid w:val="003874FA"/>
    <w:rsid w:val="0039604A"/>
    <w:rsid w:val="003A204D"/>
    <w:rsid w:val="003A24B9"/>
    <w:rsid w:val="003B30FB"/>
    <w:rsid w:val="003B4751"/>
    <w:rsid w:val="003F37CB"/>
    <w:rsid w:val="00406A95"/>
    <w:rsid w:val="00433DCD"/>
    <w:rsid w:val="004359E8"/>
    <w:rsid w:val="00436B77"/>
    <w:rsid w:val="004450C1"/>
    <w:rsid w:val="00456261"/>
    <w:rsid w:val="0046771C"/>
    <w:rsid w:val="0049046B"/>
    <w:rsid w:val="00493F7A"/>
    <w:rsid w:val="00495854"/>
    <w:rsid w:val="004A79CD"/>
    <w:rsid w:val="004B7E84"/>
    <w:rsid w:val="004C20C6"/>
    <w:rsid w:val="004C3024"/>
    <w:rsid w:val="004D1CB1"/>
    <w:rsid w:val="00502B26"/>
    <w:rsid w:val="00506C7A"/>
    <w:rsid w:val="005123C4"/>
    <w:rsid w:val="00517E64"/>
    <w:rsid w:val="00535F3A"/>
    <w:rsid w:val="00537F6A"/>
    <w:rsid w:val="0054712A"/>
    <w:rsid w:val="00581BB4"/>
    <w:rsid w:val="00590656"/>
    <w:rsid w:val="0059099E"/>
    <w:rsid w:val="005E633C"/>
    <w:rsid w:val="005E6970"/>
    <w:rsid w:val="00602C93"/>
    <w:rsid w:val="00605796"/>
    <w:rsid w:val="006121C0"/>
    <w:rsid w:val="006135C8"/>
    <w:rsid w:val="00613E9C"/>
    <w:rsid w:val="006434ED"/>
    <w:rsid w:val="0065437C"/>
    <w:rsid w:val="00654C2E"/>
    <w:rsid w:val="00664430"/>
    <w:rsid w:val="006D3D2E"/>
    <w:rsid w:val="006F6E17"/>
    <w:rsid w:val="00702EA6"/>
    <w:rsid w:val="00705701"/>
    <w:rsid w:val="007078D0"/>
    <w:rsid w:val="00744403"/>
    <w:rsid w:val="00745073"/>
    <w:rsid w:val="007514AD"/>
    <w:rsid w:val="00752BA3"/>
    <w:rsid w:val="0076349C"/>
    <w:rsid w:val="007661C6"/>
    <w:rsid w:val="0077751A"/>
    <w:rsid w:val="00780FC8"/>
    <w:rsid w:val="00797041"/>
    <w:rsid w:val="007A36C6"/>
    <w:rsid w:val="007B4B51"/>
    <w:rsid w:val="00842C39"/>
    <w:rsid w:val="00850CED"/>
    <w:rsid w:val="008564D4"/>
    <w:rsid w:val="00861CBF"/>
    <w:rsid w:val="0087019A"/>
    <w:rsid w:val="00871F1F"/>
    <w:rsid w:val="00871F85"/>
    <w:rsid w:val="008E5C98"/>
    <w:rsid w:val="009049DE"/>
    <w:rsid w:val="009054DE"/>
    <w:rsid w:val="0090695F"/>
    <w:rsid w:val="009249BE"/>
    <w:rsid w:val="00944376"/>
    <w:rsid w:val="0095108C"/>
    <w:rsid w:val="00951C52"/>
    <w:rsid w:val="009534E9"/>
    <w:rsid w:val="009620CB"/>
    <w:rsid w:val="00993E8E"/>
    <w:rsid w:val="009A1562"/>
    <w:rsid w:val="009A324D"/>
    <w:rsid w:val="009A6935"/>
    <w:rsid w:val="009D2C51"/>
    <w:rsid w:val="009D6203"/>
    <w:rsid w:val="009E11CD"/>
    <w:rsid w:val="009E1DA1"/>
    <w:rsid w:val="009E5681"/>
    <w:rsid w:val="00A1141D"/>
    <w:rsid w:val="00A43D66"/>
    <w:rsid w:val="00A45BC2"/>
    <w:rsid w:val="00A602A1"/>
    <w:rsid w:val="00A62A4E"/>
    <w:rsid w:val="00A74E23"/>
    <w:rsid w:val="00A82EE1"/>
    <w:rsid w:val="00A83985"/>
    <w:rsid w:val="00AA0EFA"/>
    <w:rsid w:val="00AA7BA2"/>
    <w:rsid w:val="00AB3EF0"/>
    <w:rsid w:val="00AB5E4C"/>
    <w:rsid w:val="00AD2AF9"/>
    <w:rsid w:val="00AE2981"/>
    <w:rsid w:val="00AE7BB5"/>
    <w:rsid w:val="00AF4BCE"/>
    <w:rsid w:val="00B006F1"/>
    <w:rsid w:val="00B32374"/>
    <w:rsid w:val="00B323A0"/>
    <w:rsid w:val="00B456D5"/>
    <w:rsid w:val="00B50D36"/>
    <w:rsid w:val="00B62235"/>
    <w:rsid w:val="00B62252"/>
    <w:rsid w:val="00B702E7"/>
    <w:rsid w:val="00B7338B"/>
    <w:rsid w:val="00B87F68"/>
    <w:rsid w:val="00B96D51"/>
    <w:rsid w:val="00BA01E8"/>
    <w:rsid w:val="00BB0C37"/>
    <w:rsid w:val="00BB1812"/>
    <w:rsid w:val="00BC5FF6"/>
    <w:rsid w:val="00BC7453"/>
    <w:rsid w:val="00BD0CB9"/>
    <w:rsid w:val="00BD26C7"/>
    <w:rsid w:val="00BF5751"/>
    <w:rsid w:val="00C1240C"/>
    <w:rsid w:val="00C2531C"/>
    <w:rsid w:val="00C37236"/>
    <w:rsid w:val="00C37C38"/>
    <w:rsid w:val="00C47149"/>
    <w:rsid w:val="00C53DB1"/>
    <w:rsid w:val="00C56CFA"/>
    <w:rsid w:val="00C64997"/>
    <w:rsid w:val="00CB3C83"/>
    <w:rsid w:val="00CC7802"/>
    <w:rsid w:val="00CD7DF2"/>
    <w:rsid w:val="00CE1B31"/>
    <w:rsid w:val="00D03903"/>
    <w:rsid w:val="00D0553A"/>
    <w:rsid w:val="00D30C88"/>
    <w:rsid w:val="00D63DED"/>
    <w:rsid w:val="00D75E34"/>
    <w:rsid w:val="00D93216"/>
    <w:rsid w:val="00D94422"/>
    <w:rsid w:val="00DA0350"/>
    <w:rsid w:val="00DB2C20"/>
    <w:rsid w:val="00DB5554"/>
    <w:rsid w:val="00DB7E22"/>
    <w:rsid w:val="00DB7F40"/>
    <w:rsid w:val="00DC7477"/>
    <w:rsid w:val="00DD2874"/>
    <w:rsid w:val="00DE412C"/>
    <w:rsid w:val="00E17B77"/>
    <w:rsid w:val="00E2161B"/>
    <w:rsid w:val="00E24714"/>
    <w:rsid w:val="00E54EED"/>
    <w:rsid w:val="00E61C88"/>
    <w:rsid w:val="00E67D68"/>
    <w:rsid w:val="00E75710"/>
    <w:rsid w:val="00EA7A58"/>
    <w:rsid w:val="00EB1899"/>
    <w:rsid w:val="00F0227A"/>
    <w:rsid w:val="00F30AFB"/>
    <w:rsid w:val="00F3114B"/>
    <w:rsid w:val="00F33F91"/>
    <w:rsid w:val="00F40BCA"/>
    <w:rsid w:val="00F43383"/>
    <w:rsid w:val="00F515ED"/>
    <w:rsid w:val="00F61D0C"/>
    <w:rsid w:val="00F71980"/>
    <w:rsid w:val="00F813DF"/>
    <w:rsid w:val="00FB00D1"/>
    <w:rsid w:val="00FB5EEA"/>
    <w:rsid w:val="00FB6C25"/>
    <w:rsid w:val="00FD3AA0"/>
    <w:rsid w:val="00FD459F"/>
    <w:rsid w:val="00FE68BD"/>
    <w:rsid w:val="00FF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798E8"/>
  <w15:docId w15:val="{ED66DC5F-9D88-4E58-B8E5-88FE94C67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562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7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3F9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2C93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C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5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5BC07CB-8081-449D-87EF-376AC5DB1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</dc:creator>
  <cp:lastModifiedBy>Owner</cp:lastModifiedBy>
  <cp:revision>3</cp:revision>
  <dcterms:created xsi:type="dcterms:W3CDTF">2020-04-28T18:06:00Z</dcterms:created>
  <dcterms:modified xsi:type="dcterms:W3CDTF">2020-04-28T18:07:00Z</dcterms:modified>
</cp:coreProperties>
</file>