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- Each team member with 8-12 hours a day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- Two week sprints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sacrifice time for 2 week sprints. Fixed for short period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Context free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Persona - Staff adding a ministry or campus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1 Software Requirements Methods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Iron Triangle (All trying to be fixed, so quality diminishes)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- Known first </w:t>
        <w:tab/>
        <w:t xml:space="preserve">(Fixed)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</w:t>
        <w:tab/>
        <w:tab/>
        <w:t xml:space="preserve">(Estimate)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</w:t>
        <w:tab/>
        <w:t xml:space="preserve">(Estimate)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Iterative Processes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Spiral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Iterative requirements, design, integration, and testing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through the process multiple times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Grows in scale with each iteration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 (Rapid Application Development)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cycle of design, development, testing, and documentation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and fast development iterations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RUP (Rational Unified Process)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life cycle phases of inception, elaboration, construction, and transition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Overlap in requirements, design, etc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fixes cost and schedule, estimates requirements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Manifesto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Individuals and interactions </w:t>
        <w:tab/>
        <w:t xml:space="preserve">over </w:t>
        <w:tab/>
        <w:t xml:space="preserve">processes and tools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collaboration </w:t>
        <w:tab/>
        <w:t xml:space="preserve">over </w:t>
        <w:tab/>
        <w:t xml:space="preserve">contract negotiation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software</w:t>
        <w:tab/>
        <w:tab/>
        <w:t xml:space="preserve">over </w:t>
        <w:tab/>
        <w:t xml:space="preserve">comprehensive documentation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Responding to change </w:t>
        <w:tab/>
        <w:t xml:space="preserve">over </w:t>
        <w:tab/>
        <w:t xml:space="preserve">following a plan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Satisfy customer with early and continuous valuable software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welcome changing requirements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ROT (Return on Investment)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Processes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XP (Extreme Programming)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team with customer representation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iterations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made as user stories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in pairs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Sprints of short iterations of a few weeks (Often 30 days, 3 sprints per release)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Sprints are fixed set of work, categorized through a backlog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master mentors teams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owners play role of customer proxy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stand ups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Lean Software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delivering value fast </w:t>
        <w:tab/>
        <w:t xml:space="preserve">(The Goal)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requirements rather than managers of requirements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Minimize non-value-adding activities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Respect for people </w:t>
        <w:tab/>
        <w:tab/>
        <w:tab/>
        <w:t xml:space="preserve">(Pillar 1)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improvement </w:t>
        <w:tab/>
        <w:tab/>
        <w:t xml:space="preserve">(Pillar 2)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Personally make choices and observe data to improve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Reflect on milestones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support </w:t>
        <w:tab/>
        <w:tab/>
        <w:tab/>
        <w:t xml:space="preserve">(Foundation)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Managers take active role in improvement and leadership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development flow </w:t>
        <w:tab/>
        <w:tab/>
        <w:t xml:space="preserve">(Content)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an economic view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Actively Manage Queues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Exploit Variability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Batch Size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WIP Constraints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Fast Feedback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Decentralize Control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units if value such as features or requirements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pipeline of these units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2 Big Picture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level - Define, build, test user stories in iterations and releases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Small “pods”/ teams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Product owner owns backlog. Prioritizes and maintains backlog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Scrum master assists teams in adjusting to agile and maximizes performance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Developers and testers make up teams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Features and components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Iterations / Sprints - Short time periods to create functionality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Releases aggregate larger functionality for users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- Software requirements, statements of intent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&lt;user role&gt;, I can &lt;activity&gt;, so that &lt;business value&gt;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Comprised of user stories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deliver stories, provides micro-work breakdown for estimation, assigning responsibility, and tracking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level - Development of large scale systems with a synchronized Agile Release Train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ART - Standard of timeboxed iterations, Releases or potentially shippable increments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management maintains Vision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Represents interests of stakeholders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release content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roadmap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effective team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 - set of features and nonfunctional requirements (Accuracy, responsiveness, etc.)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planning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Roadmap outlines planned releases and shows increase of value over time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Portfolio Level - Investment themes, delivering on business strategies in larger epics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Investment themes - investment objectives, key product value propositions that provide marketplace differentiation and competitive advantage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Epics - High level expression of a customer need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Epics accumulate on Portfolio Backlog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Architectural runway - Ability to implement without excessive refactoring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must be addressed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 scope is creating a roadmap on a portfolio level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Requirement Specifications are defined by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3 Agile Requirements for the Team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is involved in defining requirements, optimizes for development,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is created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- details of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- development of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- passing acceptance test to assure code meets intent of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need to have capability to define, build, test, and accept stories daily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Redefine and eliminate functional silos that separate developers, business analysts,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Determines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Maintains backlog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objectives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Facilitates progress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 efforts in improvement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Enforces agile process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Eliminates impediments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code and test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acceptance tests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Develops test automation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Architects (Infrastructure)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 (Overall system level quality)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Card - Intent of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Conversation - Details of intent of card made with customer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Confirmation - Understanding that code meets full intent of the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- A small unit of work that is necessary for the completion of the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driven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Acceptance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code is tested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story has one or more acceptance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is done when it passes acceptance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code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Pg. 251-253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Why, what, and for whom?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Features, benefits, performance, and platforms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 Data Sheet Approach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page template to define features, specifications, message, etc.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Preliminary Press Release Approach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mock press release of  finished product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Backlog with Briefing Approach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 created to define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Appendix A &amp; B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free interview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Customer or User Profile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Problem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User Environment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Recap for Understanding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Customer Problem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Solution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Opportunity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 Reliability, Performance, Support Needs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Other Requirements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Summarize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 Document Template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Solution Overview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Description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User/Market Demographics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Key User Needs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Alternatives and Competition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Product Position Statement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Summary of Capabilities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Cost and Pricing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Features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Feature 1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Feature 2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Exemplary Use Cases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 Requirements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Requirements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Online Help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Installation Guides, Configuration, “Read Me” File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Labeling and Packaging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6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Tested, integrated code implements a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Statement of intent of something system does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language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requirements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language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increment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estimate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maintenance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Conditions of satisfaction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Voice - As a &lt;role&gt;, I can &lt;activity&gt; so that &lt;business value&gt;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code often isn’t as hard as knowing the objective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good INVESTed story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Independant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Negotiable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Estimable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Cycle Time = WIP / Throughput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 work in progress to release faster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Decreased complexity (Nonlinear increase of complexity with size)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one thing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them small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them smaller than that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Compound and Split Stories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Workflow steps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Rule Variations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Effort - One story has most of the 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/ Complex - Start simple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Variations in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Entry Methods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Defer System Qualities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Operations - Seperate “manage” and “control” with specific functions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Use-Case Scenarios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Out a Spike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Spike - Research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Spike - Prototype or implement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Estimable, Demonstrable, and Acceptable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 cards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7 Stakeholders, User Personas, and User Experiences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Stakeholders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Directly uses system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with results of system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Impacted by deployment and operation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Consumers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Vendors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Manufacturers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Stakeholders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vested interest in budget and schedule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 in understanding development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Involved in marketing, installing, maintaining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Partner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Owner - Voice of stakeholder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Involvement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Kept informed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Consulted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Partners in development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of outcome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trust and know what is important to them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decisions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participation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Enterprise view of working with others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Production and support should be involved from start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for maintainance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- Satisfied only with UI designed for them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- Can use interface designed for primary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goals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 from discovery, not creation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what they expect and what they need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UX Problem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goes through many (“wastes”) designs and design alternatives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Big Up Front Design (BUFD)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Fidelity Options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how it should look ahead of iteration w/ simpler tools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UX Spikes - Separate UX stories from coding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Centralized UX Development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Single, separate UX team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Iterates ahead of other teams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create conflicting styles across a system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but Governed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UX Distributed throughout teams, but with a central authority or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19 Use Cases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lack context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explore interactions of Users, Systems, Subsystems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Reasons to use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goals / Skeleton for management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Framework for investigating small issues that take time to answer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Answers to details for programmers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through every customer need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 is a sequence of actions between an actor and a system that produces a result of value for that actor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of actions - Atomic inputs (performed or not)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- Function with orders from actor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of Value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 - Initiates action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systems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device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- Description of goal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Preconditions, exit conditions, system, other stakeholders, special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Actors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Use Cases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Relationships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Flow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elaborated and used in conjunction with backlog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UML Ch 1 Intro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 - Unified Modeling Language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Driven Architecture - standard as programming language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Platform Independant or Platform Specific Model (PIM vs PSM)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Conceptual vs software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Development Process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Iterative and Waterfall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Regression tests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13 Vision, Features, &amp; Roadmap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Prioritize by ROI (Return on investment)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Relative Priority = Relative ROI = Relative (Value / Cost)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high ROI is less sensitive to delays, counterintuitively, the lower ROI feature should be implemented first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 (Cost of Delay)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value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value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Effort Estimate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CODs are equals, do smallest (effort) features first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efforts are equal, do high COD features first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differ, prioritize by CoD / Effort (aka Weighted Shortest Job First)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(must have) (high satisfaction slope for present, low slope for enhanced)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Features (linear slope)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Exciters and Delighters (low present, high enhanced)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18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Analysis Toolkit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Reports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Tables / Trees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20 Agile Architecture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Portfolio Planning - larger with investment themes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Architectural epics - Tech dev initiatives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Values other than user values, such as costs and efficiency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cause design decisions, design options initiate requirements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architecture comes out of agile, some doesn’t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has to tie everything together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Drivers exist for Architectural Epics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products, changes in technologies, existing problems, etc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of system architect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often doesn’t define that role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is often outside of agile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Concerns and differing opinions of architect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Legitimize role to avoid some of these issues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Eight Principles of Agile Architecture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that code system design system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simplest working arch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in doubt, code or model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UML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Use-case view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 View</w:t>
      </w:r>
    </w:p>
    <w:p w:rsidR="00000000" w:rsidDel="00000000" w:rsidP="00000000" w:rsidRDefault="00000000" w:rsidRPr="00000000">
      <w:pPr>
        <w:numPr>
          <w:ilvl w:val="3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Process, Deployment, Implementation, Data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build it, they test it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Bigger the system, longer the runway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arch is a role collaboration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monopoly on innovation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i, i, i, h, k cycle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is standard, h is hardeneing, k is innovation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architectural flow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Arch Epics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Big, incremental, system always runs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case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Big, not entirely incremental, system takes a break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and rethink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it down, refactor, put it back together quickly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risk, not much value delivery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Really big and not incremental, system runs when needed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in background, isolated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Splitting Architectural Epics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Subsystem / product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qualities incrementally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functionality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/ minor effort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 / simple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Variations in data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 8 Agile Estimating and Velocity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More Reliable Estimates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where you are now</w:t>
      </w:r>
    </w:p>
    <w:p w:rsidR="00000000" w:rsidDel="00000000" w:rsidP="00000000" w:rsidRDefault="00000000" w:rsidRPr="00000000">
      <w:pPr>
        <w:numPr>
          <w:ilvl w:val="2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 of working code, knowing exactly where code is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accurately predict where you will be next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estimate?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cost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Establishing prioritization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Scheduling and commitment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Ability to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Relative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in doubt estimating, get clarification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is from team as a whole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Cohn’s modified Fibonacci- 0, 1, 2, 3, 5, 8, 13, 20, 40, 100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means quick changes won’t affect estimates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numbers are harder to estimate, leans you towards splitting stories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Spending too much time is a waste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poker - every writes estimates, shows, and debates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Tabletop relative estimation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Placed in order, shuffled, pointed (What I do)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 - points / iteration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Responses to velocity, things to be wary of for “improving velocity”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Improving productivity and agility</w:t>
      </w:r>
    </w:p>
    <w:p w:rsidR="00000000" w:rsidDel="00000000" w:rsidP="00000000" w:rsidRDefault="00000000" w:rsidRPr="00000000">
      <w:pPr>
        <w:numPr>
          <w:ilvl w:val="2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immediate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back on quality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estimates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Schedule- </w:t>
        <w:tab/>
        <w:t xml:space="preserve"># days to do work = # days per iteration * (backlog size estimate / velocity)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Cost-</w:t>
        <w:tab/>
        <w:tab/>
        <w:t xml:space="preserve">average cost / velocity = cost per story point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Problems with story points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to understand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to get started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 and schedule is indirect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Struggle to adjust velocity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normalized team to team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Developer Days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from days to accomplish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understand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adjust for sick leave, vacation, so on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get caught up in time estimation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personal and political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Hybrid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Smallest story that takes a day is 1 point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 8 IDDs per member per 2 week iteration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obvious translation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personal, still consensus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Normalizes velocity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Ch 9 Iterating, Backlog, Throughput, and Kanban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weeks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Meaningful incremental value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fastest affordable feedback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forces small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Plan, execute, review, retrospective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backlog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Refine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Iteration Commitment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Velocity based commitment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of previous iteration velocity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Broad brushstroke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Objective based commitment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Broader brushstroke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items in as you go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objectives for iteration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based commitment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3"/>
        </w:numPr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3"/>
        </w:numPr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Measurable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3"/>
        </w:numPr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Achievable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3"/>
        </w:numPr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Relevant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3"/>
        </w:numPr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Timeboxed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Iteration with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Prioritized list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Estimated tasks and owners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Commitment to objectives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responsibility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Deliver to build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Declare as developed, ready for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Accepted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Tracking and Adjustment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Daily stand ups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 did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 will 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blocking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after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Track with agile tool (like jira)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and Retrospective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 with 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Discussion and feedback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Did we accomplish everything?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not, why not? And impact on future.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didn’t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can we improve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Backlog grooming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source, one owner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isn’t there, it isn’t happening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prioritization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Large backlog can mean months or years between request and delivery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 rate of story completion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Gain better understanding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Decreasing size of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Decreasing length of queue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3"/>
        </w:numPr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Forcing limit on length of queue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 backlog means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Increased risk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Increased variability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Increased costs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Reduced quality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reduced motivation and initiative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Kanban systems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WIP limits on backlog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Pipeline of value flow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system when there is capacity for new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Core properties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Visualize workflow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Limit WIP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Measure and manage flow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process policies explicit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models to recognize improvement opportunities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Classes of service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Expedite: Unacceptable cost of delay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Fixed delivery date: Step function cost of delay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Standard class: Linear cost of delay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Intangible: Intangible cost of delay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Ch 10 Acceptance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Business facing tests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Technology facing tests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Critique the product</w:t>
      </w:r>
      <w:r w:rsidDel="00000000" w:rsidR="00000000" w:rsidRPr="00000000">
        <w:drawing>
          <wp:inline distB="114300" distT="114300" distL="114300" distR="114300">
            <wp:extent cx="4943475" cy="3314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 acceptance - delivers expected behavior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Business domain language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Conversation of developers, product owner, testers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 owner owns tests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 box test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during iteration the story is implements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good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Unambiguous and test all scenarios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persist, documented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Acceptance test driven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test first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it and watch it fail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minimum code to pass test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Conditions of satisfaction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Automated acceptance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Framework for Integrated Tests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and run under test separate from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Like unit tests, easier to write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Written before or concurrently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Component testing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