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feed title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Freight sans pro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separation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 icon make light border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Scroll bar position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Clearer separation in rides maybe italics.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space on bottom of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“Where do you go to school?” on one line?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top of “Where do you go to school?” different 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Ideas!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driving, remove other options, say “You are driving!”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 a ride, remove other options, say “You have a ride”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floating checkbox to note when finished with form instead of submit button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tabs for driver/passenger in my rides?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Leader resources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group 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