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24" w:lineRule="auto"/>
        <w:ind w:firstLine="0"/>
        <w:jc w:val="center"/>
      </w:pPr>
      <w:r>
        <w:rPr>
          <w:rFonts w:ascii="黑体" w:hAnsi="黑体" w:eastAsia="黑体"/>
          <w:b/>
          <w:sz w:val="36"/>
        </w:rPr>
        <w:t>关于申请以学校名义注册 Apple 开发者账号</w:t>
        <w:br/>
        <w:t>并办理会费豁免的请示</w:t>
      </w:r>
    </w:p>
    <w:p>
      <w:pPr>
        <w:spacing w:after="120" w:before="0" w:line="324" w:lineRule="auto"/>
        <w:ind w:firstLine="0"/>
      </w:pPr>
      <w:r>
        <w:rPr>
          <w:rFonts w:ascii="宋体" w:hAnsi="宋体" w:eastAsia="宋体"/>
          <w:b w:val="0"/>
          <w:sz w:val="24"/>
        </w:rPr>
        <w:t>尊敬的校领导、信息中心（教务处）：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我是 ×× 年级 ×× 班学生 ×××，正在学习德语。为解决同学们“查词慢、句子看不懂、缺少语法讲解”的实际困难，我利用课余时间自主开发了一款德语学习辅助工具 deuu，目前已在部分班级的德语学习中免费使用。现将有关情况汇报如下，并申请以学校名义注册开发者账号，以便为使用 iPhone、iPad 的同学提供完整版本。</w:t>
      </w:r>
    </w:p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一、开发背景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在动手开发之前，我检索并试用了一些现有的德语查询工具，发现普遍存在以下不足：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免费版本多带广告，或不提供完整功能，完整使用需订阅付费；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中文释义较为简略，词性、名词的性、复数形式、音标等基础信息不全；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多数需要联网使用，教室或自习室网络不稳定时无法查词；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只给出译文，缺少针对整句的语法讲解，初学者难以真正理解。</w:t>
      </w:r>
    </w:p>
    <w:p>
      <w:pPr>
        <w:spacing w:after="60" w:before="80" w:line="324" w:lineRule="auto"/>
        <w:ind w:firstLine="480"/>
      </w:pPr>
      <w:r>
        <w:rPr>
          <w:rFonts w:ascii="宋体" w:hAnsi="宋体" w:eastAsia="宋体"/>
          <w:b w:val="0"/>
          <w:sz w:val="24"/>
        </w:rPr>
        <w:t>基于以上原因，我利用课余时间开发了本应用，重点解决“完全免费、可离线、释义完整”三个问题。相较于现有的同类工具，本应用的主要特点如下：</w:t>
      </w:r>
    </w:p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二、项目基本情况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4365"/>
      </w:tblGrid>
      <w:tr>
        <w:trPr>
          <w:cantSplit/>
          <w:tblHeader w:val="true"/>
        </w:trPr>
        <w:tc>
          <w:tcPr>
            <w:tcW w:type="dxa" w:w="147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725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应用名称</w:t>
            </w:r>
          </w:p>
        </w:tc>
        <w:tc>
          <w:tcPr>
            <w:tcW w:type="dxa" w:w="725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deuu（德语学习辅助工具）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主要功能</w:t>
            </w:r>
          </w:p>
        </w:tc>
        <w:tc>
          <w:tcPr>
            <w:tcW w:type="dxa" w:w="725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单词释义查询（内置约 2 万词离线词库）、整句翻译与语法讲解、生词本管理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使用对象</w:t>
            </w:r>
          </w:p>
        </w:tc>
        <w:tc>
          <w:tcPr>
            <w:tcW w:type="dxa" w:w="725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本校德语学习者及德语教师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收费情况</w:t>
            </w:r>
          </w:p>
        </w:tc>
        <w:tc>
          <w:tcPr>
            <w:tcW w:type="dxa" w:w="725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完全免费，无广告、无内购、无任何商业收益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运行平台</w:t>
            </w:r>
          </w:p>
        </w:tc>
        <w:tc>
          <w:tcPr>
            <w:tcW w:type="dxa" w:w="725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Windows（已发布）、Android（已发布）、网页版（已搭建）</w:t>
            </w:r>
          </w:p>
        </w:tc>
      </w:tr>
    </w:tbl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三、当前进展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本应用于 ×× 年 ×× 月起在 ×× 个班级试用，累计使用约 ××× 人次。教师可用其快速准备例句与词汇讲解；学生可离线查词，不依赖网络。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对于使用 iPhone、iPad 的同学，目前只能通过网页访问，体验不如原生应用。按苹果公司规定，向 iOS 用户正式发布应用须通过 App Store，并需注册 Apple Developer Program 账号。</w:t>
      </w:r>
    </w:p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四、遇到的困难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Apple Developer Program 个人账号年费为 99 美元（约合人民币 700 元），且需每年续费。作为在校学生，我无力承担该费用，也不宜以个人名义长期承担面向全校的发布责任。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经查阅苹果公司官方政策：《Apple Developer Program 会费豁免》明确规定，非营利组织、经认证的教育机构及政府机构可申请免除该项年费。学校作为教育机构，符合申请条件（政策原文见附件，苹果官网可查：developer.apple.com/cn/help/account/membership/fee-waivers）。</w:t>
      </w:r>
    </w:p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五、申请事项</w:t>
      </w:r>
    </w:p>
    <w:p>
      <w:pPr>
        <w:spacing w:after="8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请学校同意以学校名义注册 Apple Developer Program 组织账号，作为本应用的发布主体；</w:t>
      </w:r>
    </w:p>
    <w:p>
      <w:pPr>
        <w:spacing w:after="8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请学校安排相关部门（信息中心 / 教务处）配合准备 D-U-N-S 编码、机构证明等材料，并向苹果公司提交会费豁免申请（该申请本身不产生任何费用）；</w:t>
      </w:r>
    </w:p>
    <w:p>
      <w:pPr>
        <w:spacing w:after="8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请学校同意本人以团队成员（Developer 角色）身份，负责该账号下的应用开发、上传与更新；</w:t>
      </w:r>
    </w:p>
    <w:p>
      <w:pPr>
        <w:spacing w:after="8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请学校指定部门对本应用的内容进行审核与监督。</w:t>
      </w:r>
    </w:p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六、分工与承诺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本人承诺承担全部技术与维护工作，不向学校申请任何经费：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负责应用的设计、开发、测试、更新与技术支持；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向学校交付完整源代码及技术文档，供学校备份与审查；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配合学校开展内容审核与合规检查；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应用内不出现校名、校徽等学校标识（除非获得书面授权）；如学校认为存在风险或决定终止，本人无条件配合下架，不提出任何异议；</w:t>
      </w:r>
    </w:p>
    <w:p>
      <w:pPr>
        <w:spacing w:after="40" w:line="324" w:lineRule="auto"/>
        <w:ind w:left="480" w:hanging="240"/>
      </w:pPr>
      <w:r>
        <w:rPr>
          <w:rFonts w:ascii="宋体" w:hAnsi="宋体" w:eastAsia="宋体"/>
          <w:b w:val="0"/>
          <w:sz w:val="24"/>
        </w:rPr>
        <w:t>· 毕业前完成维护交接，包括源代码、发布操作说明与文档。</w:t>
      </w:r>
    </w:p>
    <w:p>
      <w:pPr>
        <w:spacing w:after="60" w:before="80" w:line="324" w:lineRule="auto"/>
        <w:ind w:firstLine="480"/>
      </w:pPr>
      <w:r>
        <w:rPr>
          <w:rFonts w:ascii="宋体" w:hAnsi="宋体" w:eastAsia="宋体"/>
          <w:b w:val="0"/>
          <w:sz w:val="24"/>
        </w:rPr>
        <w:t>学校方面仅需：作为账号主体完成注册与豁免申请、对内容进行审核把关、并保留监督与终止的权利。</w:t>
      </w:r>
    </w:p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七、风险说明与应对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4365"/>
      </w:tblGrid>
      <w:tr>
        <w:trPr>
          <w:cantSplit/>
          <w:tblHeader w:val="true"/>
        </w:trPr>
        <w:tc>
          <w:tcPr>
            <w:tcW w:type="dxa" w:w="181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/>
                <w:sz w:val="21"/>
              </w:rPr>
              <w:t>风险点</w:t>
            </w:r>
          </w:p>
        </w:tc>
        <w:tc>
          <w:tcPr>
            <w:tcW w:type="dxa" w:w="691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/>
                <w:sz w:val="21"/>
              </w:rPr>
              <w:t>说明与本方案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个人信息安全</w:t>
            </w:r>
          </w:p>
        </w:tc>
        <w:tc>
          <w:tcPr>
            <w:tcW w:type="dxa" w:w="691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不收集任何个人身份信息，不申请通讯录、定位、相机等权限；查询记录与生词本仅保存在用户本机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内容合规</w:t>
            </w:r>
          </w:p>
        </w:tc>
        <w:tc>
          <w:tcPr>
            <w:tcW w:type="dxa" w:w="691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应用为德语学习工具，无社交、无广告、无用户生成内容；翻译功能由用户自行配置第三方 AI 接口，应用内会明确提示数据流向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第三方 AI 服务</w:t>
            </w:r>
          </w:p>
        </w:tc>
        <w:tc>
          <w:tcPr>
            <w:tcW w:type="dxa" w:w="691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仅发送用户主动输入、待翻译的文本，不发送任何身份信息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备案要求</w:t>
            </w:r>
          </w:p>
        </w:tc>
        <w:tc>
          <w:tcPr>
            <w:tcW w:type="dxa" w:w="691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当前仅通过校内渠道分发，不进入国内应用商店；若后续需在国内应用商店上架，本人将配合准备 APP 备案材料，是否办理由学校决定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责任归属</w:t>
            </w:r>
          </w:p>
        </w:tc>
        <w:tc>
          <w:tcPr>
            <w:tcW w:type="dxa" w:w="6917"/>
          </w:tcPr>
          <w:p>
            <w:pPr>
              <w:spacing w:after="40" w:before="40" w:line="252" w:lineRule="auto"/>
            </w:pPr>
            <w:r>
              <w:rPr>
                <w:rFonts w:ascii="宋体" w:hAnsi="宋体" w:eastAsia="宋体"/>
                <w:b w:val="0"/>
                <w:sz w:val="21"/>
              </w:rPr>
              <w:t>应用以学校名义发布，学校保留全部监督权与下架权</w:t>
            </w:r>
          </w:p>
        </w:tc>
      </w:tr>
    </w:tbl>
    <w:p>
      <w:pPr>
        <w:spacing w:after="60" w:before="160" w:line="324" w:lineRule="auto"/>
        <w:ind w:firstLine="0"/>
      </w:pPr>
      <w:r>
        <w:rPr>
          <w:rFonts w:ascii="黑体" w:hAnsi="黑体" w:eastAsia="黑体"/>
          <w:b/>
          <w:sz w:val="24"/>
        </w:rPr>
        <w:t>八、结语</w:t>
      </w:r>
    </w:p>
    <w:p>
      <w:pPr>
        <w:spacing w:after="60" w:before="0" w:line="324" w:lineRule="auto"/>
        <w:ind w:firstLine="480"/>
      </w:pPr>
      <w:r>
        <w:rPr>
          <w:rFonts w:ascii="宋体" w:hAnsi="宋体" w:eastAsia="宋体"/>
          <w:b w:val="0"/>
          <w:sz w:val="24"/>
        </w:rPr>
        <w:t>本应用源于课堂需求，已在同学中实际使用并取得一定效果。恳请学校予以支持。如需现场演示、查看源代码或补充任何材料，我随时可以提供。</w:t>
      </w:r>
    </w:p>
    <w:p>
      <w:pPr>
        <w:spacing w:after="40" w:before="160" w:line="324" w:lineRule="auto"/>
        <w:ind w:firstLine="480"/>
      </w:pPr>
      <w:r>
        <w:rPr>
          <w:rFonts w:ascii="宋体" w:hAnsi="宋体" w:eastAsia="宋体"/>
          <w:b w:val="0"/>
          <w:sz w:val="24"/>
        </w:rPr>
        <w:t>此致</w:t>
      </w:r>
    </w:p>
    <w:p>
      <w:pPr>
        <w:spacing w:after="320" w:before="0" w:line="324" w:lineRule="auto"/>
        <w:ind w:firstLine="0"/>
      </w:pPr>
      <w:r>
        <w:rPr>
          <w:rFonts w:ascii="宋体" w:hAnsi="宋体" w:eastAsia="宋体"/>
          <w:b w:val="0"/>
          <w:sz w:val="24"/>
        </w:rPr>
        <w:t>敬礼！</w:t>
      </w:r>
    </w:p>
    <w:p>
      <w:pPr>
        <w:spacing w:after="40" w:before="0" w:line="324" w:lineRule="auto"/>
        <w:ind w:firstLine="0"/>
        <w:jc w:val="right"/>
      </w:pPr>
      <w:r>
        <w:rPr>
          <w:rFonts w:ascii="宋体" w:hAnsi="宋体" w:eastAsia="宋体"/>
          <w:b w:val="0"/>
          <w:sz w:val="24"/>
        </w:rPr>
        <w:t>申请人：×××（×× 年级 ×× 班）</w:t>
      </w:r>
    </w:p>
    <w:p>
      <w:pPr>
        <w:spacing w:after="40" w:before="0" w:line="324" w:lineRule="auto"/>
        <w:ind w:firstLine="0"/>
        <w:jc w:val="right"/>
      </w:pPr>
      <w:r>
        <w:rPr>
          <w:rFonts w:ascii="宋体" w:hAnsi="宋体" w:eastAsia="宋体"/>
          <w:b w:val="0"/>
          <w:sz w:val="24"/>
        </w:rPr>
        <w:t>联系电话：______________</w:t>
      </w:r>
    </w:p>
    <w:p>
      <w:pPr>
        <w:spacing w:after="40" w:before="0" w:line="324" w:lineRule="auto"/>
        <w:ind w:firstLine="0"/>
        <w:jc w:val="right"/>
      </w:pPr>
      <w:r>
        <w:rPr>
          <w:rFonts w:ascii="宋体" w:hAnsi="宋体" w:eastAsia="宋体"/>
          <w:b w:val="0"/>
          <w:sz w:val="24"/>
        </w:rPr>
        <w:t>电子邮箱：______________</w:t>
      </w:r>
    </w:p>
    <w:p>
      <w:pPr>
        <w:spacing w:after="40" w:before="0" w:line="324" w:lineRule="auto"/>
        <w:ind w:firstLine="0"/>
        <w:jc w:val="right"/>
      </w:pPr>
      <w:r>
        <w:rPr>
          <w:rFonts w:ascii="宋体" w:hAnsi="宋体" w:eastAsia="宋体"/>
          <w:b w:val="0"/>
          <w:sz w:val="24"/>
        </w:rPr>
        <w:t>日　　期：2026 年 ____ 月 ____ 日</w:t>
      </w:r>
    </w:p>
    <w:p>
      <w:pPr>
        <w:keepNext/>
        <w:spacing w:after="40" w:before="160" w:line="324" w:lineRule="auto"/>
        <w:ind w:firstLine="0"/>
      </w:pPr>
      <w:r>
        <w:rPr>
          <w:rFonts w:ascii="黑体" w:hAnsi="黑体" w:eastAsia="黑体"/>
          <w:b/>
          <w:sz w:val="24"/>
        </w:rPr>
        <w:t>附件：</w:t>
      </w:r>
    </w:p>
    <w:p>
      <w:pPr>
        <w:spacing w:after="0" w:before="0" w:line="288" w:lineRule="auto"/>
        <w:ind w:firstLine="0"/>
      </w:pPr>
      <w:r>
        <w:rPr>
          <w:rFonts w:ascii="宋体" w:hAnsi="宋体" w:eastAsia="宋体"/>
          <w:b w:val="0"/>
          <w:sz w:val="20"/>
        </w:rPr>
        <w:t>1. 应用功能截图（Windows / Android / 网页版）</w:t>
      </w:r>
    </w:p>
    <w:p>
      <w:pPr>
        <w:spacing w:after="0" w:before="0" w:line="288" w:lineRule="auto"/>
        <w:ind w:firstLine="0"/>
      </w:pPr>
      <w:r>
        <w:rPr>
          <w:rFonts w:ascii="宋体" w:hAnsi="宋体" w:eastAsia="宋体"/>
          <w:b w:val="0"/>
          <w:sz w:val="20"/>
        </w:rPr>
        <w:t>2. 源代码与技术文档清单</w:t>
      </w:r>
    </w:p>
    <w:p>
      <w:pPr>
        <w:spacing w:after="0" w:before="0" w:line="288" w:lineRule="auto"/>
        <w:ind w:firstLine="0"/>
      </w:pPr>
      <w:r>
        <w:rPr>
          <w:rFonts w:ascii="宋体" w:hAnsi="宋体" w:eastAsia="宋体"/>
          <w:b w:val="0"/>
          <w:sz w:val="20"/>
        </w:rPr>
        <w:t>3. 隐私说明（数据仅保存于本机）</w:t>
      </w:r>
    </w:p>
    <w:p>
      <w:pPr>
        <w:spacing w:after="0" w:before="0" w:line="288" w:lineRule="auto"/>
        <w:ind w:firstLine="0"/>
      </w:pPr>
      <w:r>
        <w:rPr>
          <w:rFonts w:ascii="宋体" w:hAnsi="宋体" w:eastAsia="宋体"/>
          <w:b w:val="0"/>
          <w:sz w:val="20"/>
        </w:rPr>
        <w:t>4. 苹果公司会费豁免政策页面打印件</w:t>
      </w:r>
    </w:p>
    <w:sectPr w:rsidR="00FC693F" w:rsidRPr="0006063C" w:rsidSect="00034616">
      <w:pgSz w:w="11906" w:h="16838"/>
      <w:pgMar w:top="1247" w:right="1474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