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4871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№2-1</w:t>
      </w:r>
      <w:bookmarkStart w:id="1" w:name="_GoBack"/>
      <w:bookmarkEnd w:id="1"/>
      <w:r>
        <w:rPr>
          <w:rFonts w:ascii="Times New Roman" w:hAnsi="Times New Roman"/>
          <w:color w:val="auto"/>
        </w:rPr>
        <w:t>7</w:t>
      </w:r>
      <w:r>
        <w:rPr>
          <w:rFonts w:ascii="Times New Roman" w:hAnsi="Times New Roman"/>
          <w:color w:val="auto"/>
        </w:rPr>
        <w:t>. Обработка двумерных массивов</w:t>
      </w:r>
      <w:bookmarkEnd w:id="0"/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/>
          <w:sz w:val="28"/>
          <w:szCs w:val="28"/>
          <w:highlight w:val="none"/>
        </w:rPr>
      </w:pPr>
      <w:r>
        <w:rPr>
          <w:rFonts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bCs/>
          <w:sz w:val="28"/>
          <w:szCs w:val="28"/>
        </w:rPr>
        <w:t>. Matrix1. Даны целые положительные числа M и N. Сформировать целочисленную матрицу размера M * N,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у которой все элементы I-й строки имеют значение 10*I (I = 1, ..., M).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http://ptaskbook.com/ru/tasks/matrix.php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>. Matrix7. Дана матрица размера M * N и целое число K (0&lt;= K &lt; M).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Вывести элементы K-й строки данной матрицы.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http://ptaskbook.com/ru/tasks/matrix.php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>. Matrix7. Дана матрица размера M * N и целое число K (0&lt;= K &lt; M).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Вывести элементы K-й строки данной матрицы.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http://ptaskbook.com/ru/tasks/matrix.php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Ожидаемый результат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1. Файлы с исходными текстами программ в своей ветке в репозитории группы на github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Пример выполнения</w:t>
      </w:r>
      <w:r>
        <w:rPr>
          <w:rFonts w:ascii="Times New Roman" w:hAnsi="Times New Roman"/>
          <w:bCs/>
          <w:sz w:val="28"/>
          <w:szCs w:val="28"/>
          <w:lang w:val="ru-RU"/>
        </w:rPr>
        <w:t>. Вывести элементы двумерного массива (матрицы) на экран.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Входные данные: Два натуральных числа N и M. Далее с новой строки N строк по M целых чисел в каждой. N и M не превышают десяти.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Выходные данные: Вывести матрицу N на M. Числа в строках записывать через пробел.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https://stepik.org/lesson/64657/step/2?unit=41549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#define SZ 10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int main()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n, m;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i,j;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a[SZ][SZ];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scanf("%d %d", &amp;n, &amp;m);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 (i=0; i&lt;n;i++)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for (j=0; j&lt;m; j++)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bCs/>
          <w:sz w:val="24"/>
          <w:szCs w:val="24"/>
          <w:lang w:val="ru-RU"/>
        </w:rPr>
        <w:t>scanf("%d", &amp;a[i][j]);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 (i=0; i&lt;n;i++)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for (j=0; j&lt;m; j++)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bCs/>
          <w:sz w:val="24"/>
          <w:szCs w:val="24"/>
          <w:lang w:val="ru-RU"/>
        </w:rPr>
        <w:t>printf("%d ", a[i][j]);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putchar('\n');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</w:t>
      </w:r>
      <w:r>
        <w:rPr>
          <w:rFonts w:ascii="Courier New" w:hAnsi="Courier New"/>
          <w:bCs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single"/>
          <w:lang w:val="en-US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8"/>
          <w:szCs w:val="28"/>
        </w:rPr>
        <w:t>Programming Taskbook. ЮФУ Электронный задачник по программированию. ©  М. Э. Абрамян (Южный федеральный университет), 1998–2020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http://ptaskbook.com/ru/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Кирилл Постнов. Основы программирования на C. Задачи.</w:t>
        <w:br/>
        <w:t>https://stepik.org/course/3078</w:t>
      </w:r>
    </w:p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<Relationship Id="rId10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1782BB-07B3-4BD6-AE1B-F6897B92D365}">
  <ds:schemaRefs/>
</ds:datastoreItem>
</file>

<file path=customXml/itemProps2.xml><?xml version="1.0" encoding="utf-8"?>
<ds:datastoreItem xmlns:ds="http://schemas.openxmlformats.org/officeDocument/2006/customXml" ds:itemID="{81DFDA74-CBC2-4E70-B438-0C2D71D8AF7D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F4D5BEC-CF3C-4001-B4C4-6669F5DFA37A}">
  <ds:schemaRefs/>
</ds:datastoreItem>
</file>

<file path=customXml/itemProps5.xml><?xml version="1.0" encoding="utf-8"?>
<ds:datastoreItem xmlns:ds="http://schemas.openxmlformats.org/officeDocument/2006/customXml" ds:itemID="{BC320588-CD24-4209-B24F-2A6307FDD27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LibreOffice/7.4.5.1$Windows_X86_64 LibreOffice_project/9c0871452b3918c1019dde9bfac75448afc4b57f</Application>
  <AppVersion>15.0000</AppVersion>
  <Pages>2</Pages>
  <Words>224</Words>
  <Characters>1339</Characters>
  <CharactersWithSpaces>1605</CharactersWithSpaces>
  <Paragraphs>34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2023-02-05T13:28:35Z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