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2BCD" w14:textId="3A7DC96C" w:rsidR="00E06AED" w:rsidRDefault="00A674E5" w:rsidP="00A674E5">
      <w:pPr>
        <w:ind w:left="-284"/>
        <w:jc w:val="center"/>
        <w:rPr>
          <w:sz w:val="28"/>
          <w:szCs w:val="28"/>
        </w:rPr>
      </w:pPr>
      <w:r w:rsidRPr="00A674E5">
        <w:rPr>
          <w:sz w:val="28"/>
          <w:szCs w:val="28"/>
        </w:rPr>
        <w:t>Чек-лист программы «</w:t>
      </w:r>
      <w:proofErr w:type="spellStart"/>
      <w:r w:rsidRPr="00A674E5">
        <w:rPr>
          <w:sz w:val="28"/>
          <w:szCs w:val="28"/>
          <w:lang w:val="en-US"/>
        </w:rPr>
        <w:t>RoomExample</w:t>
      </w:r>
      <w:proofErr w:type="spellEnd"/>
      <w:r w:rsidRPr="00A674E5">
        <w:rPr>
          <w:sz w:val="28"/>
          <w:szCs w:val="28"/>
        </w:rPr>
        <w:t>»</w:t>
      </w:r>
    </w:p>
    <w:p w14:paraId="06A4FD38" w14:textId="0292FDAD" w:rsidR="00A674E5" w:rsidRPr="00A674E5" w:rsidRDefault="00A674E5" w:rsidP="00A674E5">
      <w:pPr>
        <w:ind w:left="-284"/>
        <w:jc w:val="center"/>
        <w:rPr>
          <w:sz w:val="28"/>
          <w:szCs w:val="28"/>
          <w:u w:val="single"/>
        </w:rPr>
      </w:pPr>
    </w:p>
    <w:p w14:paraId="5C1A8F64" w14:textId="390FD861" w:rsidR="00A674E5" w:rsidRPr="00A674E5" w:rsidRDefault="00A674E5" w:rsidP="00A674E5">
      <w:pPr>
        <w:ind w:left="-284"/>
        <w:rPr>
          <w:sz w:val="24"/>
          <w:szCs w:val="24"/>
          <w:u w:val="single"/>
        </w:rPr>
      </w:pPr>
      <w:r w:rsidRPr="00A674E5">
        <w:rPr>
          <w:sz w:val="24"/>
          <w:szCs w:val="24"/>
          <w:u w:val="single"/>
        </w:rPr>
        <w:t>Атрибуты:</w:t>
      </w:r>
    </w:p>
    <w:p w14:paraId="2FECCDE4" w14:textId="6D30DE98" w:rsidR="00A674E5" w:rsidRPr="00A674E5" w:rsidRDefault="00A674E5" w:rsidP="00A674E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674E5">
        <w:rPr>
          <w:sz w:val="24"/>
          <w:szCs w:val="24"/>
          <w:lang w:val="en-US"/>
        </w:rPr>
        <w:t>ID</w:t>
      </w:r>
    </w:p>
    <w:p w14:paraId="06D85A05" w14:textId="7C0B9012" w:rsidR="00A674E5" w:rsidRPr="00A674E5" w:rsidRDefault="00A674E5" w:rsidP="00A674E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674E5">
        <w:rPr>
          <w:sz w:val="24"/>
          <w:szCs w:val="24"/>
        </w:rPr>
        <w:t>Описание проверки</w:t>
      </w:r>
    </w:p>
    <w:p w14:paraId="62A30A62" w14:textId="6F7E8F2C" w:rsidR="00A674E5" w:rsidRPr="00A674E5" w:rsidRDefault="00A674E5" w:rsidP="00A674E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674E5">
        <w:rPr>
          <w:sz w:val="24"/>
          <w:szCs w:val="24"/>
        </w:rPr>
        <w:t>Пример</w:t>
      </w:r>
    </w:p>
    <w:p w14:paraId="6547741B" w14:textId="51E3BCC2" w:rsidR="00A674E5" w:rsidRPr="00A674E5" w:rsidRDefault="00A674E5" w:rsidP="00A674E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674E5">
        <w:rPr>
          <w:sz w:val="24"/>
          <w:szCs w:val="24"/>
        </w:rPr>
        <w:t>Окружение</w:t>
      </w:r>
    </w:p>
    <w:p w14:paraId="1F8A6BAA" w14:textId="77777777" w:rsidR="004A540F" w:rsidRPr="004A540F" w:rsidRDefault="00A674E5" w:rsidP="004A540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A674E5">
        <w:rPr>
          <w:sz w:val="24"/>
          <w:szCs w:val="24"/>
        </w:rPr>
        <w:t>Результ</w:t>
      </w:r>
      <w:r w:rsidR="004A540F">
        <w:rPr>
          <w:sz w:val="24"/>
          <w:szCs w:val="24"/>
        </w:rPr>
        <w:t>ат</w:t>
      </w:r>
    </w:p>
    <w:p w14:paraId="6C88AC73" w14:textId="61C1BF61" w:rsidR="00A674E5" w:rsidRPr="004A540F" w:rsidRDefault="00A674E5" w:rsidP="004A540F">
      <w:pPr>
        <w:rPr>
          <w:sz w:val="24"/>
          <w:szCs w:val="24"/>
        </w:rPr>
      </w:pP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703"/>
        <w:gridCol w:w="2202"/>
        <w:gridCol w:w="1480"/>
        <w:gridCol w:w="1889"/>
        <w:gridCol w:w="5346"/>
      </w:tblGrid>
      <w:tr w:rsidR="00B34958" w14:paraId="4D9E09EF" w14:textId="77777777" w:rsidTr="00B34958">
        <w:tc>
          <w:tcPr>
            <w:tcW w:w="700" w:type="dxa"/>
          </w:tcPr>
          <w:p w14:paraId="763E27DC" w14:textId="1D580A15" w:rsidR="00A674E5" w:rsidRPr="004A540F" w:rsidRDefault="00A674E5" w:rsidP="00A674E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A540F"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188" w:type="dxa"/>
          </w:tcPr>
          <w:p w14:paraId="498C1138" w14:textId="7C45C351" w:rsidR="00A674E5" w:rsidRPr="004A540F" w:rsidRDefault="00A674E5" w:rsidP="00A674E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540F">
              <w:rPr>
                <w:b/>
                <w:bCs/>
                <w:sz w:val="28"/>
                <w:szCs w:val="28"/>
              </w:rPr>
              <w:t>Описание проверки</w:t>
            </w:r>
          </w:p>
        </w:tc>
        <w:tc>
          <w:tcPr>
            <w:tcW w:w="1183" w:type="dxa"/>
          </w:tcPr>
          <w:p w14:paraId="1D7D5EBF" w14:textId="2A87BB24" w:rsidR="00A674E5" w:rsidRPr="004A540F" w:rsidRDefault="00A674E5" w:rsidP="00A674E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540F">
              <w:rPr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1877" w:type="dxa"/>
          </w:tcPr>
          <w:p w14:paraId="6DA89136" w14:textId="14A3B008" w:rsidR="00A674E5" w:rsidRPr="004A540F" w:rsidRDefault="00A674E5" w:rsidP="00A674E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540F">
              <w:rPr>
                <w:b/>
                <w:bCs/>
                <w:sz w:val="28"/>
                <w:szCs w:val="28"/>
              </w:rPr>
              <w:t>Окружение</w:t>
            </w:r>
          </w:p>
        </w:tc>
        <w:tc>
          <w:tcPr>
            <w:tcW w:w="5109" w:type="dxa"/>
          </w:tcPr>
          <w:p w14:paraId="76D7BDEC" w14:textId="0C23FB20" w:rsidR="00A674E5" w:rsidRPr="004A540F" w:rsidRDefault="00A674E5" w:rsidP="00A674E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4A540F">
              <w:rPr>
                <w:b/>
                <w:bCs/>
                <w:sz w:val="28"/>
                <w:szCs w:val="28"/>
              </w:rPr>
              <w:t>Результат</w:t>
            </w:r>
          </w:p>
        </w:tc>
      </w:tr>
      <w:tr w:rsidR="00B34958" w:rsidRPr="004A540F" w14:paraId="0438FED9" w14:textId="77777777" w:rsidTr="00B34958">
        <w:tc>
          <w:tcPr>
            <w:tcW w:w="700" w:type="dxa"/>
            <w:vMerge w:val="restart"/>
          </w:tcPr>
          <w:p w14:paraId="42EFF1C3" w14:textId="284D1907" w:rsidR="00A674E5" w:rsidRPr="00A674E5" w:rsidRDefault="00A674E5" w:rsidP="00A674E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0.0.1</w:t>
            </w:r>
          </w:p>
        </w:tc>
        <w:tc>
          <w:tcPr>
            <w:tcW w:w="2188" w:type="dxa"/>
          </w:tcPr>
          <w:p w14:paraId="0A1A9AD0" w14:textId="4AAC70AB" w:rsidR="00A674E5" w:rsidRPr="004A540F" w:rsidRDefault="004A540F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работоспособность кнопки запуска</w:t>
            </w:r>
          </w:p>
        </w:tc>
        <w:tc>
          <w:tcPr>
            <w:tcW w:w="1183" w:type="dxa"/>
          </w:tcPr>
          <w:p w14:paraId="44170CF9" w14:textId="77777777" w:rsidR="00A674E5" w:rsidRDefault="004A540F" w:rsidP="00A674E5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Кпопка</w:t>
            </w:r>
            <w:proofErr w:type="spellEnd"/>
            <w:r>
              <w:rPr>
                <w:sz w:val="24"/>
                <w:szCs w:val="24"/>
              </w:rPr>
              <w:t xml:space="preserve"> «Пуск»</w:t>
            </w:r>
            <w:r w:rsidR="00B34958">
              <w:rPr>
                <w:sz w:val="24"/>
                <w:szCs w:val="24"/>
              </w:rPr>
              <w:t xml:space="preserve"> должна запускать программу и выводить на экран </w:t>
            </w:r>
          </w:p>
          <w:p w14:paraId="39B1D04A" w14:textId="7933E0CF" w:rsidR="00B34958" w:rsidRPr="004A540F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Две комнаты.</w:t>
            </w:r>
          </w:p>
        </w:tc>
        <w:tc>
          <w:tcPr>
            <w:tcW w:w="1877" w:type="dxa"/>
          </w:tcPr>
          <w:p w14:paraId="22858603" w14:textId="25D97C11" w:rsidR="004A540F" w:rsidRPr="004A540F" w:rsidRDefault="004A540F" w:rsidP="004A540F">
            <w:pPr>
              <w:pStyle w:val="a3"/>
              <w:ind w:left="76"/>
              <w:rPr>
                <w:sz w:val="24"/>
                <w:szCs w:val="24"/>
              </w:rPr>
            </w:pPr>
            <w:r w:rsidRPr="004A540F">
              <w:rPr>
                <w:sz w:val="24"/>
                <w:szCs w:val="24"/>
              </w:rPr>
              <w:t xml:space="preserve">Осуществление проверки будет происходить с помощью </w:t>
            </w:r>
            <w:r>
              <w:rPr>
                <w:sz w:val="24"/>
                <w:szCs w:val="24"/>
              </w:rPr>
              <w:t xml:space="preserve">программы </w:t>
            </w:r>
            <w:r w:rsidRPr="004A540F">
              <w:rPr>
                <w:sz w:val="24"/>
                <w:szCs w:val="24"/>
                <w:lang w:val="en-US"/>
              </w:rPr>
              <w:t>Visual</w:t>
            </w:r>
            <w:r w:rsidRPr="004A540F">
              <w:rPr>
                <w:sz w:val="24"/>
                <w:szCs w:val="24"/>
              </w:rPr>
              <w:t xml:space="preserve"> </w:t>
            </w:r>
            <w:proofErr w:type="gramStart"/>
            <w:r w:rsidRPr="004A540F">
              <w:rPr>
                <w:sz w:val="24"/>
                <w:szCs w:val="24"/>
                <w:lang w:val="en-US"/>
              </w:rPr>
              <w:t>Studio</w:t>
            </w:r>
            <w:r w:rsidRPr="004A54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на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B34958">
              <w:rPr>
                <w:sz w:val="24"/>
                <w:szCs w:val="24"/>
              </w:rPr>
              <w:t>настольном персональном компьютере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4A540F">
              <w:rPr>
                <w:sz w:val="24"/>
                <w:szCs w:val="24"/>
              </w:rPr>
              <w:t xml:space="preserve"> 11.</w:t>
            </w:r>
          </w:p>
          <w:p w14:paraId="75907F98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437BECD2" w14:textId="3032BAAA" w:rsidR="00A674E5" w:rsidRPr="004A540F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67BFFC5" wp14:editId="3CA21BB8">
                  <wp:extent cx="3251200" cy="2038257"/>
                  <wp:effectExtent l="0" t="0" r="635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796" cy="21025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4A540F" w:rsidRPr="004A540F">
              <w:rPr>
                <w:sz w:val="24"/>
                <w:szCs w:val="24"/>
              </w:rPr>
              <w:drawing>
                <wp:inline distT="0" distB="0" distL="0" distR="0" wp14:anchorId="2CE1495E" wp14:editId="24ABF7AD">
                  <wp:extent cx="3217333" cy="313055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765" cy="31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58" w:rsidRPr="004A540F" w14:paraId="7F7C19F5" w14:textId="77777777" w:rsidTr="00B34958">
        <w:tc>
          <w:tcPr>
            <w:tcW w:w="700" w:type="dxa"/>
            <w:vMerge/>
          </w:tcPr>
          <w:p w14:paraId="1995740C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14:paraId="1591A017" w14:textId="6642793A" w:rsidR="00A674E5" w:rsidRPr="004A540F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работоспособность кнопки «Открыть» </w:t>
            </w:r>
            <w:proofErr w:type="gramStart"/>
            <w:r>
              <w:rPr>
                <w:sz w:val="24"/>
                <w:szCs w:val="24"/>
              </w:rPr>
              <w:t xml:space="preserve">первого  </w:t>
            </w:r>
            <w:proofErr w:type="spellStart"/>
            <w:r>
              <w:rPr>
                <w:sz w:val="24"/>
                <w:szCs w:val="24"/>
              </w:rPr>
              <w:t>грида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(комнаты) </w:t>
            </w:r>
          </w:p>
        </w:tc>
        <w:tc>
          <w:tcPr>
            <w:tcW w:w="1183" w:type="dxa"/>
          </w:tcPr>
          <w:p w14:paraId="1CCAEB79" w14:textId="77777777" w:rsidR="00A674E5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«Открыть»</w:t>
            </w:r>
          </w:p>
          <w:p w14:paraId="766D03B9" w14:textId="77777777" w:rsidR="00B34958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должна рандомно </w:t>
            </w:r>
          </w:p>
          <w:p w14:paraId="2CD44A0E" w14:textId="77777777" w:rsidR="00B34958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выводить значения в ячейки:</w:t>
            </w:r>
          </w:p>
          <w:p w14:paraId="16788AD9" w14:textId="77777777" w:rsidR="00B34958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длина, ширина,</w:t>
            </w:r>
          </w:p>
          <w:p w14:paraId="025A0032" w14:textId="77777777" w:rsidR="00B34958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число человек,</w:t>
            </w:r>
          </w:p>
          <w:p w14:paraId="7AE7745A" w14:textId="77777777" w:rsidR="00B34958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периметр, </w:t>
            </w:r>
          </w:p>
          <w:p w14:paraId="72E0E588" w14:textId="77777777" w:rsidR="00B34958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площадь,</w:t>
            </w:r>
          </w:p>
          <w:p w14:paraId="0EB760E2" w14:textId="48E65C08" w:rsidR="00B34958" w:rsidRPr="004A540F" w:rsidRDefault="00B34958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метраж.</w:t>
            </w:r>
          </w:p>
        </w:tc>
        <w:tc>
          <w:tcPr>
            <w:tcW w:w="1877" w:type="dxa"/>
          </w:tcPr>
          <w:p w14:paraId="2C0C7F5E" w14:textId="6A6987E5" w:rsidR="00A674E5" w:rsidRPr="004A540F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данной задачи должна быть создана и активирована кнопка «Открыть», а также код для нее.</w:t>
            </w:r>
          </w:p>
        </w:tc>
        <w:tc>
          <w:tcPr>
            <w:tcW w:w="5109" w:type="dxa"/>
          </w:tcPr>
          <w:p w14:paraId="767EF4A3" w14:textId="5CF3A7CC" w:rsidR="00A674E5" w:rsidRPr="004A540F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5FCE19C" wp14:editId="581520D9">
                  <wp:extent cx="1673545" cy="2489623"/>
                  <wp:effectExtent l="0" t="0" r="3175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639" cy="2512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58" w:rsidRPr="004A540F" w14:paraId="5BF357BA" w14:textId="77777777" w:rsidTr="00B34958">
        <w:tc>
          <w:tcPr>
            <w:tcW w:w="700" w:type="dxa"/>
            <w:vMerge/>
          </w:tcPr>
          <w:p w14:paraId="56FCB8E0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14:paraId="384D405E" w14:textId="1709492B" w:rsidR="00A674E5" w:rsidRPr="004A540F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Проверить работоспособность ячеек, куда человек сам вводит данные (</w:t>
            </w:r>
            <w:proofErr w:type="spellStart"/>
            <w:r>
              <w:rPr>
                <w:sz w:val="24"/>
                <w:szCs w:val="24"/>
                <w:lang w:val="en-US"/>
              </w:rPr>
              <w:t>TextBox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83" w:type="dxa"/>
          </w:tcPr>
          <w:p w14:paraId="32F639D4" w14:textId="77777777" w:rsidR="00A674E5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 правильном </w:t>
            </w:r>
          </w:p>
          <w:p w14:paraId="06AB2B92" w14:textId="4937FD54" w:rsidR="00BE434C" w:rsidRPr="00BE434C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Написании кода для этих </w:t>
            </w:r>
            <w:proofErr w:type="gramStart"/>
            <w:r>
              <w:rPr>
                <w:sz w:val="24"/>
                <w:szCs w:val="24"/>
              </w:rPr>
              <w:t>ячеек ,</w:t>
            </w:r>
            <w:proofErr w:type="gramEnd"/>
            <w:r>
              <w:rPr>
                <w:sz w:val="24"/>
                <w:szCs w:val="24"/>
              </w:rPr>
              <w:t xml:space="preserve"> вписанные нами числа будут в программе.</w:t>
            </w:r>
          </w:p>
        </w:tc>
        <w:tc>
          <w:tcPr>
            <w:tcW w:w="1877" w:type="dxa"/>
          </w:tcPr>
          <w:p w14:paraId="6FB33636" w14:textId="5D744C54" w:rsidR="00A674E5" w:rsidRPr="004A540F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данной задачи должна быть со</w:t>
            </w:r>
            <w:r>
              <w:rPr>
                <w:sz w:val="24"/>
                <w:szCs w:val="24"/>
              </w:rPr>
              <w:t xml:space="preserve">зданы </w:t>
            </w:r>
            <w:proofErr w:type="spellStart"/>
            <w:r>
              <w:rPr>
                <w:sz w:val="24"/>
                <w:szCs w:val="24"/>
                <w:lang w:val="en-US"/>
              </w:rPr>
              <w:t>TextBox</w:t>
            </w:r>
            <w:proofErr w:type="spellEnd"/>
            <w:r w:rsidRPr="00BE43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код для </w:t>
            </w:r>
            <w:r>
              <w:rPr>
                <w:sz w:val="24"/>
                <w:szCs w:val="24"/>
              </w:rPr>
              <w:t>всех ячеек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109" w:type="dxa"/>
          </w:tcPr>
          <w:p w14:paraId="49339BF8" w14:textId="69BCA8EC" w:rsidR="00A674E5" w:rsidRPr="004A540F" w:rsidRDefault="00BE434C" w:rsidP="00A674E5">
            <w:pPr>
              <w:pStyle w:val="a3"/>
              <w:ind w:left="0"/>
              <w:rPr>
                <w:sz w:val="24"/>
                <w:szCs w:val="24"/>
              </w:rPr>
            </w:pPr>
            <w:r w:rsidRPr="00BE434C">
              <w:rPr>
                <w:sz w:val="24"/>
                <w:szCs w:val="24"/>
              </w:rPr>
              <w:drawing>
                <wp:inline distT="0" distB="0" distL="0" distR="0" wp14:anchorId="256791B5" wp14:editId="7E78DCFF">
                  <wp:extent cx="1604788" cy="13097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783" cy="133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BE434C">
              <w:rPr>
                <w:sz w:val="24"/>
                <w:szCs w:val="24"/>
              </w:rPr>
              <w:drawing>
                <wp:inline distT="0" distB="0" distL="0" distR="0" wp14:anchorId="12F1CCF5" wp14:editId="60DBA3D1">
                  <wp:extent cx="1627555" cy="1655234"/>
                  <wp:effectExtent l="0" t="0" r="0" b="254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223" cy="167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958" w:rsidRPr="004A540F" w14:paraId="29535B9F" w14:textId="77777777" w:rsidTr="00B34958">
        <w:tc>
          <w:tcPr>
            <w:tcW w:w="700" w:type="dxa"/>
            <w:vMerge/>
          </w:tcPr>
          <w:p w14:paraId="21796439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14:paraId="49069687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1CC99F3F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14:paraId="7DEF046E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5589FA47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34958" w:rsidRPr="004A540F" w14:paraId="4D17D80E" w14:textId="77777777" w:rsidTr="00B34958">
        <w:tc>
          <w:tcPr>
            <w:tcW w:w="700" w:type="dxa"/>
            <w:vMerge/>
          </w:tcPr>
          <w:p w14:paraId="7DEEB6D4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14:paraId="49E8DB93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053C7A49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14:paraId="7C2BFADD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3E43E0E7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34958" w:rsidRPr="004A540F" w14:paraId="2E949AAE" w14:textId="77777777" w:rsidTr="00B34958">
        <w:tc>
          <w:tcPr>
            <w:tcW w:w="700" w:type="dxa"/>
            <w:vMerge/>
          </w:tcPr>
          <w:p w14:paraId="26C87EA2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14:paraId="74AED5C1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724B4333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14:paraId="4C5DDF8E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4856374F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34958" w:rsidRPr="004A540F" w14:paraId="5B736FDC" w14:textId="77777777" w:rsidTr="00B34958">
        <w:tc>
          <w:tcPr>
            <w:tcW w:w="700" w:type="dxa"/>
            <w:vMerge/>
          </w:tcPr>
          <w:p w14:paraId="15FEDBE8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2188" w:type="dxa"/>
          </w:tcPr>
          <w:p w14:paraId="6D470CD3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59C3E7AC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877" w:type="dxa"/>
          </w:tcPr>
          <w:p w14:paraId="4B9B966A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5109" w:type="dxa"/>
          </w:tcPr>
          <w:p w14:paraId="2AE62DB0" w14:textId="77777777" w:rsidR="00A674E5" w:rsidRPr="004A540F" w:rsidRDefault="00A674E5" w:rsidP="00A674E5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14:paraId="60D7CE65" w14:textId="77777777" w:rsidR="00A674E5" w:rsidRPr="004A540F" w:rsidRDefault="00A674E5" w:rsidP="00A674E5">
      <w:pPr>
        <w:pStyle w:val="a3"/>
        <w:ind w:left="76"/>
        <w:rPr>
          <w:sz w:val="24"/>
          <w:szCs w:val="24"/>
        </w:rPr>
      </w:pPr>
    </w:p>
    <w:sectPr w:rsidR="00A674E5" w:rsidRPr="004A5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0EE"/>
    <w:multiLevelType w:val="hybridMultilevel"/>
    <w:tmpl w:val="AC6649D6"/>
    <w:lvl w:ilvl="0" w:tplc="549A30D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4"/>
    <w:rsid w:val="001258E4"/>
    <w:rsid w:val="004A540F"/>
    <w:rsid w:val="00A674E5"/>
    <w:rsid w:val="00B34958"/>
    <w:rsid w:val="00BE434C"/>
    <w:rsid w:val="00E0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E6B5"/>
  <w15:chartTrackingRefBased/>
  <w15:docId w15:val="{3B6F96B9-800A-4297-8B0C-78E91DA4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4E5"/>
    <w:pPr>
      <w:ind w:left="720"/>
      <w:contextualSpacing/>
    </w:pPr>
  </w:style>
  <w:style w:type="table" w:styleId="a4">
    <w:name w:val="Table Grid"/>
    <w:basedOn w:val="a1"/>
    <w:uiPriority w:val="39"/>
    <w:rsid w:val="00A6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Арутюнян Софья</cp:lastModifiedBy>
  <cp:revision>2</cp:revision>
  <dcterms:created xsi:type="dcterms:W3CDTF">2023-03-14T06:44:00Z</dcterms:created>
  <dcterms:modified xsi:type="dcterms:W3CDTF">2023-03-14T06:44:00Z</dcterms:modified>
</cp:coreProperties>
</file>