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4D45B" w14:textId="77777777" w:rsidR="00565B0D" w:rsidRPr="00565B0D" w:rsidRDefault="00565B0D" w:rsidP="00565B0D">
      <w:pPr>
        <w:jc w:val="center"/>
        <w:rPr>
          <w:b/>
          <w:bCs/>
        </w:rPr>
      </w:pPr>
      <w:r w:rsidRPr="00565B0D">
        <w:rPr>
          <w:b/>
          <w:bCs/>
        </w:rPr>
        <w:t>Практическая работа №2</w:t>
      </w:r>
    </w:p>
    <w:p w14:paraId="6DF3713C" w14:textId="7EB1BE64" w:rsidR="00565B0D" w:rsidRDefault="00565B0D" w:rsidP="00565B0D">
      <w:pPr>
        <w:jc w:val="center"/>
        <w:rPr>
          <w:b/>
          <w:bCs/>
        </w:rPr>
      </w:pPr>
      <w:r w:rsidRPr="00565B0D">
        <w:rPr>
          <w:b/>
          <w:bCs/>
        </w:rPr>
        <w:t>Тема: «Определение показателей безотказности системы»</w:t>
      </w:r>
    </w:p>
    <w:p w14:paraId="361720A8" w14:textId="66346960" w:rsidR="00565B0D" w:rsidRPr="00565B0D" w:rsidRDefault="00565B0D" w:rsidP="00565B0D">
      <w:pPr>
        <w:jc w:val="center"/>
        <w:rPr>
          <w:b/>
          <w:bCs/>
        </w:rPr>
      </w:pPr>
      <w:r>
        <w:rPr>
          <w:b/>
          <w:bCs/>
        </w:rPr>
        <w:t>Ход работы</w:t>
      </w:r>
    </w:p>
    <w:p w14:paraId="2CE85C9B" w14:textId="3AAF13A3" w:rsidR="00565B0D" w:rsidRPr="00565B0D" w:rsidRDefault="00565B0D" w:rsidP="00565B0D">
      <w:r w:rsidRPr="00565B0D">
        <w:drawing>
          <wp:inline distT="0" distB="0" distL="0" distR="0" wp14:anchorId="69911DA4" wp14:editId="67B8F15D">
            <wp:extent cx="5663565" cy="335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7774" w14:textId="77777777" w:rsidR="00565B0D" w:rsidRPr="00565B0D" w:rsidRDefault="00565B0D" w:rsidP="00565B0D">
      <w:pPr>
        <w:jc w:val="center"/>
      </w:pPr>
      <w:r w:rsidRPr="00565B0D">
        <w:t xml:space="preserve">Рис. 1. Интерфейс формы </w:t>
      </w:r>
      <w:r w:rsidRPr="00565B0D">
        <w:rPr>
          <w:lang w:val="en-US"/>
        </w:rPr>
        <w:t>Form</w:t>
      </w:r>
      <w:r w:rsidRPr="00565B0D">
        <w:t>1.</w:t>
      </w:r>
      <w:r w:rsidRPr="00565B0D">
        <w:rPr>
          <w:lang w:val="en-US"/>
        </w:rPr>
        <w:t>cs</w:t>
      </w:r>
      <w:r w:rsidRPr="00565B0D">
        <w:t xml:space="preserve"> к заданию 1</w:t>
      </w:r>
    </w:p>
    <w:p w14:paraId="4334927A" w14:textId="32085D16" w:rsidR="00565B0D" w:rsidRPr="00565B0D" w:rsidRDefault="00565B0D" w:rsidP="00565B0D">
      <w:pPr>
        <w:jc w:val="center"/>
      </w:pPr>
      <w:r w:rsidRPr="00565B0D">
        <w:drawing>
          <wp:inline distT="0" distB="0" distL="0" distR="0" wp14:anchorId="05E7D3C9" wp14:editId="64A9EBC7">
            <wp:extent cx="5604310" cy="33386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631" cy="334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14D3" w14:textId="779435A5" w:rsidR="00565B0D" w:rsidRDefault="00565B0D" w:rsidP="00565B0D">
      <w:pPr>
        <w:jc w:val="center"/>
      </w:pPr>
      <w:r w:rsidRPr="00565B0D">
        <w:t xml:space="preserve">Рис. 2. Интерфейс формы </w:t>
      </w:r>
      <w:r w:rsidRPr="00565B0D">
        <w:rPr>
          <w:lang w:val="en-US"/>
        </w:rPr>
        <w:t>Form</w:t>
      </w:r>
      <w:r w:rsidRPr="00565B0D">
        <w:t>1.</w:t>
      </w:r>
      <w:r w:rsidRPr="00565B0D">
        <w:rPr>
          <w:lang w:val="en-US"/>
        </w:rPr>
        <w:t>cs</w:t>
      </w:r>
      <w:r w:rsidRPr="00565B0D">
        <w:t xml:space="preserve"> к заданию 2</w:t>
      </w:r>
    </w:p>
    <w:p w14:paraId="0BDAF00F" w14:textId="77777777" w:rsidR="00565B0D" w:rsidRPr="00565B0D" w:rsidRDefault="00565B0D" w:rsidP="00565B0D">
      <w:pPr>
        <w:jc w:val="center"/>
      </w:pPr>
    </w:p>
    <w:p w14:paraId="326FA0EB" w14:textId="368B1445" w:rsidR="00565B0D" w:rsidRPr="00565B0D" w:rsidRDefault="00565B0D" w:rsidP="00565B0D">
      <w:pPr>
        <w:jc w:val="center"/>
      </w:pPr>
      <w:r w:rsidRPr="00565B0D">
        <w:lastRenderedPageBreak/>
        <w:drawing>
          <wp:inline distT="0" distB="0" distL="0" distR="0" wp14:anchorId="10956ACB" wp14:editId="2956476B">
            <wp:extent cx="5940425" cy="35007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2F09" w14:textId="77777777" w:rsidR="00565B0D" w:rsidRPr="00565B0D" w:rsidRDefault="00565B0D" w:rsidP="00565B0D">
      <w:pPr>
        <w:jc w:val="center"/>
      </w:pPr>
      <w:r w:rsidRPr="00565B0D">
        <w:t xml:space="preserve">Рис. 3. Интерфейс формы </w:t>
      </w:r>
      <w:r w:rsidRPr="00565B0D">
        <w:rPr>
          <w:lang w:val="en-US"/>
        </w:rPr>
        <w:t>Form</w:t>
      </w:r>
      <w:r w:rsidRPr="00565B0D">
        <w:t>1.</w:t>
      </w:r>
      <w:r w:rsidRPr="00565B0D">
        <w:rPr>
          <w:lang w:val="en-US"/>
        </w:rPr>
        <w:t>cs</w:t>
      </w:r>
      <w:r w:rsidRPr="00565B0D">
        <w:t xml:space="preserve"> к заданию 3</w:t>
      </w:r>
    </w:p>
    <w:p w14:paraId="52053ECD" w14:textId="54D66408" w:rsidR="00565B0D" w:rsidRDefault="00565B0D">
      <w:r>
        <w:br w:type="page"/>
      </w:r>
    </w:p>
    <w:p w14:paraId="3FC86BE9" w14:textId="3B5BD65E" w:rsidR="00977886" w:rsidRDefault="00565B0D" w:rsidP="00565B0D">
      <w:pPr>
        <w:jc w:val="right"/>
      </w:pPr>
      <w:r>
        <w:lastRenderedPageBreak/>
        <w:t>Листинг кода</w:t>
      </w:r>
    </w:p>
    <w:p w14:paraId="450C4BD0" w14:textId="77777777" w:rsidR="00565B0D" w:rsidRDefault="00565B0D" w:rsidP="00565B0D">
      <w:pPr>
        <w:rPr>
          <w:lang w:val="en-US"/>
        </w:rPr>
        <w:sectPr w:rsidR="00565B0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D3BA632" w14:textId="74F062D4" w:rsidR="00565B0D" w:rsidRDefault="00565B0D" w:rsidP="00565B0D">
      <w:pPr>
        <w:spacing w:before="0" w:after="0"/>
        <w:rPr>
          <w:lang w:val="en-US"/>
        </w:rPr>
      </w:pPr>
      <w:r>
        <w:rPr>
          <w:lang w:val="en-US"/>
        </w:rPr>
        <w:t>Form1.cs</w:t>
      </w:r>
    </w:p>
    <w:p w14:paraId="35444DC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>using System;</w:t>
      </w:r>
    </w:p>
    <w:p w14:paraId="1868FFC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using </w:t>
      </w:r>
      <w:proofErr w:type="spellStart"/>
      <w:r w:rsidRPr="00565B0D">
        <w:rPr>
          <w:lang w:val="en-US"/>
        </w:rPr>
        <w:t>System.Drawing</w:t>
      </w:r>
      <w:proofErr w:type="spellEnd"/>
      <w:r w:rsidRPr="00565B0D">
        <w:rPr>
          <w:lang w:val="en-US"/>
        </w:rPr>
        <w:t>;</w:t>
      </w:r>
    </w:p>
    <w:p w14:paraId="0F29FE8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using </w:t>
      </w:r>
      <w:proofErr w:type="spellStart"/>
      <w:r w:rsidRPr="00565B0D">
        <w:rPr>
          <w:lang w:val="en-US"/>
        </w:rPr>
        <w:t>System.Linq</w:t>
      </w:r>
      <w:proofErr w:type="spellEnd"/>
      <w:r w:rsidRPr="00565B0D">
        <w:rPr>
          <w:lang w:val="en-US"/>
        </w:rPr>
        <w:t>;</w:t>
      </w:r>
    </w:p>
    <w:p w14:paraId="5916CE4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using </w:t>
      </w:r>
      <w:proofErr w:type="spellStart"/>
      <w:r w:rsidRPr="00565B0D">
        <w:rPr>
          <w:lang w:val="en-US"/>
        </w:rPr>
        <w:t>System.Text</w:t>
      </w:r>
      <w:proofErr w:type="spellEnd"/>
      <w:r w:rsidRPr="00565B0D">
        <w:rPr>
          <w:lang w:val="en-US"/>
        </w:rPr>
        <w:t>;</w:t>
      </w:r>
    </w:p>
    <w:p w14:paraId="5AF41A9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using </w:t>
      </w:r>
      <w:proofErr w:type="spellStart"/>
      <w:proofErr w:type="gramStart"/>
      <w:r w:rsidRPr="00565B0D">
        <w:rPr>
          <w:lang w:val="en-US"/>
        </w:rPr>
        <w:t>System.Windows.Forms</w:t>
      </w:r>
      <w:proofErr w:type="spellEnd"/>
      <w:proofErr w:type="gramEnd"/>
      <w:r w:rsidRPr="00565B0D">
        <w:rPr>
          <w:lang w:val="en-US"/>
        </w:rPr>
        <w:t>;</w:t>
      </w:r>
    </w:p>
    <w:p w14:paraId="61ADC1F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using </w:t>
      </w:r>
      <w:proofErr w:type="spellStart"/>
      <w:proofErr w:type="gramStart"/>
      <w:r w:rsidRPr="00565B0D">
        <w:rPr>
          <w:lang w:val="en-US"/>
        </w:rPr>
        <w:t>System.Windows.Forms.DataVisualization</w:t>
      </w:r>
      <w:proofErr w:type="gramEnd"/>
      <w:r w:rsidRPr="00565B0D">
        <w:rPr>
          <w:lang w:val="en-US"/>
        </w:rPr>
        <w:t>.Charting</w:t>
      </w:r>
      <w:proofErr w:type="spellEnd"/>
      <w:r w:rsidRPr="00565B0D">
        <w:rPr>
          <w:lang w:val="en-US"/>
        </w:rPr>
        <w:t>;</w:t>
      </w:r>
    </w:p>
    <w:p w14:paraId="61F60A46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36F50376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namespace </w:t>
      </w:r>
      <w:proofErr w:type="spellStart"/>
      <w:r w:rsidRPr="00565B0D">
        <w:rPr>
          <w:lang w:val="en-US"/>
        </w:rPr>
        <w:t>ReliabilityApp</w:t>
      </w:r>
      <w:proofErr w:type="spellEnd"/>
    </w:p>
    <w:p w14:paraId="70928C26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>{</w:t>
      </w:r>
    </w:p>
    <w:p w14:paraId="4117762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public class Form</w:t>
      </w:r>
      <w:proofErr w:type="gramStart"/>
      <w:r w:rsidRPr="00565B0D">
        <w:rPr>
          <w:lang w:val="en-US"/>
        </w:rPr>
        <w:t>1 :</w:t>
      </w:r>
      <w:proofErr w:type="gramEnd"/>
      <w:r w:rsidRPr="00565B0D">
        <w:rPr>
          <w:lang w:val="en-US"/>
        </w:rPr>
        <w:t xml:space="preserve"> Form</w:t>
      </w:r>
    </w:p>
    <w:p w14:paraId="3C1D9D9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{</w:t>
      </w:r>
    </w:p>
    <w:p w14:paraId="5733DD1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</w:t>
      </w:r>
      <w:proofErr w:type="spellStart"/>
      <w:r w:rsidRPr="00565B0D">
        <w:rPr>
          <w:lang w:val="en-US"/>
        </w:rPr>
        <w:t>TabControl</w:t>
      </w:r>
      <w:proofErr w:type="spellEnd"/>
      <w:r w:rsidRPr="00565B0D">
        <w:rPr>
          <w:lang w:val="en-US"/>
        </w:rPr>
        <w:t xml:space="preserve"> </w:t>
      </w:r>
      <w:proofErr w:type="spellStart"/>
      <w:r w:rsidRPr="00565B0D">
        <w:rPr>
          <w:lang w:val="en-US"/>
        </w:rPr>
        <w:t>tabControl</w:t>
      </w:r>
      <w:proofErr w:type="spellEnd"/>
      <w:r w:rsidRPr="00565B0D">
        <w:rPr>
          <w:lang w:val="en-US"/>
        </w:rPr>
        <w:t>;</w:t>
      </w:r>
    </w:p>
    <w:p w14:paraId="7BB55B0C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7772D531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// ===== Task 1 =====</w:t>
      </w:r>
    </w:p>
    <w:p w14:paraId="0B69A021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</w:t>
      </w:r>
      <w:proofErr w:type="spellStart"/>
      <w:r w:rsidRPr="00565B0D">
        <w:rPr>
          <w:lang w:val="en-US"/>
        </w:rPr>
        <w:t>DataGridView</w:t>
      </w:r>
      <w:proofErr w:type="spellEnd"/>
      <w:r w:rsidRPr="00565B0D">
        <w:rPr>
          <w:lang w:val="en-US"/>
        </w:rPr>
        <w:t xml:space="preserve"> dgvTask1;</w:t>
      </w:r>
    </w:p>
    <w:p w14:paraId="6E30D80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Button btnCalc1;</w:t>
      </w:r>
    </w:p>
    <w:p w14:paraId="62DD17D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</w:t>
      </w:r>
      <w:proofErr w:type="spellStart"/>
      <w:r w:rsidRPr="00565B0D">
        <w:rPr>
          <w:lang w:val="en-US"/>
        </w:rPr>
        <w:t>RichTextBox</w:t>
      </w:r>
      <w:proofErr w:type="spellEnd"/>
      <w:r w:rsidRPr="00565B0D">
        <w:rPr>
          <w:lang w:val="en-US"/>
        </w:rPr>
        <w:t xml:space="preserve"> rtbTask1;</w:t>
      </w:r>
    </w:p>
    <w:p w14:paraId="56E80757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Chart chartTask1;</w:t>
      </w:r>
    </w:p>
    <w:p w14:paraId="1E6E80F4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1055DD2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// ===== Task 2 =====</w:t>
      </w:r>
    </w:p>
    <w:p w14:paraId="4911996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</w:t>
      </w:r>
      <w:proofErr w:type="spellStart"/>
      <w:r w:rsidRPr="00565B0D">
        <w:rPr>
          <w:lang w:val="en-US"/>
        </w:rPr>
        <w:t>DataGridView</w:t>
      </w:r>
      <w:proofErr w:type="spellEnd"/>
      <w:r w:rsidRPr="00565B0D">
        <w:rPr>
          <w:lang w:val="en-US"/>
        </w:rPr>
        <w:t xml:space="preserve"> dgvTask2;</w:t>
      </w:r>
    </w:p>
    <w:p w14:paraId="4335D5E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Button btnCalc2;</w:t>
      </w:r>
    </w:p>
    <w:p w14:paraId="035C23E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</w:t>
      </w:r>
      <w:proofErr w:type="spellStart"/>
      <w:r w:rsidRPr="00565B0D">
        <w:rPr>
          <w:lang w:val="en-US"/>
        </w:rPr>
        <w:t>RichTextBox</w:t>
      </w:r>
      <w:proofErr w:type="spellEnd"/>
      <w:r w:rsidRPr="00565B0D">
        <w:rPr>
          <w:lang w:val="en-US"/>
        </w:rPr>
        <w:t xml:space="preserve"> rtbTask2;</w:t>
      </w:r>
    </w:p>
    <w:p w14:paraId="00DA7A70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5897D787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// ===== Task 3 =====</w:t>
      </w:r>
    </w:p>
    <w:p w14:paraId="543442C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</w:t>
      </w:r>
      <w:proofErr w:type="spellStart"/>
      <w:r w:rsidRPr="00565B0D">
        <w:rPr>
          <w:lang w:val="en-US"/>
        </w:rPr>
        <w:t>DataGridView</w:t>
      </w:r>
      <w:proofErr w:type="spellEnd"/>
      <w:r w:rsidRPr="00565B0D">
        <w:rPr>
          <w:lang w:val="en-US"/>
        </w:rPr>
        <w:t xml:space="preserve"> dgvTask3;</w:t>
      </w:r>
    </w:p>
    <w:p w14:paraId="73F22DA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Button btnCalc3;</w:t>
      </w:r>
    </w:p>
    <w:p w14:paraId="2CCE07F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</w:t>
      </w:r>
      <w:proofErr w:type="spellStart"/>
      <w:r w:rsidRPr="00565B0D">
        <w:rPr>
          <w:lang w:val="en-US"/>
        </w:rPr>
        <w:t>RichTextBox</w:t>
      </w:r>
      <w:proofErr w:type="spellEnd"/>
      <w:r w:rsidRPr="00565B0D">
        <w:rPr>
          <w:lang w:val="en-US"/>
        </w:rPr>
        <w:t xml:space="preserve"> rtbTask3;</w:t>
      </w:r>
    </w:p>
    <w:p w14:paraId="7714F788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7A6903F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</w:t>
      </w:r>
    </w:p>
    <w:p w14:paraId="29C9A90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</w:t>
      </w:r>
    </w:p>
    <w:p w14:paraId="3866D926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public Form1()</w:t>
      </w:r>
    </w:p>
    <w:p w14:paraId="5CA54B96" w14:textId="77777777" w:rsidR="00565B0D" w:rsidRPr="00565B0D" w:rsidRDefault="00565B0D" w:rsidP="00565B0D">
      <w:pPr>
        <w:spacing w:before="0" w:after="0"/>
      </w:pPr>
      <w:r w:rsidRPr="00565B0D">
        <w:rPr>
          <w:lang w:val="en-US"/>
        </w:rPr>
        <w:t xml:space="preserve">        </w:t>
      </w:r>
      <w:r w:rsidRPr="00565B0D">
        <w:t>{</w:t>
      </w:r>
    </w:p>
    <w:p w14:paraId="4C51AFF4" w14:textId="77777777" w:rsidR="00565B0D" w:rsidRPr="00565B0D" w:rsidRDefault="00565B0D" w:rsidP="00565B0D">
      <w:pPr>
        <w:spacing w:before="0" w:after="0"/>
      </w:pPr>
      <w:r w:rsidRPr="00565B0D">
        <w:t xml:space="preserve">            Text = "Практическая работа №2 — Показатели безотказности";</w:t>
      </w:r>
    </w:p>
    <w:p w14:paraId="74D8042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t xml:space="preserve">            </w:t>
      </w:r>
      <w:r w:rsidRPr="00565B0D">
        <w:rPr>
          <w:lang w:val="en-US"/>
        </w:rPr>
        <w:t xml:space="preserve">Size = new </w:t>
      </w:r>
      <w:proofErr w:type="gramStart"/>
      <w:r w:rsidRPr="00565B0D">
        <w:rPr>
          <w:lang w:val="en-US"/>
        </w:rPr>
        <w:t>Size(</w:t>
      </w:r>
      <w:proofErr w:type="gramEnd"/>
      <w:r w:rsidRPr="00565B0D">
        <w:rPr>
          <w:lang w:val="en-US"/>
        </w:rPr>
        <w:t>1100, 650);</w:t>
      </w:r>
    </w:p>
    <w:p w14:paraId="1E23FDD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r w:rsidRPr="00565B0D">
        <w:rPr>
          <w:lang w:val="en-US"/>
        </w:rPr>
        <w:t>StartPosition</w:t>
      </w:r>
      <w:proofErr w:type="spellEnd"/>
      <w:r w:rsidRPr="00565B0D">
        <w:rPr>
          <w:lang w:val="en-US"/>
        </w:rPr>
        <w:t xml:space="preserve"> = </w:t>
      </w:r>
      <w:proofErr w:type="spellStart"/>
      <w:r w:rsidRPr="00565B0D">
        <w:rPr>
          <w:lang w:val="en-US"/>
        </w:rPr>
        <w:t>FormStartPosition.CenterScreen</w:t>
      </w:r>
      <w:proofErr w:type="spellEnd"/>
      <w:r w:rsidRPr="00565B0D">
        <w:rPr>
          <w:lang w:val="en-US"/>
        </w:rPr>
        <w:t>;</w:t>
      </w:r>
    </w:p>
    <w:p w14:paraId="65CE31C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Font = new </w:t>
      </w:r>
      <w:proofErr w:type="gramStart"/>
      <w:r w:rsidRPr="00565B0D">
        <w:rPr>
          <w:lang w:val="en-US"/>
        </w:rPr>
        <w:t>Font(</w:t>
      </w:r>
      <w:proofErr w:type="gramEnd"/>
      <w:r w:rsidRPr="00565B0D">
        <w:rPr>
          <w:lang w:val="en-US"/>
        </w:rPr>
        <w:t>"Segoe UI", 10);</w:t>
      </w:r>
    </w:p>
    <w:p w14:paraId="325908EC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1CB806D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r w:rsidRPr="00565B0D">
        <w:rPr>
          <w:lang w:val="en-US"/>
        </w:rPr>
        <w:t>tabControl</w:t>
      </w:r>
      <w:proofErr w:type="spellEnd"/>
      <w:r w:rsidRPr="00565B0D">
        <w:rPr>
          <w:lang w:val="en-US"/>
        </w:rPr>
        <w:t xml:space="preserve"> = new </w:t>
      </w:r>
      <w:proofErr w:type="spellStart"/>
      <w:r w:rsidRPr="00565B0D">
        <w:rPr>
          <w:lang w:val="en-US"/>
        </w:rPr>
        <w:t>TabControl</w:t>
      </w:r>
      <w:proofErr w:type="spellEnd"/>
      <w:r w:rsidRPr="00565B0D">
        <w:rPr>
          <w:lang w:val="en-US"/>
        </w:rPr>
        <w:t xml:space="preserve"> </w:t>
      </w:r>
      <w:proofErr w:type="gramStart"/>
      <w:r w:rsidRPr="00565B0D">
        <w:rPr>
          <w:lang w:val="en-US"/>
        </w:rPr>
        <w:t>{ Dock</w:t>
      </w:r>
      <w:proofErr w:type="gramEnd"/>
      <w:r w:rsidRPr="00565B0D">
        <w:rPr>
          <w:lang w:val="en-US"/>
        </w:rPr>
        <w:t xml:space="preserve"> = </w:t>
      </w:r>
      <w:proofErr w:type="spellStart"/>
      <w:r w:rsidRPr="00565B0D">
        <w:rPr>
          <w:lang w:val="en-US"/>
        </w:rPr>
        <w:t>DockStyle.Fill</w:t>
      </w:r>
      <w:proofErr w:type="spellEnd"/>
      <w:r w:rsidRPr="00565B0D">
        <w:rPr>
          <w:lang w:val="en-US"/>
        </w:rPr>
        <w:t xml:space="preserve"> };</w:t>
      </w:r>
    </w:p>
    <w:p w14:paraId="5AEB86C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tabControl.TabPages.Add</w:t>
      </w:r>
      <w:proofErr w:type="spellEnd"/>
      <w:proofErr w:type="gramEnd"/>
      <w:r w:rsidRPr="00565B0D">
        <w:rPr>
          <w:lang w:val="en-US"/>
        </w:rPr>
        <w:t>(CreateTask1Tab());</w:t>
      </w:r>
    </w:p>
    <w:p w14:paraId="189D5E6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tabControl.TabPages.Add</w:t>
      </w:r>
      <w:proofErr w:type="spellEnd"/>
      <w:proofErr w:type="gramEnd"/>
      <w:r w:rsidRPr="00565B0D">
        <w:rPr>
          <w:lang w:val="en-US"/>
        </w:rPr>
        <w:t>(CreateTask2Tab());</w:t>
      </w:r>
    </w:p>
    <w:p w14:paraId="683A4E8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tabControl.TabPages.Add</w:t>
      </w:r>
      <w:proofErr w:type="spellEnd"/>
      <w:proofErr w:type="gramEnd"/>
      <w:r w:rsidRPr="00565B0D">
        <w:rPr>
          <w:lang w:val="en-US"/>
        </w:rPr>
        <w:t>(CreateTask3Tab());</w:t>
      </w:r>
    </w:p>
    <w:p w14:paraId="1FE49AF1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r w:rsidRPr="00565B0D">
        <w:rPr>
          <w:lang w:val="en-US"/>
        </w:rPr>
        <w:t>Controls.Add</w:t>
      </w:r>
      <w:proofErr w:type="spellEnd"/>
      <w:r w:rsidRPr="00565B0D">
        <w:rPr>
          <w:lang w:val="en-US"/>
        </w:rPr>
        <w:t>(</w:t>
      </w:r>
      <w:proofErr w:type="spellStart"/>
      <w:r w:rsidRPr="00565B0D">
        <w:rPr>
          <w:lang w:val="en-US"/>
        </w:rPr>
        <w:t>tabControl</w:t>
      </w:r>
      <w:proofErr w:type="spellEnd"/>
      <w:r w:rsidRPr="00565B0D">
        <w:rPr>
          <w:lang w:val="en-US"/>
        </w:rPr>
        <w:t>);</w:t>
      </w:r>
    </w:p>
    <w:p w14:paraId="2018E4F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}</w:t>
      </w:r>
    </w:p>
    <w:p w14:paraId="7614DAA1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191438D8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// ================= TASK 1 =================</w:t>
      </w:r>
    </w:p>
    <w:p w14:paraId="37D56EB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</w:t>
      </w:r>
      <w:proofErr w:type="spellStart"/>
      <w:r w:rsidRPr="00565B0D">
        <w:rPr>
          <w:lang w:val="en-US"/>
        </w:rPr>
        <w:t>TabPage</w:t>
      </w:r>
      <w:proofErr w:type="spellEnd"/>
      <w:r w:rsidRPr="00565B0D">
        <w:rPr>
          <w:lang w:val="en-US"/>
        </w:rPr>
        <w:t xml:space="preserve"> CreateTask1</w:t>
      </w:r>
      <w:proofErr w:type="gramStart"/>
      <w:r w:rsidRPr="00565B0D">
        <w:rPr>
          <w:lang w:val="en-US"/>
        </w:rPr>
        <w:t>Tab(</w:t>
      </w:r>
      <w:proofErr w:type="gramEnd"/>
      <w:r w:rsidRPr="00565B0D">
        <w:rPr>
          <w:lang w:val="en-US"/>
        </w:rPr>
        <w:t>)</w:t>
      </w:r>
    </w:p>
    <w:p w14:paraId="1206325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{</w:t>
      </w:r>
    </w:p>
    <w:p w14:paraId="12C4DEE3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var tab = new </w:t>
      </w:r>
      <w:proofErr w:type="spellStart"/>
      <w:proofErr w:type="gramStart"/>
      <w:r w:rsidRPr="00565B0D">
        <w:rPr>
          <w:lang w:val="en-US"/>
        </w:rPr>
        <w:t>TabPage</w:t>
      </w:r>
      <w:proofErr w:type="spellEnd"/>
      <w:r w:rsidRPr="00565B0D">
        <w:rPr>
          <w:lang w:val="en-US"/>
        </w:rPr>
        <w:t>(</w:t>
      </w:r>
      <w:proofErr w:type="gramEnd"/>
      <w:r w:rsidRPr="00565B0D">
        <w:rPr>
          <w:lang w:val="en-US"/>
        </w:rPr>
        <w:t>"</w:t>
      </w:r>
      <w:r w:rsidRPr="00565B0D">
        <w:t>Задание</w:t>
      </w:r>
      <w:r w:rsidRPr="00565B0D">
        <w:rPr>
          <w:lang w:val="en-US"/>
        </w:rPr>
        <w:t xml:space="preserve"> 1");</w:t>
      </w:r>
    </w:p>
    <w:p w14:paraId="25A76A4E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22A602E3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dgvTask1 = new </w:t>
      </w:r>
      <w:proofErr w:type="spellStart"/>
      <w:r w:rsidRPr="00565B0D">
        <w:rPr>
          <w:lang w:val="en-US"/>
        </w:rPr>
        <w:t>DataGridView</w:t>
      </w:r>
      <w:proofErr w:type="spellEnd"/>
    </w:p>
    <w:p w14:paraId="55C97C0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{</w:t>
      </w:r>
    </w:p>
    <w:p w14:paraId="2DA90AC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Location = new </w:t>
      </w:r>
      <w:proofErr w:type="gramStart"/>
      <w:r w:rsidRPr="00565B0D">
        <w:rPr>
          <w:lang w:val="en-US"/>
        </w:rPr>
        <w:t>Point(</w:t>
      </w:r>
      <w:proofErr w:type="gramEnd"/>
      <w:r w:rsidRPr="00565B0D">
        <w:rPr>
          <w:lang w:val="en-US"/>
        </w:rPr>
        <w:t>20, 20),</w:t>
      </w:r>
    </w:p>
    <w:p w14:paraId="490EC756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Size = new </w:t>
      </w:r>
      <w:proofErr w:type="gramStart"/>
      <w:r w:rsidRPr="00565B0D">
        <w:rPr>
          <w:lang w:val="en-US"/>
        </w:rPr>
        <w:t>Size(</w:t>
      </w:r>
      <w:proofErr w:type="gramEnd"/>
      <w:r w:rsidRPr="00565B0D">
        <w:rPr>
          <w:lang w:val="en-US"/>
        </w:rPr>
        <w:t>350, 200),</w:t>
      </w:r>
    </w:p>
    <w:p w14:paraId="570208A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</w:t>
      </w:r>
      <w:proofErr w:type="spellStart"/>
      <w:r w:rsidRPr="00565B0D">
        <w:rPr>
          <w:lang w:val="en-US"/>
        </w:rPr>
        <w:t>AllowUserToAddRows</w:t>
      </w:r>
      <w:proofErr w:type="spellEnd"/>
      <w:r w:rsidRPr="00565B0D">
        <w:rPr>
          <w:lang w:val="en-US"/>
        </w:rPr>
        <w:t xml:space="preserve"> = false,</w:t>
      </w:r>
    </w:p>
    <w:p w14:paraId="0413DE4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lastRenderedPageBreak/>
        <w:t xml:space="preserve">                </w:t>
      </w:r>
      <w:proofErr w:type="spellStart"/>
      <w:r w:rsidRPr="00565B0D">
        <w:rPr>
          <w:lang w:val="en-US"/>
        </w:rPr>
        <w:t>ReadOnly</w:t>
      </w:r>
      <w:proofErr w:type="spellEnd"/>
      <w:r w:rsidRPr="00565B0D">
        <w:rPr>
          <w:lang w:val="en-US"/>
        </w:rPr>
        <w:t xml:space="preserve"> = true</w:t>
      </w:r>
    </w:p>
    <w:p w14:paraId="0942B57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};</w:t>
      </w:r>
    </w:p>
    <w:p w14:paraId="5F394DA1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dgvTask1.Columns.Add</w:t>
      </w:r>
      <w:proofErr w:type="gramEnd"/>
      <w:r w:rsidRPr="00565B0D">
        <w:rPr>
          <w:lang w:val="en-US"/>
        </w:rPr>
        <w:t xml:space="preserve">("n", "№ </w:t>
      </w:r>
      <w:r w:rsidRPr="00565B0D">
        <w:t>отказа</w:t>
      </w:r>
      <w:r w:rsidRPr="00565B0D">
        <w:rPr>
          <w:lang w:val="en-US"/>
        </w:rPr>
        <w:t>");</w:t>
      </w:r>
    </w:p>
    <w:p w14:paraId="346415CC" w14:textId="77777777" w:rsidR="00565B0D" w:rsidRPr="00565B0D" w:rsidRDefault="00565B0D" w:rsidP="00565B0D">
      <w:pPr>
        <w:spacing w:before="0" w:after="0"/>
      </w:pPr>
      <w:r w:rsidRPr="00565B0D">
        <w:rPr>
          <w:lang w:val="en-US"/>
        </w:rPr>
        <w:t xml:space="preserve">            </w:t>
      </w:r>
      <w:r w:rsidRPr="00565B0D">
        <w:t>dgvTask1.Columns.</w:t>
      </w:r>
      <w:proofErr w:type="gramStart"/>
      <w:r w:rsidRPr="00565B0D">
        <w:t>Add(</w:t>
      </w:r>
      <w:proofErr w:type="gramEnd"/>
      <w:r w:rsidRPr="00565B0D">
        <w:t>"t", "Время до отказа, ч");</w:t>
      </w:r>
    </w:p>
    <w:p w14:paraId="7EA4F3B2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t xml:space="preserve">            </w:t>
      </w:r>
      <w:proofErr w:type="gramStart"/>
      <w:r w:rsidRPr="00565B0D">
        <w:rPr>
          <w:lang w:val="en-US"/>
        </w:rPr>
        <w:t>double[</w:t>
      </w:r>
      <w:proofErr w:type="gramEnd"/>
      <w:r w:rsidRPr="00565B0D">
        <w:rPr>
          <w:lang w:val="en-US"/>
        </w:rPr>
        <w:t>] t = { 185, 342, 268, 220, 96, 102 };</w:t>
      </w:r>
    </w:p>
    <w:p w14:paraId="1925E38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for (int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= 0;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&lt; </w:t>
      </w:r>
      <w:proofErr w:type="spellStart"/>
      <w:proofErr w:type="gramStart"/>
      <w:r w:rsidRPr="00565B0D">
        <w:rPr>
          <w:lang w:val="en-US"/>
        </w:rPr>
        <w:t>t.Length</w:t>
      </w:r>
      <w:proofErr w:type="spellEnd"/>
      <w:proofErr w:type="gramEnd"/>
      <w:r w:rsidRPr="00565B0D">
        <w:rPr>
          <w:lang w:val="en-US"/>
        </w:rPr>
        <w:t xml:space="preserve">;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++)</w:t>
      </w:r>
    </w:p>
    <w:p w14:paraId="5D96B996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</w:t>
      </w:r>
      <w:proofErr w:type="gramStart"/>
      <w:r w:rsidRPr="00565B0D">
        <w:rPr>
          <w:lang w:val="en-US"/>
        </w:rPr>
        <w:t>dgvTask1.Rows.Add</w:t>
      </w:r>
      <w:proofErr w:type="gramEnd"/>
      <w:r w:rsidRPr="00565B0D">
        <w:rPr>
          <w:lang w:val="en-US"/>
        </w:rPr>
        <w:t>(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+ 1, t[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]);</w:t>
      </w:r>
    </w:p>
    <w:p w14:paraId="7A5A9FE2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01B48CA1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btnCalc1 = new Button</w:t>
      </w:r>
    </w:p>
    <w:p w14:paraId="0683A2C8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{</w:t>
      </w:r>
    </w:p>
    <w:p w14:paraId="03087F2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Text = "</w:t>
      </w:r>
      <w:r w:rsidRPr="00565B0D">
        <w:t>Рассчитать</w:t>
      </w:r>
      <w:r w:rsidRPr="00565B0D">
        <w:rPr>
          <w:lang w:val="en-US"/>
        </w:rPr>
        <w:t xml:space="preserve"> MTBF",</w:t>
      </w:r>
    </w:p>
    <w:p w14:paraId="78035B0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Location = new </w:t>
      </w:r>
      <w:proofErr w:type="gramStart"/>
      <w:r w:rsidRPr="00565B0D">
        <w:rPr>
          <w:lang w:val="en-US"/>
        </w:rPr>
        <w:t>Point(</w:t>
      </w:r>
      <w:proofErr w:type="gramEnd"/>
      <w:r w:rsidRPr="00565B0D">
        <w:rPr>
          <w:lang w:val="en-US"/>
        </w:rPr>
        <w:t>20, 240),</w:t>
      </w:r>
    </w:p>
    <w:p w14:paraId="33C89C0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Size = new </w:t>
      </w:r>
      <w:proofErr w:type="gramStart"/>
      <w:r w:rsidRPr="00565B0D">
        <w:rPr>
          <w:lang w:val="en-US"/>
        </w:rPr>
        <w:t>Size(</w:t>
      </w:r>
      <w:proofErr w:type="gramEnd"/>
      <w:r w:rsidRPr="00565B0D">
        <w:rPr>
          <w:lang w:val="en-US"/>
        </w:rPr>
        <w:t>180, 40)</w:t>
      </w:r>
    </w:p>
    <w:p w14:paraId="32178DB1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};</w:t>
      </w:r>
    </w:p>
    <w:p w14:paraId="4CA3998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btnCalc1.Click += CalcTask1;</w:t>
      </w:r>
    </w:p>
    <w:p w14:paraId="3B452B1B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67936F97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rtbTask1 = new </w:t>
      </w:r>
      <w:proofErr w:type="spellStart"/>
      <w:r w:rsidRPr="00565B0D">
        <w:rPr>
          <w:lang w:val="en-US"/>
        </w:rPr>
        <w:t>RichTextBox</w:t>
      </w:r>
      <w:proofErr w:type="spellEnd"/>
    </w:p>
    <w:p w14:paraId="1E2CEA52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{</w:t>
      </w:r>
    </w:p>
    <w:p w14:paraId="3C2605EF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Location = new </w:t>
      </w:r>
      <w:proofErr w:type="gramStart"/>
      <w:r w:rsidRPr="00565B0D">
        <w:rPr>
          <w:lang w:val="en-US"/>
        </w:rPr>
        <w:t>Point(</w:t>
      </w:r>
      <w:proofErr w:type="gramEnd"/>
      <w:r w:rsidRPr="00565B0D">
        <w:rPr>
          <w:lang w:val="en-US"/>
        </w:rPr>
        <w:t>20, 300),</w:t>
      </w:r>
    </w:p>
    <w:p w14:paraId="19BE79D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Size = new </w:t>
      </w:r>
      <w:proofErr w:type="gramStart"/>
      <w:r w:rsidRPr="00565B0D">
        <w:rPr>
          <w:lang w:val="en-US"/>
        </w:rPr>
        <w:t>Size(</w:t>
      </w:r>
      <w:proofErr w:type="gramEnd"/>
      <w:r w:rsidRPr="00565B0D">
        <w:rPr>
          <w:lang w:val="en-US"/>
        </w:rPr>
        <w:t>500, 250),</w:t>
      </w:r>
    </w:p>
    <w:p w14:paraId="3B55FD8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</w:t>
      </w:r>
      <w:proofErr w:type="spellStart"/>
      <w:r w:rsidRPr="00565B0D">
        <w:rPr>
          <w:lang w:val="en-US"/>
        </w:rPr>
        <w:t>ReadOnly</w:t>
      </w:r>
      <w:proofErr w:type="spellEnd"/>
      <w:r w:rsidRPr="00565B0D">
        <w:rPr>
          <w:lang w:val="en-US"/>
        </w:rPr>
        <w:t xml:space="preserve"> = true</w:t>
      </w:r>
    </w:p>
    <w:p w14:paraId="6CEC39F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};</w:t>
      </w:r>
    </w:p>
    <w:p w14:paraId="3D78F10E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63C479A1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chartTask1 = new Chart</w:t>
      </w:r>
    </w:p>
    <w:p w14:paraId="037B03A3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{</w:t>
      </w:r>
    </w:p>
    <w:p w14:paraId="2147382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Location = new </w:t>
      </w:r>
      <w:proofErr w:type="gramStart"/>
      <w:r w:rsidRPr="00565B0D">
        <w:rPr>
          <w:lang w:val="en-US"/>
        </w:rPr>
        <w:t>Point(</w:t>
      </w:r>
      <w:proofErr w:type="gramEnd"/>
      <w:r w:rsidRPr="00565B0D">
        <w:rPr>
          <w:lang w:val="en-US"/>
        </w:rPr>
        <w:t>400, 20),</w:t>
      </w:r>
    </w:p>
    <w:p w14:paraId="44419232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Size = new </w:t>
      </w:r>
      <w:proofErr w:type="gramStart"/>
      <w:r w:rsidRPr="00565B0D">
        <w:rPr>
          <w:lang w:val="en-US"/>
        </w:rPr>
        <w:t>Size(</w:t>
      </w:r>
      <w:proofErr w:type="gramEnd"/>
      <w:r w:rsidRPr="00565B0D">
        <w:rPr>
          <w:lang w:val="en-US"/>
        </w:rPr>
        <w:t>650, 260)</w:t>
      </w:r>
    </w:p>
    <w:p w14:paraId="22926F31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};</w:t>
      </w:r>
    </w:p>
    <w:p w14:paraId="66C07B46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var area = new </w:t>
      </w:r>
      <w:proofErr w:type="spellStart"/>
      <w:proofErr w:type="gramStart"/>
      <w:r w:rsidRPr="00565B0D">
        <w:rPr>
          <w:lang w:val="en-US"/>
        </w:rPr>
        <w:t>ChartArea</w:t>
      </w:r>
      <w:proofErr w:type="spellEnd"/>
      <w:r w:rsidRPr="00565B0D">
        <w:rPr>
          <w:lang w:val="en-US"/>
        </w:rPr>
        <w:t>(</w:t>
      </w:r>
      <w:proofErr w:type="gramEnd"/>
      <w:r w:rsidRPr="00565B0D">
        <w:rPr>
          <w:lang w:val="en-US"/>
        </w:rPr>
        <w:t>);</w:t>
      </w:r>
    </w:p>
    <w:p w14:paraId="0146096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chartTask1.ChartAreas.Add</w:t>
      </w:r>
      <w:proofErr w:type="gramEnd"/>
      <w:r w:rsidRPr="00565B0D">
        <w:rPr>
          <w:lang w:val="en-US"/>
        </w:rPr>
        <w:t>(area);</w:t>
      </w:r>
    </w:p>
    <w:p w14:paraId="76E4114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var series = new Series </w:t>
      </w:r>
      <w:proofErr w:type="gramStart"/>
      <w:r w:rsidRPr="00565B0D">
        <w:rPr>
          <w:lang w:val="en-US"/>
        </w:rPr>
        <w:t xml:space="preserve">{ </w:t>
      </w:r>
      <w:proofErr w:type="spellStart"/>
      <w:r w:rsidRPr="00565B0D">
        <w:rPr>
          <w:lang w:val="en-US"/>
        </w:rPr>
        <w:t>ChartType</w:t>
      </w:r>
      <w:proofErr w:type="spellEnd"/>
      <w:proofErr w:type="gramEnd"/>
      <w:r w:rsidRPr="00565B0D">
        <w:rPr>
          <w:lang w:val="en-US"/>
        </w:rPr>
        <w:t xml:space="preserve"> = </w:t>
      </w:r>
      <w:proofErr w:type="spellStart"/>
      <w:r w:rsidRPr="00565B0D">
        <w:rPr>
          <w:lang w:val="en-US"/>
        </w:rPr>
        <w:t>SeriesChartType.Column</w:t>
      </w:r>
      <w:proofErr w:type="spellEnd"/>
      <w:r w:rsidRPr="00565B0D">
        <w:rPr>
          <w:lang w:val="en-US"/>
        </w:rPr>
        <w:t xml:space="preserve"> };</w:t>
      </w:r>
    </w:p>
    <w:p w14:paraId="2678C976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chartTask1.Series.Add</w:t>
      </w:r>
      <w:proofErr w:type="gramEnd"/>
      <w:r w:rsidRPr="00565B0D">
        <w:rPr>
          <w:lang w:val="en-US"/>
        </w:rPr>
        <w:t>(series);</w:t>
      </w:r>
    </w:p>
    <w:p w14:paraId="02D57715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5246117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tab.Controls.Add</w:t>
      </w:r>
      <w:proofErr w:type="spellEnd"/>
      <w:proofErr w:type="gramEnd"/>
      <w:r w:rsidRPr="00565B0D">
        <w:rPr>
          <w:lang w:val="en-US"/>
        </w:rPr>
        <w:t>(dgvTask1);</w:t>
      </w:r>
    </w:p>
    <w:p w14:paraId="65198602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tab.Controls.Add</w:t>
      </w:r>
      <w:proofErr w:type="spellEnd"/>
      <w:proofErr w:type="gramEnd"/>
      <w:r w:rsidRPr="00565B0D">
        <w:rPr>
          <w:lang w:val="en-US"/>
        </w:rPr>
        <w:t>(btnCalc1);</w:t>
      </w:r>
    </w:p>
    <w:p w14:paraId="1F36E1E8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tab.Controls.Add</w:t>
      </w:r>
      <w:proofErr w:type="spellEnd"/>
      <w:proofErr w:type="gramEnd"/>
      <w:r w:rsidRPr="00565B0D">
        <w:rPr>
          <w:lang w:val="en-US"/>
        </w:rPr>
        <w:t>(rtbTask1);</w:t>
      </w:r>
    </w:p>
    <w:p w14:paraId="1785395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tab.Controls.Add</w:t>
      </w:r>
      <w:proofErr w:type="spellEnd"/>
      <w:proofErr w:type="gramEnd"/>
      <w:r w:rsidRPr="00565B0D">
        <w:rPr>
          <w:lang w:val="en-US"/>
        </w:rPr>
        <w:t>(chartTask1);</w:t>
      </w:r>
    </w:p>
    <w:p w14:paraId="6CF52042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return tab;</w:t>
      </w:r>
    </w:p>
    <w:p w14:paraId="12E36E87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}</w:t>
      </w:r>
    </w:p>
    <w:p w14:paraId="3A13EFE9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29E7805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void CalcTask1(object sender, </w:t>
      </w:r>
      <w:proofErr w:type="spellStart"/>
      <w:r w:rsidRPr="00565B0D">
        <w:rPr>
          <w:lang w:val="en-US"/>
        </w:rPr>
        <w:t>EventArgs</w:t>
      </w:r>
      <w:proofErr w:type="spellEnd"/>
      <w:r w:rsidRPr="00565B0D">
        <w:rPr>
          <w:lang w:val="en-US"/>
        </w:rPr>
        <w:t xml:space="preserve"> e)</w:t>
      </w:r>
    </w:p>
    <w:p w14:paraId="313309A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{</w:t>
      </w:r>
    </w:p>
    <w:p w14:paraId="0E073906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double[</w:t>
      </w:r>
      <w:proofErr w:type="gramEnd"/>
      <w:r w:rsidRPr="00565B0D">
        <w:rPr>
          <w:lang w:val="en-US"/>
        </w:rPr>
        <w:t>] t = { 185, 342, 268, 220, 96, 102 };</w:t>
      </w:r>
    </w:p>
    <w:p w14:paraId="4623425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double sum = </w:t>
      </w:r>
      <w:proofErr w:type="spellStart"/>
      <w:proofErr w:type="gramStart"/>
      <w:r w:rsidRPr="00565B0D">
        <w:rPr>
          <w:lang w:val="en-US"/>
        </w:rPr>
        <w:t>t.Sum</w:t>
      </w:r>
      <w:proofErr w:type="spellEnd"/>
      <w:proofErr w:type="gramEnd"/>
      <w:r w:rsidRPr="00565B0D">
        <w:rPr>
          <w:lang w:val="en-US"/>
        </w:rPr>
        <w:t>();</w:t>
      </w:r>
    </w:p>
    <w:p w14:paraId="51B5E9E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double </w:t>
      </w:r>
      <w:proofErr w:type="spellStart"/>
      <w:r w:rsidRPr="00565B0D">
        <w:rPr>
          <w:lang w:val="en-US"/>
        </w:rPr>
        <w:t>mtbf</w:t>
      </w:r>
      <w:proofErr w:type="spellEnd"/>
      <w:r w:rsidRPr="00565B0D">
        <w:rPr>
          <w:lang w:val="en-US"/>
        </w:rPr>
        <w:t xml:space="preserve"> = sum / </w:t>
      </w:r>
      <w:proofErr w:type="spellStart"/>
      <w:proofErr w:type="gramStart"/>
      <w:r w:rsidRPr="00565B0D">
        <w:rPr>
          <w:lang w:val="en-US"/>
        </w:rPr>
        <w:t>t.Length</w:t>
      </w:r>
      <w:proofErr w:type="spellEnd"/>
      <w:proofErr w:type="gramEnd"/>
      <w:r w:rsidRPr="00565B0D">
        <w:rPr>
          <w:lang w:val="en-US"/>
        </w:rPr>
        <w:t>;</w:t>
      </w:r>
    </w:p>
    <w:p w14:paraId="4ADB80B6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61E5A3A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var sb = new </w:t>
      </w:r>
      <w:proofErr w:type="gramStart"/>
      <w:r w:rsidRPr="00565B0D">
        <w:rPr>
          <w:lang w:val="en-US"/>
        </w:rPr>
        <w:t>StringBuilder(</w:t>
      </w:r>
      <w:proofErr w:type="gramEnd"/>
      <w:r w:rsidRPr="00565B0D">
        <w:rPr>
          <w:lang w:val="en-US"/>
        </w:rPr>
        <w:t>);</w:t>
      </w:r>
    </w:p>
    <w:p w14:paraId="41C32557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>("</w:t>
      </w:r>
      <w:r w:rsidRPr="00565B0D">
        <w:t>ИСХОДНЫЕ</w:t>
      </w:r>
      <w:r w:rsidRPr="00565B0D">
        <w:rPr>
          <w:lang w:val="en-US"/>
        </w:rPr>
        <w:t xml:space="preserve"> </w:t>
      </w:r>
      <w:r w:rsidRPr="00565B0D">
        <w:t>ДАННЫЕ</w:t>
      </w:r>
      <w:r w:rsidRPr="00565B0D">
        <w:rPr>
          <w:lang w:val="en-US"/>
        </w:rPr>
        <w:t>:");</w:t>
      </w:r>
    </w:p>
    <w:p w14:paraId="767C49E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for (int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= 0;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&lt; </w:t>
      </w:r>
      <w:proofErr w:type="spellStart"/>
      <w:proofErr w:type="gramStart"/>
      <w:r w:rsidRPr="00565B0D">
        <w:rPr>
          <w:lang w:val="en-US"/>
        </w:rPr>
        <w:t>t.Length</w:t>
      </w:r>
      <w:proofErr w:type="spellEnd"/>
      <w:proofErr w:type="gramEnd"/>
      <w:r w:rsidRPr="00565B0D">
        <w:rPr>
          <w:lang w:val="en-US"/>
        </w:rPr>
        <w:t xml:space="preserve">;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++)</w:t>
      </w:r>
    </w:p>
    <w:p w14:paraId="192B1D53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>($"</w:t>
      </w:r>
      <w:r w:rsidRPr="00565B0D">
        <w:t>Отказ</w:t>
      </w:r>
      <w:r w:rsidRPr="00565B0D">
        <w:rPr>
          <w:lang w:val="en-US"/>
        </w:rPr>
        <w:t xml:space="preserve"> {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+ 1}: t{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+ 1} = {t[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]} </w:t>
      </w:r>
      <w:r w:rsidRPr="00565B0D">
        <w:t>ч</w:t>
      </w:r>
      <w:r w:rsidRPr="00565B0D">
        <w:rPr>
          <w:lang w:val="en-US"/>
        </w:rPr>
        <w:t>");</w:t>
      </w:r>
    </w:p>
    <w:p w14:paraId="2610B1E0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6984A51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lastRenderedPageBreak/>
        <w:t xml:space="preserve">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>("\n</w:t>
      </w:r>
      <w:r w:rsidRPr="00565B0D">
        <w:t>РЕШЕНИЕ</w:t>
      </w:r>
      <w:r w:rsidRPr="00565B0D">
        <w:rPr>
          <w:lang w:val="en-US"/>
        </w:rPr>
        <w:t>:");</w:t>
      </w:r>
    </w:p>
    <w:p w14:paraId="20BEE8A2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>("</w:t>
      </w:r>
      <w:r w:rsidRPr="00565B0D">
        <w:t>Σ</w:t>
      </w:r>
      <w:r w:rsidRPr="00565B0D">
        <w:rPr>
          <w:lang w:val="en-US"/>
        </w:rPr>
        <w:t xml:space="preserve">t = " + </w:t>
      </w:r>
      <w:proofErr w:type="spellStart"/>
      <w:r w:rsidRPr="00565B0D">
        <w:rPr>
          <w:lang w:val="en-US"/>
        </w:rPr>
        <w:t>string.Join</w:t>
      </w:r>
      <w:proofErr w:type="spellEnd"/>
      <w:r w:rsidRPr="00565B0D">
        <w:rPr>
          <w:lang w:val="en-US"/>
        </w:rPr>
        <w:t xml:space="preserve">(" + ", t) + " = " + sum + " </w:t>
      </w:r>
      <w:r w:rsidRPr="00565B0D">
        <w:t>ч</w:t>
      </w:r>
      <w:r w:rsidRPr="00565B0D">
        <w:rPr>
          <w:lang w:val="en-US"/>
        </w:rPr>
        <w:t>");</w:t>
      </w:r>
    </w:p>
    <w:p w14:paraId="56EF50F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 xml:space="preserve">("n = " + </w:t>
      </w:r>
      <w:proofErr w:type="spellStart"/>
      <w:r w:rsidRPr="00565B0D">
        <w:rPr>
          <w:lang w:val="en-US"/>
        </w:rPr>
        <w:t>t.Length</w:t>
      </w:r>
      <w:proofErr w:type="spellEnd"/>
      <w:r w:rsidRPr="00565B0D">
        <w:rPr>
          <w:lang w:val="en-US"/>
        </w:rPr>
        <w:t>);</w:t>
      </w:r>
    </w:p>
    <w:p w14:paraId="3600E8F8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 xml:space="preserve">("MTBF = </w:t>
      </w:r>
      <w:r w:rsidRPr="00565B0D">
        <w:t>Σ</w:t>
      </w:r>
      <w:r w:rsidRPr="00565B0D">
        <w:rPr>
          <w:lang w:val="en-US"/>
        </w:rPr>
        <w:t>t / n");</w:t>
      </w:r>
    </w:p>
    <w:p w14:paraId="5BF64D81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>($"MTBF = {sum} / {</w:t>
      </w:r>
      <w:proofErr w:type="spellStart"/>
      <w:r w:rsidRPr="00565B0D">
        <w:rPr>
          <w:lang w:val="en-US"/>
        </w:rPr>
        <w:t>t.Length</w:t>
      </w:r>
      <w:proofErr w:type="spellEnd"/>
      <w:r w:rsidRPr="00565B0D">
        <w:rPr>
          <w:lang w:val="en-US"/>
        </w:rPr>
        <w:t xml:space="preserve">} = {mtbf:F2} </w:t>
      </w:r>
      <w:r w:rsidRPr="00565B0D">
        <w:t>ч</w:t>
      </w:r>
      <w:r w:rsidRPr="00565B0D">
        <w:rPr>
          <w:lang w:val="en-US"/>
        </w:rPr>
        <w:t>");</w:t>
      </w:r>
    </w:p>
    <w:p w14:paraId="13083EC9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3E5D4E3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rtbTask1.Text = </w:t>
      </w:r>
      <w:proofErr w:type="spellStart"/>
      <w:proofErr w:type="gramStart"/>
      <w:r w:rsidRPr="00565B0D">
        <w:rPr>
          <w:lang w:val="en-US"/>
        </w:rPr>
        <w:t>sb.ToString</w:t>
      </w:r>
      <w:proofErr w:type="spellEnd"/>
      <w:proofErr w:type="gramEnd"/>
      <w:r w:rsidRPr="00565B0D">
        <w:rPr>
          <w:lang w:val="en-US"/>
        </w:rPr>
        <w:t>();</w:t>
      </w:r>
    </w:p>
    <w:p w14:paraId="1C8F0387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35872092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chartTask1.Series[0</w:t>
      </w:r>
      <w:proofErr w:type="gramStart"/>
      <w:r w:rsidRPr="00565B0D">
        <w:rPr>
          <w:lang w:val="en-US"/>
        </w:rPr>
        <w:t>].</w:t>
      </w:r>
      <w:proofErr w:type="spellStart"/>
      <w:r w:rsidRPr="00565B0D">
        <w:rPr>
          <w:lang w:val="en-US"/>
        </w:rPr>
        <w:t>Points.Clear</w:t>
      </w:r>
      <w:proofErr w:type="spellEnd"/>
      <w:proofErr w:type="gramEnd"/>
      <w:r w:rsidRPr="00565B0D">
        <w:rPr>
          <w:lang w:val="en-US"/>
        </w:rPr>
        <w:t>();</w:t>
      </w:r>
    </w:p>
    <w:p w14:paraId="1BF9424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for (int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= 0;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&lt; </w:t>
      </w:r>
      <w:proofErr w:type="spellStart"/>
      <w:proofErr w:type="gramStart"/>
      <w:r w:rsidRPr="00565B0D">
        <w:rPr>
          <w:lang w:val="en-US"/>
        </w:rPr>
        <w:t>t.Length</w:t>
      </w:r>
      <w:proofErr w:type="spellEnd"/>
      <w:proofErr w:type="gramEnd"/>
      <w:r w:rsidRPr="00565B0D">
        <w:rPr>
          <w:lang w:val="en-US"/>
        </w:rPr>
        <w:t xml:space="preserve">;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++)</w:t>
      </w:r>
    </w:p>
    <w:p w14:paraId="447165D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chartTask1.Series[0</w:t>
      </w:r>
      <w:proofErr w:type="gramStart"/>
      <w:r w:rsidRPr="00565B0D">
        <w:rPr>
          <w:lang w:val="en-US"/>
        </w:rPr>
        <w:t>].</w:t>
      </w:r>
      <w:proofErr w:type="spellStart"/>
      <w:r w:rsidRPr="00565B0D">
        <w:rPr>
          <w:lang w:val="en-US"/>
        </w:rPr>
        <w:t>Points.AddXY</w:t>
      </w:r>
      <w:proofErr w:type="spellEnd"/>
      <w:proofErr w:type="gramEnd"/>
      <w:r w:rsidRPr="00565B0D">
        <w:rPr>
          <w:lang w:val="en-US"/>
        </w:rPr>
        <w:t>(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+ 1, t[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]);</w:t>
      </w:r>
    </w:p>
    <w:p w14:paraId="4D5C586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}</w:t>
      </w:r>
    </w:p>
    <w:p w14:paraId="6AB8077C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3104165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// ================= TASK 2 =================</w:t>
      </w:r>
    </w:p>
    <w:p w14:paraId="04DA99FF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</w:t>
      </w:r>
      <w:proofErr w:type="spellStart"/>
      <w:r w:rsidRPr="00565B0D">
        <w:rPr>
          <w:lang w:val="en-US"/>
        </w:rPr>
        <w:t>TabPage</w:t>
      </w:r>
      <w:proofErr w:type="spellEnd"/>
      <w:r w:rsidRPr="00565B0D">
        <w:rPr>
          <w:lang w:val="en-US"/>
        </w:rPr>
        <w:t xml:space="preserve"> CreateTask2</w:t>
      </w:r>
      <w:proofErr w:type="gramStart"/>
      <w:r w:rsidRPr="00565B0D">
        <w:rPr>
          <w:lang w:val="en-US"/>
        </w:rPr>
        <w:t>Tab(</w:t>
      </w:r>
      <w:proofErr w:type="gramEnd"/>
      <w:r w:rsidRPr="00565B0D">
        <w:rPr>
          <w:lang w:val="en-US"/>
        </w:rPr>
        <w:t>)</w:t>
      </w:r>
    </w:p>
    <w:p w14:paraId="5152858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{</w:t>
      </w:r>
    </w:p>
    <w:p w14:paraId="65DA821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var tab = new </w:t>
      </w:r>
      <w:proofErr w:type="spellStart"/>
      <w:proofErr w:type="gramStart"/>
      <w:r w:rsidRPr="00565B0D">
        <w:rPr>
          <w:lang w:val="en-US"/>
        </w:rPr>
        <w:t>TabPage</w:t>
      </w:r>
      <w:proofErr w:type="spellEnd"/>
      <w:r w:rsidRPr="00565B0D">
        <w:rPr>
          <w:lang w:val="en-US"/>
        </w:rPr>
        <w:t>(</w:t>
      </w:r>
      <w:proofErr w:type="gramEnd"/>
      <w:r w:rsidRPr="00565B0D">
        <w:rPr>
          <w:lang w:val="en-US"/>
        </w:rPr>
        <w:t>"</w:t>
      </w:r>
      <w:r w:rsidRPr="00565B0D">
        <w:t>Задание</w:t>
      </w:r>
      <w:r w:rsidRPr="00565B0D">
        <w:rPr>
          <w:lang w:val="en-US"/>
        </w:rPr>
        <w:t xml:space="preserve"> 2");</w:t>
      </w:r>
    </w:p>
    <w:p w14:paraId="0ABD563E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1CA2509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dgvTask2 = new </w:t>
      </w:r>
      <w:proofErr w:type="spellStart"/>
      <w:r w:rsidRPr="00565B0D">
        <w:rPr>
          <w:lang w:val="en-US"/>
        </w:rPr>
        <w:t>DataGridView</w:t>
      </w:r>
      <w:proofErr w:type="spellEnd"/>
    </w:p>
    <w:p w14:paraId="19FB1A1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{</w:t>
      </w:r>
    </w:p>
    <w:p w14:paraId="512568C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Location = new </w:t>
      </w:r>
      <w:proofErr w:type="gramStart"/>
      <w:r w:rsidRPr="00565B0D">
        <w:rPr>
          <w:lang w:val="en-US"/>
        </w:rPr>
        <w:t>Point(</w:t>
      </w:r>
      <w:proofErr w:type="gramEnd"/>
      <w:r w:rsidRPr="00565B0D">
        <w:rPr>
          <w:lang w:val="en-US"/>
        </w:rPr>
        <w:t>20, 20),</w:t>
      </w:r>
    </w:p>
    <w:p w14:paraId="23328F5D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Size = new </w:t>
      </w:r>
      <w:proofErr w:type="gramStart"/>
      <w:r w:rsidRPr="00565B0D">
        <w:rPr>
          <w:lang w:val="en-US"/>
        </w:rPr>
        <w:t>Size(</w:t>
      </w:r>
      <w:proofErr w:type="gramEnd"/>
      <w:r w:rsidRPr="00565B0D">
        <w:rPr>
          <w:lang w:val="en-US"/>
        </w:rPr>
        <w:t>450, 180),</w:t>
      </w:r>
    </w:p>
    <w:p w14:paraId="65B2A52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</w:t>
      </w:r>
      <w:proofErr w:type="spellStart"/>
      <w:r w:rsidRPr="00565B0D">
        <w:rPr>
          <w:lang w:val="en-US"/>
        </w:rPr>
        <w:t>AllowUserToAddRows</w:t>
      </w:r>
      <w:proofErr w:type="spellEnd"/>
      <w:r w:rsidRPr="00565B0D">
        <w:rPr>
          <w:lang w:val="en-US"/>
        </w:rPr>
        <w:t xml:space="preserve"> = false,</w:t>
      </w:r>
    </w:p>
    <w:p w14:paraId="11776047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</w:t>
      </w:r>
      <w:proofErr w:type="spellStart"/>
      <w:r w:rsidRPr="00565B0D">
        <w:rPr>
          <w:lang w:val="en-US"/>
        </w:rPr>
        <w:t>ReadOnly</w:t>
      </w:r>
      <w:proofErr w:type="spellEnd"/>
      <w:r w:rsidRPr="00565B0D">
        <w:rPr>
          <w:lang w:val="en-US"/>
        </w:rPr>
        <w:t xml:space="preserve"> = true</w:t>
      </w:r>
    </w:p>
    <w:p w14:paraId="2BB54EB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};</w:t>
      </w:r>
    </w:p>
    <w:p w14:paraId="6599DB42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dgvTask2.Columns.Add</w:t>
      </w:r>
      <w:proofErr w:type="gramEnd"/>
      <w:r w:rsidRPr="00565B0D">
        <w:rPr>
          <w:lang w:val="en-US"/>
        </w:rPr>
        <w:t>("sys", "</w:t>
      </w:r>
      <w:r w:rsidRPr="00565B0D">
        <w:t>Система</w:t>
      </w:r>
      <w:r w:rsidRPr="00565B0D">
        <w:rPr>
          <w:lang w:val="en-US"/>
        </w:rPr>
        <w:t>");</w:t>
      </w:r>
    </w:p>
    <w:p w14:paraId="5A7D5AD3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dgvTask2.Columns.Add</w:t>
      </w:r>
      <w:proofErr w:type="gramEnd"/>
      <w:r w:rsidRPr="00565B0D">
        <w:rPr>
          <w:lang w:val="en-US"/>
        </w:rPr>
        <w:t>("t", "</w:t>
      </w:r>
      <w:r w:rsidRPr="00565B0D">
        <w:t>Время</w:t>
      </w:r>
      <w:r w:rsidRPr="00565B0D">
        <w:rPr>
          <w:lang w:val="en-US"/>
        </w:rPr>
        <w:t xml:space="preserve"> </w:t>
      </w:r>
      <w:r w:rsidRPr="00565B0D">
        <w:t>работы</w:t>
      </w:r>
      <w:r w:rsidRPr="00565B0D">
        <w:rPr>
          <w:lang w:val="en-US"/>
        </w:rPr>
        <w:t xml:space="preserve">, </w:t>
      </w:r>
      <w:r w:rsidRPr="00565B0D">
        <w:t>ч</w:t>
      </w:r>
      <w:r w:rsidRPr="00565B0D">
        <w:rPr>
          <w:lang w:val="en-US"/>
        </w:rPr>
        <w:t>");</w:t>
      </w:r>
    </w:p>
    <w:p w14:paraId="1612476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dgvTask2.Columns.Add</w:t>
      </w:r>
      <w:proofErr w:type="gramEnd"/>
      <w:r w:rsidRPr="00565B0D">
        <w:rPr>
          <w:lang w:val="en-US"/>
        </w:rPr>
        <w:t>("n", "</w:t>
      </w:r>
      <w:r w:rsidRPr="00565B0D">
        <w:t>Число</w:t>
      </w:r>
      <w:r w:rsidRPr="00565B0D">
        <w:rPr>
          <w:lang w:val="en-US"/>
        </w:rPr>
        <w:t xml:space="preserve"> </w:t>
      </w:r>
      <w:r w:rsidRPr="00565B0D">
        <w:t>отказов</w:t>
      </w:r>
      <w:r w:rsidRPr="00565B0D">
        <w:rPr>
          <w:lang w:val="en-US"/>
        </w:rPr>
        <w:t>");</w:t>
      </w:r>
    </w:p>
    <w:p w14:paraId="564A8386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dgvTask2.Columns.Add</w:t>
      </w:r>
      <w:proofErr w:type="gramEnd"/>
      <w:r w:rsidRPr="00565B0D">
        <w:rPr>
          <w:lang w:val="en-US"/>
        </w:rPr>
        <w:t>("</w:t>
      </w:r>
      <w:proofErr w:type="spellStart"/>
      <w:r w:rsidRPr="00565B0D">
        <w:rPr>
          <w:lang w:val="en-US"/>
        </w:rPr>
        <w:t>mtbf</w:t>
      </w:r>
      <w:proofErr w:type="spellEnd"/>
      <w:r w:rsidRPr="00565B0D">
        <w:rPr>
          <w:lang w:val="en-US"/>
        </w:rPr>
        <w:t xml:space="preserve">", "MTBF, </w:t>
      </w:r>
      <w:r w:rsidRPr="00565B0D">
        <w:t>ч</w:t>
      </w:r>
      <w:r w:rsidRPr="00565B0D">
        <w:rPr>
          <w:lang w:val="en-US"/>
        </w:rPr>
        <w:t>");</w:t>
      </w:r>
    </w:p>
    <w:p w14:paraId="03A4999A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5CA56E5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dgvTask2.Rows.Add</w:t>
      </w:r>
      <w:proofErr w:type="gramEnd"/>
      <w:r w:rsidRPr="00565B0D">
        <w:rPr>
          <w:lang w:val="en-US"/>
        </w:rPr>
        <w:t>("1", 358, 4, "");</w:t>
      </w:r>
    </w:p>
    <w:p w14:paraId="51866DFF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dgvTask2.Rows.Add</w:t>
      </w:r>
      <w:proofErr w:type="gramEnd"/>
      <w:r w:rsidRPr="00565B0D">
        <w:rPr>
          <w:lang w:val="en-US"/>
        </w:rPr>
        <w:t>("2", 385, 3, "");</w:t>
      </w:r>
    </w:p>
    <w:p w14:paraId="2D36B58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dgvTask2.Rows.Add</w:t>
      </w:r>
      <w:proofErr w:type="gramEnd"/>
      <w:r w:rsidRPr="00565B0D">
        <w:rPr>
          <w:lang w:val="en-US"/>
        </w:rPr>
        <w:t>("3", 400, 2, "");</w:t>
      </w:r>
    </w:p>
    <w:p w14:paraId="26DF4A2C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5F2D480F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btnCalc2 = new Button</w:t>
      </w:r>
    </w:p>
    <w:p w14:paraId="67324BA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{</w:t>
      </w:r>
    </w:p>
    <w:p w14:paraId="0F8C33B6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Text = "</w:t>
      </w:r>
      <w:r w:rsidRPr="00565B0D">
        <w:t>Рассчитать</w:t>
      </w:r>
      <w:r w:rsidRPr="00565B0D">
        <w:rPr>
          <w:lang w:val="en-US"/>
        </w:rPr>
        <w:t>",</w:t>
      </w:r>
    </w:p>
    <w:p w14:paraId="10A886E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Location = new </w:t>
      </w:r>
      <w:proofErr w:type="gramStart"/>
      <w:r w:rsidRPr="00565B0D">
        <w:rPr>
          <w:lang w:val="en-US"/>
        </w:rPr>
        <w:t>Point(</w:t>
      </w:r>
      <w:proofErr w:type="gramEnd"/>
      <w:r w:rsidRPr="00565B0D">
        <w:rPr>
          <w:lang w:val="en-US"/>
        </w:rPr>
        <w:t>20, 220),</w:t>
      </w:r>
    </w:p>
    <w:p w14:paraId="2C4B8E07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Size = new </w:t>
      </w:r>
      <w:proofErr w:type="gramStart"/>
      <w:r w:rsidRPr="00565B0D">
        <w:rPr>
          <w:lang w:val="en-US"/>
        </w:rPr>
        <w:t>Size(</w:t>
      </w:r>
      <w:proofErr w:type="gramEnd"/>
      <w:r w:rsidRPr="00565B0D">
        <w:rPr>
          <w:lang w:val="en-US"/>
        </w:rPr>
        <w:t>160, 40)</w:t>
      </w:r>
    </w:p>
    <w:p w14:paraId="69947B08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};</w:t>
      </w:r>
    </w:p>
    <w:p w14:paraId="0040CF9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btnCalc2.Click += CalcTask2;</w:t>
      </w:r>
    </w:p>
    <w:p w14:paraId="51691DC9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48A895D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rtbTask2 = new </w:t>
      </w:r>
      <w:proofErr w:type="spellStart"/>
      <w:r w:rsidRPr="00565B0D">
        <w:rPr>
          <w:lang w:val="en-US"/>
        </w:rPr>
        <w:t>RichTextBox</w:t>
      </w:r>
      <w:proofErr w:type="spellEnd"/>
    </w:p>
    <w:p w14:paraId="068A327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{</w:t>
      </w:r>
    </w:p>
    <w:p w14:paraId="7EBE469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Location = new </w:t>
      </w:r>
      <w:proofErr w:type="gramStart"/>
      <w:r w:rsidRPr="00565B0D">
        <w:rPr>
          <w:lang w:val="en-US"/>
        </w:rPr>
        <w:t>Point(</w:t>
      </w:r>
      <w:proofErr w:type="gramEnd"/>
      <w:r w:rsidRPr="00565B0D">
        <w:rPr>
          <w:lang w:val="en-US"/>
        </w:rPr>
        <w:t>20, 280),</w:t>
      </w:r>
    </w:p>
    <w:p w14:paraId="64A6B60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Size = new </w:t>
      </w:r>
      <w:proofErr w:type="gramStart"/>
      <w:r w:rsidRPr="00565B0D">
        <w:rPr>
          <w:lang w:val="en-US"/>
        </w:rPr>
        <w:t>Size(</w:t>
      </w:r>
      <w:proofErr w:type="gramEnd"/>
      <w:r w:rsidRPr="00565B0D">
        <w:rPr>
          <w:lang w:val="en-US"/>
        </w:rPr>
        <w:t>600, 260),</w:t>
      </w:r>
    </w:p>
    <w:p w14:paraId="6AA29DD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</w:t>
      </w:r>
      <w:proofErr w:type="spellStart"/>
      <w:r w:rsidRPr="00565B0D">
        <w:rPr>
          <w:lang w:val="en-US"/>
        </w:rPr>
        <w:t>ReadOnly</w:t>
      </w:r>
      <w:proofErr w:type="spellEnd"/>
      <w:r w:rsidRPr="00565B0D">
        <w:rPr>
          <w:lang w:val="en-US"/>
        </w:rPr>
        <w:t xml:space="preserve"> = true</w:t>
      </w:r>
    </w:p>
    <w:p w14:paraId="7B8DEC6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};</w:t>
      </w:r>
    </w:p>
    <w:p w14:paraId="0EB377E7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160B80D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tab.Controls.Add</w:t>
      </w:r>
      <w:proofErr w:type="spellEnd"/>
      <w:proofErr w:type="gramEnd"/>
      <w:r w:rsidRPr="00565B0D">
        <w:rPr>
          <w:lang w:val="en-US"/>
        </w:rPr>
        <w:t>(dgvTask2);</w:t>
      </w:r>
    </w:p>
    <w:p w14:paraId="525B2447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lastRenderedPageBreak/>
        <w:t xml:space="preserve">            </w:t>
      </w:r>
      <w:proofErr w:type="spellStart"/>
      <w:proofErr w:type="gramStart"/>
      <w:r w:rsidRPr="00565B0D">
        <w:rPr>
          <w:lang w:val="en-US"/>
        </w:rPr>
        <w:t>tab.Controls.Add</w:t>
      </w:r>
      <w:proofErr w:type="spellEnd"/>
      <w:proofErr w:type="gramEnd"/>
      <w:r w:rsidRPr="00565B0D">
        <w:rPr>
          <w:lang w:val="en-US"/>
        </w:rPr>
        <w:t>(btnCalc2);</w:t>
      </w:r>
    </w:p>
    <w:p w14:paraId="0D8BA60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tab.Controls.Add</w:t>
      </w:r>
      <w:proofErr w:type="spellEnd"/>
      <w:proofErr w:type="gramEnd"/>
      <w:r w:rsidRPr="00565B0D">
        <w:rPr>
          <w:lang w:val="en-US"/>
        </w:rPr>
        <w:t>(rtbTask2);</w:t>
      </w:r>
    </w:p>
    <w:p w14:paraId="416CA25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return tab;</w:t>
      </w:r>
    </w:p>
    <w:p w14:paraId="7F9D0153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}</w:t>
      </w:r>
    </w:p>
    <w:p w14:paraId="4548DAEB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17033653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void CalcTask2(object sender, </w:t>
      </w:r>
      <w:proofErr w:type="spellStart"/>
      <w:r w:rsidRPr="00565B0D">
        <w:rPr>
          <w:lang w:val="en-US"/>
        </w:rPr>
        <w:t>EventArgs</w:t>
      </w:r>
      <w:proofErr w:type="spellEnd"/>
      <w:r w:rsidRPr="00565B0D">
        <w:rPr>
          <w:lang w:val="en-US"/>
        </w:rPr>
        <w:t xml:space="preserve"> e)</w:t>
      </w:r>
    </w:p>
    <w:p w14:paraId="7147D688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{</w:t>
      </w:r>
    </w:p>
    <w:p w14:paraId="6BFE0B13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double[</w:t>
      </w:r>
      <w:proofErr w:type="gramEnd"/>
      <w:r w:rsidRPr="00565B0D">
        <w:rPr>
          <w:lang w:val="en-US"/>
        </w:rPr>
        <w:t>] t = { 358, 385, 400 };</w:t>
      </w:r>
    </w:p>
    <w:p w14:paraId="0BFBD8D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int[</w:t>
      </w:r>
      <w:proofErr w:type="gramEnd"/>
      <w:r w:rsidRPr="00565B0D">
        <w:rPr>
          <w:lang w:val="en-US"/>
        </w:rPr>
        <w:t>] n = { 4, 3, 2 };</w:t>
      </w:r>
    </w:p>
    <w:p w14:paraId="57BB1443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3F052BD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var sb = new </w:t>
      </w:r>
      <w:proofErr w:type="gramStart"/>
      <w:r w:rsidRPr="00565B0D">
        <w:rPr>
          <w:lang w:val="en-US"/>
        </w:rPr>
        <w:t>StringBuilder(</w:t>
      </w:r>
      <w:proofErr w:type="gramEnd"/>
      <w:r w:rsidRPr="00565B0D">
        <w:rPr>
          <w:lang w:val="en-US"/>
        </w:rPr>
        <w:t>);</w:t>
      </w:r>
    </w:p>
    <w:p w14:paraId="4470180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>("</w:t>
      </w:r>
      <w:r w:rsidRPr="00565B0D">
        <w:t>ИСХОДНЫЕ</w:t>
      </w:r>
      <w:r w:rsidRPr="00565B0D">
        <w:rPr>
          <w:lang w:val="en-US"/>
        </w:rPr>
        <w:t xml:space="preserve"> </w:t>
      </w:r>
      <w:r w:rsidRPr="00565B0D">
        <w:t>ДАННЫЕ</w:t>
      </w:r>
      <w:r w:rsidRPr="00565B0D">
        <w:rPr>
          <w:lang w:val="en-US"/>
        </w:rPr>
        <w:t>:");</w:t>
      </w:r>
    </w:p>
    <w:p w14:paraId="1B5753A3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for (int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= 0;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&lt; 3;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++)</w:t>
      </w:r>
    </w:p>
    <w:p w14:paraId="00304E7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{</w:t>
      </w:r>
    </w:p>
    <w:p w14:paraId="583DD75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double </w:t>
      </w:r>
      <w:proofErr w:type="spellStart"/>
      <w:r w:rsidRPr="00565B0D">
        <w:rPr>
          <w:lang w:val="en-US"/>
        </w:rPr>
        <w:t>mtbf</w:t>
      </w:r>
      <w:proofErr w:type="spellEnd"/>
      <w:r w:rsidRPr="00565B0D">
        <w:rPr>
          <w:lang w:val="en-US"/>
        </w:rPr>
        <w:t xml:space="preserve"> = t[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] / n[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];</w:t>
      </w:r>
    </w:p>
    <w:p w14:paraId="577ABE02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dgvTask2.Rows[</w:t>
      </w:r>
      <w:proofErr w:type="spellStart"/>
      <w:r w:rsidRPr="00565B0D">
        <w:rPr>
          <w:lang w:val="en-US"/>
        </w:rPr>
        <w:t>i</w:t>
      </w:r>
      <w:proofErr w:type="spellEnd"/>
      <w:proofErr w:type="gramStart"/>
      <w:r w:rsidRPr="00565B0D">
        <w:rPr>
          <w:lang w:val="en-US"/>
        </w:rPr>
        <w:t>].Cells</w:t>
      </w:r>
      <w:proofErr w:type="gramEnd"/>
      <w:r w:rsidRPr="00565B0D">
        <w:rPr>
          <w:lang w:val="en-US"/>
        </w:rPr>
        <w:t xml:space="preserve">[3].Value = </w:t>
      </w:r>
      <w:proofErr w:type="spellStart"/>
      <w:r w:rsidRPr="00565B0D">
        <w:rPr>
          <w:lang w:val="en-US"/>
        </w:rPr>
        <w:t>mtbf.ToString</w:t>
      </w:r>
      <w:proofErr w:type="spellEnd"/>
      <w:r w:rsidRPr="00565B0D">
        <w:rPr>
          <w:lang w:val="en-US"/>
        </w:rPr>
        <w:t>("F2");</w:t>
      </w:r>
    </w:p>
    <w:p w14:paraId="1AD82AB2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>($"</w:t>
      </w:r>
      <w:r w:rsidRPr="00565B0D">
        <w:t>Система</w:t>
      </w:r>
      <w:r w:rsidRPr="00565B0D">
        <w:rPr>
          <w:lang w:val="en-US"/>
        </w:rPr>
        <w:t xml:space="preserve"> {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+ 1}: t = {t[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]} </w:t>
      </w:r>
      <w:r w:rsidRPr="00565B0D">
        <w:t>ч</w:t>
      </w:r>
      <w:r w:rsidRPr="00565B0D">
        <w:rPr>
          <w:lang w:val="en-US"/>
        </w:rPr>
        <w:t>, n = {n[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]}, MTBF = {mtbf:F2} </w:t>
      </w:r>
      <w:r w:rsidRPr="00565B0D">
        <w:t>ч</w:t>
      </w:r>
      <w:r w:rsidRPr="00565B0D">
        <w:rPr>
          <w:lang w:val="en-US"/>
        </w:rPr>
        <w:t>");</w:t>
      </w:r>
    </w:p>
    <w:p w14:paraId="71EAAB9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}</w:t>
      </w:r>
    </w:p>
    <w:p w14:paraId="52C54074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74468D5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>("\n</w:t>
      </w:r>
      <w:r w:rsidRPr="00565B0D">
        <w:t>ОБЩИЙ</w:t>
      </w:r>
      <w:r w:rsidRPr="00565B0D">
        <w:rPr>
          <w:lang w:val="en-US"/>
        </w:rPr>
        <w:t xml:space="preserve"> </w:t>
      </w:r>
      <w:r w:rsidRPr="00565B0D">
        <w:t>РАСЧЕТ</w:t>
      </w:r>
      <w:r w:rsidRPr="00565B0D">
        <w:rPr>
          <w:lang w:val="en-US"/>
        </w:rPr>
        <w:t>:");</w:t>
      </w:r>
    </w:p>
    <w:p w14:paraId="51A9FFD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double </w:t>
      </w:r>
      <w:proofErr w:type="spellStart"/>
      <w:r w:rsidRPr="00565B0D">
        <w:rPr>
          <w:lang w:val="en-US"/>
        </w:rPr>
        <w:t>sumT</w:t>
      </w:r>
      <w:proofErr w:type="spellEnd"/>
      <w:r w:rsidRPr="00565B0D">
        <w:rPr>
          <w:lang w:val="en-US"/>
        </w:rPr>
        <w:t xml:space="preserve"> = </w:t>
      </w:r>
      <w:proofErr w:type="spellStart"/>
      <w:proofErr w:type="gramStart"/>
      <w:r w:rsidRPr="00565B0D">
        <w:rPr>
          <w:lang w:val="en-US"/>
        </w:rPr>
        <w:t>t.Sum</w:t>
      </w:r>
      <w:proofErr w:type="spellEnd"/>
      <w:proofErr w:type="gramEnd"/>
      <w:r w:rsidRPr="00565B0D">
        <w:rPr>
          <w:lang w:val="en-US"/>
        </w:rPr>
        <w:t>();</w:t>
      </w:r>
    </w:p>
    <w:p w14:paraId="01C92AB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int </w:t>
      </w:r>
      <w:proofErr w:type="spellStart"/>
      <w:r w:rsidRPr="00565B0D">
        <w:rPr>
          <w:lang w:val="en-US"/>
        </w:rPr>
        <w:t>sumN</w:t>
      </w:r>
      <w:proofErr w:type="spellEnd"/>
      <w:r w:rsidRPr="00565B0D">
        <w:rPr>
          <w:lang w:val="en-US"/>
        </w:rPr>
        <w:t xml:space="preserve"> = </w:t>
      </w:r>
      <w:proofErr w:type="spellStart"/>
      <w:proofErr w:type="gramStart"/>
      <w:r w:rsidRPr="00565B0D">
        <w:rPr>
          <w:lang w:val="en-US"/>
        </w:rPr>
        <w:t>n.Sum</w:t>
      </w:r>
      <w:proofErr w:type="spellEnd"/>
      <w:proofErr w:type="gramEnd"/>
      <w:r w:rsidRPr="00565B0D">
        <w:rPr>
          <w:lang w:val="en-US"/>
        </w:rPr>
        <w:t>();</w:t>
      </w:r>
    </w:p>
    <w:p w14:paraId="1D792E4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double </w:t>
      </w:r>
      <w:proofErr w:type="spellStart"/>
      <w:r w:rsidRPr="00565B0D">
        <w:rPr>
          <w:lang w:val="en-US"/>
        </w:rPr>
        <w:t>totalMtbf</w:t>
      </w:r>
      <w:proofErr w:type="spellEnd"/>
      <w:r w:rsidRPr="00565B0D">
        <w:rPr>
          <w:lang w:val="en-US"/>
        </w:rPr>
        <w:t xml:space="preserve"> = </w:t>
      </w:r>
      <w:proofErr w:type="spellStart"/>
      <w:r w:rsidRPr="00565B0D">
        <w:rPr>
          <w:lang w:val="en-US"/>
        </w:rPr>
        <w:t>sumT</w:t>
      </w:r>
      <w:proofErr w:type="spellEnd"/>
      <w:r w:rsidRPr="00565B0D">
        <w:rPr>
          <w:lang w:val="en-US"/>
        </w:rPr>
        <w:t xml:space="preserve"> / </w:t>
      </w:r>
      <w:proofErr w:type="spellStart"/>
      <w:r w:rsidRPr="00565B0D">
        <w:rPr>
          <w:lang w:val="en-US"/>
        </w:rPr>
        <w:t>sumN</w:t>
      </w:r>
      <w:proofErr w:type="spellEnd"/>
      <w:r w:rsidRPr="00565B0D">
        <w:rPr>
          <w:lang w:val="en-US"/>
        </w:rPr>
        <w:t>;</w:t>
      </w:r>
    </w:p>
    <w:p w14:paraId="4CF18502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>($"</w:t>
      </w:r>
      <w:r w:rsidRPr="00565B0D">
        <w:t>Σ</w:t>
      </w:r>
      <w:r w:rsidRPr="00565B0D">
        <w:rPr>
          <w:lang w:val="en-US"/>
        </w:rPr>
        <w:t>t = {</w:t>
      </w:r>
      <w:proofErr w:type="spellStart"/>
      <w:r w:rsidRPr="00565B0D">
        <w:rPr>
          <w:lang w:val="en-US"/>
        </w:rPr>
        <w:t>sumT</w:t>
      </w:r>
      <w:proofErr w:type="spellEnd"/>
      <w:r w:rsidRPr="00565B0D">
        <w:rPr>
          <w:lang w:val="en-US"/>
        </w:rPr>
        <w:t xml:space="preserve">} </w:t>
      </w:r>
      <w:r w:rsidRPr="00565B0D">
        <w:t>ч</w:t>
      </w:r>
      <w:r w:rsidRPr="00565B0D">
        <w:rPr>
          <w:lang w:val="en-US"/>
        </w:rPr>
        <w:t>");</w:t>
      </w:r>
    </w:p>
    <w:p w14:paraId="68886A1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>($"</w:t>
      </w:r>
      <w:r w:rsidRPr="00565B0D">
        <w:t>Σ</w:t>
      </w:r>
      <w:r w:rsidRPr="00565B0D">
        <w:rPr>
          <w:lang w:val="en-US"/>
        </w:rPr>
        <w:t>n = {</w:t>
      </w:r>
      <w:proofErr w:type="spellStart"/>
      <w:r w:rsidRPr="00565B0D">
        <w:rPr>
          <w:lang w:val="en-US"/>
        </w:rPr>
        <w:t>sumN</w:t>
      </w:r>
      <w:proofErr w:type="spellEnd"/>
      <w:r w:rsidRPr="00565B0D">
        <w:rPr>
          <w:lang w:val="en-US"/>
        </w:rPr>
        <w:t>}");</w:t>
      </w:r>
    </w:p>
    <w:p w14:paraId="545A5EA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>($"MTBF</w:t>
      </w:r>
      <w:r w:rsidRPr="00565B0D">
        <w:t>общ</w:t>
      </w:r>
      <w:r w:rsidRPr="00565B0D">
        <w:rPr>
          <w:lang w:val="en-US"/>
        </w:rPr>
        <w:t xml:space="preserve"> = </w:t>
      </w:r>
      <w:r w:rsidRPr="00565B0D">
        <w:t>Σ</w:t>
      </w:r>
      <w:r w:rsidRPr="00565B0D">
        <w:rPr>
          <w:lang w:val="en-US"/>
        </w:rPr>
        <w:t xml:space="preserve">t / </w:t>
      </w:r>
      <w:r w:rsidRPr="00565B0D">
        <w:t>Σ</w:t>
      </w:r>
      <w:r w:rsidRPr="00565B0D">
        <w:rPr>
          <w:lang w:val="en-US"/>
        </w:rPr>
        <w:t xml:space="preserve">n = {totalMtbf:F2} </w:t>
      </w:r>
      <w:r w:rsidRPr="00565B0D">
        <w:t>ч</w:t>
      </w:r>
      <w:r w:rsidRPr="00565B0D">
        <w:rPr>
          <w:lang w:val="en-US"/>
        </w:rPr>
        <w:t>");</w:t>
      </w:r>
    </w:p>
    <w:p w14:paraId="29ED0667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051B74F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rtbTask2.Text = </w:t>
      </w:r>
      <w:proofErr w:type="spellStart"/>
      <w:proofErr w:type="gramStart"/>
      <w:r w:rsidRPr="00565B0D">
        <w:rPr>
          <w:lang w:val="en-US"/>
        </w:rPr>
        <w:t>sb.ToString</w:t>
      </w:r>
      <w:proofErr w:type="spellEnd"/>
      <w:proofErr w:type="gramEnd"/>
      <w:r w:rsidRPr="00565B0D">
        <w:rPr>
          <w:lang w:val="en-US"/>
        </w:rPr>
        <w:t>();</w:t>
      </w:r>
    </w:p>
    <w:p w14:paraId="0961D4A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}</w:t>
      </w:r>
    </w:p>
    <w:p w14:paraId="09281716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620A699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// ================= TASK 3 =================</w:t>
      </w:r>
    </w:p>
    <w:p w14:paraId="4482252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</w:t>
      </w:r>
      <w:proofErr w:type="spellStart"/>
      <w:r w:rsidRPr="00565B0D">
        <w:rPr>
          <w:lang w:val="en-US"/>
        </w:rPr>
        <w:t>TabPage</w:t>
      </w:r>
      <w:proofErr w:type="spellEnd"/>
      <w:r w:rsidRPr="00565B0D">
        <w:rPr>
          <w:lang w:val="en-US"/>
        </w:rPr>
        <w:t xml:space="preserve"> CreateTask3</w:t>
      </w:r>
      <w:proofErr w:type="gramStart"/>
      <w:r w:rsidRPr="00565B0D">
        <w:rPr>
          <w:lang w:val="en-US"/>
        </w:rPr>
        <w:t>Tab(</w:t>
      </w:r>
      <w:proofErr w:type="gramEnd"/>
      <w:r w:rsidRPr="00565B0D">
        <w:rPr>
          <w:lang w:val="en-US"/>
        </w:rPr>
        <w:t>)</w:t>
      </w:r>
    </w:p>
    <w:p w14:paraId="4FD7BB02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{</w:t>
      </w:r>
    </w:p>
    <w:p w14:paraId="222E08E8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var tab = new </w:t>
      </w:r>
      <w:proofErr w:type="spellStart"/>
      <w:proofErr w:type="gramStart"/>
      <w:r w:rsidRPr="00565B0D">
        <w:rPr>
          <w:lang w:val="en-US"/>
        </w:rPr>
        <w:t>TabPage</w:t>
      </w:r>
      <w:proofErr w:type="spellEnd"/>
      <w:r w:rsidRPr="00565B0D">
        <w:rPr>
          <w:lang w:val="en-US"/>
        </w:rPr>
        <w:t>(</w:t>
      </w:r>
      <w:proofErr w:type="gramEnd"/>
      <w:r w:rsidRPr="00565B0D">
        <w:rPr>
          <w:lang w:val="en-US"/>
        </w:rPr>
        <w:t>"</w:t>
      </w:r>
      <w:r w:rsidRPr="00565B0D">
        <w:t>Задание</w:t>
      </w:r>
      <w:r w:rsidRPr="00565B0D">
        <w:rPr>
          <w:lang w:val="en-US"/>
        </w:rPr>
        <w:t xml:space="preserve"> 3 (</w:t>
      </w:r>
      <w:r w:rsidRPr="00565B0D">
        <w:t>Вариант</w:t>
      </w:r>
      <w:r w:rsidRPr="00565B0D">
        <w:rPr>
          <w:lang w:val="en-US"/>
        </w:rPr>
        <w:t xml:space="preserve"> 1)");</w:t>
      </w:r>
    </w:p>
    <w:p w14:paraId="5B186334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51A2A133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dgvTask3 = new </w:t>
      </w:r>
      <w:proofErr w:type="spellStart"/>
      <w:r w:rsidRPr="00565B0D">
        <w:rPr>
          <w:lang w:val="en-US"/>
        </w:rPr>
        <w:t>DataGridView</w:t>
      </w:r>
      <w:proofErr w:type="spellEnd"/>
    </w:p>
    <w:p w14:paraId="670EFD2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{</w:t>
      </w:r>
    </w:p>
    <w:p w14:paraId="451313B7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Location = new </w:t>
      </w:r>
      <w:proofErr w:type="gramStart"/>
      <w:r w:rsidRPr="00565B0D">
        <w:rPr>
          <w:lang w:val="en-US"/>
        </w:rPr>
        <w:t>Point(</w:t>
      </w:r>
      <w:proofErr w:type="gramEnd"/>
      <w:r w:rsidRPr="00565B0D">
        <w:rPr>
          <w:lang w:val="en-US"/>
        </w:rPr>
        <w:t>20, 20),</w:t>
      </w:r>
    </w:p>
    <w:p w14:paraId="07E83D0F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Size = new </w:t>
      </w:r>
      <w:proofErr w:type="gramStart"/>
      <w:r w:rsidRPr="00565B0D">
        <w:rPr>
          <w:lang w:val="en-US"/>
        </w:rPr>
        <w:t>Size(</w:t>
      </w:r>
      <w:proofErr w:type="gramEnd"/>
      <w:r w:rsidRPr="00565B0D">
        <w:rPr>
          <w:lang w:val="en-US"/>
        </w:rPr>
        <w:t>500, 200),</w:t>
      </w:r>
    </w:p>
    <w:p w14:paraId="737B194D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</w:t>
      </w:r>
      <w:proofErr w:type="spellStart"/>
      <w:r w:rsidRPr="00565B0D">
        <w:rPr>
          <w:lang w:val="en-US"/>
        </w:rPr>
        <w:t>AllowUserToAddRows</w:t>
      </w:r>
      <w:proofErr w:type="spellEnd"/>
      <w:r w:rsidRPr="00565B0D">
        <w:rPr>
          <w:lang w:val="en-US"/>
        </w:rPr>
        <w:t xml:space="preserve"> = false,</w:t>
      </w:r>
    </w:p>
    <w:p w14:paraId="5486894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</w:t>
      </w:r>
      <w:proofErr w:type="spellStart"/>
      <w:r w:rsidRPr="00565B0D">
        <w:rPr>
          <w:lang w:val="en-US"/>
        </w:rPr>
        <w:t>ReadOnly</w:t>
      </w:r>
      <w:proofErr w:type="spellEnd"/>
      <w:r w:rsidRPr="00565B0D">
        <w:rPr>
          <w:lang w:val="en-US"/>
        </w:rPr>
        <w:t xml:space="preserve"> = true</w:t>
      </w:r>
    </w:p>
    <w:p w14:paraId="484DF8D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};</w:t>
      </w:r>
    </w:p>
    <w:p w14:paraId="7250D80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dgvTask3.Columns.Add</w:t>
      </w:r>
      <w:proofErr w:type="gramEnd"/>
      <w:r w:rsidRPr="00565B0D">
        <w:rPr>
          <w:lang w:val="en-US"/>
        </w:rPr>
        <w:t>("sys", "</w:t>
      </w:r>
      <w:r w:rsidRPr="00565B0D">
        <w:t>Система</w:t>
      </w:r>
      <w:r w:rsidRPr="00565B0D">
        <w:rPr>
          <w:lang w:val="en-US"/>
        </w:rPr>
        <w:t>");</w:t>
      </w:r>
    </w:p>
    <w:p w14:paraId="227B6E2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dgvTask3.Columns.Add</w:t>
      </w:r>
      <w:proofErr w:type="gramEnd"/>
      <w:r w:rsidRPr="00565B0D">
        <w:rPr>
          <w:lang w:val="en-US"/>
        </w:rPr>
        <w:t xml:space="preserve">("t0", "T₀, </w:t>
      </w:r>
      <w:r w:rsidRPr="00565B0D">
        <w:t>ч</w:t>
      </w:r>
      <w:r w:rsidRPr="00565B0D">
        <w:rPr>
          <w:lang w:val="en-US"/>
        </w:rPr>
        <w:t>");</w:t>
      </w:r>
    </w:p>
    <w:p w14:paraId="743E05F7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dgvTask3.Columns.Add</w:t>
      </w:r>
      <w:proofErr w:type="gramEnd"/>
      <w:r w:rsidRPr="00565B0D">
        <w:rPr>
          <w:lang w:val="en-US"/>
        </w:rPr>
        <w:t>("tv", "T</w:t>
      </w:r>
      <w:r w:rsidRPr="00565B0D">
        <w:t>ᵥ</w:t>
      </w:r>
      <w:r w:rsidRPr="00565B0D">
        <w:rPr>
          <w:lang w:val="en-US"/>
        </w:rPr>
        <w:t xml:space="preserve">, </w:t>
      </w:r>
      <w:r w:rsidRPr="00565B0D">
        <w:t>ч</w:t>
      </w:r>
      <w:r w:rsidRPr="00565B0D">
        <w:rPr>
          <w:lang w:val="en-US"/>
        </w:rPr>
        <w:t>");</w:t>
      </w:r>
    </w:p>
    <w:p w14:paraId="0A77C43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dgvTask3.Columns.Add</w:t>
      </w:r>
      <w:proofErr w:type="gramEnd"/>
      <w:r w:rsidRPr="00565B0D">
        <w:rPr>
          <w:lang w:val="en-US"/>
        </w:rPr>
        <w:t>("kg", "K</w:t>
      </w:r>
      <w:r w:rsidRPr="00565B0D">
        <w:t>г</w:t>
      </w:r>
      <w:r w:rsidRPr="00565B0D">
        <w:rPr>
          <w:lang w:val="en-US"/>
        </w:rPr>
        <w:t>");</w:t>
      </w:r>
    </w:p>
    <w:p w14:paraId="2FAFA356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0019F1E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dgvTask3.Rows.Add</w:t>
      </w:r>
      <w:proofErr w:type="gramEnd"/>
      <w:r w:rsidRPr="00565B0D">
        <w:rPr>
          <w:lang w:val="en-US"/>
        </w:rPr>
        <w:t>("1", 24, 16, "");</w:t>
      </w:r>
    </w:p>
    <w:p w14:paraId="7E623F0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dgvTask3.Rows.Add</w:t>
      </w:r>
      <w:proofErr w:type="gramEnd"/>
      <w:r w:rsidRPr="00565B0D">
        <w:rPr>
          <w:lang w:val="en-US"/>
        </w:rPr>
        <w:t>("2", 400, 32, "");</w:t>
      </w:r>
    </w:p>
    <w:p w14:paraId="1A19B389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67095FE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btnCalc3 = new Button</w:t>
      </w:r>
    </w:p>
    <w:p w14:paraId="6DB18958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{</w:t>
      </w:r>
    </w:p>
    <w:p w14:paraId="4EEEE00A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Text = "</w:t>
      </w:r>
      <w:r w:rsidRPr="00565B0D">
        <w:t>Выполнить</w:t>
      </w:r>
      <w:r w:rsidRPr="00565B0D">
        <w:rPr>
          <w:lang w:val="en-US"/>
        </w:rPr>
        <w:t xml:space="preserve"> </w:t>
      </w:r>
      <w:r w:rsidRPr="00565B0D">
        <w:t>анализ</w:t>
      </w:r>
      <w:r w:rsidRPr="00565B0D">
        <w:rPr>
          <w:lang w:val="en-US"/>
        </w:rPr>
        <w:t>",</w:t>
      </w:r>
    </w:p>
    <w:p w14:paraId="3D15CF3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Location = new </w:t>
      </w:r>
      <w:proofErr w:type="gramStart"/>
      <w:r w:rsidRPr="00565B0D">
        <w:rPr>
          <w:lang w:val="en-US"/>
        </w:rPr>
        <w:t>Point(</w:t>
      </w:r>
      <w:proofErr w:type="gramEnd"/>
      <w:r w:rsidRPr="00565B0D">
        <w:rPr>
          <w:lang w:val="en-US"/>
        </w:rPr>
        <w:t>20, 240),</w:t>
      </w:r>
    </w:p>
    <w:p w14:paraId="08BAC321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Size = new </w:t>
      </w:r>
      <w:proofErr w:type="gramStart"/>
      <w:r w:rsidRPr="00565B0D">
        <w:rPr>
          <w:lang w:val="en-US"/>
        </w:rPr>
        <w:t>Size(</w:t>
      </w:r>
      <w:proofErr w:type="gramEnd"/>
      <w:r w:rsidRPr="00565B0D">
        <w:rPr>
          <w:lang w:val="en-US"/>
        </w:rPr>
        <w:t>180, 40)</w:t>
      </w:r>
    </w:p>
    <w:p w14:paraId="7FDC762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};</w:t>
      </w:r>
    </w:p>
    <w:p w14:paraId="47AE3DC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btnCalc3.Click += CalcTask3;</w:t>
      </w:r>
    </w:p>
    <w:p w14:paraId="028462A5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2BC910A3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rtbTask3 = new </w:t>
      </w:r>
      <w:proofErr w:type="spellStart"/>
      <w:r w:rsidRPr="00565B0D">
        <w:rPr>
          <w:lang w:val="en-US"/>
        </w:rPr>
        <w:t>RichTextBox</w:t>
      </w:r>
      <w:proofErr w:type="spellEnd"/>
    </w:p>
    <w:p w14:paraId="5B8FF5A3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{</w:t>
      </w:r>
    </w:p>
    <w:p w14:paraId="3CCF5671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Location = new </w:t>
      </w:r>
      <w:proofErr w:type="gramStart"/>
      <w:r w:rsidRPr="00565B0D">
        <w:rPr>
          <w:lang w:val="en-US"/>
        </w:rPr>
        <w:t>Point(</w:t>
      </w:r>
      <w:proofErr w:type="gramEnd"/>
      <w:r w:rsidRPr="00565B0D">
        <w:rPr>
          <w:lang w:val="en-US"/>
        </w:rPr>
        <w:t>20, 300),</w:t>
      </w:r>
    </w:p>
    <w:p w14:paraId="7933F9ED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Size = new </w:t>
      </w:r>
      <w:proofErr w:type="gramStart"/>
      <w:r w:rsidRPr="00565B0D">
        <w:rPr>
          <w:lang w:val="en-US"/>
        </w:rPr>
        <w:t>Size(</w:t>
      </w:r>
      <w:proofErr w:type="gramEnd"/>
      <w:r w:rsidRPr="00565B0D">
        <w:rPr>
          <w:lang w:val="en-US"/>
        </w:rPr>
        <w:t>700, 260),</w:t>
      </w:r>
    </w:p>
    <w:p w14:paraId="5A07E0DF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</w:t>
      </w:r>
      <w:proofErr w:type="spellStart"/>
      <w:r w:rsidRPr="00565B0D">
        <w:rPr>
          <w:lang w:val="en-US"/>
        </w:rPr>
        <w:t>ReadOnly</w:t>
      </w:r>
      <w:proofErr w:type="spellEnd"/>
      <w:r w:rsidRPr="00565B0D">
        <w:rPr>
          <w:lang w:val="en-US"/>
        </w:rPr>
        <w:t xml:space="preserve"> = true</w:t>
      </w:r>
    </w:p>
    <w:p w14:paraId="7B4ABAE0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};</w:t>
      </w:r>
    </w:p>
    <w:p w14:paraId="7CF02AD8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24A889E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tab.Controls.Add</w:t>
      </w:r>
      <w:proofErr w:type="spellEnd"/>
      <w:proofErr w:type="gramEnd"/>
      <w:r w:rsidRPr="00565B0D">
        <w:rPr>
          <w:lang w:val="en-US"/>
        </w:rPr>
        <w:t>(dgvTask3);</w:t>
      </w:r>
    </w:p>
    <w:p w14:paraId="70BEDF8B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tab.Controls.Add</w:t>
      </w:r>
      <w:proofErr w:type="spellEnd"/>
      <w:proofErr w:type="gramEnd"/>
      <w:r w:rsidRPr="00565B0D">
        <w:rPr>
          <w:lang w:val="en-US"/>
        </w:rPr>
        <w:t>(btnCalc3);</w:t>
      </w:r>
    </w:p>
    <w:p w14:paraId="6592D107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spellStart"/>
      <w:proofErr w:type="gramStart"/>
      <w:r w:rsidRPr="00565B0D">
        <w:rPr>
          <w:lang w:val="en-US"/>
        </w:rPr>
        <w:t>tab.Controls.Add</w:t>
      </w:r>
      <w:proofErr w:type="spellEnd"/>
      <w:proofErr w:type="gramEnd"/>
      <w:r w:rsidRPr="00565B0D">
        <w:rPr>
          <w:lang w:val="en-US"/>
        </w:rPr>
        <w:t>(rtbTask3);</w:t>
      </w:r>
    </w:p>
    <w:p w14:paraId="4C69EB5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return tab;</w:t>
      </w:r>
    </w:p>
    <w:p w14:paraId="1676FEE4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}</w:t>
      </w:r>
    </w:p>
    <w:p w14:paraId="6E1D3BD4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728D2D66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private void CalcTask3(object sender, </w:t>
      </w:r>
      <w:proofErr w:type="spellStart"/>
      <w:r w:rsidRPr="00565B0D">
        <w:rPr>
          <w:lang w:val="en-US"/>
        </w:rPr>
        <w:t>EventArgs</w:t>
      </w:r>
      <w:proofErr w:type="spellEnd"/>
      <w:r w:rsidRPr="00565B0D">
        <w:rPr>
          <w:lang w:val="en-US"/>
        </w:rPr>
        <w:t xml:space="preserve"> e)</w:t>
      </w:r>
    </w:p>
    <w:p w14:paraId="2D1385C9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{</w:t>
      </w:r>
    </w:p>
    <w:p w14:paraId="610040DE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double[</w:t>
      </w:r>
      <w:proofErr w:type="gramEnd"/>
      <w:r w:rsidRPr="00565B0D">
        <w:rPr>
          <w:lang w:val="en-US"/>
        </w:rPr>
        <w:t>] t0 = { 24, 400 };</w:t>
      </w:r>
    </w:p>
    <w:p w14:paraId="61C55E1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</w:t>
      </w:r>
      <w:proofErr w:type="gramStart"/>
      <w:r w:rsidRPr="00565B0D">
        <w:rPr>
          <w:lang w:val="en-US"/>
        </w:rPr>
        <w:t>double[</w:t>
      </w:r>
      <w:proofErr w:type="gramEnd"/>
      <w:r w:rsidRPr="00565B0D">
        <w:rPr>
          <w:lang w:val="en-US"/>
        </w:rPr>
        <w:t>] tv = { 16, 32 };</w:t>
      </w:r>
    </w:p>
    <w:p w14:paraId="6BB853BA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1970F491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var sb = new </w:t>
      </w:r>
      <w:proofErr w:type="gramStart"/>
      <w:r w:rsidRPr="00565B0D">
        <w:rPr>
          <w:lang w:val="en-US"/>
        </w:rPr>
        <w:t>StringBuilder(</w:t>
      </w:r>
      <w:proofErr w:type="gramEnd"/>
      <w:r w:rsidRPr="00565B0D">
        <w:rPr>
          <w:lang w:val="en-US"/>
        </w:rPr>
        <w:t>);</w:t>
      </w:r>
    </w:p>
    <w:p w14:paraId="1D632B08" w14:textId="77777777" w:rsidR="00565B0D" w:rsidRPr="00565B0D" w:rsidRDefault="00565B0D" w:rsidP="00565B0D">
      <w:pPr>
        <w:spacing w:before="0" w:after="0"/>
      </w:pPr>
      <w:r w:rsidRPr="00565B0D">
        <w:rPr>
          <w:lang w:val="en-US"/>
        </w:rPr>
        <w:t xml:space="preserve">            </w:t>
      </w:r>
      <w:proofErr w:type="spellStart"/>
      <w:r w:rsidRPr="00565B0D">
        <w:t>sb.AppendLine</w:t>
      </w:r>
      <w:proofErr w:type="spellEnd"/>
      <w:r w:rsidRPr="00565B0D">
        <w:t xml:space="preserve">("РАСЧЕТ КОЭФФИЦИЕНТА </w:t>
      </w:r>
      <w:proofErr w:type="gramStart"/>
      <w:r w:rsidRPr="00565B0D">
        <w:t>ГОТОВНОСТИ:\</w:t>
      </w:r>
      <w:proofErr w:type="gramEnd"/>
      <w:r w:rsidRPr="00565B0D">
        <w:t>n");</w:t>
      </w:r>
    </w:p>
    <w:p w14:paraId="007688E8" w14:textId="77777777" w:rsidR="00565B0D" w:rsidRPr="00565B0D" w:rsidRDefault="00565B0D" w:rsidP="00565B0D">
      <w:pPr>
        <w:spacing w:before="0" w:after="0"/>
      </w:pPr>
    </w:p>
    <w:p w14:paraId="5E6EEC32" w14:textId="77777777" w:rsidR="00565B0D" w:rsidRPr="00565B0D" w:rsidRDefault="00565B0D" w:rsidP="00565B0D">
      <w:pPr>
        <w:spacing w:before="0" w:after="0"/>
      </w:pPr>
      <w:r w:rsidRPr="00565B0D">
        <w:t xml:space="preserve">            </w:t>
      </w:r>
      <w:proofErr w:type="spellStart"/>
      <w:r w:rsidRPr="00565B0D">
        <w:t>double</w:t>
      </w:r>
      <w:proofErr w:type="spellEnd"/>
      <w:r w:rsidRPr="00565B0D">
        <w:t xml:space="preserve"> </w:t>
      </w:r>
      <w:proofErr w:type="spellStart"/>
      <w:r w:rsidRPr="00565B0D">
        <w:t>bestKg</w:t>
      </w:r>
      <w:proofErr w:type="spellEnd"/>
      <w:r w:rsidRPr="00565B0D">
        <w:t xml:space="preserve"> = 0;</w:t>
      </w:r>
    </w:p>
    <w:p w14:paraId="606811AE" w14:textId="77777777" w:rsidR="00565B0D" w:rsidRPr="00565B0D" w:rsidRDefault="00565B0D" w:rsidP="00565B0D">
      <w:pPr>
        <w:spacing w:before="0" w:after="0"/>
      </w:pPr>
      <w:r w:rsidRPr="00565B0D">
        <w:t xml:space="preserve">            </w:t>
      </w:r>
      <w:proofErr w:type="spellStart"/>
      <w:r w:rsidRPr="00565B0D">
        <w:t>int</w:t>
      </w:r>
      <w:proofErr w:type="spellEnd"/>
      <w:r w:rsidRPr="00565B0D">
        <w:t xml:space="preserve"> </w:t>
      </w:r>
      <w:proofErr w:type="spellStart"/>
      <w:r w:rsidRPr="00565B0D">
        <w:t>bestSystem</w:t>
      </w:r>
      <w:proofErr w:type="spellEnd"/>
      <w:r w:rsidRPr="00565B0D">
        <w:t xml:space="preserve"> = 0;</w:t>
      </w:r>
    </w:p>
    <w:p w14:paraId="137B2B83" w14:textId="77777777" w:rsidR="00565B0D" w:rsidRPr="00565B0D" w:rsidRDefault="00565B0D" w:rsidP="00565B0D">
      <w:pPr>
        <w:spacing w:before="0" w:after="0"/>
      </w:pPr>
    </w:p>
    <w:p w14:paraId="7740F842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t xml:space="preserve">            </w:t>
      </w:r>
      <w:r w:rsidRPr="00565B0D">
        <w:rPr>
          <w:lang w:val="en-US"/>
        </w:rPr>
        <w:t xml:space="preserve">for (int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= 0;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&lt; 2; 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++)</w:t>
      </w:r>
    </w:p>
    <w:p w14:paraId="1280FA9C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{</w:t>
      </w:r>
    </w:p>
    <w:p w14:paraId="791AE53F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double kg = t0[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] / (t0[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] + tv[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]);</w:t>
      </w:r>
    </w:p>
    <w:p w14:paraId="17D99308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dgvTask3.Rows[</w:t>
      </w:r>
      <w:proofErr w:type="spellStart"/>
      <w:r w:rsidRPr="00565B0D">
        <w:rPr>
          <w:lang w:val="en-US"/>
        </w:rPr>
        <w:t>i</w:t>
      </w:r>
      <w:proofErr w:type="spellEnd"/>
      <w:proofErr w:type="gramStart"/>
      <w:r w:rsidRPr="00565B0D">
        <w:rPr>
          <w:lang w:val="en-US"/>
        </w:rPr>
        <w:t>].Cells</w:t>
      </w:r>
      <w:proofErr w:type="gramEnd"/>
      <w:r w:rsidRPr="00565B0D">
        <w:rPr>
          <w:lang w:val="en-US"/>
        </w:rPr>
        <w:t xml:space="preserve">[3].Value = </w:t>
      </w:r>
      <w:proofErr w:type="spellStart"/>
      <w:r w:rsidRPr="00565B0D">
        <w:rPr>
          <w:lang w:val="en-US"/>
        </w:rPr>
        <w:t>kg.ToString</w:t>
      </w:r>
      <w:proofErr w:type="spellEnd"/>
      <w:r w:rsidRPr="00565B0D">
        <w:rPr>
          <w:lang w:val="en-US"/>
        </w:rPr>
        <w:t>("F3");</w:t>
      </w:r>
    </w:p>
    <w:p w14:paraId="10EA582D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094567A7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>($"</w:t>
      </w:r>
      <w:r w:rsidRPr="00565B0D">
        <w:t>Система</w:t>
      </w:r>
      <w:r w:rsidRPr="00565B0D">
        <w:rPr>
          <w:lang w:val="en-US"/>
        </w:rPr>
        <w:t xml:space="preserve"> {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 xml:space="preserve"> + 1}:");</w:t>
      </w:r>
    </w:p>
    <w:p w14:paraId="46A63913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</w:t>
      </w:r>
      <w:proofErr w:type="spellStart"/>
      <w:proofErr w:type="gramStart"/>
      <w:r w:rsidRPr="00565B0D">
        <w:rPr>
          <w:lang w:val="en-US"/>
        </w:rPr>
        <w:t>sb.AppendLine</w:t>
      </w:r>
      <w:proofErr w:type="spellEnd"/>
      <w:proofErr w:type="gramEnd"/>
      <w:r w:rsidRPr="00565B0D">
        <w:rPr>
          <w:lang w:val="en-US"/>
        </w:rPr>
        <w:t>($"K</w:t>
      </w:r>
      <w:r w:rsidRPr="00565B0D">
        <w:t>г</w:t>
      </w:r>
      <w:r w:rsidRPr="00565B0D">
        <w:rPr>
          <w:lang w:val="en-US"/>
        </w:rPr>
        <w:t xml:space="preserve"> = T₀ / (T₀ + T</w:t>
      </w:r>
      <w:r w:rsidRPr="00565B0D">
        <w:t>ᵥ</w:t>
      </w:r>
      <w:r w:rsidRPr="00565B0D">
        <w:rPr>
          <w:lang w:val="en-US"/>
        </w:rPr>
        <w:t>) = {t0[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]} / ({t0[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]} + {tv[</w:t>
      </w:r>
      <w:proofErr w:type="spellStart"/>
      <w:r w:rsidRPr="00565B0D">
        <w:rPr>
          <w:lang w:val="en-US"/>
        </w:rPr>
        <w:t>i</w:t>
      </w:r>
      <w:proofErr w:type="spellEnd"/>
      <w:r w:rsidRPr="00565B0D">
        <w:rPr>
          <w:lang w:val="en-US"/>
        </w:rPr>
        <w:t>]}) = {kg:F3}\n");</w:t>
      </w:r>
    </w:p>
    <w:p w14:paraId="71E86BB6" w14:textId="77777777" w:rsidR="00565B0D" w:rsidRPr="00565B0D" w:rsidRDefault="00565B0D" w:rsidP="00565B0D">
      <w:pPr>
        <w:spacing w:before="0" w:after="0"/>
        <w:rPr>
          <w:lang w:val="en-US"/>
        </w:rPr>
      </w:pPr>
    </w:p>
    <w:p w14:paraId="7C790ED6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if (kg &gt; </w:t>
      </w:r>
      <w:proofErr w:type="spellStart"/>
      <w:r w:rsidRPr="00565B0D">
        <w:rPr>
          <w:lang w:val="en-US"/>
        </w:rPr>
        <w:t>bestKg</w:t>
      </w:r>
      <w:proofErr w:type="spellEnd"/>
      <w:r w:rsidRPr="00565B0D">
        <w:rPr>
          <w:lang w:val="en-US"/>
        </w:rPr>
        <w:t>)</w:t>
      </w:r>
    </w:p>
    <w:p w14:paraId="4B3B3355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{</w:t>
      </w:r>
    </w:p>
    <w:p w14:paraId="392D2D01" w14:textId="77777777" w:rsidR="00565B0D" w:rsidRPr="00565B0D" w:rsidRDefault="00565B0D" w:rsidP="00565B0D">
      <w:pPr>
        <w:spacing w:before="0" w:after="0"/>
        <w:rPr>
          <w:lang w:val="en-US"/>
        </w:rPr>
      </w:pPr>
      <w:r w:rsidRPr="00565B0D">
        <w:rPr>
          <w:lang w:val="en-US"/>
        </w:rPr>
        <w:t xml:space="preserve">                    </w:t>
      </w:r>
      <w:proofErr w:type="spellStart"/>
      <w:r w:rsidRPr="00565B0D">
        <w:rPr>
          <w:lang w:val="en-US"/>
        </w:rPr>
        <w:t>bestKg</w:t>
      </w:r>
      <w:proofErr w:type="spellEnd"/>
      <w:r w:rsidRPr="00565B0D">
        <w:rPr>
          <w:lang w:val="en-US"/>
        </w:rPr>
        <w:t xml:space="preserve"> = kg;</w:t>
      </w:r>
    </w:p>
    <w:p w14:paraId="15245323" w14:textId="77777777" w:rsidR="00565B0D" w:rsidRPr="00565B0D" w:rsidRDefault="00565B0D" w:rsidP="00565B0D">
      <w:pPr>
        <w:spacing w:before="0" w:after="0"/>
      </w:pPr>
      <w:r w:rsidRPr="00565B0D">
        <w:rPr>
          <w:lang w:val="en-US"/>
        </w:rPr>
        <w:t xml:space="preserve">                    </w:t>
      </w:r>
      <w:proofErr w:type="spellStart"/>
      <w:r w:rsidRPr="00565B0D">
        <w:t>bestSystem</w:t>
      </w:r>
      <w:proofErr w:type="spellEnd"/>
      <w:r w:rsidRPr="00565B0D">
        <w:t xml:space="preserve"> = i + 1;</w:t>
      </w:r>
    </w:p>
    <w:p w14:paraId="2D961C0A" w14:textId="77777777" w:rsidR="00565B0D" w:rsidRPr="00565B0D" w:rsidRDefault="00565B0D" w:rsidP="00565B0D">
      <w:pPr>
        <w:spacing w:before="0" w:after="0"/>
      </w:pPr>
      <w:r w:rsidRPr="00565B0D">
        <w:t xml:space="preserve">                }</w:t>
      </w:r>
    </w:p>
    <w:p w14:paraId="72BE798E" w14:textId="77777777" w:rsidR="00565B0D" w:rsidRPr="00565B0D" w:rsidRDefault="00565B0D" w:rsidP="00565B0D">
      <w:pPr>
        <w:spacing w:before="0" w:after="0"/>
      </w:pPr>
      <w:r w:rsidRPr="00565B0D">
        <w:t xml:space="preserve">            }</w:t>
      </w:r>
    </w:p>
    <w:p w14:paraId="104A3932" w14:textId="77777777" w:rsidR="00565B0D" w:rsidRPr="00565B0D" w:rsidRDefault="00565B0D" w:rsidP="00565B0D">
      <w:pPr>
        <w:spacing w:before="0" w:after="0"/>
      </w:pPr>
    </w:p>
    <w:p w14:paraId="0A80E957" w14:textId="77777777" w:rsidR="00565B0D" w:rsidRPr="00565B0D" w:rsidRDefault="00565B0D" w:rsidP="00565B0D">
      <w:pPr>
        <w:spacing w:before="0" w:after="0"/>
      </w:pPr>
      <w:r w:rsidRPr="00565B0D">
        <w:t xml:space="preserve">            </w:t>
      </w:r>
      <w:proofErr w:type="spellStart"/>
      <w:r w:rsidRPr="00565B0D">
        <w:t>sb.AppendLine</w:t>
      </w:r>
      <w:proofErr w:type="spellEnd"/>
      <w:r w:rsidRPr="00565B0D">
        <w:t>($"ВЫВОД: наиболее надежной является система {</w:t>
      </w:r>
      <w:proofErr w:type="spellStart"/>
      <w:r w:rsidRPr="00565B0D">
        <w:t>bestSystem</w:t>
      </w:r>
      <w:proofErr w:type="spellEnd"/>
      <w:r w:rsidRPr="00565B0D">
        <w:t>}, так как имеет максимальный коэффициент готовности.");</w:t>
      </w:r>
    </w:p>
    <w:p w14:paraId="0E846E99" w14:textId="77777777" w:rsidR="00565B0D" w:rsidRPr="00565B0D" w:rsidRDefault="00565B0D" w:rsidP="00565B0D">
      <w:pPr>
        <w:spacing w:before="0" w:after="0"/>
      </w:pPr>
      <w:r w:rsidRPr="00565B0D">
        <w:t xml:space="preserve">            rtbTask3.Text = </w:t>
      </w:r>
      <w:proofErr w:type="spellStart"/>
      <w:r w:rsidRPr="00565B0D">
        <w:t>sb.ToString</w:t>
      </w:r>
      <w:proofErr w:type="spellEnd"/>
      <w:r w:rsidRPr="00565B0D">
        <w:t>();</w:t>
      </w:r>
    </w:p>
    <w:p w14:paraId="09939BB5" w14:textId="77777777" w:rsidR="00565B0D" w:rsidRPr="00565B0D" w:rsidRDefault="00565B0D" w:rsidP="00565B0D">
      <w:pPr>
        <w:spacing w:before="0" w:after="0"/>
      </w:pPr>
      <w:r w:rsidRPr="00565B0D">
        <w:t xml:space="preserve">        }</w:t>
      </w:r>
    </w:p>
    <w:p w14:paraId="7EC92419" w14:textId="77777777" w:rsidR="00565B0D" w:rsidRPr="00565B0D" w:rsidRDefault="00565B0D" w:rsidP="00565B0D">
      <w:pPr>
        <w:spacing w:before="0" w:after="0"/>
      </w:pPr>
      <w:r w:rsidRPr="00565B0D">
        <w:t xml:space="preserve">    }</w:t>
      </w:r>
    </w:p>
    <w:p w14:paraId="057ADFE0" w14:textId="77777777" w:rsidR="00565B0D" w:rsidRPr="00565B0D" w:rsidRDefault="00565B0D" w:rsidP="00565B0D">
      <w:pPr>
        <w:spacing w:before="0" w:after="0"/>
      </w:pPr>
      <w:r w:rsidRPr="00565B0D">
        <w:t>}</w:t>
      </w:r>
    </w:p>
    <w:p w14:paraId="40628629" w14:textId="77777777" w:rsidR="00565B0D" w:rsidRDefault="00565B0D" w:rsidP="00565B0D">
      <w:pPr>
        <w:spacing w:before="0" w:after="0"/>
        <w:rPr>
          <w:lang w:val="en-US"/>
        </w:rPr>
        <w:sectPr w:rsidR="00565B0D" w:rsidSect="00565B0D">
          <w:type w:val="continuous"/>
          <w:pgSz w:w="11906" w:h="16838"/>
          <w:pgMar w:top="1134" w:right="850" w:bottom="1134" w:left="1701" w:header="708" w:footer="708" w:gutter="0"/>
          <w:cols w:num="2" w:sep="1" w:space="709"/>
          <w:docGrid w:linePitch="360"/>
        </w:sectPr>
      </w:pPr>
    </w:p>
    <w:p w14:paraId="717A643D" w14:textId="787A51EA" w:rsidR="0057097F" w:rsidRDefault="0057097F">
      <w:pPr>
        <w:rPr>
          <w:lang w:val="en-US"/>
        </w:rPr>
      </w:pPr>
      <w:r>
        <w:rPr>
          <w:lang w:val="en-US"/>
        </w:rPr>
        <w:br w:type="page"/>
      </w:r>
    </w:p>
    <w:p w14:paraId="5D8FE098" w14:textId="77777777" w:rsidR="0057097F" w:rsidRDefault="0057097F" w:rsidP="00565B0D">
      <w:pPr>
        <w:spacing w:before="0" w:after="0"/>
        <w:rPr>
          <w:lang w:val="en-US"/>
        </w:rPr>
        <w:sectPr w:rsidR="0057097F" w:rsidSect="00565B0D">
          <w:type w:val="continuous"/>
          <w:pgSz w:w="11906" w:h="16838"/>
          <w:pgMar w:top="1134" w:right="850" w:bottom="1134" w:left="1701" w:header="708" w:footer="708" w:gutter="0"/>
          <w:cols w:num="2" w:space="709"/>
          <w:docGrid w:linePitch="360"/>
        </w:sectPr>
      </w:pPr>
    </w:p>
    <w:p w14:paraId="1AE9540A" w14:textId="77777777" w:rsidR="0057097F" w:rsidRPr="0057097F" w:rsidRDefault="0057097F" w:rsidP="0057097F">
      <w:pPr>
        <w:spacing w:before="0" w:after="0"/>
        <w:rPr>
          <w:b/>
          <w:bCs/>
        </w:rPr>
      </w:pPr>
      <w:r w:rsidRPr="0057097F">
        <w:rPr>
          <w:b/>
          <w:bCs/>
        </w:rPr>
        <w:lastRenderedPageBreak/>
        <w:t>1. Дайте определение основным показателям безотказности</w:t>
      </w:r>
    </w:p>
    <w:p w14:paraId="0449CA12" w14:textId="77777777" w:rsidR="0057097F" w:rsidRPr="0057097F" w:rsidRDefault="0057097F" w:rsidP="0057097F">
      <w:pPr>
        <w:spacing w:before="0" w:after="0"/>
      </w:pPr>
      <w:r w:rsidRPr="0057097F">
        <w:rPr>
          <w:b/>
          <w:bCs/>
        </w:rPr>
        <w:t>Наработка на отказ (T₀, MTBF)</w:t>
      </w:r>
      <w:r w:rsidRPr="0057097F">
        <w:t xml:space="preserve"> — это средняя продолжительность работы восстанавливаемой системы между последовательными отказами. Характеризует интенсивность возникновения отказов и надёжность системы в процессе эксплуатации.</w:t>
      </w:r>
    </w:p>
    <w:p w14:paraId="1DD9BE20" w14:textId="77777777" w:rsidR="0057097F" w:rsidRPr="0057097F" w:rsidRDefault="0057097F" w:rsidP="0057097F">
      <w:pPr>
        <w:spacing w:before="0" w:after="0"/>
      </w:pPr>
      <w:r w:rsidRPr="0057097F">
        <w:rPr>
          <w:b/>
          <w:bCs/>
        </w:rPr>
        <w:t>Среднее время восстановления (Tᵥ)</w:t>
      </w:r>
      <w:r w:rsidRPr="0057097F">
        <w:t xml:space="preserve"> — это среднее время, затрачиваемое на восстановление работоспособности системы после возникновения отказа, включая диагностику, ремонт и проверку работоспособности.</w:t>
      </w:r>
    </w:p>
    <w:p w14:paraId="455FA432" w14:textId="77777777" w:rsidR="0057097F" w:rsidRPr="0057097F" w:rsidRDefault="0057097F" w:rsidP="0057097F">
      <w:pPr>
        <w:spacing w:before="0" w:after="0"/>
      </w:pPr>
      <w:r w:rsidRPr="0057097F">
        <w:rPr>
          <w:b/>
          <w:bCs/>
        </w:rPr>
        <w:t>Коэффициент готовности (</w:t>
      </w:r>
      <w:proofErr w:type="spellStart"/>
      <w:r w:rsidRPr="0057097F">
        <w:rPr>
          <w:b/>
          <w:bCs/>
        </w:rPr>
        <w:t>Kг</w:t>
      </w:r>
      <w:proofErr w:type="spellEnd"/>
      <w:r w:rsidRPr="0057097F">
        <w:rPr>
          <w:b/>
          <w:bCs/>
        </w:rPr>
        <w:t>)</w:t>
      </w:r>
      <w:r w:rsidRPr="0057097F">
        <w:t xml:space="preserve"> — это вероятность того, что система окажется работоспособной в произвольный момент времени. Определяется как отношение времени безотказной работы к суммарному времени работы и восстановления.</w:t>
      </w:r>
    </w:p>
    <w:p w14:paraId="012AF273" w14:textId="77777777" w:rsidR="0057097F" w:rsidRPr="0057097F" w:rsidRDefault="0057097F" w:rsidP="0057097F">
      <w:pPr>
        <w:spacing w:before="0" w:after="0"/>
      </w:pPr>
      <w:r w:rsidRPr="0057097F">
        <w:pict w14:anchorId="63C46A9B">
          <v:rect id="_x0000_i1097" style="width:0;height:1.5pt" o:hralign="center" o:hrstd="t" o:hr="t" fillcolor="#a0a0a0" stroked="f"/>
        </w:pict>
      </w:r>
    </w:p>
    <w:p w14:paraId="67A3E8E9" w14:textId="77777777" w:rsidR="0057097F" w:rsidRPr="0057097F" w:rsidRDefault="0057097F" w:rsidP="0057097F">
      <w:pPr>
        <w:spacing w:before="0" w:after="0"/>
        <w:rPr>
          <w:b/>
          <w:bCs/>
        </w:rPr>
      </w:pPr>
      <w:r w:rsidRPr="0057097F">
        <w:rPr>
          <w:b/>
          <w:bCs/>
        </w:rPr>
        <w:t>2. В чём заключается принципиальная разница между наработкой на отказ и сроком службы системы?</w:t>
      </w:r>
    </w:p>
    <w:p w14:paraId="162B2943" w14:textId="77777777" w:rsidR="0057097F" w:rsidRPr="0057097F" w:rsidRDefault="0057097F" w:rsidP="0057097F">
      <w:pPr>
        <w:spacing w:before="0" w:after="0"/>
      </w:pPr>
      <w:r w:rsidRPr="0057097F">
        <w:rPr>
          <w:b/>
          <w:bCs/>
        </w:rPr>
        <w:t>Наработка на отказ</w:t>
      </w:r>
      <w:r w:rsidRPr="0057097F">
        <w:t xml:space="preserve"> характеризует среднее время работы системы </w:t>
      </w:r>
      <w:r w:rsidRPr="0057097F">
        <w:rPr>
          <w:b/>
          <w:bCs/>
        </w:rPr>
        <w:t>между отказами</w:t>
      </w:r>
      <w:r w:rsidRPr="0057097F">
        <w:t xml:space="preserve"> и используется преимущественно для восстанавливаемых систем в процессе их эксплуатации.</w:t>
      </w:r>
    </w:p>
    <w:p w14:paraId="10DA9C86" w14:textId="77777777" w:rsidR="0057097F" w:rsidRPr="0057097F" w:rsidRDefault="0057097F" w:rsidP="0057097F">
      <w:pPr>
        <w:spacing w:before="0" w:after="0"/>
      </w:pPr>
      <w:r w:rsidRPr="0057097F">
        <w:rPr>
          <w:b/>
          <w:bCs/>
        </w:rPr>
        <w:t>Срок службы системы</w:t>
      </w:r>
      <w:r w:rsidRPr="0057097F">
        <w:t xml:space="preserve"> — это общий период времени, в течение которого система может использоваться по назначению до достижения предельного состояния или списания. Таким образом, наработка на отказ относится к частоте отказов, а срок службы — к общей продолжительности жизненного цикла системы.</w:t>
      </w:r>
    </w:p>
    <w:p w14:paraId="2DB38876" w14:textId="77777777" w:rsidR="0057097F" w:rsidRPr="0057097F" w:rsidRDefault="0057097F" w:rsidP="0057097F">
      <w:pPr>
        <w:spacing w:before="0" w:after="0"/>
      </w:pPr>
      <w:r w:rsidRPr="0057097F">
        <w:pict w14:anchorId="013AA73C">
          <v:rect id="_x0000_i1098" style="width:0;height:1.5pt" o:hralign="center" o:hrstd="t" o:hr="t" fillcolor="#a0a0a0" stroked="f"/>
        </w:pict>
      </w:r>
    </w:p>
    <w:p w14:paraId="5B86F128" w14:textId="77777777" w:rsidR="0057097F" w:rsidRPr="0057097F" w:rsidRDefault="0057097F" w:rsidP="0057097F">
      <w:pPr>
        <w:spacing w:before="0" w:after="0"/>
        <w:rPr>
          <w:b/>
          <w:bCs/>
        </w:rPr>
      </w:pPr>
      <w:r w:rsidRPr="0057097F">
        <w:rPr>
          <w:b/>
          <w:bCs/>
        </w:rPr>
        <w:t>3. Почему коэффициент готовности считается комплексным показателем и как он связан с безотказностью и ремонтопригодностью?</w:t>
      </w:r>
    </w:p>
    <w:p w14:paraId="62DE60A6" w14:textId="77777777" w:rsidR="0057097F" w:rsidRPr="0057097F" w:rsidRDefault="0057097F" w:rsidP="0057097F">
      <w:pPr>
        <w:spacing w:before="0" w:after="0"/>
      </w:pPr>
      <w:r w:rsidRPr="0057097F">
        <w:t xml:space="preserve">Коэффициент готовности считается </w:t>
      </w:r>
      <w:r w:rsidRPr="0057097F">
        <w:rPr>
          <w:b/>
          <w:bCs/>
        </w:rPr>
        <w:t>комплексным показателем</w:t>
      </w:r>
      <w:r w:rsidRPr="0057097F">
        <w:t>, поскольку он одновременно учитывает:</w:t>
      </w:r>
    </w:p>
    <w:p w14:paraId="082EA756" w14:textId="77777777" w:rsidR="0057097F" w:rsidRPr="0057097F" w:rsidRDefault="0057097F" w:rsidP="0057097F">
      <w:pPr>
        <w:numPr>
          <w:ilvl w:val="0"/>
          <w:numId w:val="3"/>
        </w:numPr>
        <w:spacing w:before="0" w:after="0"/>
      </w:pPr>
      <w:r w:rsidRPr="0057097F">
        <w:rPr>
          <w:b/>
          <w:bCs/>
        </w:rPr>
        <w:t>безотказность системы</w:t>
      </w:r>
      <w:r w:rsidRPr="0057097F">
        <w:t xml:space="preserve"> (среднюю наработку на отказ),</w:t>
      </w:r>
    </w:p>
    <w:p w14:paraId="00D6385B" w14:textId="77777777" w:rsidR="0057097F" w:rsidRPr="0057097F" w:rsidRDefault="0057097F" w:rsidP="0057097F">
      <w:pPr>
        <w:numPr>
          <w:ilvl w:val="0"/>
          <w:numId w:val="3"/>
        </w:numPr>
        <w:spacing w:before="0" w:after="0"/>
      </w:pPr>
      <w:r w:rsidRPr="0057097F">
        <w:rPr>
          <w:b/>
          <w:bCs/>
        </w:rPr>
        <w:t>ремонтопригодность</w:t>
      </w:r>
      <w:r w:rsidRPr="0057097F">
        <w:t xml:space="preserve"> (среднее время восстановления).</w:t>
      </w:r>
    </w:p>
    <w:p w14:paraId="353CB1AF" w14:textId="77777777" w:rsidR="0057097F" w:rsidRPr="0057097F" w:rsidRDefault="0057097F" w:rsidP="0057097F">
      <w:pPr>
        <w:spacing w:before="0" w:after="0"/>
      </w:pPr>
      <w:r w:rsidRPr="0057097F">
        <w:t>Он напрямую зависит от этих двух характеристик и отражает реальную способность системы находиться в работоспособном состоянии в течение времени эксплуатации. Даже надёжная система с длительным временем восстановления может иметь низкий коэффициент готовности.</w:t>
      </w:r>
    </w:p>
    <w:p w14:paraId="74794A02" w14:textId="77777777" w:rsidR="0057097F" w:rsidRPr="0057097F" w:rsidRDefault="0057097F" w:rsidP="0057097F">
      <w:pPr>
        <w:spacing w:before="0" w:after="0"/>
      </w:pPr>
      <w:r w:rsidRPr="0057097F">
        <w:pict w14:anchorId="422E63FE">
          <v:rect id="_x0000_i1099" style="width:0;height:1.5pt" o:hralign="center" o:hrstd="t" o:hr="t" fillcolor="#a0a0a0" stroked="f"/>
        </w:pict>
      </w:r>
    </w:p>
    <w:p w14:paraId="6C192659" w14:textId="77777777" w:rsidR="0057097F" w:rsidRPr="0057097F" w:rsidRDefault="0057097F" w:rsidP="0057097F">
      <w:pPr>
        <w:spacing w:before="0" w:after="0"/>
        <w:rPr>
          <w:b/>
          <w:bCs/>
        </w:rPr>
      </w:pPr>
      <w:r w:rsidRPr="0057097F">
        <w:rPr>
          <w:b/>
          <w:bCs/>
        </w:rPr>
        <w:t>4. Что означают термины «отказ» и «восстановление» в контексте теории надёжности?</w:t>
      </w:r>
    </w:p>
    <w:p w14:paraId="1BE1110E" w14:textId="77777777" w:rsidR="0057097F" w:rsidRPr="0057097F" w:rsidRDefault="0057097F" w:rsidP="0057097F">
      <w:pPr>
        <w:spacing w:before="0" w:after="0"/>
      </w:pPr>
      <w:r w:rsidRPr="0057097F">
        <w:rPr>
          <w:b/>
          <w:bCs/>
        </w:rPr>
        <w:t>Отказ</w:t>
      </w:r>
      <w:r w:rsidRPr="0057097F">
        <w:t xml:space="preserve"> — это событие, заключающееся в утрате системой способности выполнять заданные функции в установленных условиях эксплуатации.</w:t>
      </w:r>
    </w:p>
    <w:p w14:paraId="24580F25" w14:textId="77777777" w:rsidR="0057097F" w:rsidRPr="0057097F" w:rsidRDefault="0057097F" w:rsidP="0057097F">
      <w:pPr>
        <w:spacing w:before="0" w:after="0"/>
      </w:pPr>
      <w:r w:rsidRPr="0057097F">
        <w:rPr>
          <w:b/>
          <w:bCs/>
        </w:rPr>
        <w:t>Восстановление</w:t>
      </w:r>
      <w:r w:rsidRPr="0057097F">
        <w:t xml:space="preserve"> — это совокупность операций, направленных на возврат системы в работоспособное состояние после отказа, включая ремонт, замену элементов и контроль функционирования.</w:t>
      </w:r>
    </w:p>
    <w:p w14:paraId="6149B5BD" w14:textId="77777777" w:rsidR="0057097F" w:rsidRPr="0057097F" w:rsidRDefault="0057097F" w:rsidP="0057097F">
      <w:pPr>
        <w:spacing w:before="0" w:after="0"/>
      </w:pPr>
      <w:r w:rsidRPr="0057097F">
        <w:pict w14:anchorId="08BECDC9">
          <v:rect id="_x0000_i1100" style="width:0;height:1.5pt" o:hralign="center" o:hrstd="t" o:hr="t" fillcolor="#a0a0a0" stroked="f"/>
        </w:pict>
      </w:r>
    </w:p>
    <w:p w14:paraId="63CDEF72" w14:textId="77777777" w:rsidR="0057097F" w:rsidRPr="0057097F" w:rsidRDefault="0057097F" w:rsidP="0057097F">
      <w:pPr>
        <w:spacing w:before="0" w:after="0"/>
        <w:rPr>
          <w:b/>
          <w:bCs/>
        </w:rPr>
      </w:pPr>
      <w:r w:rsidRPr="0057097F">
        <w:rPr>
          <w:b/>
          <w:bCs/>
        </w:rPr>
        <w:lastRenderedPageBreak/>
        <w:t>5. Какова практическая цель расчёта показателей безотказности при эксплуатации технических систем?</w:t>
      </w:r>
    </w:p>
    <w:p w14:paraId="6E67D5CF" w14:textId="77777777" w:rsidR="0057097F" w:rsidRPr="0057097F" w:rsidRDefault="0057097F" w:rsidP="0057097F">
      <w:pPr>
        <w:spacing w:before="0" w:after="0"/>
      </w:pPr>
      <w:r w:rsidRPr="0057097F">
        <w:t>Практическая цель расчёта показателей безотказности заключается в:</w:t>
      </w:r>
    </w:p>
    <w:p w14:paraId="20824789" w14:textId="77777777" w:rsidR="0057097F" w:rsidRPr="0057097F" w:rsidRDefault="0057097F" w:rsidP="0057097F">
      <w:pPr>
        <w:numPr>
          <w:ilvl w:val="0"/>
          <w:numId w:val="4"/>
        </w:numPr>
        <w:spacing w:before="0" w:after="0"/>
      </w:pPr>
      <w:r w:rsidRPr="0057097F">
        <w:t>оценке надёжности и эффективности эксплуатации технических систем;</w:t>
      </w:r>
    </w:p>
    <w:p w14:paraId="40FF0472" w14:textId="77777777" w:rsidR="0057097F" w:rsidRPr="0057097F" w:rsidRDefault="0057097F" w:rsidP="0057097F">
      <w:pPr>
        <w:numPr>
          <w:ilvl w:val="0"/>
          <w:numId w:val="4"/>
        </w:numPr>
        <w:spacing w:before="0" w:after="0"/>
      </w:pPr>
      <w:r w:rsidRPr="0057097F">
        <w:t>планировании профилактического обслуживания и ремонтов;</w:t>
      </w:r>
    </w:p>
    <w:p w14:paraId="125A73AA" w14:textId="77777777" w:rsidR="0057097F" w:rsidRPr="0057097F" w:rsidRDefault="0057097F" w:rsidP="0057097F">
      <w:pPr>
        <w:numPr>
          <w:ilvl w:val="0"/>
          <w:numId w:val="4"/>
        </w:numPr>
        <w:spacing w:before="0" w:after="0"/>
      </w:pPr>
      <w:r w:rsidRPr="0057097F">
        <w:t>снижении времени простоев оборудования;</w:t>
      </w:r>
    </w:p>
    <w:p w14:paraId="331409F7" w14:textId="77777777" w:rsidR="0057097F" w:rsidRPr="0057097F" w:rsidRDefault="0057097F" w:rsidP="0057097F">
      <w:pPr>
        <w:numPr>
          <w:ilvl w:val="0"/>
          <w:numId w:val="4"/>
        </w:numPr>
        <w:spacing w:before="0" w:after="0"/>
      </w:pPr>
      <w:r w:rsidRPr="0057097F">
        <w:t>повышении безопасности и экономической эффективности эксплуатации;</w:t>
      </w:r>
    </w:p>
    <w:p w14:paraId="22CF0DF7" w14:textId="77777777" w:rsidR="0057097F" w:rsidRPr="0057097F" w:rsidRDefault="0057097F" w:rsidP="0057097F">
      <w:pPr>
        <w:numPr>
          <w:ilvl w:val="0"/>
          <w:numId w:val="4"/>
        </w:numPr>
        <w:spacing w:before="0" w:after="0"/>
      </w:pPr>
      <w:r w:rsidRPr="0057097F">
        <w:t>принятии обоснованных инженерных и управленческих решений.</w:t>
      </w:r>
    </w:p>
    <w:p w14:paraId="07A56902" w14:textId="69FD3639" w:rsidR="00565B0D" w:rsidRDefault="00565B0D" w:rsidP="0057097F">
      <w:pPr>
        <w:spacing w:before="0" w:after="0"/>
      </w:pPr>
    </w:p>
    <w:p w14:paraId="0A838836" w14:textId="77777777" w:rsidR="00871E09" w:rsidRPr="00871E09" w:rsidRDefault="00871E09" w:rsidP="00310445">
      <w:pPr>
        <w:spacing w:before="0" w:after="0" w:line="360" w:lineRule="auto"/>
        <w:ind w:right="0"/>
      </w:pPr>
      <w:r w:rsidRPr="00871E09">
        <w:t>Вывод по работе</w:t>
      </w:r>
    </w:p>
    <w:p w14:paraId="730D34E3" w14:textId="77777777" w:rsidR="00871E09" w:rsidRPr="00871E09" w:rsidRDefault="00871E09" w:rsidP="00871E09">
      <w:pPr>
        <w:spacing w:before="0" w:after="0" w:line="360" w:lineRule="auto"/>
        <w:ind w:right="0" w:firstLine="709"/>
      </w:pPr>
      <w:r w:rsidRPr="00871E09">
        <w:t>В ходе выполнения практической работы были изучены и практически реализованы основные методы оценки безотказности технических систем. На основе экспериментальных данных были рассчитаны ключевые показатели надёжности: средняя наработка на отказ, среднее время восстановления и коэффициент готовности.</w:t>
      </w:r>
    </w:p>
    <w:p w14:paraId="5CB2EE49" w14:textId="77777777" w:rsidR="00871E09" w:rsidRPr="00871E09" w:rsidRDefault="00871E09" w:rsidP="00871E09">
      <w:pPr>
        <w:spacing w:before="0" w:after="0" w:line="360" w:lineRule="auto"/>
        <w:ind w:right="0" w:firstLine="709"/>
      </w:pPr>
      <w:r w:rsidRPr="00871E09">
        <w:t>В процессе работы были освоены алгоритмы обработки статистики отказов для одиночной системы и группы однотипных систем. Выполнены расчёты показателей надёжности по стандартным формулам теории надёжности, проверена корректность результатов и их соответствие физическому смыслу рассматриваемых показателей.</w:t>
      </w:r>
    </w:p>
    <w:p w14:paraId="576C503E" w14:textId="77777777" w:rsidR="00871E09" w:rsidRPr="00871E09" w:rsidRDefault="00871E09" w:rsidP="00871E09">
      <w:pPr>
        <w:spacing w:before="0" w:after="0" w:line="360" w:lineRule="auto"/>
        <w:ind w:right="0" w:firstLine="709"/>
      </w:pPr>
      <w:r w:rsidRPr="00871E09">
        <w:t xml:space="preserve">С использованием разработанного приложения на языке C# (Windows </w:t>
      </w:r>
      <w:proofErr w:type="spellStart"/>
      <w:r w:rsidRPr="00871E09">
        <w:t>Forms</w:t>
      </w:r>
      <w:proofErr w:type="spellEnd"/>
      <w:r w:rsidRPr="00871E09">
        <w:t>) были автоматизированы вычисления и обеспечено наглядное представление исходных данных, промежуточных расчётов и итоговых результатов. Реализация табличного представления данных и графического анализа позволила повысить наглядность и удобство интерпретации результатов.</w:t>
      </w:r>
    </w:p>
    <w:p w14:paraId="714F3FAD" w14:textId="77777777" w:rsidR="00871E09" w:rsidRPr="00871E09" w:rsidRDefault="00871E09" w:rsidP="00871E09">
      <w:pPr>
        <w:spacing w:before="0" w:after="0" w:line="360" w:lineRule="auto"/>
        <w:ind w:right="0" w:firstLine="709"/>
      </w:pPr>
      <w:r w:rsidRPr="00871E09">
        <w:t>По результатам сравнительного анализа двух систем по коэффициенту готовности установлено, что система с большей средней наработкой на отказ и меньшим временем восстановления обладает более высоким уровнем надёжности и эксплуатационной эффективности.</w:t>
      </w:r>
    </w:p>
    <w:p w14:paraId="084AB1EF" w14:textId="77777777" w:rsidR="00871E09" w:rsidRPr="00871E09" w:rsidRDefault="00871E09" w:rsidP="00871E09">
      <w:pPr>
        <w:spacing w:before="0" w:after="0" w:line="360" w:lineRule="auto"/>
        <w:ind w:right="0" w:firstLine="709"/>
      </w:pPr>
      <w:r w:rsidRPr="00871E09">
        <w:t xml:space="preserve">Таким образом, выполненная практическая работа позволила закрепить теоретические знания по дисциплине «Теория надёжности», развить </w:t>
      </w:r>
      <w:r w:rsidRPr="00871E09">
        <w:lastRenderedPageBreak/>
        <w:t>практические навыки расчёта и анализа показателей безотказности, а также сформировать умение применять программные средства для решения инженерных задач.</w:t>
      </w:r>
    </w:p>
    <w:p w14:paraId="321627B6" w14:textId="77777777" w:rsidR="00871E09" w:rsidRPr="0057097F" w:rsidRDefault="00871E09" w:rsidP="0057097F">
      <w:pPr>
        <w:spacing w:before="0" w:after="0"/>
      </w:pPr>
    </w:p>
    <w:sectPr w:rsidR="00871E09" w:rsidRPr="0057097F" w:rsidSect="0057097F">
      <w:type w:val="continuous"/>
      <w:pgSz w:w="11906" w:h="16838"/>
      <w:pgMar w:top="1134" w:right="850" w:bottom="1134" w:left="1701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CFD43" w14:textId="77777777" w:rsidR="00086B52" w:rsidRDefault="00086B52" w:rsidP="0057097F">
      <w:pPr>
        <w:spacing w:before="0" w:after="0"/>
      </w:pPr>
      <w:r>
        <w:separator/>
      </w:r>
    </w:p>
  </w:endnote>
  <w:endnote w:type="continuationSeparator" w:id="0">
    <w:p w14:paraId="37BCE5D0" w14:textId="77777777" w:rsidR="00086B52" w:rsidRDefault="00086B52" w:rsidP="0057097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DB48A" w14:textId="77777777" w:rsidR="00086B52" w:rsidRDefault="00086B52" w:rsidP="0057097F">
      <w:pPr>
        <w:spacing w:before="0" w:after="0"/>
      </w:pPr>
      <w:r>
        <w:separator/>
      </w:r>
    </w:p>
  </w:footnote>
  <w:footnote w:type="continuationSeparator" w:id="0">
    <w:p w14:paraId="3FB06019" w14:textId="77777777" w:rsidR="00086B52" w:rsidRDefault="00086B52" w:rsidP="0057097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0228"/>
    <w:multiLevelType w:val="multilevel"/>
    <w:tmpl w:val="D742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C03FF"/>
    <w:multiLevelType w:val="multilevel"/>
    <w:tmpl w:val="EBD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7474E"/>
    <w:multiLevelType w:val="multilevel"/>
    <w:tmpl w:val="847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27EDA"/>
    <w:multiLevelType w:val="multilevel"/>
    <w:tmpl w:val="711C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BA"/>
    <w:rsid w:val="00086B52"/>
    <w:rsid w:val="00310445"/>
    <w:rsid w:val="004678BA"/>
    <w:rsid w:val="00565B0D"/>
    <w:rsid w:val="0057097F"/>
    <w:rsid w:val="00871E09"/>
    <w:rsid w:val="009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E9B89"/>
  <w15:chartTrackingRefBased/>
  <w15:docId w15:val="{ACC134B1-2E58-4004-9F2A-405C3DF2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097F"/>
    <w:pPr>
      <w:tabs>
        <w:tab w:val="center" w:pos="4677"/>
        <w:tab w:val="right" w:pos="9355"/>
      </w:tabs>
      <w:spacing w:before="0" w:after="0"/>
    </w:pPr>
  </w:style>
  <w:style w:type="character" w:customStyle="1" w:styleId="a4">
    <w:name w:val="Верхний колонтитул Знак"/>
    <w:basedOn w:val="a0"/>
    <w:link w:val="a3"/>
    <w:uiPriority w:val="99"/>
    <w:rsid w:val="0057097F"/>
  </w:style>
  <w:style w:type="paragraph" w:styleId="a5">
    <w:name w:val="footer"/>
    <w:basedOn w:val="a"/>
    <w:link w:val="a6"/>
    <w:uiPriority w:val="99"/>
    <w:unhideWhenUsed/>
    <w:rsid w:val="0057097F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Нижний колонтитул Знак"/>
    <w:basedOn w:val="a0"/>
    <w:link w:val="a5"/>
    <w:uiPriority w:val="99"/>
    <w:rsid w:val="00570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7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1902</Words>
  <Characters>10845</Characters>
  <Application>Microsoft Office Word</Application>
  <DocSecurity>0</DocSecurity>
  <Lines>90</Lines>
  <Paragraphs>25</Paragraphs>
  <ScaleCrop>false</ScaleCrop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5</cp:revision>
  <dcterms:created xsi:type="dcterms:W3CDTF">2026-01-25T11:48:00Z</dcterms:created>
  <dcterms:modified xsi:type="dcterms:W3CDTF">2026-01-25T11:54:00Z</dcterms:modified>
</cp:coreProperties>
</file>