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1AD8D" w14:textId="5447C232" w:rsidR="00977886" w:rsidRDefault="004D5BF9">
      <w:r>
        <w:rPr>
          <w:noProof/>
        </w:rPr>
        <w:drawing>
          <wp:inline distT="0" distB="0" distL="0" distR="0" wp14:anchorId="5FF1DE97" wp14:editId="473E044A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AE5"/>
    <w:rsid w:val="004D5BF9"/>
    <w:rsid w:val="00977886"/>
    <w:rsid w:val="00FB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A192DC-560E-46BF-911A-407E9C4CB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2</cp:revision>
  <dcterms:created xsi:type="dcterms:W3CDTF">2026-02-11T12:29:00Z</dcterms:created>
  <dcterms:modified xsi:type="dcterms:W3CDTF">2026-02-11T12:30:00Z</dcterms:modified>
</cp:coreProperties>
</file>