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AEB54" w14:textId="5F666EAA" w:rsidR="00D55D32" w:rsidRDefault="00D55D32" w:rsidP="00E426EC">
      <w:pPr>
        <w:pStyle w:val="Heading1"/>
      </w:pPr>
      <w:r>
        <w:t>Cost Analysis</w:t>
      </w:r>
    </w:p>
    <w:p w14:paraId="77B055CF" w14:textId="4383A309" w:rsidR="00E426EC" w:rsidRPr="00E426EC" w:rsidRDefault="00E426EC" w:rsidP="00E426EC">
      <w:pPr>
        <w:pStyle w:val="Heading2"/>
      </w:pPr>
      <w:r>
        <w:t>Averages</w:t>
      </w:r>
      <w:r w:rsidR="00D842BF">
        <w:t>:</w:t>
      </w:r>
    </w:p>
    <w:p w14:paraId="55B7A1D3" w14:textId="1ADAC658" w:rsidR="00B7145E" w:rsidRDefault="00B7145E" w:rsidP="00B7145E">
      <w:pPr>
        <w:pStyle w:val="Header"/>
        <w:numPr>
          <w:ilvl w:val="0"/>
          <w:numId w:val="1"/>
        </w:numPr>
      </w:pPr>
      <w:r>
        <w:t xml:space="preserve">Average cost of an </w:t>
      </w:r>
      <w:r w:rsidRPr="00E426EC">
        <w:rPr>
          <w:b/>
          <w:bCs/>
        </w:rPr>
        <w:t>interstate</w:t>
      </w:r>
      <w:r>
        <w:t xml:space="preserve"> household move is about </w:t>
      </w:r>
      <w:r w:rsidRPr="00E426EC">
        <w:rPr>
          <w:b/>
          <w:bCs/>
        </w:rPr>
        <w:t>$4,300</w:t>
      </w:r>
      <w:r>
        <w:t xml:space="preserve"> (distance of 1225 miles</w:t>
      </w:r>
      <w:r w:rsidRPr="00B7145E">
        <w:t xml:space="preserve"> </w:t>
      </w:r>
      <w:r>
        <w:t xml:space="preserve">avg moving cost for 7,400 </w:t>
      </w:r>
      <w:r>
        <w:t>pounds) [1].</w:t>
      </w:r>
    </w:p>
    <w:p w14:paraId="2307A79A" w14:textId="32B1CE66" w:rsidR="00B7145E" w:rsidRDefault="00B7145E" w:rsidP="00B7145E">
      <w:pPr>
        <w:pStyle w:val="Header"/>
        <w:numPr>
          <w:ilvl w:val="0"/>
          <w:numId w:val="1"/>
        </w:numPr>
      </w:pPr>
      <w:r>
        <w:t xml:space="preserve">Average cost of </w:t>
      </w:r>
      <w:r w:rsidRPr="00E426EC">
        <w:rPr>
          <w:b/>
          <w:bCs/>
        </w:rPr>
        <w:t>intrastate</w:t>
      </w:r>
      <w:r>
        <w:t xml:space="preserve"> move is about </w:t>
      </w:r>
      <w:r w:rsidRPr="00E426EC">
        <w:rPr>
          <w:b/>
          <w:bCs/>
        </w:rPr>
        <w:t>$2,300</w:t>
      </w:r>
      <w:r>
        <w:t xml:space="preserve"> (4 movers at $200 per hour, avg moving cost for 7,400 pounds)</w:t>
      </w:r>
      <w:r w:rsidR="00E426EC">
        <w:t>. [1]</w:t>
      </w:r>
    </w:p>
    <w:p w14:paraId="07272895" w14:textId="5DDF2AF7" w:rsidR="00B7145E" w:rsidRDefault="00E426EC" w:rsidP="00B7145E">
      <w:pPr>
        <w:pStyle w:val="Header"/>
        <w:numPr>
          <w:ilvl w:val="0"/>
          <w:numId w:val="1"/>
        </w:numPr>
      </w:pPr>
      <w:r>
        <w:t xml:space="preserve">National average cost to hire packers for local moves </w:t>
      </w:r>
      <w:r w:rsidRPr="00E426EC">
        <w:rPr>
          <w:b/>
          <w:bCs/>
        </w:rPr>
        <w:t>$60 per hour per packer</w:t>
      </w:r>
      <w:r>
        <w:t>. [1]</w:t>
      </w:r>
    </w:p>
    <w:p w14:paraId="55803659" w14:textId="676770DB" w:rsidR="00E426EC" w:rsidRDefault="00E426EC" w:rsidP="00E426EC">
      <w:pPr>
        <w:pStyle w:val="Header"/>
      </w:pPr>
    </w:p>
    <w:p w14:paraId="06617CE5" w14:textId="10F28922" w:rsidR="00312CAB" w:rsidRDefault="00312CAB" w:rsidP="00312CAB">
      <w:pPr>
        <w:pStyle w:val="Heading2"/>
      </w:pPr>
      <w:r>
        <w:t>Cost of professional movers</w:t>
      </w:r>
      <w:r w:rsidR="00D842BF">
        <w:t>:</w:t>
      </w:r>
    </w:p>
    <w:p w14:paraId="63E6CFA3" w14:textId="77777777" w:rsidR="00312CAB" w:rsidRDefault="00312CAB" w:rsidP="00312CAB">
      <w:pPr>
        <w:pStyle w:val="ListParagraph"/>
        <w:numPr>
          <w:ilvl w:val="0"/>
          <w:numId w:val="3"/>
        </w:numPr>
      </w:pPr>
      <w:r>
        <w:t xml:space="preserve">Houston, TX -&gt; New York, NY: </w:t>
      </w:r>
    </w:p>
    <w:p w14:paraId="62E03815" w14:textId="1206B77F" w:rsidR="00312CAB" w:rsidRDefault="00312CAB" w:rsidP="00312CAB">
      <w:pPr>
        <w:pStyle w:val="ListParagraph"/>
        <w:numPr>
          <w:ilvl w:val="1"/>
          <w:numId w:val="3"/>
        </w:numPr>
      </w:pPr>
      <w:r>
        <w:t xml:space="preserve">Cost around </w:t>
      </w:r>
      <w:r w:rsidRPr="00D842BF">
        <w:rPr>
          <w:b/>
          <w:bCs/>
        </w:rPr>
        <w:t>$2,613 - $7,466</w:t>
      </w:r>
      <w:r>
        <w:t xml:space="preserve"> </w:t>
      </w:r>
    </w:p>
    <w:p w14:paraId="6AFA8276" w14:textId="7AB1A644" w:rsidR="00312CAB" w:rsidRDefault="00312CAB" w:rsidP="00312CAB">
      <w:pPr>
        <w:pStyle w:val="ListParagraph"/>
        <w:numPr>
          <w:ilvl w:val="1"/>
          <w:numId w:val="3"/>
        </w:numPr>
      </w:pPr>
      <w:r>
        <w:t>Based on 51 reviews</w:t>
      </w:r>
      <w:r w:rsidR="00D842BF">
        <w:t xml:space="preserve"> </w:t>
      </w:r>
    </w:p>
    <w:p w14:paraId="45983184" w14:textId="2F7BAB4B" w:rsidR="00312CAB" w:rsidRDefault="00312CAB" w:rsidP="00312CAB">
      <w:pPr>
        <w:pStyle w:val="ListParagraph"/>
        <w:numPr>
          <w:ilvl w:val="0"/>
          <w:numId w:val="3"/>
        </w:numPr>
      </w:pPr>
      <w:r>
        <w:t>Houston, TX -&gt; Los Angeles, CA:</w:t>
      </w:r>
    </w:p>
    <w:p w14:paraId="36671E55" w14:textId="1CD7EF33" w:rsidR="00312CAB" w:rsidRDefault="00312CAB" w:rsidP="00312CAB">
      <w:pPr>
        <w:pStyle w:val="ListParagraph"/>
        <w:numPr>
          <w:ilvl w:val="1"/>
          <w:numId w:val="3"/>
        </w:numPr>
      </w:pPr>
      <w:r>
        <w:t xml:space="preserve">Cost around </w:t>
      </w:r>
      <w:r w:rsidRPr="00D842BF">
        <w:rPr>
          <w:b/>
          <w:bCs/>
        </w:rPr>
        <w:t>$2,937 – $8,390</w:t>
      </w:r>
    </w:p>
    <w:p w14:paraId="2300483A" w14:textId="19E2ADDA" w:rsidR="00312CAB" w:rsidRDefault="00312CAB" w:rsidP="00312CAB">
      <w:pPr>
        <w:pStyle w:val="ListParagraph"/>
        <w:numPr>
          <w:ilvl w:val="1"/>
          <w:numId w:val="3"/>
        </w:numPr>
      </w:pPr>
      <w:r>
        <w:t>Based on 114 reviews</w:t>
      </w:r>
    </w:p>
    <w:p w14:paraId="28343EF1" w14:textId="7A413BE0" w:rsidR="00312CAB" w:rsidRDefault="00312CAB" w:rsidP="00312CAB">
      <w:pPr>
        <w:pStyle w:val="ListParagraph"/>
        <w:numPr>
          <w:ilvl w:val="0"/>
          <w:numId w:val="3"/>
        </w:numPr>
      </w:pPr>
      <w:r>
        <w:t>New York, NY -&gt; San Francisco, CA:</w:t>
      </w:r>
    </w:p>
    <w:p w14:paraId="33A306F3" w14:textId="23DD9DAE" w:rsidR="00312CAB" w:rsidRDefault="00312CAB" w:rsidP="00312CAB">
      <w:pPr>
        <w:pStyle w:val="ListParagraph"/>
        <w:numPr>
          <w:ilvl w:val="1"/>
          <w:numId w:val="3"/>
        </w:numPr>
      </w:pPr>
      <w:r>
        <w:t xml:space="preserve">Cost around </w:t>
      </w:r>
      <w:r w:rsidRPr="00D842BF">
        <w:rPr>
          <w:b/>
          <w:bCs/>
        </w:rPr>
        <w:t>$2,520 - $7,200</w:t>
      </w:r>
    </w:p>
    <w:p w14:paraId="07F6D23D" w14:textId="2A0A7095" w:rsidR="00312CAB" w:rsidRDefault="00312CAB" w:rsidP="00312CAB">
      <w:pPr>
        <w:pStyle w:val="ListParagraph"/>
        <w:numPr>
          <w:ilvl w:val="1"/>
          <w:numId w:val="3"/>
        </w:numPr>
      </w:pPr>
      <w:r>
        <w:t>Based on 7 reviews</w:t>
      </w:r>
    </w:p>
    <w:p w14:paraId="6D8DDCEB" w14:textId="6FFCE77A" w:rsidR="00312CAB" w:rsidRDefault="00312CAB" w:rsidP="00312CAB">
      <w:pPr>
        <w:pStyle w:val="ListParagraph"/>
        <w:numPr>
          <w:ilvl w:val="0"/>
          <w:numId w:val="3"/>
        </w:numPr>
      </w:pPr>
      <w:r>
        <w:t>Las Vegas, NV -&gt; Los Angeles, CA:</w:t>
      </w:r>
    </w:p>
    <w:p w14:paraId="5449157A" w14:textId="45664226" w:rsidR="00312CAB" w:rsidRDefault="00312CAB" w:rsidP="00312CAB">
      <w:pPr>
        <w:pStyle w:val="ListParagraph"/>
        <w:numPr>
          <w:ilvl w:val="1"/>
          <w:numId w:val="3"/>
        </w:numPr>
      </w:pPr>
      <w:r>
        <w:t xml:space="preserve">Cost around </w:t>
      </w:r>
      <w:r w:rsidRPr="00D842BF">
        <w:rPr>
          <w:b/>
          <w:bCs/>
        </w:rPr>
        <w:t>$1,867 - $5,334</w:t>
      </w:r>
    </w:p>
    <w:p w14:paraId="7F04730F" w14:textId="0C44764B" w:rsidR="00312CAB" w:rsidRDefault="00312CAB" w:rsidP="00312CAB">
      <w:pPr>
        <w:pStyle w:val="ListParagraph"/>
        <w:numPr>
          <w:ilvl w:val="1"/>
          <w:numId w:val="3"/>
        </w:numPr>
      </w:pPr>
      <w:r>
        <w:t>Based on 6 reviews</w:t>
      </w:r>
    </w:p>
    <w:p w14:paraId="397ACAD4" w14:textId="5CB623F1" w:rsidR="00D842BF" w:rsidRDefault="00D842BF" w:rsidP="00D842BF">
      <w:r>
        <w:t>Each cost is based on moving distance, shipment weight and addition services. This data comes from mymovingreviews.com [2].</w:t>
      </w:r>
    </w:p>
    <w:p w14:paraId="528DB907" w14:textId="220031A3" w:rsidR="00D842BF" w:rsidRDefault="00D842BF" w:rsidP="00D842BF"/>
    <w:p w14:paraId="7C7D09DC" w14:textId="5B27AC19" w:rsidR="00D842BF" w:rsidRDefault="00D842BF" w:rsidP="00D842BF">
      <w:pPr>
        <w:pStyle w:val="Heading2"/>
      </w:pPr>
      <w:r>
        <w:t>Cost of local movers (100 miles):</w:t>
      </w:r>
    </w:p>
    <w:p w14:paraId="59104AC2" w14:textId="159E8334" w:rsidR="00D842BF" w:rsidRDefault="00D842BF" w:rsidP="00D842BF">
      <w:pPr>
        <w:pStyle w:val="ListParagraph"/>
        <w:numPr>
          <w:ilvl w:val="0"/>
          <w:numId w:val="4"/>
        </w:numPr>
      </w:pPr>
      <w:r>
        <w:t xml:space="preserve">Average </w:t>
      </w:r>
      <w:r w:rsidR="00122A42">
        <w:t>c</w:t>
      </w:r>
      <w:r>
        <w:t>ost</w:t>
      </w:r>
      <w:r w:rsidR="00122A42">
        <w:t xml:space="preserve"> per mover</w:t>
      </w:r>
      <w:r>
        <w:t xml:space="preserve"> </w:t>
      </w:r>
      <w:r w:rsidRPr="00122A42">
        <w:rPr>
          <w:b/>
          <w:bCs/>
        </w:rPr>
        <w:t>$25 - $35 dollars</w:t>
      </w:r>
    </w:p>
    <w:p w14:paraId="1FDFAA82" w14:textId="57F373F4" w:rsidR="00D842BF" w:rsidRDefault="00D842BF" w:rsidP="00D842BF">
      <w:pPr>
        <w:pStyle w:val="ListParagraph"/>
        <w:numPr>
          <w:ilvl w:val="0"/>
          <w:numId w:val="4"/>
        </w:numPr>
      </w:pPr>
      <w:r>
        <w:t xml:space="preserve">Studio </w:t>
      </w:r>
      <w:r w:rsidR="00122A42">
        <w:t>Apartment:</w:t>
      </w:r>
    </w:p>
    <w:p w14:paraId="31B4366D" w14:textId="4E4E79D0" w:rsidR="00122A42" w:rsidRPr="00122A42" w:rsidRDefault="00122A42" w:rsidP="00122A42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Average 2-4 hours to load = </w:t>
      </w:r>
      <w:r w:rsidRPr="00122A42">
        <w:rPr>
          <w:b/>
          <w:bCs/>
        </w:rPr>
        <w:t>$100 - $200</w:t>
      </w:r>
    </w:p>
    <w:p w14:paraId="33A4032B" w14:textId="526DB51C" w:rsidR="00122A42" w:rsidRDefault="00122A42" w:rsidP="00122A42">
      <w:pPr>
        <w:pStyle w:val="ListParagraph"/>
        <w:numPr>
          <w:ilvl w:val="0"/>
          <w:numId w:val="4"/>
        </w:numPr>
      </w:pPr>
      <w:r>
        <w:t>900 sq foot Two Bedroom Apartment:</w:t>
      </w:r>
    </w:p>
    <w:p w14:paraId="1107396A" w14:textId="7784BD1C" w:rsidR="003F6F42" w:rsidRDefault="00122A42" w:rsidP="003F6F42">
      <w:pPr>
        <w:pStyle w:val="ListParagraph"/>
        <w:numPr>
          <w:ilvl w:val="1"/>
          <w:numId w:val="4"/>
        </w:numPr>
      </w:pPr>
      <w:r>
        <w:t xml:space="preserve">Average 4 – 6 hours to move = </w:t>
      </w:r>
      <w:r w:rsidRPr="00122A42">
        <w:rPr>
          <w:b/>
          <w:bCs/>
        </w:rPr>
        <w:t>$300 - $450</w:t>
      </w:r>
    </w:p>
    <w:p w14:paraId="463C0294" w14:textId="2E5F5FAF" w:rsidR="00122A42" w:rsidRDefault="00122A42" w:rsidP="00122A42">
      <w:pPr>
        <w:pStyle w:val="ListParagraph"/>
        <w:numPr>
          <w:ilvl w:val="0"/>
          <w:numId w:val="4"/>
        </w:numPr>
      </w:pPr>
      <w:r>
        <w:t>Three Bedroom, 1,750 sq foot:</w:t>
      </w:r>
    </w:p>
    <w:p w14:paraId="1BE68509" w14:textId="016FE4D2" w:rsidR="00122A42" w:rsidRPr="003F6F42" w:rsidRDefault="00122A42" w:rsidP="00122A42">
      <w:pPr>
        <w:pStyle w:val="ListParagraph"/>
        <w:numPr>
          <w:ilvl w:val="1"/>
          <w:numId w:val="4"/>
        </w:numPr>
      </w:pPr>
      <w:r>
        <w:t xml:space="preserve">Average 6 – 9 hours to move = </w:t>
      </w:r>
      <w:r w:rsidRPr="00122A42">
        <w:rPr>
          <w:b/>
          <w:bCs/>
        </w:rPr>
        <w:t>$600 - $900</w:t>
      </w:r>
    </w:p>
    <w:p w14:paraId="3CAA0BC1" w14:textId="504F0669" w:rsidR="003F6F42" w:rsidRDefault="003F6F42" w:rsidP="00122A42">
      <w:pPr>
        <w:pStyle w:val="ListParagraph"/>
        <w:numPr>
          <w:ilvl w:val="1"/>
          <w:numId w:val="4"/>
        </w:numPr>
      </w:pPr>
      <w:r>
        <w:t>Four movers</w:t>
      </w:r>
    </w:p>
    <w:p w14:paraId="65BCA251" w14:textId="63526265" w:rsidR="00122A42" w:rsidRDefault="00122A42" w:rsidP="00122A42">
      <w:pPr>
        <w:pStyle w:val="ListParagraph"/>
        <w:numPr>
          <w:ilvl w:val="0"/>
          <w:numId w:val="4"/>
        </w:numPr>
      </w:pPr>
      <w:r>
        <w:t>Large Home 5,000 sq foot:</w:t>
      </w:r>
    </w:p>
    <w:p w14:paraId="6A95B387" w14:textId="7579BF13" w:rsidR="00122A42" w:rsidRPr="003F6F42" w:rsidRDefault="00122A42" w:rsidP="00122A42">
      <w:pPr>
        <w:pStyle w:val="ListParagraph"/>
        <w:numPr>
          <w:ilvl w:val="1"/>
          <w:numId w:val="4"/>
        </w:numPr>
      </w:pPr>
      <w:r>
        <w:t xml:space="preserve">Average 8 – 12 hours to move = </w:t>
      </w:r>
      <w:r w:rsidRPr="00122A42">
        <w:rPr>
          <w:b/>
          <w:bCs/>
        </w:rPr>
        <w:t>$1,200 - $1,800</w:t>
      </w:r>
    </w:p>
    <w:p w14:paraId="5AA444CC" w14:textId="240F7E60" w:rsidR="003F6F42" w:rsidRDefault="003F6F42" w:rsidP="00122A42">
      <w:pPr>
        <w:pStyle w:val="ListParagraph"/>
        <w:numPr>
          <w:ilvl w:val="1"/>
          <w:numId w:val="4"/>
        </w:numPr>
      </w:pPr>
      <w:r>
        <w:t>Six or more movers</w:t>
      </w:r>
    </w:p>
    <w:p w14:paraId="44840C0F" w14:textId="1A8C98F2" w:rsidR="00122A42" w:rsidRDefault="00122A42" w:rsidP="00122A42">
      <w:pPr>
        <w:pStyle w:val="ListParagraph"/>
        <w:numPr>
          <w:ilvl w:val="0"/>
          <w:numId w:val="4"/>
        </w:numPr>
      </w:pPr>
      <w:r>
        <w:t>Other factors:</w:t>
      </w:r>
    </w:p>
    <w:p w14:paraId="1ED44858" w14:textId="5D51F240" w:rsidR="00122A42" w:rsidRPr="00122A42" w:rsidRDefault="00122A42" w:rsidP="00122A42">
      <w:pPr>
        <w:pStyle w:val="ListParagraph"/>
        <w:numPr>
          <w:ilvl w:val="1"/>
          <w:numId w:val="4"/>
        </w:numPr>
        <w:rPr>
          <w:rFonts w:cstheme="minorHAnsi"/>
        </w:rPr>
      </w:pPr>
      <w:r w:rsidRPr="00122A42">
        <w:rPr>
          <w:rFonts w:cstheme="minorHAnsi"/>
        </w:rPr>
        <w:t xml:space="preserve">Tipping runs </w:t>
      </w:r>
      <w:r w:rsidRPr="00122A42">
        <w:rPr>
          <w:rFonts w:cstheme="minorHAnsi"/>
          <w:b/>
          <w:bCs/>
        </w:rPr>
        <w:t>$3 - $5</w:t>
      </w:r>
      <w:r w:rsidRPr="00122A42">
        <w:rPr>
          <w:rFonts w:cstheme="minorHAnsi"/>
        </w:rPr>
        <w:t xml:space="preserve"> per hour or </w:t>
      </w:r>
      <w:r w:rsidRPr="00122A42">
        <w:rPr>
          <w:rFonts w:cstheme="minorHAnsi"/>
          <w:b/>
          <w:bCs/>
        </w:rPr>
        <w:t>7-15%</w:t>
      </w:r>
      <w:r w:rsidRPr="00122A42">
        <w:rPr>
          <w:rFonts w:cstheme="minorHAnsi"/>
        </w:rPr>
        <w:t xml:space="preserve"> of the total move cost.</w:t>
      </w:r>
    </w:p>
    <w:p w14:paraId="2BC75BD7" w14:textId="72467CB7" w:rsidR="00122A42" w:rsidRPr="00122A42" w:rsidRDefault="00122A42" w:rsidP="00122A42">
      <w:pPr>
        <w:pStyle w:val="ListParagraph"/>
        <w:numPr>
          <w:ilvl w:val="1"/>
          <w:numId w:val="4"/>
        </w:numPr>
        <w:rPr>
          <w:rFonts w:cstheme="minorHAnsi"/>
        </w:rPr>
      </w:pPr>
      <w:r w:rsidRPr="00122A42">
        <w:rPr>
          <w:rFonts w:cstheme="minorHAnsi"/>
        </w:rPr>
        <w:t xml:space="preserve">Summer and weekends are priced </w:t>
      </w:r>
      <w:r w:rsidRPr="00122A42">
        <w:rPr>
          <w:rFonts w:cstheme="minorHAnsi"/>
          <w:b/>
          <w:bCs/>
        </w:rPr>
        <w:t>20% higher</w:t>
      </w:r>
      <w:r w:rsidRPr="00122A42">
        <w:rPr>
          <w:rFonts w:cstheme="minorHAnsi"/>
        </w:rPr>
        <w:t>.</w:t>
      </w:r>
    </w:p>
    <w:p w14:paraId="521BA366" w14:textId="647369C6" w:rsidR="00122A42" w:rsidRPr="00122A42" w:rsidRDefault="00122A42" w:rsidP="00122A4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 w:rsidRPr="00122A42">
        <w:rPr>
          <w:rFonts w:eastAsia="Times New Roman" w:cstheme="minorHAnsi"/>
          <w:color w:val="202020"/>
        </w:rPr>
        <w:t>Stairs, long or difficult distances from the truck to the door are priced higher.</w:t>
      </w:r>
    </w:p>
    <w:p w14:paraId="3AADB82E" w14:textId="1275D900" w:rsidR="00122A42" w:rsidRDefault="00122A42" w:rsidP="00AE7CDB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 w:rsidRPr="00122A42">
        <w:rPr>
          <w:rFonts w:eastAsia="Times New Roman" w:cstheme="minorHAnsi"/>
          <w:color w:val="202020"/>
        </w:rPr>
        <w:t>Insurance for a move runs about </w:t>
      </w:r>
      <w:r w:rsidR="00275860" w:rsidRPr="00275860">
        <w:rPr>
          <w:rFonts w:eastAsia="Times New Roman" w:cstheme="minorHAnsi"/>
          <w:b/>
          <w:bCs/>
          <w:color w:val="202020"/>
        </w:rPr>
        <w:t>0.</w:t>
      </w:r>
      <w:r w:rsidRPr="00122A42">
        <w:rPr>
          <w:rFonts w:eastAsia="Times New Roman" w:cstheme="minorHAnsi"/>
          <w:b/>
          <w:bCs/>
          <w:color w:val="202020"/>
        </w:rPr>
        <w:t>30 cents</w:t>
      </w:r>
      <w:r w:rsidRPr="00122A42">
        <w:rPr>
          <w:rFonts w:eastAsia="Times New Roman" w:cstheme="minorHAnsi"/>
          <w:color w:val="202020"/>
        </w:rPr>
        <w:t> per pound</w:t>
      </w:r>
      <w:r w:rsidR="00AE7CDB">
        <w:rPr>
          <w:rFonts w:eastAsia="Times New Roman" w:cstheme="minorHAnsi"/>
          <w:color w:val="202020"/>
        </w:rPr>
        <w:t>.</w:t>
      </w:r>
    </w:p>
    <w:p w14:paraId="0E64AC71" w14:textId="1457AB6B" w:rsidR="00AE7CDB" w:rsidRDefault="00AE7CDB" w:rsidP="00AE7CD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>
        <w:rPr>
          <w:rFonts w:eastAsia="Times New Roman" w:cstheme="minorHAnsi"/>
          <w:color w:val="202020"/>
        </w:rPr>
        <w:lastRenderedPageBreak/>
        <w:t xml:space="preserve">This data comes from </w:t>
      </w:r>
      <w:r w:rsidRPr="00880C91">
        <w:rPr>
          <w:rFonts w:eastAsia="Times New Roman" w:cstheme="minorHAnsi"/>
          <w:color w:val="202020"/>
        </w:rPr>
        <w:t>home.costhelper.com</w:t>
      </w:r>
      <w:r>
        <w:rPr>
          <w:rFonts w:eastAsia="Times New Roman" w:cstheme="minorHAnsi"/>
          <w:color w:val="202020"/>
        </w:rPr>
        <w:t xml:space="preserve"> [3].</w:t>
      </w:r>
    </w:p>
    <w:p w14:paraId="0257E278" w14:textId="5E30DA4F" w:rsidR="00880C91" w:rsidRDefault="00880C91" w:rsidP="00880C91">
      <w:pPr>
        <w:pStyle w:val="Heading2"/>
        <w:rPr>
          <w:rFonts w:eastAsia="Times New Roman"/>
        </w:rPr>
      </w:pPr>
      <w:r>
        <w:rPr>
          <w:rFonts w:eastAsia="Times New Roman"/>
        </w:rPr>
        <w:t>Cost of long-distance movers:</w:t>
      </w:r>
    </w:p>
    <w:p w14:paraId="1333F2F3" w14:textId="4D2BD587" w:rsidR="00880C91" w:rsidRDefault="00880C91" w:rsidP="00880C91">
      <w:pPr>
        <w:pStyle w:val="ListParagraph"/>
        <w:numPr>
          <w:ilvl w:val="0"/>
          <w:numId w:val="7"/>
        </w:numPr>
      </w:pPr>
      <w:r>
        <w:t>600 sq foot DC -&gt; LA</w:t>
      </w:r>
      <w:r w:rsidR="00CE72E3">
        <w:t>:</w:t>
      </w:r>
    </w:p>
    <w:p w14:paraId="2924CE61" w14:textId="0770C4A7" w:rsidR="00880C91" w:rsidRPr="00CE72E3" w:rsidRDefault="00880C91" w:rsidP="00880C9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Averages </w:t>
      </w:r>
      <w:r w:rsidRPr="00CE72E3">
        <w:rPr>
          <w:b/>
          <w:bCs/>
        </w:rPr>
        <w:t>$3,600 - $5,000</w:t>
      </w:r>
    </w:p>
    <w:p w14:paraId="0C34E5E8" w14:textId="47A02DC8" w:rsidR="00880C91" w:rsidRDefault="00880C91" w:rsidP="00880C91">
      <w:pPr>
        <w:pStyle w:val="ListParagraph"/>
        <w:numPr>
          <w:ilvl w:val="1"/>
          <w:numId w:val="7"/>
        </w:numPr>
      </w:pPr>
      <w:r>
        <w:t>Weight is of the move 3,400 pounds</w:t>
      </w:r>
    </w:p>
    <w:p w14:paraId="6709372F" w14:textId="5266CF4E" w:rsidR="00880C91" w:rsidRDefault="00880C91" w:rsidP="00880C91">
      <w:pPr>
        <w:pStyle w:val="ListParagraph"/>
        <w:numPr>
          <w:ilvl w:val="0"/>
          <w:numId w:val="7"/>
        </w:numPr>
      </w:pPr>
      <w:r>
        <w:t>900 sq foot DC -&gt; LA</w:t>
      </w:r>
      <w:r w:rsidR="00CE72E3">
        <w:t>:</w:t>
      </w:r>
    </w:p>
    <w:p w14:paraId="48A8D487" w14:textId="26921083" w:rsidR="00880C91" w:rsidRPr="00CE72E3" w:rsidRDefault="00880C91" w:rsidP="00880C9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Averages </w:t>
      </w:r>
      <w:r w:rsidRPr="00CE72E3">
        <w:rPr>
          <w:b/>
          <w:bCs/>
        </w:rPr>
        <w:t>$5,100 - $6,400</w:t>
      </w:r>
    </w:p>
    <w:p w14:paraId="4C903F97" w14:textId="303AB18F" w:rsidR="00880C91" w:rsidRPr="00CE72E3" w:rsidRDefault="00880C91" w:rsidP="00880C91">
      <w:pPr>
        <w:pStyle w:val="ListParagraph"/>
        <w:numPr>
          <w:ilvl w:val="1"/>
          <w:numId w:val="7"/>
        </w:numPr>
        <w:rPr>
          <w:rFonts w:cstheme="minorHAnsi"/>
        </w:rPr>
      </w:pPr>
      <w:r w:rsidRPr="00CE72E3">
        <w:rPr>
          <w:rFonts w:cstheme="minorHAnsi"/>
        </w:rPr>
        <w:t>Weight of the move 5,500 pounds</w:t>
      </w:r>
    </w:p>
    <w:p w14:paraId="56BA9310" w14:textId="11B11B08" w:rsidR="00880C91" w:rsidRPr="00CE72E3" w:rsidRDefault="00880C91" w:rsidP="00880C91">
      <w:pPr>
        <w:pStyle w:val="ListParagraph"/>
        <w:numPr>
          <w:ilvl w:val="0"/>
          <w:numId w:val="7"/>
        </w:numPr>
        <w:rPr>
          <w:rFonts w:cstheme="minorHAnsi"/>
        </w:rPr>
      </w:pPr>
      <w:r w:rsidRPr="00CE72E3">
        <w:rPr>
          <w:rFonts w:cstheme="minorHAnsi"/>
        </w:rPr>
        <w:t xml:space="preserve">1,500 sq foot </w:t>
      </w:r>
      <w:r w:rsidR="00CE72E3" w:rsidRPr="00CE72E3">
        <w:rPr>
          <w:rFonts w:cstheme="minorHAnsi"/>
        </w:rPr>
        <w:t>three-bedroom</w:t>
      </w:r>
      <w:r w:rsidRPr="00CE72E3">
        <w:rPr>
          <w:rFonts w:cstheme="minorHAnsi"/>
        </w:rPr>
        <w:t xml:space="preserve"> home</w:t>
      </w:r>
      <w:r w:rsidR="00CE72E3" w:rsidRPr="00CE72E3">
        <w:rPr>
          <w:rFonts w:cstheme="minorHAnsi"/>
        </w:rPr>
        <w:t xml:space="preserve"> DC -&gt; LA:</w:t>
      </w:r>
    </w:p>
    <w:p w14:paraId="3B4F67A0" w14:textId="359C13E5" w:rsidR="00880C91" w:rsidRPr="00CE72E3" w:rsidRDefault="00CE72E3" w:rsidP="00880C91">
      <w:pPr>
        <w:pStyle w:val="ListParagraph"/>
        <w:numPr>
          <w:ilvl w:val="1"/>
          <w:numId w:val="7"/>
        </w:numPr>
        <w:rPr>
          <w:rFonts w:cstheme="minorHAnsi"/>
          <w:b/>
          <w:bCs/>
        </w:rPr>
      </w:pPr>
      <w:r w:rsidRPr="00CE72E3">
        <w:rPr>
          <w:rFonts w:cstheme="minorHAnsi"/>
        </w:rPr>
        <w:t xml:space="preserve">Averages </w:t>
      </w:r>
      <w:r w:rsidRPr="00CE72E3">
        <w:rPr>
          <w:rFonts w:cstheme="minorHAnsi"/>
          <w:b/>
          <w:bCs/>
        </w:rPr>
        <w:t>$9,000 - $11,600</w:t>
      </w:r>
    </w:p>
    <w:p w14:paraId="790E4263" w14:textId="25AB6EFE" w:rsidR="00CE72E3" w:rsidRPr="00CE72E3" w:rsidRDefault="00CE72E3" w:rsidP="00880C91">
      <w:pPr>
        <w:pStyle w:val="ListParagraph"/>
        <w:numPr>
          <w:ilvl w:val="1"/>
          <w:numId w:val="7"/>
        </w:numPr>
        <w:rPr>
          <w:rFonts w:cstheme="minorHAnsi"/>
        </w:rPr>
      </w:pPr>
      <w:r w:rsidRPr="00CE72E3">
        <w:rPr>
          <w:rFonts w:cstheme="minorHAnsi"/>
        </w:rPr>
        <w:t>Weight of the move 12,000</w:t>
      </w:r>
    </w:p>
    <w:p w14:paraId="3CCDBCAC" w14:textId="0A1E90C8" w:rsidR="00CE72E3" w:rsidRPr="00CE72E3" w:rsidRDefault="00CE72E3" w:rsidP="00CE72E3">
      <w:pPr>
        <w:pStyle w:val="ListParagraph"/>
        <w:numPr>
          <w:ilvl w:val="0"/>
          <w:numId w:val="7"/>
        </w:numPr>
        <w:rPr>
          <w:rFonts w:cstheme="minorHAnsi"/>
        </w:rPr>
      </w:pPr>
      <w:r w:rsidRPr="00CE72E3">
        <w:rPr>
          <w:rFonts w:cstheme="minorHAnsi"/>
        </w:rPr>
        <w:t>Other factors:</w:t>
      </w:r>
    </w:p>
    <w:p w14:paraId="1EAB9163" w14:textId="77777777" w:rsidR="00CE72E3" w:rsidRPr="00CE72E3" w:rsidRDefault="00CE72E3" w:rsidP="00E3049D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 w:rsidRPr="00CE72E3">
        <w:rPr>
          <w:rFonts w:eastAsia="Times New Roman" w:cstheme="minorHAnsi"/>
          <w:color w:val="202020"/>
        </w:rPr>
        <w:t>Moving insurance costs about </w:t>
      </w:r>
      <w:r w:rsidRPr="00CE72E3">
        <w:rPr>
          <w:rFonts w:eastAsia="Times New Roman" w:cstheme="minorHAnsi"/>
          <w:b/>
          <w:bCs/>
          <w:color w:val="202020"/>
        </w:rPr>
        <w:t>$7.50 </w:t>
      </w:r>
      <w:r w:rsidRPr="00CE72E3">
        <w:rPr>
          <w:rFonts w:eastAsia="Times New Roman" w:cstheme="minorHAnsi"/>
          <w:color w:val="202020"/>
        </w:rPr>
        <w:t>per </w:t>
      </w:r>
      <w:r w:rsidRPr="00CE72E3">
        <w:rPr>
          <w:rFonts w:eastAsia="Times New Roman" w:cstheme="minorHAnsi"/>
          <w:b/>
          <w:bCs/>
          <w:color w:val="202020"/>
        </w:rPr>
        <w:t>$1,000 </w:t>
      </w:r>
      <w:r w:rsidRPr="00CE72E3">
        <w:rPr>
          <w:rFonts w:eastAsia="Times New Roman" w:cstheme="minorHAnsi"/>
          <w:color w:val="202020"/>
        </w:rPr>
        <w:t>of value.</w:t>
      </w:r>
    </w:p>
    <w:p w14:paraId="53B5B1B5" w14:textId="77777777" w:rsidR="00CE72E3" w:rsidRPr="00CE72E3" w:rsidRDefault="00CE72E3" w:rsidP="00E3049D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 w:rsidRPr="00CE72E3">
        <w:rPr>
          <w:rFonts w:eastAsia="Times New Roman" w:cstheme="minorHAnsi"/>
          <w:color w:val="202020"/>
        </w:rPr>
        <w:t>If the truck is too large for the delivery area and the items have to be shuttled to the destination in a smaller vehicle, an extra fee will be charged based on time and manpower.</w:t>
      </w:r>
    </w:p>
    <w:p w14:paraId="70D623ED" w14:textId="3B2D5D8C" w:rsidR="00CE72E3" w:rsidRDefault="00CE72E3" w:rsidP="00E3049D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 w:rsidRPr="00CE72E3">
        <w:rPr>
          <w:rFonts w:eastAsia="Times New Roman" w:cstheme="minorHAnsi"/>
          <w:color w:val="202020"/>
        </w:rPr>
        <w:t>Due to high demand, moving during summer months--May through September--costs about 20% more than the other months of the year.</w:t>
      </w:r>
    </w:p>
    <w:p w14:paraId="566A98D4" w14:textId="4098B961" w:rsidR="00CE72E3" w:rsidRDefault="00CE72E3" w:rsidP="00CE72E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>
        <w:rPr>
          <w:rFonts w:eastAsia="Times New Roman" w:cstheme="minorHAnsi"/>
          <w:color w:val="202020"/>
        </w:rPr>
        <w:t xml:space="preserve">This data comes from </w:t>
      </w:r>
      <w:r w:rsidRPr="00CE72E3">
        <w:rPr>
          <w:rFonts w:eastAsia="Times New Roman" w:cstheme="minorHAnsi"/>
          <w:color w:val="202020"/>
        </w:rPr>
        <w:t>home.costhelp.com</w:t>
      </w:r>
      <w:r>
        <w:rPr>
          <w:rFonts w:eastAsia="Times New Roman" w:cstheme="minorHAnsi"/>
          <w:color w:val="202020"/>
        </w:rPr>
        <w:t xml:space="preserve"> [4].</w:t>
      </w:r>
    </w:p>
    <w:p w14:paraId="622D28A4" w14:textId="13583CC1" w:rsidR="00CE72E3" w:rsidRPr="00CE72E3" w:rsidRDefault="00F20A89" w:rsidP="00F20A89">
      <w:pPr>
        <w:pStyle w:val="Heading2"/>
        <w:rPr>
          <w:rFonts w:eastAsia="Times New Roman"/>
        </w:rPr>
      </w:pPr>
      <w:r w:rsidRPr="00F20A89">
        <w:rPr>
          <w:rFonts w:eastAsia="Times New Roman"/>
        </w:rPr>
        <w:t>Moving Truck Rental Cost:</w:t>
      </w:r>
    </w:p>
    <w:p w14:paraId="7C6F4AEF" w14:textId="6528C839" w:rsidR="00CE72E3" w:rsidRPr="0095559F" w:rsidRDefault="00973B88" w:rsidP="00973B88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95559F">
        <w:rPr>
          <w:rFonts w:eastAsia="Times New Roman" w:cstheme="minorHAnsi"/>
        </w:rPr>
        <w:t>14-foot rental truck:</w:t>
      </w:r>
    </w:p>
    <w:p w14:paraId="68961C5B" w14:textId="6798624A" w:rsidR="00973B88" w:rsidRPr="0095559F" w:rsidRDefault="00973B88" w:rsidP="00973B88">
      <w:pPr>
        <w:pStyle w:val="ListParagraph"/>
        <w:numPr>
          <w:ilvl w:val="1"/>
          <w:numId w:val="12"/>
        </w:numPr>
        <w:rPr>
          <w:rFonts w:eastAsia="Times New Roman" w:cstheme="minorHAnsi"/>
        </w:rPr>
      </w:pPr>
      <w:r w:rsidRPr="0095559F">
        <w:rPr>
          <w:rFonts w:eastAsia="Times New Roman" w:cstheme="minorHAnsi"/>
        </w:rPr>
        <w:t xml:space="preserve">$20 - $30 for eight </w:t>
      </w:r>
      <w:r w:rsidR="00331E74" w:rsidRPr="0095559F">
        <w:rPr>
          <w:rFonts w:eastAsia="Times New Roman" w:cstheme="minorHAnsi"/>
        </w:rPr>
        <w:t>hours</w:t>
      </w:r>
    </w:p>
    <w:p w14:paraId="16A5EE00" w14:textId="5BF0963F" w:rsidR="00973B88" w:rsidRPr="0095559F" w:rsidRDefault="00973B88" w:rsidP="00973B88">
      <w:pPr>
        <w:pStyle w:val="ListParagraph"/>
        <w:numPr>
          <w:ilvl w:val="1"/>
          <w:numId w:val="12"/>
        </w:numPr>
        <w:rPr>
          <w:rFonts w:eastAsia="Times New Roman" w:cstheme="minorHAnsi"/>
        </w:rPr>
      </w:pPr>
      <w:r w:rsidRPr="0095559F">
        <w:rPr>
          <w:rFonts w:eastAsia="Times New Roman" w:cstheme="minorHAnsi"/>
        </w:rPr>
        <w:t>.68 cent - $1.10 per mile.</w:t>
      </w:r>
    </w:p>
    <w:p w14:paraId="37C0CAC0" w14:textId="06405A74" w:rsidR="00973B88" w:rsidRPr="0095559F" w:rsidRDefault="00973B88" w:rsidP="00973B88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proofErr w:type="gramStart"/>
      <w:r w:rsidRPr="0095559F">
        <w:rPr>
          <w:rFonts w:eastAsia="Times New Roman" w:cstheme="minorHAnsi"/>
        </w:rPr>
        <w:t>24 foot</w:t>
      </w:r>
      <w:proofErr w:type="gramEnd"/>
      <w:r w:rsidRPr="0095559F">
        <w:rPr>
          <w:rFonts w:eastAsia="Times New Roman" w:cstheme="minorHAnsi"/>
        </w:rPr>
        <w:t xml:space="preserve"> rental truck:</w:t>
      </w:r>
    </w:p>
    <w:p w14:paraId="6DDAB854" w14:textId="07265EC1" w:rsidR="00973B88" w:rsidRPr="0095559F" w:rsidRDefault="00973B88" w:rsidP="00973B88">
      <w:pPr>
        <w:pStyle w:val="ListParagraph"/>
        <w:numPr>
          <w:ilvl w:val="1"/>
          <w:numId w:val="12"/>
        </w:numPr>
        <w:rPr>
          <w:rFonts w:eastAsia="Times New Roman" w:cstheme="minorHAnsi"/>
        </w:rPr>
      </w:pPr>
      <w:r w:rsidRPr="0095559F">
        <w:rPr>
          <w:rFonts w:eastAsia="Times New Roman" w:cstheme="minorHAnsi"/>
        </w:rPr>
        <w:t>$40 - $70 per day</w:t>
      </w:r>
    </w:p>
    <w:p w14:paraId="660DC357" w14:textId="591C0911" w:rsidR="00973B88" w:rsidRPr="0095559F" w:rsidRDefault="00973B88" w:rsidP="00973B88">
      <w:pPr>
        <w:pStyle w:val="ListParagraph"/>
        <w:numPr>
          <w:ilvl w:val="1"/>
          <w:numId w:val="12"/>
        </w:numPr>
        <w:rPr>
          <w:rFonts w:eastAsia="Times New Roman" w:cstheme="minorHAnsi"/>
        </w:rPr>
      </w:pPr>
      <w:r w:rsidRPr="0095559F">
        <w:rPr>
          <w:rFonts w:eastAsia="Times New Roman" w:cstheme="minorHAnsi"/>
        </w:rPr>
        <w:t>.68 cent - $1.10 per mile.</w:t>
      </w:r>
    </w:p>
    <w:p w14:paraId="2394B428" w14:textId="3DC2AF32" w:rsidR="00973B88" w:rsidRPr="0095559F" w:rsidRDefault="00973B88" w:rsidP="00973B88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proofErr w:type="gramStart"/>
      <w:r w:rsidRPr="0095559F">
        <w:rPr>
          <w:rFonts w:eastAsia="Times New Roman" w:cstheme="minorHAnsi"/>
        </w:rPr>
        <w:t>10 day</w:t>
      </w:r>
      <w:proofErr w:type="gramEnd"/>
      <w:r w:rsidRPr="0095559F">
        <w:rPr>
          <w:rFonts w:eastAsia="Times New Roman" w:cstheme="minorHAnsi"/>
        </w:rPr>
        <w:t xml:space="preserve"> rental, 14 foot rental, long distance move, one or two bedroom:</w:t>
      </w:r>
    </w:p>
    <w:p w14:paraId="631B3BCE" w14:textId="70C7D4E6" w:rsidR="00973B88" w:rsidRPr="0095559F" w:rsidRDefault="00973B88" w:rsidP="00973B88">
      <w:pPr>
        <w:pStyle w:val="ListParagraph"/>
        <w:numPr>
          <w:ilvl w:val="1"/>
          <w:numId w:val="12"/>
        </w:numPr>
        <w:rPr>
          <w:rFonts w:eastAsia="Times New Roman" w:cstheme="minorHAnsi"/>
        </w:rPr>
      </w:pPr>
      <w:r w:rsidRPr="0095559F">
        <w:rPr>
          <w:rFonts w:eastAsia="Times New Roman" w:cstheme="minorHAnsi"/>
        </w:rPr>
        <w:t>$1,800 - $2,000</w:t>
      </w:r>
    </w:p>
    <w:p w14:paraId="3D3F5D30" w14:textId="59687B05" w:rsidR="00973B88" w:rsidRPr="0095559F" w:rsidRDefault="00973B88" w:rsidP="00973B88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proofErr w:type="gramStart"/>
      <w:r w:rsidRPr="0095559F">
        <w:rPr>
          <w:rFonts w:eastAsia="Times New Roman" w:cstheme="minorHAnsi"/>
        </w:rPr>
        <w:t>10 day</w:t>
      </w:r>
      <w:proofErr w:type="gramEnd"/>
      <w:r w:rsidRPr="0095559F">
        <w:rPr>
          <w:rFonts w:eastAsia="Times New Roman" w:cstheme="minorHAnsi"/>
        </w:rPr>
        <w:t xml:space="preserve"> rental</w:t>
      </w:r>
      <w:r w:rsidR="00E3049D" w:rsidRPr="0095559F">
        <w:rPr>
          <w:rFonts w:eastAsia="Times New Roman" w:cstheme="minorHAnsi"/>
        </w:rPr>
        <w:t xml:space="preserve"> cross country move, three bedroom home:</w:t>
      </w:r>
    </w:p>
    <w:p w14:paraId="1A8202D9" w14:textId="18445073" w:rsidR="00E3049D" w:rsidRPr="0095559F" w:rsidRDefault="00E3049D" w:rsidP="00E3049D">
      <w:pPr>
        <w:pStyle w:val="ListParagraph"/>
        <w:numPr>
          <w:ilvl w:val="1"/>
          <w:numId w:val="12"/>
        </w:numPr>
        <w:rPr>
          <w:rFonts w:eastAsia="Times New Roman" w:cstheme="minorHAnsi"/>
        </w:rPr>
      </w:pPr>
      <w:r w:rsidRPr="0095559F">
        <w:rPr>
          <w:rFonts w:eastAsia="Times New Roman" w:cstheme="minorHAnsi"/>
        </w:rPr>
        <w:t>$1,900 - $3,080</w:t>
      </w:r>
    </w:p>
    <w:p w14:paraId="0FCF1942" w14:textId="008199B6" w:rsidR="00E3049D" w:rsidRPr="0095559F" w:rsidRDefault="00E3049D" w:rsidP="00E3049D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95559F">
        <w:rPr>
          <w:rFonts w:eastAsia="Times New Roman" w:cstheme="minorHAnsi"/>
        </w:rPr>
        <w:t>Other factors</w:t>
      </w:r>
    </w:p>
    <w:p w14:paraId="60D7E99A" w14:textId="77777777" w:rsidR="0095559F" w:rsidRPr="0095559F" w:rsidRDefault="0095559F" w:rsidP="0095559F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 w:rsidRPr="0095559F">
        <w:rPr>
          <w:rFonts w:eastAsia="Times New Roman" w:cstheme="minorHAnsi"/>
          <w:color w:val="202020"/>
        </w:rPr>
        <w:t>Summer month rentals can increase costs 20%-100%more than the cost during winter months.</w:t>
      </w:r>
    </w:p>
    <w:p w14:paraId="56299495" w14:textId="77777777" w:rsidR="0095559F" w:rsidRPr="0095559F" w:rsidRDefault="0095559F" w:rsidP="0095559F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 w:rsidRPr="0095559F">
        <w:rPr>
          <w:rFonts w:eastAsia="Times New Roman" w:cstheme="minorHAnsi"/>
          <w:color w:val="202020"/>
        </w:rPr>
        <w:t>Extra miles beyond the contract limit are around </w:t>
      </w:r>
      <w:r w:rsidRPr="0095559F">
        <w:rPr>
          <w:rFonts w:eastAsia="Times New Roman" w:cstheme="minorHAnsi"/>
          <w:b/>
          <w:bCs/>
          <w:color w:val="202020"/>
        </w:rPr>
        <w:t>40 cents</w:t>
      </w:r>
      <w:r w:rsidRPr="0095559F">
        <w:rPr>
          <w:rFonts w:eastAsia="Times New Roman" w:cstheme="minorHAnsi"/>
          <w:color w:val="202020"/>
        </w:rPr>
        <w:t> per mile.</w:t>
      </w:r>
    </w:p>
    <w:p w14:paraId="1435F797" w14:textId="1F29ED6C" w:rsidR="0095559F" w:rsidRPr="0095559F" w:rsidRDefault="0095559F" w:rsidP="0095559F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 w:rsidRPr="0095559F">
        <w:rPr>
          <w:rFonts w:eastAsia="Times New Roman" w:cstheme="minorHAnsi"/>
          <w:color w:val="202020"/>
        </w:rPr>
        <w:t xml:space="preserve">Extra days may be added to the contract prior to </w:t>
      </w:r>
      <w:r w:rsidR="00E07361" w:rsidRPr="0095559F">
        <w:rPr>
          <w:rFonts w:eastAsia="Times New Roman" w:cstheme="minorHAnsi"/>
          <w:color w:val="202020"/>
        </w:rPr>
        <w:t>pick up</w:t>
      </w:r>
      <w:r w:rsidRPr="0095559F">
        <w:rPr>
          <w:rFonts w:eastAsia="Times New Roman" w:cstheme="minorHAnsi"/>
          <w:color w:val="202020"/>
        </w:rPr>
        <w:t xml:space="preserve"> at around </w:t>
      </w:r>
      <w:r w:rsidRPr="0095559F">
        <w:rPr>
          <w:rFonts w:eastAsia="Times New Roman" w:cstheme="minorHAnsi"/>
          <w:b/>
          <w:bCs/>
          <w:color w:val="202020"/>
        </w:rPr>
        <w:t>$40 </w:t>
      </w:r>
      <w:r w:rsidRPr="0095559F">
        <w:rPr>
          <w:rFonts w:eastAsia="Times New Roman" w:cstheme="minorHAnsi"/>
          <w:color w:val="202020"/>
        </w:rPr>
        <w:t>per day.</w:t>
      </w:r>
    </w:p>
    <w:p w14:paraId="75681F10" w14:textId="77777777" w:rsidR="0095559F" w:rsidRPr="0095559F" w:rsidRDefault="0095559F" w:rsidP="0095559F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 w:rsidRPr="0095559F">
        <w:rPr>
          <w:rFonts w:eastAsia="Times New Roman" w:cstheme="minorHAnsi"/>
          <w:color w:val="202020"/>
        </w:rPr>
        <w:t>A trailer hitch to tow a car behind the rental truck can cost around </w:t>
      </w:r>
      <w:r w:rsidRPr="0095559F">
        <w:rPr>
          <w:rFonts w:eastAsia="Times New Roman" w:cstheme="minorHAnsi"/>
          <w:b/>
          <w:bCs/>
          <w:color w:val="202020"/>
        </w:rPr>
        <w:t>$150</w:t>
      </w:r>
      <w:r w:rsidRPr="0095559F">
        <w:rPr>
          <w:rFonts w:eastAsia="Times New Roman" w:cstheme="minorHAnsi"/>
          <w:color w:val="202020"/>
        </w:rPr>
        <w:t>.</w:t>
      </w:r>
    </w:p>
    <w:p w14:paraId="367CA665" w14:textId="77777777" w:rsidR="0095559F" w:rsidRPr="0095559F" w:rsidRDefault="0095559F" w:rsidP="0095559F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 w:rsidRPr="0095559F">
        <w:rPr>
          <w:rFonts w:eastAsia="Times New Roman" w:cstheme="minorHAnsi"/>
          <w:color w:val="202020"/>
        </w:rPr>
        <w:t>Insurance costs about </w:t>
      </w:r>
      <w:r w:rsidRPr="0095559F">
        <w:rPr>
          <w:rFonts w:eastAsia="Times New Roman" w:cstheme="minorHAnsi"/>
          <w:b/>
          <w:bCs/>
          <w:color w:val="202020"/>
        </w:rPr>
        <w:t>$20 </w:t>
      </w:r>
      <w:r w:rsidRPr="0095559F">
        <w:rPr>
          <w:rFonts w:eastAsia="Times New Roman" w:cstheme="minorHAnsi"/>
          <w:color w:val="202020"/>
        </w:rPr>
        <w:t>per day.</w:t>
      </w:r>
    </w:p>
    <w:p w14:paraId="1E708FEB" w14:textId="1FBB1DEA" w:rsidR="0095559F" w:rsidRPr="0095559F" w:rsidRDefault="0095559F" w:rsidP="0095559F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 w:rsidRPr="0095559F">
        <w:rPr>
          <w:rFonts w:eastAsia="Times New Roman" w:cstheme="minorHAnsi"/>
          <w:color w:val="202020"/>
        </w:rPr>
        <w:t>Dolly rentals run </w:t>
      </w:r>
      <w:r w:rsidRPr="0095559F">
        <w:rPr>
          <w:rFonts w:eastAsia="Times New Roman" w:cstheme="minorHAnsi"/>
          <w:b/>
          <w:bCs/>
          <w:color w:val="202020"/>
        </w:rPr>
        <w:t>$5-$10 </w:t>
      </w:r>
      <w:r w:rsidRPr="0095559F">
        <w:rPr>
          <w:rFonts w:eastAsia="Times New Roman" w:cstheme="minorHAnsi"/>
          <w:color w:val="202020"/>
        </w:rPr>
        <w:t>per day.</w:t>
      </w:r>
    </w:p>
    <w:p w14:paraId="7FE7F586" w14:textId="50A8A078" w:rsidR="00B7145E" w:rsidRPr="00E90315" w:rsidRDefault="0095559F" w:rsidP="00E9031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02020"/>
        </w:rPr>
      </w:pPr>
      <w:r w:rsidRPr="0095559F">
        <w:rPr>
          <w:rFonts w:eastAsia="Times New Roman" w:cstheme="minorHAnsi"/>
          <w:color w:val="202020"/>
        </w:rPr>
        <w:t>This data comes from home.costhelp.com [</w:t>
      </w:r>
      <w:r>
        <w:rPr>
          <w:rFonts w:eastAsia="Times New Roman" w:cstheme="minorHAnsi"/>
          <w:color w:val="202020"/>
        </w:rPr>
        <w:t>5</w:t>
      </w:r>
      <w:r w:rsidRPr="0095559F">
        <w:rPr>
          <w:rFonts w:eastAsia="Times New Roman" w:cstheme="minorHAnsi"/>
          <w:color w:val="202020"/>
        </w:rPr>
        <w:t>]</w:t>
      </w:r>
      <w:r w:rsidR="00E90315">
        <w:rPr>
          <w:rFonts w:eastAsia="Times New Roman" w:cstheme="minorHAnsi"/>
          <w:color w:val="202020"/>
        </w:rPr>
        <w:t>.</w:t>
      </w:r>
    </w:p>
    <w:p w14:paraId="77895881" w14:textId="050ED66B" w:rsidR="00B7145E" w:rsidRDefault="00C318F7" w:rsidP="00B7145E">
      <w:pPr>
        <w:pStyle w:val="Header"/>
      </w:pPr>
      <w:r>
        <w:lastRenderedPageBreak/>
        <w:t>References</w:t>
      </w:r>
    </w:p>
    <w:p w14:paraId="2A546145" w14:textId="56D83C93" w:rsidR="00B7145E" w:rsidRDefault="00312CAB" w:rsidP="00B7145E">
      <w:pPr>
        <w:pStyle w:val="Header"/>
        <w:numPr>
          <w:ilvl w:val="0"/>
          <w:numId w:val="2"/>
        </w:numPr>
      </w:pPr>
      <w:r w:rsidRPr="00CE72E3">
        <w:t>https://www.mymovingreviews.com/move/average-moving-cost/</w:t>
      </w:r>
    </w:p>
    <w:p w14:paraId="59618994" w14:textId="112B3B05" w:rsidR="00312CAB" w:rsidRDefault="00312CAB" w:rsidP="00B7145E">
      <w:pPr>
        <w:pStyle w:val="Header"/>
        <w:numPr>
          <w:ilvl w:val="0"/>
          <w:numId w:val="2"/>
        </w:numPr>
      </w:pPr>
      <w:r w:rsidRPr="00CE72E3">
        <w:t>https://www.mymovingreviews.com/move/full-service-movers/</w:t>
      </w:r>
    </w:p>
    <w:p w14:paraId="3501C8BC" w14:textId="69542766" w:rsidR="00D842BF" w:rsidRDefault="00AE7CDB" w:rsidP="00B7145E">
      <w:pPr>
        <w:pStyle w:val="Header"/>
        <w:numPr>
          <w:ilvl w:val="0"/>
          <w:numId w:val="2"/>
        </w:numPr>
      </w:pPr>
      <w:r w:rsidRPr="00CE72E3">
        <w:t>https://home.costhelper.com/local-mover.html</w:t>
      </w:r>
    </w:p>
    <w:p w14:paraId="30D5EA6F" w14:textId="51ECFADE" w:rsidR="00AE7CDB" w:rsidRDefault="0095559F" w:rsidP="00B7145E">
      <w:pPr>
        <w:pStyle w:val="Header"/>
        <w:numPr>
          <w:ilvl w:val="0"/>
          <w:numId w:val="2"/>
        </w:numPr>
      </w:pPr>
      <w:r w:rsidRPr="001C6DDA">
        <w:t>https://home.costhelper.com/long-distance-mover.html</w:t>
      </w:r>
    </w:p>
    <w:p w14:paraId="662B4D68" w14:textId="51467486" w:rsidR="0095559F" w:rsidRDefault="00655C79" w:rsidP="00B7145E">
      <w:pPr>
        <w:pStyle w:val="Header"/>
        <w:numPr>
          <w:ilvl w:val="0"/>
          <w:numId w:val="2"/>
        </w:numPr>
      </w:pPr>
      <w:r w:rsidRPr="009C2493">
        <w:t>https://home.costhelper.com/moving-truck-rental.html</w:t>
      </w:r>
    </w:p>
    <w:p w14:paraId="44A43ED7" w14:textId="02FBBD03" w:rsidR="00655C79" w:rsidRDefault="00655C79" w:rsidP="00B7145E">
      <w:pPr>
        <w:pStyle w:val="Header"/>
        <w:numPr>
          <w:ilvl w:val="0"/>
          <w:numId w:val="2"/>
        </w:numPr>
      </w:pPr>
      <w:r w:rsidRPr="00655C79">
        <w:t>https://www.daveramsey.com/blog/how-much-does-it-cost-to-move</w:t>
      </w:r>
    </w:p>
    <w:p w14:paraId="6A1D57B6" w14:textId="77777777" w:rsidR="00B7145E" w:rsidRDefault="00B7145E" w:rsidP="00D55D32">
      <w:pPr>
        <w:pStyle w:val="Header"/>
      </w:pPr>
    </w:p>
    <w:p w14:paraId="2086360E" w14:textId="7409317B" w:rsidR="00D55D32" w:rsidRDefault="00D55D32" w:rsidP="00D55D32">
      <w:pPr>
        <w:pStyle w:val="Header"/>
      </w:pPr>
    </w:p>
    <w:sectPr w:rsidR="00D55D32" w:rsidSect="00F438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E8FB9" w14:textId="77777777" w:rsidR="005B6640" w:rsidRDefault="005B6640" w:rsidP="00D55D32">
      <w:r>
        <w:separator/>
      </w:r>
    </w:p>
  </w:endnote>
  <w:endnote w:type="continuationSeparator" w:id="0">
    <w:p w14:paraId="15A30FDB" w14:textId="77777777" w:rsidR="005B6640" w:rsidRDefault="005B6640" w:rsidP="00D5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CBF8F" w14:textId="77777777" w:rsidR="005B6640" w:rsidRDefault="005B6640" w:rsidP="00D55D32">
      <w:r>
        <w:separator/>
      </w:r>
    </w:p>
  </w:footnote>
  <w:footnote w:type="continuationSeparator" w:id="0">
    <w:p w14:paraId="2DC3FA38" w14:textId="77777777" w:rsidR="005B6640" w:rsidRDefault="005B6640" w:rsidP="00D55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C657C" w14:textId="00278BCD" w:rsidR="00D55D32" w:rsidRDefault="00D55D32" w:rsidP="00D55D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1FF8"/>
    <w:multiLevelType w:val="multilevel"/>
    <w:tmpl w:val="2C6E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8522F"/>
    <w:multiLevelType w:val="multilevel"/>
    <w:tmpl w:val="23A4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F2460"/>
    <w:multiLevelType w:val="hybridMultilevel"/>
    <w:tmpl w:val="1EC4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26BB7"/>
    <w:multiLevelType w:val="multilevel"/>
    <w:tmpl w:val="16C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B4503"/>
    <w:multiLevelType w:val="hybridMultilevel"/>
    <w:tmpl w:val="826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3441D"/>
    <w:multiLevelType w:val="hybridMultilevel"/>
    <w:tmpl w:val="9184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37352"/>
    <w:multiLevelType w:val="multilevel"/>
    <w:tmpl w:val="BBB2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4385E"/>
    <w:multiLevelType w:val="multilevel"/>
    <w:tmpl w:val="4954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26317"/>
    <w:multiLevelType w:val="hybridMultilevel"/>
    <w:tmpl w:val="6DFA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53D68"/>
    <w:multiLevelType w:val="multilevel"/>
    <w:tmpl w:val="DFE8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D2C2E"/>
    <w:multiLevelType w:val="hybridMultilevel"/>
    <w:tmpl w:val="369A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5715B"/>
    <w:multiLevelType w:val="hybridMultilevel"/>
    <w:tmpl w:val="0898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B0C80"/>
    <w:multiLevelType w:val="hybridMultilevel"/>
    <w:tmpl w:val="9594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32"/>
    <w:rsid w:val="00116C86"/>
    <w:rsid w:val="00122A42"/>
    <w:rsid w:val="001C6DDA"/>
    <w:rsid w:val="00275860"/>
    <w:rsid w:val="00312CAB"/>
    <w:rsid w:val="00331E74"/>
    <w:rsid w:val="003F6F42"/>
    <w:rsid w:val="005B6640"/>
    <w:rsid w:val="00655C79"/>
    <w:rsid w:val="006D679B"/>
    <w:rsid w:val="008168A7"/>
    <w:rsid w:val="00880C91"/>
    <w:rsid w:val="0095559F"/>
    <w:rsid w:val="00973B88"/>
    <w:rsid w:val="009C2493"/>
    <w:rsid w:val="00AE7CDB"/>
    <w:rsid w:val="00AF3B31"/>
    <w:rsid w:val="00B7145E"/>
    <w:rsid w:val="00BA2A26"/>
    <w:rsid w:val="00C318F7"/>
    <w:rsid w:val="00C61654"/>
    <w:rsid w:val="00CE72E3"/>
    <w:rsid w:val="00D55D32"/>
    <w:rsid w:val="00D616E8"/>
    <w:rsid w:val="00D842BF"/>
    <w:rsid w:val="00DB7D4A"/>
    <w:rsid w:val="00E07361"/>
    <w:rsid w:val="00E3049D"/>
    <w:rsid w:val="00E426EC"/>
    <w:rsid w:val="00E90315"/>
    <w:rsid w:val="00F20A89"/>
    <w:rsid w:val="00F438B4"/>
    <w:rsid w:val="00F8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51A17"/>
  <w15:chartTrackingRefBased/>
  <w15:docId w15:val="{90252DE4-DFAF-F345-9BBF-61D4E096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6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C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D32"/>
  </w:style>
  <w:style w:type="paragraph" w:styleId="Footer">
    <w:name w:val="footer"/>
    <w:basedOn w:val="Normal"/>
    <w:link w:val="FooterChar"/>
    <w:uiPriority w:val="99"/>
    <w:unhideWhenUsed/>
    <w:rsid w:val="00D55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D32"/>
  </w:style>
  <w:style w:type="character" w:styleId="Hyperlink">
    <w:name w:val="Hyperlink"/>
    <w:basedOn w:val="DefaultParagraphFont"/>
    <w:uiPriority w:val="99"/>
    <w:unhideWhenUsed/>
    <w:rsid w:val="00D5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D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2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6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C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Perdue, Lance</dc:creator>
  <cp:keywords/>
  <dc:description/>
  <cp:lastModifiedBy>Perdue, Lance</cp:lastModifiedBy>
  <cp:revision>28</cp:revision>
  <dcterms:created xsi:type="dcterms:W3CDTF">2020-09-26T14:14:00Z</dcterms:created>
  <dcterms:modified xsi:type="dcterms:W3CDTF">2020-09-26T16:17:00Z</dcterms:modified>
</cp:coreProperties>
</file>