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3BAA" w14:textId="73750E1B" w:rsidR="00C272D9" w:rsidRDefault="0003435D" w:rsidP="009E15AA">
      <w:pPr>
        <w:pStyle w:val="Heading1"/>
      </w:pPr>
      <w:r>
        <w:t>Security:</w:t>
      </w:r>
    </w:p>
    <w:p w14:paraId="67C9B318" w14:textId="0639A653" w:rsidR="0003435D" w:rsidRDefault="009E15AA" w:rsidP="0003435D">
      <w:pPr>
        <w:pStyle w:val="ListParagraph"/>
        <w:numPr>
          <w:ilvl w:val="0"/>
          <w:numId w:val="3"/>
        </w:numPr>
      </w:pPr>
      <w:r>
        <w:t xml:space="preserve">S-1 </w:t>
      </w:r>
      <w:r w:rsidR="002219DA">
        <w:t xml:space="preserve">Risk: </w:t>
      </w:r>
      <w:r w:rsidR="00BC4E91">
        <w:t xml:space="preserve">End user want to ensure </w:t>
      </w:r>
      <w:r w:rsidR="002219DA">
        <w:t xml:space="preserve">the pictures taken of </w:t>
      </w:r>
      <w:r w:rsidR="00727BA3">
        <w:t>personal information doesn’t fall into the wrong hands</w:t>
      </w:r>
      <w:r w:rsidR="002219DA">
        <w:t xml:space="preserve">. </w:t>
      </w:r>
    </w:p>
    <w:p w14:paraId="4799646A" w14:textId="546249DD" w:rsidR="002219DA" w:rsidRDefault="009E15AA" w:rsidP="0003435D">
      <w:pPr>
        <w:pStyle w:val="ListParagraph"/>
        <w:numPr>
          <w:ilvl w:val="0"/>
          <w:numId w:val="3"/>
        </w:numPr>
      </w:pPr>
      <w:r>
        <w:t xml:space="preserve">S-1 </w:t>
      </w:r>
      <w:r w:rsidR="002219DA">
        <w:t xml:space="preserve">Mitigation: During the feedback stage after a move, have the end user </w:t>
      </w:r>
      <w:r w:rsidR="00727BA3">
        <w:t xml:space="preserve">have </w:t>
      </w:r>
      <w:r w:rsidR="002219DA">
        <w:t xml:space="preserve">the ability to delete personal information collected during the move. </w:t>
      </w:r>
    </w:p>
    <w:p w14:paraId="480673F7" w14:textId="77777777" w:rsidR="00727BA3" w:rsidRDefault="00727BA3" w:rsidP="00727BA3">
      <w:pPr>
        <w:pStyle w:val="ListParagraph"/>
      </w:pPr>
    </w:p>
    <w:p w14:paraId="00B4F1D1" w14:textId="13199F97" w:rsidR="002219DA" w:rsidRDefault="009E15AA" w:rsidP="0003435D">
      <w:pPr>
        <w:pStyle w:val="ListParagraph"/>
        <w:numPr>
          <w:ilvl w:val="0"/>
          <w:numId w:val="3"/>
        </w:numPr>
      </w:pPr>
      <w:r>
        <w:t xml:space="preserve">S-2 </w:t>
      </w:r>
      <w:r w:rsidR="002219DA">
        <w:t xml:space="preserve">Risk: </w:t>
      </w:r>
      <w:r w:rsidR="00727BA3">
        <w:t xml:space="preserve">End user wants to ensure his/her data isn’t </w:t>
      </w:r>
      <w:proofErr w:type="gramStart"/>
      <w:r w:rsidR="00727BA3">
        <w:t>being collected</w:t>
      </w:r>
      <w:proofErr w:type="gramEnd"/>
      <w:r w:rsidR="00727BA3">
        <w:t xml:space="preserve"> for nefarious purposes.</w:t>
      </w:r>
    </w:p>
    <w:p w14:paraId="4DC6CA14" w14:textId="2FF6D6B2" w:rsidR="00727BA3" w:rsidRDefault="009E15AA" w:rsidP="0003435D">
      <w:pPr>
        <w:pStyle w:val="ListParagraph"/>
        <w:numPr>
          <w:ilvl w:val="0"/>
          <w:numId w:val="3"/>
        </w:numPr>
      </w:pPr>
      <w:r>
        <w:t xml:space="preserve">S-2 </w:t>
      </w:r>
      <w:r w:rsidR="00727BA3">
        <w:t>Mitigation: Allow the end user to opt out of the analytics program inside of the user settings</w:t>
      </w:r>
      <w:r w:rsidR="00F16DC1">
        <w:t xml:space="preserve"> and </w:t>
      </w:r>
      <w:proofErr w:type="gramStart"/>
      <w:r w:rsidR="00F16DC1">
        <w:t>disclose</w:t>
      </w:r>
      <w:proofErr w:type="gramEnd"/>
      <w:r w:rsidR="00F16DC1">
        <w:t xml:space="preserve"> what his/her data is being used for</w:t>
      </w:r>
      <w:r w:rsidR="00727BA3">
        <w:t>.</w:t>
      </w:r>
    </w:p>
    <w:p w14:paraId="08C48182" w14:textId="0B4D7DCC" w:rsidR="0003435D" w:rsidRDefault="0003435D"/>
    <w:tbl>
      <w:tblPr>
        <w:tblStyle w:val="PlainTable3"/>
        <w:tblW w:w="0" w:type="auto"/>
        <w:tblInd w:w="180" w:type="dxa"/>
        <w:tblLook w:val="04A0" w:firstRow="1" w:lastRow="0" w:firstColumn="1" w:lastColumn="0" w:noHBand="0" w:noVBand="1"/>
        <w:tblCaption w:val="hiiii"/>
      </w:tblPr>
      <w:tblGrid>
        <w:gridCol w:w="720"/>
        <w:gridCol w:w="1260"/>
        <w:gridCol w:w="1530"/>
        <w:gridCol w:w="1205"/>
        <w:gridCol w:w="1625"/>
        <w:gridCol w:w="1400"/>
        <w:gridCol w:w="1440"/>
      </w:tblGrid>
      <w:tr w:rsidR="00030462" w14:paraId="08962327" w14:textId="77777777" w:rsidTr="00E5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7"/>
            <w:shd w:val="clear" w:color="auto" w:fill="E7E6E6" w:themeFill="background2"/>
          </w:tcPr>
          <w:p w14:paraId="3FEB8EA3" w14:textId="77777777" w:rsidR="00030462" w:rsidRDefault="00030462" w:rsidP="00E53911">
            <w:pPr>
              <w:jc w:val="center"/>
            </w:pPr>
            <w:r>
              <w:t>Probability</w:t>
            </w:r>
          </w:p>
          <w:p w14:paraId="4ACBD423" w14:textId="77777777" w:rsidR="00030462" w:rsidRDefault="00030462" w:rsidP="00E53911">
            <w:pPr>
              <w:ind w:left="113" w:right="113"/>
              <w:jc w:val="center"/>
            </w:pPr>
          </w:p>
        </w:tc>
      </w:tr>
      <w:tr w:rsidR="00030462" w14:paraId="5D00381C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CF39E2" w14:textId="77777777" w:rsidR="00030462" w:rsidRDefault="00030462" w:rsidP="00E53911"/>
        </w:tc>
        <w:tc>
          <w:tcPr>
            <w:tcW w:w="1260" w:type="dxa"/>
          </w:tcPr>
          <w:p w14:paraId="62EC34BE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AB04C3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205" w:type="dxa"/>
          </w:tcPr>
          <w:p w14:paraId="7868E01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25" w:type="dxa"/>
          </w:tcPr>
          <w:p w14:paraId="6A6A2487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00" w:type="dxa"/>
          </w:tcPr>
          <w:p w14:paraId="05083C38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40" w:type="dxa"/>
          </w:tcPr>
          <w:p w14:paraId="27FAD66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030462" w14:paraId="50C44343" w14:textId="77777777" w:rsidTr="00E5391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shd w:val="clear" w:color="auto" w:fill="E7E6E6" w:themeFill="background2"/>
            <w:textDirection w:val="btLr"/>
          </w:tcPr>
          <w:p w14:paraId="6C756C53" w14:textId="77777777" w:rsidR="00030462" w:rsidRDefault="00030462" w:rsidP="00E53911">
            <w:pPr>
              <w:ind w:left="113" w:right="113"/>
              <w:jc w:val="center"/>
            </w:pPr>
            <w:r>
              <w:t>Severity</w:t>
            </w:r>
          </w:p>
        </w:tc>
        <w:tc>
          <w:tcPr>
            <w:tcW w:w="1260" w:type="dxa"/>
            <w:shd w:val="clear" w:color="auto" w:fill="E7E6E6" w:themeFill="background2"/>
          </w:tcPr>
          <w:p w14:paraId="6FC9AA67" w14:textId="77777777" w:rsidR="00030462" w:rsidRPr="00152638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  <w:r w:rsidRPr="00152638">
              <w:t>Very High</w:t>
            </w:r>
          </w:p>
        </w:tc>
        <w:tc>
          <w:tcPr>
            <w:tcW w:w="1530" w:type="dxa"/>
            <w:shd w:val="clear" w:color="auto" w:fill="FFFF00"/>
          </w:tcPr>
          <w:p w14:paraId="269B342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2B2D2E1D" w14:textId="224B4DB6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0000"/>
          </w:tcPr>
          <w:p w14:paraId="7F4ED5DD" w14:textId="7D83F73B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0000"/>
          </w:tcPr>
          <w:p w14:paraId="0E6F7C7E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6607B554" w14:textId="3840BF4E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2F702056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145542D3" w14:textId="77777777" w:rsidR="00030462" w:rsidRDefault="00030462" w:rsidP="00E53911"/>
        </w:tc>
        <w:tc>
          <w:tcPr>
            <w:tcW w:w="1260" w:type="dxa"/>
          </w:tcPr>
          <w:p w14:paraId="25F15832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30" w:type="dxa"/>
            <w:shd w:val="clear" w:color="auto" w:fill="92D050"/>
          </w:tcPr>
          <w:p w14:paraId="36D12AD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1165482F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C000"/>
          </w:tcPr>
          <w:p w14:paraId="758EF0E3" w14:textId="77777777" w:rsidR="00030462" w:rsidRDefault="00030462" w:rsidP="00E53911">
            <w:pPr>
              <w:tabs>
                <w:tab w:val="left" w:pos="7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00" w:type="dxa"/>
            <w:shd w:val="clear" w:color="auto" w:fill="FFC000"/>
          </w:tcPr>
          <w:p w14:paraId="07BC2F0D" w14:textId="754084B8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5965BF7E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35502297" w14:textId="77777777" w:rsidTr="00E5391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7B955BBB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2BED02A1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638">
              <w:t>Medium</w:t>
            </w:r>
          </w:p>
        </w:tc>
        <w:tc>
          <w:tcPr>
            <w:tcW w:w="1530" w:type="dxa"/>
            <w:shd w:val="clear" w:color="auto" w:fill="92D050"/>
          </w:tcPr>
          <w:p w14:paraId="3E8AB15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69C1D15C" w14:textId="30388CE9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FF00"/>
          </w:tcPr>
          <w:p w14:paraId="4B899B33" w14:textId="2F65A8E1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C000"/>
          </w:tcPr>
          <w:p w14:paraId="7913D920" w14:textId="50F2EE3F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C000"/>
          </w:tcPr>
          <w:p w14:paraId="097DAC8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16601C1A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5E4BBE24" w14:textId="77777777" w:rsidR="00030462" w:rsidRDefault="00030462" w:rsidP="00E53911"/>
        </w:tc>
        <w:tc>
          <w:tcPr>
            <w:tcW w:w="1260" w:type="dxa"/>
          </w:tcPr>
          <w:p w14:paraId="1ACA4944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30" w:type="dxa"/>
            <w:shd w:val="clear" w:color="auto" w:fill="92D050"/>
          </w:tcPr>
          <w:p w14:paraId="5D69758A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31CF260C" w14:textId="1B061BC4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S-1, S-2</w:t>
            </w:r>
          </w:p>
        </w:tc>
        <w:tc>
          <w:tcPr>
            <w:tcW w:w="1625" w:type="dxa"/>
            <w:shd w:val="clear" w:color="auto" w:fill="FFFF00"/>
          </w:tcPr>
          <w:p w14:paraId="72F357F3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FF00"/>
          </w:tcPr>
          <w:p w14:paraId="7C81EAF4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C000"/>
          </w:tcPr>
          <w:p w14:paraId="1F1F7F3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789F2A53" w14:textId="77777777" w:rsidTr="00E5391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0022D0FD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52B82E95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530" w:type="dxa"/>
            <w:shd w:val="clear" w:color="auto" w:fill="92D050"/>
          </w:tcPr>
          <w:p w14:paraId="7EDFFE91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92D050"/>
          </w:tcPr>
          <w:p w14:paraId="7235F33D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92D050"/>
          </w:tcPr>
          <w:p w14:paraId="1AC16106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92D050"/>
          </w:tcPr>
          <w:p w14:paraId="07B3F262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00"/>
          </w:tcPr>
          <w:p w14:paraId="1D664CD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3F305404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7"/>
          </w:tcPr>
          <w:p w14:paraId="0D2797E9" w14:textId="77777777" w:rsidR="00030462" w:rsidRDefault="00030462" w:rsidP="00E53911">
            <w:r w:rsidRPr="00E72D61">
              <w:rPr>
                <w:shd w:val="clear" w:color="auto" w:fill="92D050"/>
              </w:rPr>
              <w:t>Acceptable</w:t>
            </w:r>
            <w:r>
              <w:t>: Risk is acceptable level.</w:t>
            </w:r>
          </w:p>
          <w:p w14:paraId="42FB6C88" w14:textId="77777777" w:rsidR="00030462" w:rsidRDefault="00030462" w:rsidP="00E53911">
            <w:r w:rsidRPr="00811CFA">
              <w:rPr>
                <w:shd w:val="clear" w:color="auto" w:fill="FFFF00"/>
              </w:rPr>
              <w:t>Permissible</w:t>
            </w:r>
            <w:r>
              <w:t>: Risk is okay for now and can be fixed at a later date.</w:t>
            </w:r>
          </w:p>
          <w:p w14:paraId="427F81A9" w14:textId="77777777" w:rsidR="00030462" w:rsidRDefault="00030462" w:rsidP="00E53911">
            <w:r w:rsidRPr="00811CFA">
              <w:rPr>
                <w:shd w:val="clear" w:color="auto" w:fill="FFC000"/>
              </w:rPr>
              <w:t>Considerable</w:t>
            </w:r>
            <w:r>
              <w:t>: Risk is noted and will be fixed in the next iteration.</w:t>
            </w:r>
          </w:p>
          <w:p w14:paraId="309E0B95" w14:textId="77777777" w:rsidR="00030462" w:rsidRDefault="00030462" w:rsidP="00E53911">
            <w:r w:rsidRPr="00811CFA">
              <w:rPr>
                <w:shd w:val="clear" w:color="auto" w:fill="FF0000"/>
              </w:rPr>
              <w:t>Catastrophic</w:t>
            </w:r>
            <w:r>
              <w:t>: Product is placed on hold until issue is fixed.</w:t>
            </w:r>
          </w:p>
          <w:p w14:paraId="3A2F2F24" w14:textId="77777777" w:rsidR="00030462" w:rsidRDefault="00030462" w:rsidP="00E53911">
            <w:pPr>
              <w:jc w:val="center"/>
            </w:pPr>
          </w:p>
        </w:tc>
      </w:tr>
    </w:tbl>
    <w:p w14:paraId="36DFB9E6" w14:textId="69B07F26" w:rsidR="00030462" w:rsidRDefault="00030462"/>
    <w:p w14:paraId="57EB7EE0" w14:textId="3A13141B" w:rsidR="000F1D41" w:rsidRDefault="000F1D41" w:rsidP="000F1D41">
      <w:pPr>
        <w:pStyle w:val="Heading1"/>
      </w:pPr>
    </w:p>
    <w:p w14:paraId="08F726A7" w14:textId="0C929C27" w:rsidR="000F1D41" w:rsidRDefault="000F1D41" w:rsidP="000F1D41"/>
    <w:p w14:paraId="6F7D4295" w14:textId="77777777" w:rsidR="000F1D41" w:rsidRPr="000F1D41" w:rsidRDefault="000F1D41" w:rsidP="000F1D41"/>
    <w:p w14:paraId="494368AA" w14:textId="77777777" w:rsidR="000F1D41" w:rsidRDefault="000F1D41" w:rsidP="000F1D41">
      <w:pPr>
        <w:pStyle w:val="Heading1"/>
      </w:pPr>
    </w:p>
    <w:p w14:paraId="330AD42F" w14:textId="006F4F57" w:rsidR="000F1D41" w:rsidRDefault="000F1D41" w:rsidP="000F1D41">
      <w:pPr>
        <w:pStyle w:val="Heading1"/>
      </w:pPr>
      <w:r>
        <w:t>Technical</w:t>
      </w:r>
    </w:p>
    <w:p w14:paraId="5BFEFE1D" w14:textId="6F446317" w:rsidR="000F1D41" w:rsidRDefault="000F1D41" w:rsidP="000F1D41">
      <w:r w:rsidRPr="000F1D41">
        <w:drawing>
          <wp:anchor distT="0" distB="0" distL="114300" distR="114300" simplePos="0" relativeHeight="251663360" behindDoc="0" locked="0" layoutInCell="1" allowOverlap="1" wp14:anchorId="2D236E9D" wp14:editId="33F68F53">
            <wp:simplePos x="0" y="0"/>
            <wp:positionH relativeFrom="column">
              <wp:posOffset>64943</wp:posOffset>
            </wp:positionH>
            <wp:positionV relativeFrom="paragraph">
              <wp:posOffset>3545090</wp:posOffset>
            </wp:positionV>
            <wp:extent cx="5943600" cy="744220"/>
            <wp:effectExtent l="0" t="0" r="0" b="0"/>
            <wp:wrapNone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1D41">
        <w:drawing>
          <wp:anchor distT="0" distB="0" distL="114300" distR="114300" simplePos="0" relativeHeight="251662336" behindDoc="0" locked="0" layoutInCell="1" allowOverlap="1" wp14:anchorId="4CDCA6A6" wp14:editId="584A9B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378960"/>
            <wp:effectExtent l="0" t="0" r="0" b="254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A34D806-1E4F-4F2D-87F7-39B1ABD1B5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A34D806-1E4F-4F2D-87F7-39B1ABD1B5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A50AF" w14:textId="47F20724" w:rsidR="000F1D41" w:rsidRPr="000F1D41" w:rsidRDefault="000F1D41" w:rsidP="000F1D41"/>
    <w:p w14:paraId="2B08C4D3" w14:textId="0A7396D7" w:rsidR="000F1D41" w:rsidRPr="000F1D41" w:rsidRDefault="000F1D41" w:rsidP="000F1D41"/>
    <w:p w14:paraId="0F6E74D3" w14:textId="1B847768" w:rsidR="000F1D41" w:rsidRPr="000F1D41" w:rsidRDefault="000F1D41" w:rsidP="000F1D41"/>
    <w:p w14:paraId="43E57F76" w14:textId="5657B1ED" w:rsidR="000F1D41" w:rsidRPr="000F1D41" w:rsidRDefault="000F1D41" w:rsidP="000F1D41"/>
    <w:p w14:paraId="7D51A5B0" w14:textId="404E53EA" w:rsidR="000F1D41" w:rsidRPr="000F1D41" w:rsidRDefault="000F1D41" w:rsidP="000F1D41"/>
    <w:p w14:paraId="17F5FEF8" w14:textId="53432418" w:rsidR="000F1D41" w:rsidRPr="000F1D41" w:rsidRDefault="000F1D41" w:rsidP="000F1D41"/>
    <w:p w14:paraId="51CC88CE" w14:textId="2EA929BE" w:rsidR="000F1D41" w:rsidRPr="000F1D41" w:rsidRDefault="000F1D41" w:rsidP="000F1D41"/>
    <w:p w14:paraId="2AB32EDF" w14:textId="3719FA7A" w:rsidR="000F1D41" w:rsidRPr="000F1D41" w:rsidRDefault="000F1D41" w:rsidP="000F1D41"/>
    <w:p w14:paraId="7AAAEF83" w14:textId="0AB36297" w:rsidR="000F1D41" w:rsidRPr="000F1D41" w:rsidRDefault="000F1D41" w:rsidP="000F1D41"/>
    <w:p w14:paraId="1ED9E0D9" w14:textId="27939BD5" w:rsidR="000F1D41" w:rsidRPr="000F1D41" w:rsidRDefault="000F1D41" w:rsidP="000F1D41"/>
    <w:p w14:paraId="64CDFA4A" w14:textId="4D07E6C3" w:rsidR="000F1D41" w:rsidRPr="000F1D41" w:rsidRDefault="000F1D41" w:rsidP="000F1D41"/>
    <w:p w14:paraId="432CA6AC" w14:textId="2302FA8A" w:rsidR="000F1D41" w:rsidRPr="000F1D41" w:rsidRDefault="000F1D41" w:rsidP="000F1D41"/>
    <w:p w14:paraId="445242BE" w14:textId="22D75F39" w:rsidR="000F1D41" w:rsidRPr="000F1D41" w:rsidRDefault="000F1D41" w:rsidP="000F1D41"/>
    <w:p w14:paraId="3B6CCC46" w14:textId="57E5669B" w:rsidR="000F1D41" w:rsidRPr="000F1D41" w:rsidRDefault="000F1D41" w:rsidP="000F1D41"/>
    <w:p w14:paraId="169E2599" w14:textId="4C151787" w:rsidR="000F1D41" w:rsidRPr="000F1D41" w:rsidRDefault="000F1D41" w:rsidP="000F1D41"/>
    <w:p w14:paraId="603471AE" w14:textId="56F9FFAB" w:rsidR="000F1D41" w:rsidRPr="000F1D41" w:rsidRDefault="000F1D41" w:rsidP="000F1D41"/>
    <w:p w14:paraId="4FD22CB2" w14:textId="4D097FE1" w:rsidR="000F1D41" w:rsidRPr="000F1D41" w:rsidRDefault="000F1D41" w:rsidP="000F1D41"/>
    <w:p w14:paraId="007BC511" w14:textId="2743C6FD" w:rsidR="000F1D41" w:rsidRPr="000F1D41" w:rsidRDefault="000F1D41" w:rsidP="000F1D41"/>
    <w:p w14:paraId="6E359906" w14:textId="193C5A9B" w:rsidR="000F1D41" w:rsidRPr="000F1D41" w:rsidRDefault="000F1D41" w:rsidP="000F1D41"/>
    <w:p w14:paraId="3B6C98E4" w14:textId="50323F97" w:rsidR="000F1D41" w:rsidRPr="000F1D41" w:rsidRDefault="000F1D41" w:rsidP="000F1D41"/>
    <w:p w14:paraId="32BE58C0" w14:textId="4B5F8FDF" w:rsidR="000F1D41" w:rsidRPr="000F1D41" w:rsidRDefault="000F1D41" w:rsidP="000F1D41"/>
    <w:p w14:paraId="2C1F3AD9" w14:textId="452172B2" w:rsidR="000F1D41" w:rsidRDefault="000F1D41" w:rsidP="000F1D41"/>
    <w:p w14:paraId="2F39E4AA" w14:textId="5B062AF8" w:rsidR="000F1D41" w:rsidRDefault="000F1D41" w:rsidP="000F1D41"/>
    <w:p w14:paraId="04C55D6F" w14:textId="77777777" w:rsidR="000F1D41" w:rsidRPr="000F1D41" w:rsidRDefault="000F1D41" w:rsidP="000F1D41">
      <w:pPr>
        <w:pStyle w:val="ListParagraph"/>
        <w:numPr>
          <w:ilvl w:val="0"/>
          <w:numId w:val="4"/>
        </w:numPr>
      </w:pPr>
      <w:r w:rsidRPr="000F1D41">
        <w:t>T-1: Current technology involving computer vision is a challenge.</w:t>
      </w:r>
    </w:p>
    <w:p w14:paraId="229E2BFD" w14:textId="77777777" w:rsidR="000F1D41" w:rsidRPr="000F1D41" w:rsidRDefault="000F1D41" w:rsidP="000F1D41">
      <w:pPr>
        <w:pStyle w:val="ListParagraph"/>
        <w:numPr>
          <w:ilvl w:val="0"/>
          <w:numId w:val="4"/>
        </w:numPr>
      </w:pPr>
      <w:r w:rsidRPr="000F1D41">
        <w:t>T-1 Mitigation: Conduct a prototype to mitigate risk of critical errors upon release.</w:t>
      </w:r>
    </w:p>
    <w:p w14:paraId="290A5963" w14:textId="77777777" w:rsidR="000F1D41" w:rsidRPr="000F1D41" w:rsidRDefault="000F1D41" w:rsidP="000F1D41"/>
    <w:p w14:paraId="0D13E197" w14:textId="77777777" w:rsidR="000F1D41" w:rsidRPr="000F1D41" w:rsidRDefault="000F1D41" w:rsidP="000F1D41">
      <w:pPr>
        <w:pStyle w:val="ListParagraph"/>
        <w:numPr>
          <w:ilvl w:val="0"/>
          <w:numId w:val="4"/>
        </w:numPr>
      </w:pPr>
      <w:r w:rsidRPr="000F1D41">
        <w:t>T-2: Artificial Intelligence prone to error due to insufficient training data.</w:t>
      </w:r>
    </w:p>
    <w:p w14:paraId="4EC2214A" w14:textId="77777777" w:rsidR="000F1D41" w:rsidRPr="000F1D41" w:rsidRDefault="000F1D41" w:rsidP="000F1D41">
      <w:pPr>
        <w:pStyle w:val="ListParagraph"/>
        <w:numPr>
          <w:ilvl w:val="0"/>
          <w:numId w:val="4"/>
        </w:numPr>
      </w:pPr>
      <w:r w:rsidRPr="000F1D41">
        <w:t>T-2 Mitigation: Implementing a feedback loopback in the beta phase with test users.</w:t>
      </w:r>
    </w:p>
    <w:p w14:paraId="08840002" w14:textId="307E06E9" w:rsidR="000F1D41" w:rsidRPr="000F1D41" w:rsidRDefault="000F1D41" w:rsidP="000F1D41">
      <w:pPr>
        <w:ind w:firstLine="60"/>
      </w:pPr>
    </w:p>
    <w:p w14:paraId="4B010453" w14:textId="77777777" w:rsidR="000F1D41" w:rsidRPr="000F1D41" w:rsidRDefault="000F1D41" w:rsidP="000F1D41">
      <w:pPr>
        <w:pStyle w:val="ListParagraph"/>
        <w:numPr>
          <w:ilvl w:val="0"/>
          <w:numId w:val="4"/>
        </w:numPr>
      </w:pPr>
      <w:r w:rsidRPr="000F1D41">
        <w:t>T-3: Challenge to obtain accurate and timely feedback.</w:t>
      </w:r>
    </w:p>
    <w:p w14:paraId="16AB4470" w14:textId="7AEE36D9" w:rsidR="000F1D41" w:rsidRDefault="000F1D41" w:rsidP="000F1D41">
      <w:pPr>
        <w:pStyle w:val="ListParagraph"/>
        <w:numPr>
          <w:ilvl w:val="0"/>
          <w:numId w:val="4"/>
        </w:numPr>
      </w:pPr>
      <w:r w:rsidRPr="000F1D41">
        <w:t>T-3 Mitigation: Implement a feature for users to give feedback if the application operated correctly after completing a move.</w:t>
      </w:r>
    </w:p>
    <w:p w14:paraId="1FBB0D62" w14:textId="6F689AD7" w:rsidR="000F1D41" w:rsidRDefault="000F1D41" w:rsidP="000F1D41"/>
    <w:p w14:paraId="1B090EE3" w14:textId="458E0958" w:rsidR="000F1D41" w:rsidRDefault="000F1D41" w:rsidP="000F1D41"/>
    <w:p w14:paraId="750953C0" w14:textId="01DEE457" w:rsidR="000F1D41" w:rsidRDefault="000F1D41" w:rsidP="000F1D41"/>
    <w:p w14:paraId="5EEA8D2F" w14:textId="67372B07" w:rsidR="000F1D41" w:rsidRDefault="000F1D41" w:rsidP="000F1D41"/>
    <w:p w14:paraId="4A7A8C0D" w14:textId="77777777" w:rsidR="000F1D41" w:rsidRDefault="000F1D41" w:rsidP="000F1D41"/>
    <w:p w14:paraId="63111DAD" w14:textId="4D9D5E34" w:rsidR="000F1D41" w:rsidRDefault="000F1D41" w:rsidP="000F1D41">
      <w:pPr>
        <w:pStyle w:val="Heading1"/>
      </w:pPr>
      <w:r>
        <w:lastRenderedPageBreak/>
        <w:t>Customer</w:t>
      </w:r>
    </w:p>
    <w:p w14:paraId="0FDB6DA3" w14:textId="3BBE6392" w:rsidR="00782198" w:rsidRDefault="00782198" w:rsidP="000F1D41">
      <w:r w:rsidRPr="000F1D41">
        <w:drawing>
          <wp:anchor distT="0" distB="0" distL="114300" distR="114300" simplePos="0" relativeHeight="251665408" behindDoc="0" locked="0" layoutInCell="1" allowOverlap="1" wp14:anchorId="20FC1972" wp14:editId="74E8291E">
            <wp:simplePos x="0" y="0"/>
            <wp:positionH relativeFrom="column">
              <wp:posOffset>0</wp:posOffset>
            </wp:positionH>
            <wp:positionV relativeFrom="paragraph">
              <wp:posOffset>114127</wp:posOffset>
            </wp:positionV>
            <wp:extent cx="5943600" cy="429006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4E72DCE-93BF-4CDC-845F-080354457B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4E72DCE-93BF-4CDC-845F-080354457B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7E7D" w14:textId="524B8D86" w:rsidR="00782198" w:rsidRDefault="00782198" w:rsidP="000F1D41"/>
    <w:p w14:paraId="2933E0E9" w14:textId="24152DB6" w:rsidR="000F1D41" w:rsidRDefault="000F1D41" w:rsidP="000F1D41">
      <w:r w:rsidRPr="000F1D41">
        <w:drawing>
          <wp:anchor distT="0" distB="0" distL="114300" distR="114300" simplePos="0" relativeHeight="251666432" behindDoc="0" locked="0" layoutInCell="1" allowOverlap="1" wp14:anchorId="0BD8E838" wp14:editId="1905C754">
            <wp:simplePos x="0" y="0"/>
            <wp:positionH relativeFrom="column">
              <wp:posOffset>111125</wp:posOffset>
            </wp:positionH>
            <wp:positionV relativeFrom="paragraph">
              <wp:posOffset>3158201</wp:posOffset>
            </wp:positionV>
            <wp:extent cx="5943600" cy="744220"/>
            <wp:effectExtent l="0" t="0" r="0" b="0"/>
            <wp:wrapNone/>
            <wp:docPr id="78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75823" w14:textId="7FAFC7A5" w:rsidR="00782198" w:rsidRPr="00782198" w:rsidRDefault="00782198" w:rsidP="00782198"/>
    <w:p w14:paraId="158B05F9" w14:textId="1170CCD8" w:rsidR="00782198" w:rsidRPr="00782198" w:rsidRDefault="00782198" w:rsidP="00782198"/>
    <w:p w14:paraId="2F6F3477" w14:textId="583C8355" w:rsidR="00782198" w:rsidRPr="00782198" w:rsidRDefault="00782198" w:rsidP="00782198"/>
    <w:p w14:paraId="2487465F" w14:textId="74A372F7" w:rsidR="00782198" w:rsidRPr="00782198" w:rsidRDefault="00782198" w:rsidP="00782198"/>
    <w:p w14:paraId="3D7E605F" w14:textId="3443F30E" w:rsidR="00782198" w:rsidRPr="00782198" w:rsidRDefault="00782198" w:rsidP="00782198"/>
    <w:p w14:paraId="2DD0320F" w14:textId="271D385A" w:rsidR="00782198" w:rsidRPr="00782198" w:rsidRDefault="00782198" w:rsidP="00782198"/>
    <w:p w14:paraId="27079270" w14:textId="68899FF0" w:rsidR="00782198" w:rsidRPr="00782198" w:rsidRDefault="00782198" w:rsidP="00782198"/>
    <w:p w14:paraId="02C99E72" w14:textId="0BD0303E" w:rsidR="00782198" w:rsidRPr="00782198" w:rsidRDefault="00782198" w:rsidP="00782198"/>
    <w:p w14:paraId="4CD7702D" w14:textId="7FF73AE9" w:rsidR="00782198" w:rsidRPr="00782198" w:rsidRDefault="00782198" w:rsidP="00782198"/>
    <w:p w14:paraId="4A9C05FD" w14:textId="5E9E92CD" w:rsidR="00782198" w:rsidRPr="00782198" w:rsidRDefault="00782198" w:rsidP="00782198"/>
    <w:p w14:paraId="04729ECA" w14:textId="3C425678" w:rsidR="00782198" w:rsidRPr="00782198" w:rsidRDefault="00782198" w:rsidP="00782198"/>
    <w:p w14:paraId="57FBFE14" w14:textId="794F1FDA" w:rsidR="00782198" w:rsidRPr="00782198" w:rsidRDefault="00782198" w:rsidP="00782198"/>
    <w:p w14:paraId="6B85DF2F" w14:textId="09D00AFC" w:rsidR="00782198" w:rsidRPr="00782198" w:rsidRDefault="00782198" w:rsidP="00782198"/>
    <w:p w14:paraId="0D42113C" w14:textId="3A9BDA4D" w:rsidR="00782198" w:rsidRPr="00782198" w:rsidRDefault="00782198" w:rsidP="00782198"/>
    <w:p w14:paraId="08129BF6" w14:textId="4CF5D3A1" w:rsidR="00782198" w:rsidRPr="00782198" w:rsidRDefault="00782198" w:rsidP="00782198"/>
    <w:p w14:paraId="0DC4A839" w14:textId="4C76594A" w:rsidR="00782198" w:rsidRPr="00782198" w:rsidRDefault="00782198" w:rsidP="00782198"/>
    <w:p w14:paraId="734C49C4" w14:textId="50B6D4E5" w:rsidR="00782198" w:rsidRPr="00782198" w:rsidRDefault="00782198" w:rsidP="00782198"/>
    <w:p w14:paraId="1112363A" w14:textId="02B70B2B" w:rsidR="00782198" w:rsidRPr="00782198" w:rsidRDefault="00782198" w:rsidP="00782198"/>
    <w:p w14:paraId="433417A9" w14:textId="407C7A39" w:rsidR="00782198" w:rsidRPr="00782198" w:rsidRDefault="00782198" w:rsidP="00782198"/>
    <w:p w14:paraId="0269C6A9" w14:textId="2EF6EEBA" w:rsidR="00782198" w:rsidRPr="00782198" w:rsidRDefault="00782198" w:rsidP="00782198"/>
    <w:p w14:paraId="52312B4A" w14:textId="43569EEF" w:rsidR="00782198" w:rsidRDefault="00782198" w:rsidP="00782198"/>
    <w:p w14:paraId="6D1C03A0" w14:textId="66C3F1EE" w:rsidR="00782198" w:rsidRDefault="00782198" w:rsidP="00782198"/>
    <w:p w14:paraId="5B671BAC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bookmarkStart w:id="0" w:name="_GoBack"/>
      <w:r w:rsidRPr="00782198">
        <w:t>C-1: End user is inexperienced with the application.</w:t>
      </w:r>
    </w:p>
    <w:p w14:paraId="1D9D8295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C-1 Mitigation: Implement a tutorial on how to use the application and provide a help feature.</w:t>
      </w:r>
    </w:p>
    <w:p w14:paraId="3EA75396" w14:textId="44FB1B48" w:rsidR="00782198" w:rsidRPr="00782198" w:rsidRDefault="00782198" w:rsidP="00782198">
      <w:pPr>
        <w:ind w:firstLine="60"/>
      </w:pPr>
    </w:p>
    <w:p w14:paraId="343E89F1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C-2: End user finds UI challenging to operate.</w:t>
      </w:r>
    </w:p>
    <w:p w14:paraId="5E3EC455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C-2: Mitigation: Implement analytics for tracking when a user stop using the application.</w:t>
      </w:r>
    </w:p>
    <w:p w14:paraId="28FECC4B" w14:textId="41665768" w:rsidR="00782198" w:rsidRPr="00782198" w:rsidRDefault="00782198" w:rsidP="00782198">
      <w:pPr>
        <w:ind w:firstLine="60"/>
      </w:pPr>
    </w:p>
    <w:p w14:paraId="51F023CD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C-3: End users are not satisfied with the recommendations of the application.</w:t>
      </w:r>
    </w:p>
    <w:p w14:paraId="049A3F0D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C-3 Mitigation: Implement a customer feedback feature that allows the users to disclose his/her issues with the applications.</w:t>
      </w:r>
    </w:p>
    <w:p w14:paraId="2C718574" w14:textId="7876873C" w:rsidR="00782198" w:rsidRPr="00782198" w:rsidRDefault="00782198" w:rsidP="00782198">
      <w:pPr>
        <w:ind w:firstLine="60"/>
      </w:pPr>
    </w:p>
    <w:p w14:paraId="1A1981AB" w14:textId="77777777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C-4: End user doesn’t follow the guidelines of the application.</w:t>
      </w:r>
    </w:p>
    <w:p w14:paraId="06252B61" w14:textId="5F903E62" w:rsidR="00782198" w:rsidRPr="00782198" w:rsidRDefault="00782198" w:rsidP="00782198">
      <w:pPr>
        <w:pStyle w:val="ListParagraph"/>
        <w:numPr>
          <w:ilvl w:val="0"/>
          <w:numId w:val="5"/>
        </w:numPr>
      </w:pPr>
      <w:r w:rsidRPr="00782198">
        <w:t>C-4 Mitigation: Implement a feature that allows the user to repeat/reset certain steps in the application as they progress.</w:t>
      </w:r>
      <w:bookmarkEnd w:id="0"/>
    </w:p>
    <w:sectPr w:rsidR="00782198" w:rsidRPr="00782198" w:rsidSect="00F4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549"/>
    <w:multiLevelType w:val="hybridMultilevel"/>
    <w:tmpl w:val="59FC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289D"/>
    <w:multiLevelType w:val="hybridMultilevel"/>
    <w:tmpl w:val="B2DA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D574F"/>
    <w:multiLevelType w:val="hybridMultilevel"/>
    <w:tmpl w:val="99F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B0298"/>
    <w:multiLevelType w:val="hybridMultilevel"/>
    <w:tmpl w:val="66F6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802E2"/>
    <w:multiLevelType w:val="hybridMultilevel"/>
    <w:tmpl w:val="AE50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5D"/>
    <w:rsid w:val="00030462"/>
    <w:rsid w:val="0003435D"/>
    <w:rsid w:val="000F1D41"/>
    <w:rsid w:val="002219DA"/>
    <w:rsid w:val="003B668A"/>
    <w:rsid w:val="00727BA3"/>
    <w:rsid w:val="00782198"/>
    <w:rsid w:val="009112E6"/>
    <w:rsid w:val="009E15AA"/>
    <w:rsid w:val="00BC4E91"/>
    <w:rsid w:val="00CD611C"/>
    <w:rsid w:val="00DB7D4A"/>
    <w:rsid w:val="00F16DC1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7254"/>
  <w15:chartTrackingRefBased/>
  <w15:docId w15:val="{5083907B-38B1-E144-8C9B-498D12F0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D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C1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43"/>
    <w:rsid w:val="000304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Lance</dc:creator>
  <cp:keywords/>
  <dc:description/>
  <cp:lastModifiedBy>Aquilino, Byron</cp:lastModifiedBy>
  <cp:revision>4</cp:revision>
  <dcterms:created xsi:type="dcterms:W3CDTF">2020-12-09T19:16:00Z</dcterms:created>
  <dcterms:modified xsi:type="dcterms:W3CDTF">2020-12-09T19:23:00Z</dcterms:modified>
</cp:coreProperties>
</file>