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8815" w14:textId="3AD32B11" w:rsidR="00154167" w:rsidRDefault="006A3AA2" w:rsidP="006A3AA2">
      <w:pPr>
        <w:pStyle w:val="Heading1"/>
      </w:pPr>
      <w:r>
        <w:t>List of Questions for Janet</w:t>
      </w:r>
    </w:p>
    <w:p w14:paraId="52280CCE" w14:textId="05CA9011" w:rsidR="006A3AA2" w:rsidRDefault="006A3AA2" w:rsidP="006A3AA2">
      <w:pPr>
        <w:pStyle w:val="ListParagraph"/>
        <w:numPr>
          <w:ilvl w:val="0"/>
          <w:numId w:val="1"/>
        </w:numPr>
      </w:pPr>
      <w:r>
        <w:t>If we don’t see any web api tools, should we consider putting a scraper into the design or make the design with the assumption we can get access to a web api endpoint?</w:t>
      </w:r>
    </w:p>
    <w:p w14:paraId="47058A55" w14:textId="303733BA" w:rsidR="006A3AA2" w:rsidRPr="00BE4CB5" w:rsidRDefault="006A3AA2" w:rsidP="006A3AA2">
      <w:pPr>
        <w:pStyle w:val="ListParagraph"/>
        <w:numPr>
          <w:ilvl w:val="0"/>
          <w:numId w:val="1"/>
        </w:numPr>
        <w:rPr>
          <w:strike/>
        </w:rPr>
      </w:pPr>
      <w:r w:rsidRPr="00BE4CB5">
        <w:rPr>
          <w:strike/>
        </w:rPr>
        <w:t>What AWS tooling is available?  How do we get access to it to browse the catalog?</w:t>
      </w:r>
    </w:p>
    <w:p w14:paraId="50C8207D" w14:textId="0FEC5DD2" w:rsidR="006A3AA2" w:rsidRDefault="00F537B4" w:rsidP="006A3AA2">
      <w:pPr>
        <w:pStyle w:val="ListParagraph"/>
        <w:numPr>
          <w:ilvl w:val="0"/>
          <w:numId w:val="1"/>
        </w:numPr>
      </w:pPr>
      <w:r>
        <w:t>Sprint Plan</w:t>
      </w:r>
    </w:p>
    <w:p w14:paraId="79D7E8FF" w14:textId="07E951E1" w:rsidR="00F537B4" w:rsidRDefault="00F537B4" w:rsidP="00F537B4">
      <w:pPr>
        <w:pStyle w:val="ListParagraph"/>
        <w:numPr>
          <w:ilvl w:val="1"/>
          <w:numId w:val="1"/>
        </w:numPr>
      </w:pPr>
      <w:r>
        <w:t>What are we including in the sprint plan?</w:t>
      </w:r>
    </w:p>
    <w:p w14:paraId="1CF6D418" w14:textId="3D1E2526" w:rsidR="00F537B4" w:rsidRDefault="00F537B4" w:rsidP="00F537B4">
      <w:pPr>
        <w:pStyle w:val="ListParagraph"/>
        <w:numPr>
          <w:ilvl w:val="1"/>
          <w:numId w:val="1"/>
        </w:numPr>
      </w:pPr>
      <w:r>
        <w:t>Should we attempt to scale back?</w:t>
      </w:r>
    </w:p>
    <w:p w14:paraId="4883EC89" w14:textId="408FE1A9" w:rsidR="00F537B4" w:rsidRDefault="00093CC6" w:rsidP="00F537B4">
      <w:pPr>
        <w:pStyle w:val="ListParagraph"/>
        <w:numPr>
          <w:ilvl w:val="0"/>
          <w:numId w:val="1"/>
        </w:numPr>
      </w:pPr>
      <w:r>
        <w:t>WBS</w:t>
      </w:r>
    </w:p>
    <w:p w14:paraId="6AD0EF07" w14:textId="3B9DE4EC" w:rsidR="00093CC6" w:rsidRDefault="00093CC6" w:rsidP="00093CC6">
      <w:pPr>
        <w:pStyle w:val="ListParagraph"/>
        <w:numPr>
          <w:ilvl w:val="1"/>
          <w:numId w:val="1"/>
        </w:numPr>
      </w:pPr>
      <w:r>
        <w:t>What is the desired approach for the database?</w:t>
      </w:r>
    </w:p>
    <w:p w14:paraId="33640A60" w14:textId="1EAD8DA6" w:rsidR="00BE4CB5" w:rsidRPr="006A3AA2" w:rsidRDefault="00BE4CB5" w:rsidP="00093CC6">
      <w:pPr>
        <w:pStyle w:val="ListParagraph"/>
        <w:numPr>
          <w:ilvl w:val="1"/>
          <w:numId w:val="1"/>
        </w:numPr>
      </w:pPr>
      <w:r>
        <w:t>Do we need the algorithm for the Vendor API feature?</w:t>
      </w:r>
      <w:bookmarkStart w:id="0" w:name="_GoBack"/>
      <w:bookmarkEnd w:id="0"/>
    </w:p>
    <w:sectPr w:rsidR="00BE4CB5" w:rsidRPr="006A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0308"/>
    <w:multiLevelType w:val="hybridMultilevel"/>
    <w:tmpl w:val="26E6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A2"/>
    <w:rsid w:val="00093CC6"/>
    <w:rsid w:val="0027194D"/>
    <w:rsid w:val="003326B1"/>
    <w:rsid w:val="006A3AA2"/>
    <w:rsid w:val="00BE4CB5"/>
    <w:rsid w:val="00C658FE"/>
    <w:rsid w:val="00F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A918"/>
  <w15:chartTrackingRefBased/>
  <w15:docId w15:val="{BD97E291-E3C7-4539-BD76-01ABCF4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5</cp:revision>
  <dcterms:created xsi:type="dcterms:W3CDTF">2020-11-08T15:38:00Z</dcterms:created>
  <dcterms:modified xsi:type="dcterms:W3CDTF">2020-11-11T17:34:00Z</dcterms:modified>
</cp:coreProperties>
</file>