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A433FA" w:rsidP="003F7C84">
      <w:hyperlink r:id="rId8" w:history="1">
        <w:r w:rsidR="00221988" w:rsidRPr="00C53CA6">
          <w:rPr>
            <w:rStyle w:val="Hyperlink"/>
          </w:rPr>
          <w:t>https://simplicable.com/new/technology-risk</w:t>
        </w:r>
      </w:hyperlink>
    </w:p>
    <w:p w14:paraId="6470C816" w14:textId="4551C74C" w:rsidR="00221988" w:rsidRDefault="00A433FA"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171250" w:rsidP="003F7C84">
      <w:hyperlink r:id="rId10" w:history="1">
        <w:r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685775F6" w:rsidR="005766A4" w:rsidRDefault="005766A4" w:rsidP="005766A4">
      <w:pPr>
        <w:pStyle w:val="ListParagraph"/>
        <w:numPr>
          <w:ilvl w:val="0"/>
          <w:numId w:val="3"/>
        </w:numPr>
      </w:pPr>
      <w:r>
        <w:t>T-2: UI Design not being user friendly</w:t>
      </w:r>
      <w:r w:rsidR="003641D0">
        <w:t>.</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Default="00722F66" w:rsidP="00D23979">
      <w:pPr>
        <w:pStyle w:val="ListParagraph"/>
        <w:numPr>
          <w:ilvl w:val="0"/>
          <w:numId w:val="4"/>
        </w:numPr>
      </w:pPr>
      <w:r>
        <w:t xml:space="preserve">C-3: </w:t>
      </w:r>
      <w:r w:rsidR="00D23979">
        <w:t>User is injured and files a lawsuit due to misuse of application.</w:t>
      </w:r>
    </w:p>
    <w:p w14:paraId="5B5783E3" w14:textId="02979C8D" w:rsidR="00AD0687" w:rsidRDefault="00D23979" w:rsidP="00AD0687">
      <w:pPr>
        <w:pStyle w:val="ListParagraph"/>
        <w:numPr>
          <w:ilvl w:val="0"/>
          <w:numId w:val="4"/>
        </w:numPr>
      </w:pPr>
      <w:r>
        <w:t xml:space="preserve">C-3 Mitigation: Consult with lawyers to create a </w:t>
      </w:r>
      <w:r w:rsidR="00AD0687">
        <w:t>strong term of service</w:t>
      </w:r>
      <w: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5B44B32" w14:textId="059DDED4" w:rsidR="00A41EB6" w:rsidRDefault="005148F4" w:rsidP="00A41EB6">
      <w:pPr>
        <w:jc w:val="center"/>
      </w:pPr>
      <w:r>
        <w:t>Probability</w:t>
      </w:r>
    </w:p>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1378"/>
        <w:gridCol w:w="1558"/>
        <w:gridCol w:w="1558"/>
        <w:gridCol w:w="1558"/>
        <w:gridCol w:w="1559"/>
        <w:gridCol w:w="1559"/>
      </w:tblGrid>
      <w:tr w:rsidR="00A41EB6" w14:paraId="7F8759A1" w14:textId="77777777" w:rsidTr="005148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8" w:type="dxa"/>
          </w:tcPr>
          <w:p w14:paraId="1022F051" w14:textId="77777777" w:rsidR="00A41EB6" w:rsidRDefault="00A41EB6" w:rsidP="00A41EB6"/>
        </w:tc>
        <w:tc>
          <w:tcPr>
            <w:tcW w:w="1558" w:type="dxa"/>
          </w:tcPr>
          <w:p w14:paraId="276A0FE5" w14:textId="04B9B3A9" w:rsidR="00A41EB6" w:rsidRDefault="00A41EB6" w:rsidP="00A41EB6">
            <w:pPr>
              <w:cnfStyle w:val="100000000000" w:firstRow="1" w:lastRow="0" w:firstColumn="0" w:lastColumn="0" w:oddVBand="0" w:evenVBand="0" w:oddHBand="0" w:evenHBand="0" w:firstRowFirstColumn="0" w:firstRowLastColumn="0" w:lastRowFirstColumn="0" w:lastRowLastColumn="0"/>
            </w:pPr>
            <w:r>
              <w:t>Very Low</w:t>
            </w:r>
          </w:p>
        </w:tc>
        <w:tc>
          <w:tcPr>
            <w:tcW w:w="1558" w:type="dxa"/>
          </w:tcPr>
          <w:p w14:paraId="2AF08E13" w14:textId="3DF1C5F5" w:rsidR="00A41EB6" w:rsidRDefault="00A41EB6" w:rsidP="00A41EB6">
            <w:pPr>
              <w:cnfStyle w:val="100000000000" w:firstRow="1" w:lastRow="0" w:firstColumn="0" w:lastColumn="0" w:oddVBand="0" w:evenVBand="0" w:oddHBand="0" w:evenHBand="0" w:firstRowFirstColumn="0" w:firstRowLastColumn="0" w:lastRowFirstColumn="0" w:lastRowLastColumn="0"/>
            </w:pPr>
            <w:r>
              <w:t>Low</w:t>
            </w:r>
          </w:p>
        </w:tc>
        <w:tc>
          <w:tcPr>
            <w:tcW w:w="1558" w:type="dxa"/>
          </w:tcPr>
          <w:p w14:paraId="6987261F" w14:textId="5C83F4F8" w:rsidR="00A41EB6" w:rsidRDefault="00A41EB6" w:rsidP="00A41EB6">
            <w:pPr>
              <w:cnfStyle w:val="100000000000" w:firstRow="1" w:lastRow="0" w:firstColumn="0" w:lastColumn="0" w:oddVBand="0" w:evenVBand="0" w:oddHBand="0" w:evenHBand="0" w:firstRowFirstColumn="0" w:firstRowLastColumn="0" w:lastRowFirstColumn="0" w:lastRowLastColumn="0"/>
            </w:pPr>
            <w:r>
              <w:t>Medium</w:t>
            </w:r>
          </w:p>
        </w:tc>
        <w:tc>
          <w:tcPr>
            <w:tcW w:w="1559" w:type="dxa"/>
          </w:tcPr>
          <w:p w14:paraId="00CE6E73" w14:textId="4B4C57A3" w:rsidR="00A41EB6" w:rsidRDefault="00A41EB6" w:rsidP="00A41EB6">
            <w:pPr>
              <w:cnfStyle w:val="100000000000" w:firstRow="1" w:lastRow="0" w:firstColumn="0" w:lastColumn="0" w:oddVBand="0" w:evenVBand="0" w:oddHBand="0" w:evenHBand="0" w:firstRowFirstColumn="0" w:firstRowLastColumn="0" w:lastRowFirstColumn="0" w:lastRowLastColumn="0"/>
            </w:pPr>
            <w:r>
              <w:t>high</w:t>
            </w:r>
          </w:p>
        </w:tc>
        <w:tc>
          <w:tcPr>
            <w:tcW w:w="1559" w:type="dxa"/>
          </w:tcPr>
          <w:p w14:paraId="0A6FD692" w14:textId="107A4626" w:rsidR="00A41EB6" w:rsidRDefault="00A41EB6" w:rsidP="00A41EB6">
            <w:pPr>
              <w:cnfStyle w:val="100000000000" w:firstRow="1" w:lastRow="0" w:firstColumn="0" w:lastColumn="0" w:oddVBand="0" w:evenVBand="0" w:oddHBand="0" w:evenHBand="0" w:firstRowFirstColumn="0" w:firstRowLastColumn="0" w:lastRowFirstColumn="0" w:lastRowLastColumn="0"/>
            </w:pPr>
            <w:r>
              <w:t>very high</w:t>
            </w:r>
          </w:p>
        </w:tc>
      </w:tr>
      <w:tr w:rsidR="005148F4" w14:paraId="0CE235BE" w14:textId="77777777" w:rsidTr="00811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068682D8" w14:textId="3EBAC40E" w:rsidR="00A41EB6" w:rsidRDefault="00A41EB6" w:rsidP="00A41EB6">
            <w:r>
              <w:t>very high</w:t>
            </w:r>
          </w:p>
        </w:tc>
        <w:tc>
          <w:tcPr>
            <w:tcW w:w="1558" w:type="dxa"/>
            <w:shd w:val="clear" w:color="auto" w:fill="FFFF00"/>
          </w:tcPr>
          <w:p w14:paraId="71565263"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8" w:type="dxa"/>
            <w:shd w:val="clear" w:color="auto" w:fill="FFFF00"/>
          </w:tcPr>
          <w:p w14:paraId="17A38977" w14:textId="0FB30C3A" w:rsidR="00A41EB6" w:rsidRDefault="00A403F1" w:rsidP="00A41EB6">
            <w:pPr>
              <w:cnfStyle w:val="000000100000" w:firstRow="0" w:lastRow="0" w:firstColumn="0" w:lastColumn="0" w:oddVBand="0" w:evenVBand="0" w:oddHBand="1" w:evenHBand="0" w:firstRowFirstColumn="0" w:firstRowLastColumn="0" w:lastRowFirstColumn="0" w:lastRowLastColumn="0"/>
            </w:pPr>
            <w:r>
              <w:t>C-3</w:t>
            </w:r>
          </w:p>
        </w:tc>
        <w:tc>
          <w:tcPr>
            <w:tcW w:w="1558" w:type="dxa"/>
            <w:shd w:val="clear" w:color="auto" w:fill="FF0000"/>
          </w:tcPr>
          <w:p w14:paraId="77DD6A7A"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FF0000"/>
          </w:tcPr>
          <w:p w14:paraId="044AB8C5"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FF0000"/>
          </w:tcPr>
          <w:p w14:paraId="419F0727" w14:textId="57070E08" w:rsidR="00A41EB6" w:rsidRDefault="00304F82" w:rsidP="00A41EB6">
            <w:pPr>
              <w:cnfStyle w:val="000000100000" w:firstRow="0" w:lastRow="0" w:firstColumn="0" w:lastColumn="0" w:oddVBand="0" w:evenVBand="0" w:oddHBand="1" w:evenHBand="0" w:firstRowFirstColumn="0" w:firstRowLastColumn="0" w:lastRowFirstColumn="0" w:lastRowLastColumn="0"/>
            </w:pPr>
            <w:r>
              <w:t>T-4</w:t>
            </w:r>
          </w:p>
        </w:tc>
      </w:tr>
      <w:tr w:rsidR="00A41EB6" w14:paraId="77F1FAC1" w14:textId="77777777" w:rsidTr="00811CFA">
        <w:tc>
          <w:tcPr>
            <w:cnfStyle w:val="001000000000" w:firstRow="0" w:lastRow="0" w:firstColumn="1" w:lastColumn="0" w:oddVBand="0" w:evenVBand="0" w:oddHBand="0" w:evenHBand="0" w:firstRowFirstColumn="0" w:firstRowLastColumn="0" w:lastRowFirstColumn="0" w:lastRowLastColumn="0"/>
            <w:tcW w:w="1378" w:type="dxa"/>
          </w:tcPr>
          <w:p w14:paraId="5D3473F1" w14:textId="4D3727D0" w:rsidR="00A41EB6" w:rsidRDefault="00A41EB6" w:rsidP="00A41EB6">
            <w:r>
              <w:t>high</w:t>
            </w:r>
          </w:p>
        </w:tc>
        <w:tc>
          <w:tcPr>
            <w:tcW w:w="1558" w:type="dxa"/>
            <w:shd w:val="clear" w:color="auto" w:fill="92D050"/>
          </w:tcPr>
          <w:p w14:paraId="4050CE0D"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c>
          <w:tcPr>
            <w:tcW w:w="1558" w:type="dxa"/>
            <w:shd w:val="clear" w:color="auto" w:fill="FFFF00"/>
          </w:tcPr>
          <w:p w14:paraId="76FD98F8" w14:textId="11C13F4A" w:rsidR="00A41EB6" w:rsidRDefault="00A41EB6" w:rsidP="00A41EB6">
            <w:pPr>
              <w:cnfStyle w:val="000000000000" w:firstRow="0" w:lastRow="0" w:firstColumn="0" w:lastColumn="0" w:oddVBand="0" w:evenVBand="0" w:oddHBand="0" w:evenHBand="0" w:firstRowFirstColumn="0" w:firstRowLastColumn="0" w:lastRowFirstColumn="0" w:lastRowLastColumn="0"/>
            </w:pPr>
          </w:p>
        </w:tc>
        <w:tc>
          <w:tcPr>
            <w:tcW w:w="1558" w:type="dxa"/>
            <w:shd w:val="clear" w:color="auto" w:fill="FFC000"/>
          </w:tcPr>
          <w:p w14:paraId="79E25089" w14:textId="6A3150BD" w:rsidR="00A41EB6" w:rsidRDefault="00811CFA" w:rsidP="00E31998">
            <w:pPr>
              <w:tabs>
                <w:tab w:val="left" w:pos="733"/>
              </w:tabs>
              <w:cnfStyle w:val="000000000000" w:firstRow="0" w:lastRow="0" w:firstColumn="0" w:lastColumn="0" w:oddVBand="0" w:evenVBand="0" w:oddHBand="0" w:evenHBand="0" w:firstRowFirstColumn="0" w:firstRowLastColumn="0" w:lastRowFirstColumn="0" w:lastRowLastColumn="0"/>
            </w:pPr>
            <w:r>
              <w:t>T-2</w:t>
            </w:r>
            <w:r w:rsidR="00E31998">
              <w:t>, C-4</w:t>
            </w:r>
          </w:p>
        </w:tc>
        <w:tc>
          <w:tcPr>
            <w:tcW w:w="1559" w:type="dxa"/>
            <w:shd w:val="clear" w:color="auto" w:fill="FFC000"/>
          </w:tcPr>
          <w:p w14:paraId="7A388E14" w14:textId="6D527D1C" w:rsidR="00A41EB6" w:rsidRDefault="00811CFA" w:rsidP="00A41EB6">
            <w:pPr>
              <w:cnfStyle w:val="000000000000" w:firstRow="0" w:lastRow="0" w:firstColumn="0" w:lastColumn="0" w:oddVBand="0" w:evenVBand="0" w:oddHBand="0" w:evenHBand="0" w:firstRowFirstColumn="0" w:firstRowLastColumn="0" w:lastRowFirstColumn="0" w:lastRowLastColumn="0"/>
            </w:pPr>
            <w:r>
              <w:t>T-1</w:t>
            </w:r>
          </w:p>
        </w:tc>
        <w:tc>
          <w:tcPr>
            <w:tcW w:w="1559" w:type="dxa"/>
            <w:shd w:val="clear" w:color="auto" w:fill="FF0000"/>
          </w:tcPr>
          <w:p w14:paraId="66AF8E46"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r>
      <w:tr w:rsidR="005148F4" w14:paraId="60530B09" w14:textId="77777777" w:rsidTr="00811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192DAA76" w14:textId="79B9A8F9" w:rsidR="00A41EB6" w:rsidRDefault="00A41EB6" w:rsidP="00A41EB6">
            <w:r>
              <w:t>medium</w:t>
            </w:r>
          </w:p>
        </w:tc>
        <w:tc>
          <w:tcPr>
            <w:tcW w:w="1558" w:type="dxa"/>
            <w:shd w:val="clear" w:color="auto" w:fill="92D050"/>
          </w:tcPr>
          <w:p w14:paraId="07F13D86"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8" w:type="dxa"/>
            <w:shd w:val="clear" w:color="auto" w:fill="FFFF00"/>
          </w:tcPr>
          <w:p w14:paraId="4CD1EA30"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8" w:type="dxa"/>
            <w:shd w:val="clear" w:color="auto" w:fill="FFFF00"/>
          </w:tcPr>
          <w:p w14:paraId="2C12093B" w14:textId="4A09F009" w:rsidR="00A41EB6" w:rsidRDefault="00304F82" w:rsidP="00A41EB6">
            <w:pPr>
              <w:cnfStyle w:val="000000100000" w:firstRow="0" w:lastRow="0" w:firstColumn="0" w:lastColumn="0" w:oddVBand="0" w:evenVBand="0" w:oddHBand="1" w:evenHBand="0" w:firstRowFirstColumn="0" w:firstRowLastColumn="0" w:lastRowFirstColumn="0" w:lastRowLastColumn="0"/>
            </w:pPr>
            <w:r>
              <w:t>T-3, C-1</w:t>
            </w:r>
          </w:p>
        </w:tc>
        <w:tc>
          <w:tcPr>
            <w:tcW w:w="1559" w:type="dxa"/>
            <w:shd w:val="clear" w:color="auto" w:fill="FFC000"/>
          </w:tcPr>
          <w:p w14:paraId="4AF8F573" w14:textId="2C761C60"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FFC000"/>
          </w:tcPr>
          <w:p w14:paraId="4BED0E86"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r>
      <w:tr w:rsidR="00A41EB6" w14:paraId="70F85BA0" w14:textId="77777777" w:rsidTr="00811CFA">
        <w:tc>
          <w:tcPr>
            <w:cnfStyle w:val="001000000000" w:firstRow="0" w:lastRow="0" w:firstColumn="1" w:lastColumn="0" w:oddVBand="0" w:evenVBand="0" w:oddHBand="0" w:evenHBand="0" w:firstRowFirstColumn="0" w:firstRowLastColumn="0" w:lastRowFirstColumn="0" w:lastRowLastColumn="0"/>
            <w:tcW w:w="1378" w:type="dxa"/>
          </w:tcPr>
          <w:p w14:paraId="6CDB48BC" w14:textId="46554A76" w:rsidR="00A41EB6" w:rsidRDefault="00A41EB6" w:rsidP="00A41EB6">
            <w:r>
              <w:t>low</w:t>
            </w:r>
          </w:p>
        </w:tc>
        <w:tc>
          <w:tcPr>
            <w:tcW w:w="1558" w:type="dxa"/>
            <w:shd w:val="clear" w:color="auto" w:fill="92D050"/>
          </w:tcPr>
          <w:p w14:paraId="338246CA"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c>
          <w:tcPr>
            <w:tcW w:w="1558" w:type="dxa"/>
            <w:shd w:val="clear" w:color="auto" w:fill="FFFF00"/>
          </w:tcPr>
          <w:p w14:paraId="27E27BD7" w14:textId="6A4EC423" w:rsidR="00A41EB6" w:rsidRDefault="00304F82" w:rsidP="00A41EB6">
            <w:pPr>
              <w:cnfStyle w:val="000000000000" w:firstRow="0" w:lastRow="0" w:firstColumn="0" w:lastColumn="0" w:oddVBand="0" w:evenVBand="0" w:oddHBand="0" w:evenHBand="0" w:firstRowFirstColumn="0" w:firstRowLastColumn="0" w:lastRowFirstColumn="0" w:lastRowLastColumn="0"/>
            </w:pPr>
            <w:r>
              <w:t>C-2</w:t>
            </w:r>
          </w:p>
        </w:tc>
        <w:tc>
          <w:tcPr>
            <w:tcW w:w="1558" w:type="dxa"/>
            <w:shd w:val="clear" w:color="auto" w:fill="FFFF00"/>
          </w:tcPr>
          <w:p w14:paraId="36B5B362"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00"/>
          </w:tcPr>
          <w:p w14:paraId="73AF8CFE"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C000"/>
          </w:tcPr>
          <w:p w14:paraId="30C0D6AC" w14:textId="77777777" w:rsidR="00A41EB6" w:rsidRDefault="00A41EB6" w:rsidP="00A41EB6">
            <w:pPr>
              <w:cnfStyle w:val="000000000000" w:firstRow="0" w:lastRow="0" w:firstColumn="0" w:lastColumn="0" w:oddVBand="0" w:evenVBand="0" w:oddHBand="0" w:evenHBand="0" w:firstRowFirstColumn="0" w:firstRowLastColumn="0" w:lastRowFirstColumn="0" w:lastRowLastColumn="0"/>
            </w:pPr>
          </w:p>
        </w:tc>
      </w:tr>
      <w:tr w:rsidR="005148F4" w14:paraId="2F0AC9EB" w14:textId="77777777" w:rsidTr="00811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tcPr>
          <w:p w14:paraId="02DFEC7C" w14:textId="66010688" w:rsidR="00A41EB6" w:rsidRDefault="00A41EB6" w:rsidP="00A41EB6">
            <w:r>
              <w:t>very low</w:t>
            </w:r>
          </w:p>
        </w:tc>
        <w:tc>
          <w:tcPr>
            <w:tcW w:w="1558" w:type="dxa"/>
            <w:shd w:val="clear" w:color="auto" w:fill="92D050"/>
          </w:tcPr>
          <w:p w14:paraId="637FFF20"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8" w:type="dxa"/>
            <w:shd w:val="clear" w:color="auto" w:fill="92D050"/>
          </w:tcPr>
          <w:p w14:paraId="406B63AA"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8" w:type="dxa"/>
            <w:shd w:val="clear" w:color="auto" w:fill="92D050"/>
          </w:tcPr>
          <w:p w14:paraId="72DB56F5"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92D050"/>
          </w:tcPr>
          <w:p w14:paraId="63A3EBEA"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FFFF00"/>
          </w:tcPr>
          <w:p w14:paraId="229E540A" w14:textId="77777777" w:rsidR="00A41EB6" w:rsidRDefault="00A41EB6" w:rsidP="00A41EB6">
            <w:pPr>
              <w:cnfStyle w:val="000000100000" w:firstRow="0" w:lastRow="0" w:firstColumn="0" w:lastColumn="0" w:oddVBand="0" w:evenVBand="0" w:oddHBand="1" w:evenHBand="0" w:firstRowFirstColumn="0" w:firstRowLastColumn="0" w:lastRowFirstColumn="0" w:lastRowLastColumn="0"/>
            </w:pPr>
          </w:p>
        </w:tc>
      </w:tr>
    </w:tbl>
    <w:p w14:paraId="11086D31" w14:textId="66662B46" w:rsidR="00A41EB6" w:rsidRDefault="00A41EB6" w:rsidP="00A41EB6"/>
    <w:p w14:paraId="7897088C" w14:textId="3884D240" w:rsidR="00A41EB6" w:rsidRDefault="005148F4" w:rsidP="00A41EB6">
      <w:r>
        <w:t>Severity</w:t>
      </w:r>
    </w:p>
    <w:p w14:paraId="29C4C786" w14:textId="5A82BE76" w:rsidR="00A41EB6" w:rsidRDefault="00A41EB6" w:rsidP="00A41EB6"/>
    <w:p w14:paraId="64D18D35" w14:textId="56230A03" w:rsidR="005148F4" w:rsidRDefault="005148F4" w:rsidP="00A41EB6"/>
    <w:p w14:paraId="1943F42D" w14:textId="77777777" w:rsidR="005148F4" w:rsidRPr="009E3135" w:rsidRDefault="005148F4" w:rsidP="00A41EB6"/>
    <w:p w14:paraId="4B873DEC" w14:textId="2BC1B7AA" w:rsidR="005766A4" w:rsidRDefault="00A41EB6" w:rsidP="005766A4">
      <w:r w:rsidRPr="00E72D61">
        <w:rPr>
          <w:shd w:val="clear" w:color="auto" w:fill="92D050"/>
        </w:rPr>
        <w:t>Acceptable</w:t>
      </w:r>
      <w:r>
        <w:t>: Risk is acceptable level.</w:t>
      </w:r>
    </w:p>
    <w:p w14:paraId="61A339D8" w14:textId="03981706" w:rsidR="00A41EB6" w:rsidRDefault="00A41EB6" w:rsidP="005766A4">
      <w:r w:rsidRPr="00811CFA">
        <w:rPr>
          <w:shd w:val="clear" w:color="auto" w:fill="FFFF00"/>
        </w:rPr>
        <w:t>Permissible</w:t>
      </w:r>
      <w:r>
        <w:t>: Risk is okay for now and can be fixed at a later date.</w:t>
      </w:r>
    </w:p>
    <w:p w14:paraId="28BDEBEF" w14:textId="66C1330D" w:rsidR="00A41EB6" w:rsidRDefault="00A41EB6" w:rsidP="005766A4">
      <w:r w:rsidRPr="00811CFA">
        <w:rPr>
          <w:shd w:val="clear" w:color="auto" w:fill="FFC000"/>
        </w:rPr>
        <w:t>Considerable</w:t>
      </w:r>
      <w:r>
        <w:t>: Risk is noted and will be fixed in the next iteration.</w:t>
      </w:r>
    </w:p>
    <w:p w14:paraId="4C1954A6" w14:textId="0C054923" w:rsidR="00A41EB6" w:rsidRDefault="00A41EB6" w:rsidP="005766A4">
      <w:r w:rsidRPr="00811CFA">
        <w:rPr>
          <w:shd w:val="clear" w:color="auto" w:fill="FF0000"/>
        </w:rPr>
        <w:t>Catastrophic</w:t>
      </w:r>
      <w:r>
        <w:t>: Product is plan on hold until issue is fixed.</w:t>
      </w:r>
    </w:p>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4767E88" w14:textId="60E0FC4C" w:rsidR="005766A4" w:rsidRDefault="005766A4" w:rsidP="005766A4"/>
    <w:p w14:paraId="323BE818" w14:textId="3F43BD8E" w:rsidR="005766A4" w:rsidRDefault="005766A4" w:rsidP="005766A4"/>
    <w:p w14:paraId="24CBCC73" w14:textId="396F25C7" w:rsidR="005766A4" w:rsidRDefault="005766A4" w:rsidP="005766A4"/>
    <w:p w14:paraId="78092080" w14:textId="1130CD35" w:rsidR="005766A4" w:rsidRDefault="005766A4" w:rsidP="005766A4"/>
    <w:p w14:paraId="183D23BA" w14:textId="7C905642" w:rsidR="005766A4" w:rsidRDefault="005766A4" w:rsidP="005766A4"/>
    <w:p w14:paraId="484A0AF3" w14:textId="5B92F88C" w:rsidR="005766A4" w:rsidRDefault="005766A4" w:rsidP="005766A4"/>
    <w:p w14:paraId="3055FEC2" w14:textId="6E1B2187" w:rsidR="005766A4" w:rsidRDefault="005766A4" w:rsidP="005766A4"/>
    <w:p w14:paraId="21E23C12" w14:textId="7F27341C" w:rsidR="005766A4" w:rsidRDefault="005766A4" w:rsidP="005766A4"/>
    <w:p w14:paraId="1E071182" w14:textId="10375B1B" w:rsidR="005766A4" w:rsidRDefault="005766A4" w:rsidP="005766A4"/>
    <w:p w14:paraId="36AEDB19" w14:textId="6D182213" w:rsidR="005766A4" w:rsidRDefault="005766A4" w:rsidP="005766A4"/>
    <w:p w14:paraId="51E0247E" w14:textId="1EE4DDB4" w:rsidR="005766A4" w:rsidRDefault="005766A4"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74A8FB9D" w:rsidR="005766A4" w:rsidRPr="00171250" w:rsidRDefault="005766A4" w:rsidP="005766A4">
      <w:r w:rsidRPr="005766A4">
        <w:t>https://www.smashingmagazine.com/2020/05/reducing-design-risk/</w:t>
      </w:r>
    </w:p>
    <w:sectPr w:rsidR="005766A4" w:rsidRPr="0017125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0E6DB" w15:done="0"/>
  <w15:commentEx w15:paraId="58F2E06F" w15:done="0"/>
  <w15:commentEx w15:paraId="6E0D9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0E6DB" w16cid:durableId="231E1B55"/>
  <w16cid:commentId w16cid:paraId="58F2E06F" w16cid:durableId="231E1B0B"/>
  <w16cid:commentId w16cid:paraId="6E0D951C" w16cid:durableId="231E1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C2E9B"/>
    <w:rsid w:val="000E1F16"/>
    <w:rsid w:val="00171250"/>
    <w:rsid w:val="001C574D"/>
    <w:rsid w:val="00221988"/>
    <w:rsid w:val="00276B2D"/>
    <w:rsid w:val="002F6C98"/>
    <w:rsid w:val="00304F82"/>
    <w:rsid w:val="003641D0"/>
    <w:rsid w:val="003F7C84"/>
    <w:rsid w:val="00457C80"/>
    <w:rsid w:val="00492DCF"/>
    <w:rsid w:val="00496E51"/>
    <w:rsid w:val="004D01EC"/>
    <w:rsid w:val="005148F4"/>
    <w:rsid w:val="005766A4"/>
    <w:rsid w:val="00632176"/>
    <w:rsid w:val="00722F66"/>
    <w:rsid w:val="00811CFA"/>
    <w:rsid w:val="00857768"/>
    <w:rsid w:val="009523F1"/>
    <w:rsid w:val="009C01DD"/>
    <w:rsid w:val="009E3135"/>
    <w:rsid w:val="00A403F1"/>
    <w:rsid w:val="00A41EB6"/>
    <w:rsid w:val="00A433FA"/>
    <w:rsid w:val="00A779EE"/>
    <w:rsid w:val="00AD0687"/>
    <w:rsid w:val="00C2236F"/>
    <w:rsid w:val="00C70056"/>
    <w:rsid w:val="00CA3809"/>
    <w:rsid w:val="00CE5B47"/>
    <w:rsid w:val="00D23979"/>
    <w:rsid w:val="00D57D60"/>
    <w:rsid w:val="00D94625"/>
    <w:rsid w:val="00DB7D4A"/>
    <w:rsid w:val="00E31998"/>
    <w:rsid w:val="00E50BC3"/>
    <w:rsid w:val="00E72D61"/>
    <w:rsid w:val="00F059B4"/>
    <w:rsid w:val="00F438B4"/>
    <w:rsid w:val="00F443ED"/>
    <w:rsid w:val="00F85AD6"/>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43</cp:revision>
  <dcterms:created xsi:type="dcterms:W3CDTF">2020-09-29T01:04:00Z</dcterms:created>
  <dcterms:modified xsi:type="dcterms:W3CDTF">2020-09-30T22:25:00Z</dcterms:modified>
</cp:coreProperties>
</file>