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EC67E8">
      <w:pPr>
        <w:rPr>
          <w:rFonts w:hint="eastAsia"/>
        </w:rPr>
      </w:pPr>
      <w:r>
        <w:rPr>
          <w:rFonts w:hint="eastAsia"/>
        </w:rPr>
        <w:t>public static PropertyDescriptor getPropertyDescriptor(Class&lt;?&gt; clazz, String propertyName)</w:t>
      </w:r>
    </w:p>
    <w:p w14:paraId="1C768282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获取clazz下的属性名为propertyName的PropertyDescriptor（</w:t>
      </w:r>
      <w:bookmarkStart w:id="0" w:name="_GoBack"/>
      <w:bookmarkEnd w:id="0"/>
      <w:r>
        <w:rPr>
          <w:rFonts w:hint="eastAsia"/>
          <w:lang w:val="en-US" w:eastAsia="zh-CN"/>
        </w:rPr>
        <w:t>属性描述符）</w: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NkNzkxYTI0ZjMwZTkzNTYwY2E3YWQ0NGE1NWEwZDcifQ=="/>
  </w:docVars>
  <w:rsids>
    <w:rsidRoot w:val="00000000"/>
    <w:rsid w:val="09EF7FBA"/>
    <w:rsid w:val="1FCE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2024-10-10T07:16:00Z</dcterms:created>
  <dc:creator>Administrator</dc:creator>
  <cp:lastModifiedBy>黄艺洋</cp:lastModifiedBy>
  <dcterms:modified xsi:type="dcterms:W3CDTF">2024-11-08T09:10:32Z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2253B417B5284E4B9C9953EA6FBCC133_12</vt:lpwstr>
  </property>
</Properties>
</file>