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8"/>
          <w:szCs w:val="18"/>
          <w:u w:val="none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ndroid 的常用布局有几种：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LinearLayout(线性布局)，RelativeLayout(相对布局)，TableLayout(表格布局) FrameLayout(帧布局)，AbsoluteLayout(绝对布局)，GridLayout(网格布局)</w:t>
      </w:r>
    </w:p>
    <w:p>
      <w:pPr>
        <w:numPr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线性布局和相对布局用的比较多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线性布局的侧重点在于权重   weight属性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一般组件常用的属性有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ayout_height, layout_width    高度和宽度    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属性值可以自己设置 也可以fill_parent math_parent（填满父容器）     wrap_content（组件实际大小）</w:t>
      </w:r>
    </w:p>
    <w:p>
      <w:pPr>
        <w:numPr>
          <w:numId w:val="0"/>
        </w:num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线性布局：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u w:val="none"/>
        </w:rPr>
        <w:drawing>
          <wp:inline distT="0" distB="0" distL="114300" distR="114300">
            <wp:extent cx="5549900" cy="5063490"/>
            <wp:effectExtent l="0" t="0" r="1270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  <w:t>&lt;LinearLayout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xmlns:android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"http://schemas.android.com/apk/res/android"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xmlns:tools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"http://schemas.android.com/tools"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"@+id/LinearLayout1"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android:layout_width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"match_parent"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android:layout_height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"match_parent"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android:orientation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"horizontal"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  <w:t>&lt;LinearLayout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android:layout_width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"0dp"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android:layout_height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"fill_parent"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android:background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"#ADFF2F"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android:layout_weight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  <w:t>&lt;LinearLayout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android:layout_width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"0dp"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android:layout_height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"fill_parent"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android:background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"#DA70D6"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android:layout_weight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u w:val="none"/>
          <w:bdr w:val="none" w:color="auto" w:sz="0" w:space="0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  <w:t>&lt;/LinearLayout&gt;</w:t>
      </w: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  <w:lang w:val="en-US" w:eastAsia="zh-CN"/>
        </w:rPr>
        <w:t xml:space="preserve">举个例子 上方代码改变weight属性便可时间等比分配        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  <w:lang w:val="en-US" w:eastAsia="zh-CN"/>
        </w:rPr>
        <w:t xml:space="preserve">上面的方法将宽度设为0 用来水平调制 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  <w:lang w:val="en-US" w:eastAsia="zh-CN"/>
        </w:rPr>
        <w:t>如果属性为wrap_content则一样 math_parent 则需要计算， 贴个解释</w:t>
      </w:r>
    </w:p>
    <w:p>
      <w:pP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u w:val="none"/>
          <w:shd w:val="clear" w:fill="F3F7F0"/>
        </w:rPr>
      </w:pPr>
      <w:r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  <w:u w:val="none"/>
          <w:shd w:val="clear" w:fill="F3F7F0"/>
        </w:rPr>
        <w:t xml:space="preserve">这个时候就会有疑问了,怎么会这样,这比例是2:1吧,那么three去哪了？代码里面明明有 three的啊,还设置了3的,而1和2的比例也不对耶,1:2:3却变成了2:1:0,怎么会这样呢? 答:这里其实没那么简单的,还是需要我们计算的,网上给出的算法有几种,这里就给出笔者 觉得比较容易理解的一种: </w:t>
      </w:r>
      <w:r>
        <w:rPr>
          <w:rStyle w:val="3"/>
          <w:rFonts w:hint="default" w:ascii="Helvetica" w:hAnsi="Helvetica" w:eastAsia="Helvetica" w:cs="Helvetica"/>
          <w:b/>
          <w:i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step 1：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u w:val="none"/>
          <w:shd w:val="clear" w:fill="F3F7F0"/>
        </w:rPr>
        <w:t xml:space="preserve">个个都是fill_parent,但是屏幕只有一个啦,那么1 - 3 = - 2 fill_parent </w:t>
      </w:r>
      <w:r>
        <w:rPr>
          <w:rStyle w:val="3"/>
          <w:rFonts w:hint="default" w:ascii="Helvetica" w:hAnsi="Helvetica" w:eastAsia="Helvetica" w:cs="Helvetica"/>
          <w:b/>
          <w:i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step 2：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u w:val="none"/>
          <w:shd w:val="clear" w:fill="F3F7F0"/>
        </w:rPr>
        <w:t xml:space="preserve">依次比例是1/6,2/6,3/6 </w:t>
      </w:r>
      <w:r>
        <w:rPr>
          <w:rStyle w:val="3"/>
          <w:rFonts w:hint="default" w:ascii="Helvetica" w:hAnsi="Helvetica" w:eastAsia="Helvetica" w:cs="Helvetica"/>
          <w:b/>
          <w:i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step 3：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u w:val="none"/>
          <w:shd w:val="clear" w:fill="F3F7F0"/>
        </w:rPr>
        <w:t xml:space="preserve">先到先得,先分给one,计算: 1 - 2 * (1/6) = 2/3 fill_parent 接着到two,计算: 1 - 2 * (2/6) = 1/3 fill_parent 最后到three,计算 1 - 2 * (3/6) = 0 fill_parent </w:t>
      </w:r>
      <w:r>
        <w:rPr>
          <w:rStyle w:val="3"/>
          <w:rFonts w:hint="default" w:ascii="Helvetica" w:hAnsi="Helvetica" w:eastAsia="Helvetica" w:cs="Helvetica"/>
          <w:b/>
          <w:i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step 4：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u w:val="none"/>
          <w:shd w:val="clear" w:fill="F3F7F0"/>
        </w:rPr>
        <w:t>所以最后的结果是:one占了两份,two占了一份,three什么都木有 以上就是为什么three没有出现的原因了,或许大家看完还是有点蒙,没事,我们举多几个例子试试就知道了！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88"/>
          <w:spacing w:val="0"/>
          <w:sz w:val="18"/>
          <w:szCs w:val="18"/>
          <w:u w:val="none"/>
          <w:lang w:val="en-US" w:eastAsia="zh-CN"/>
        </w:rPr>
        <w:t>J</w:t>
      </w:r>
      <w: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8"/>
          <w:szCs w:val="18"/>
          <w:u w:val="none"/>
          <w:lang w:val="en-US" w:eastAsia="zh-CN"/>
        </w:rPr>
        <w:t>ava中设置weight属性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setLayoutParams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18"/>
          <w:szCs w:val="18"/>
          <w:u w:val="none"/>
          <w:bdr w:val="none" w:color="auto" w:sz="0" w:space="0"/>
        </w:rPr>
        <w:t>new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LayoutParams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LayoutParams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FILL_PARENT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18"/>
          <w:szCs w:val="18"/>
          <w:u w:val="none"/>
          <w:bdr w:val="none" w:color="auto" w:sz="0" w:space="0"/>
        </w:rPr>
        <w:t>LayoutParams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WRAP_CONTENT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18"/>
          <w:szCs w:val="18"/>
          <w:u w:val="none"/>
          <w:bdr w:val="none" w:color="auto" w:sz="0" w:space="0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  <w:t>));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  <w:lang w:val="en-US" w:eastAsia="zh-CN"/>
        </w:rPr>
        <w:t>为Linerlayout布局设置分割线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66600"/>
          <w:spacing w:val="0"/>
          <w:sz w:val="18"/>
          <w:szCs w:val="18"/>
          <w:u w:val="none"/>
          <w:bdr w:val="none" w:color="auto" w:sz="0" w:space="0"/>
          <w:lang w:val="en-US" w:eastAsia="zh-CN"/>
        </w:rPr>
        <w:t>一种方式是直接添加view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auto" w:sz="0" w:space="0"/>
        </w:rPr>
        <w:t>&lt;View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auto" w:sz="0" w:space="0"/>
        </w:rPr>
        <w:t>android:layout_width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auto" w:sz="0" w:space="0"/>
        </w:rPr>
        <w:t>"match_parent"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auto" w:sz="0" w:space="0"/>
        </w:rPr>
        <w:t>android:layout_height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auto" w:sz="0" w:space="0"/>
        </w:rPr>
        <w:t>"1px"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auto" w:sz="0" w:space="0"/>
        </w:rPr>
        <w:t>android:background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auto" w:sz="0" w:space="0"/>
        </w:rPr>
        <w:t>"#000000"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auto" w:sz="0" w:space="0"/>
        </w:rPr>
        <w:t>/&gt;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4"/>
          <w:szCs w:val="14"/>
          <w:u w:val="none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14"/>
          <w:szCs w:val="14"/>
          <w:u w:val="none"/>
          <w:bdr w:val="none" w:color="auto" w:sz="0" w:space="0"/>
          <w:lang w:val="en-US" w:eastAsia="zh-CN"/>
        </w:rPr>
        <w:t>一种是使用divider属性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000088"/>
          <w:spacing w:val="0"/>
          <w:sz w:val="14"/>
          <w:szCs w:val="14"/>
          <w:u w:val="none"/>
          <w:bdr w:val="none" w:color="auto" w:sz="0" w:space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83C60"/>
    <w:rsid w:val="2CDD1BDE"/>
    <w:rsid w:val="392F6289"/>
    <w:rsid w:val="3BFD1564"/>
    <w:rsid w:val="3EBF3C5B"/>
    <w:rsid w:val="6D60047D"/>
    <w:rsid w:val="710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2019-07-24T15:16:32Z</dcterms:created>
  <dc:creator>39318</dc:creator>
  <cp:lastModifiedBy>39318</cp:lastModifiedBy>
  <dcterms:modified xsi:type="dcterms:W3CDTF">2019-07-24T15:45:32Z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