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FD2B" w14:textId="77777777" w:rsidR="00952F7D" w:rsidRPr="00D112EF" w:rsidRDefault="00DF198B" w:rsidP="00DF198B">
      <w:pPr>
        <w:pStyle w:val="Kotwicagraficzna"/>
      </w:pPr>
      <w:r w:rsidRPr="00D112EF">
        <w:rPr>
          <w:noProof/>
          <w:lang w:bidi="pl-PL"/>
        </w:rPr>
        <w:drawing>
          <wp:anchor distT="0" distB="0" distL="114300" distR="114300" simplePos="0" relativeHeight="251658240" behindDoc="1" locked="0" layoutInCell="1" allowOverlap="1" wp14:anchorId="6140F1E6" wp14:editId="138CF3C0">
            <wp:simplePos x="0" y="0"/>
            <wp:positionH relativeFrom="margin">
              <wp:align>left</wp:align>
            </wp:positionH>
            <wp:positionV relativeFrom="margin">
              <wp:posOffset>5938</wp:posOffset>
            </wp:positionV>
            <wp:extent cx="6543304" cy="9143978"/>
            <wp:effectExtent l="0" t="0" r="0" b="635"/>
            <wp:wrapNone/>
            <wp:docPr id="1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04" cy="914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645"/>
        <w:gridCol w:w="6549"/>
        <w:gridCol w:w="680"/>
        <w:gridCol w:w="1276"/>
      </w:tblGrid>
      <w:tr w:rsidR="00DF198B" w:rsidRPr="00D112EF" w14:paraId="5060D05D" w14:textId="77777777" w:rsidTr="00D112EF">
        <w:trPr>
          <w:trHeight w:val="1083"/>
        </w:trPr>
        <w:tc>
          <w:tcPr>
            <w:tcW w:w="10348" w:type="dxa"/>
            <w:gridSpan w:val="6"/>
          </w:tcPr>
          <w:p w14:paraId="51234026" w14:textId="77777777" w:rsidR="00DF198B" w:rsidRPr="00D112EF" w:rsidRDefault="00DF198B"/>
        </w:tc>
      </w:tr>
      <w:tr w:rsidR="00DF198B" w:rsidRPr="00D112EF" w14:paraId="11FEF3A8" w14:textId="77777777" w:rsidTr="00D112EF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D266278" w14:textId="77777777" w:rsidR="00DF198B" w:rsidRPr="00D112EF" w:rsidRDefault="00DF198B"/>
        </w:tc>
        <w:tc>
          <w:tcPr>
            <w:tcW w:w="78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49C518A" w14:textId="7D2B5023" w:rsidR="001823AF" w:rsidRPr="001823AF" w:rsidRDefault="00F75A42" w:rsidP="001823AF">
            <w:pPr>
              <w:pStyle w:val="Nagwek1"/>
            </w:pPr>
            <w:r>
              <w:t>Konsultacje Baza Danych</w:t>
            </w:r>
          </w:p>
        </w:tc>
        <w:tc>
          <w:tcPr>
            <w:tcW w:w="1276" w:type="dxa"/>
            <w:tcBorders>
              <w:left w:val="single" w:sz="18" w:space="0" w:color="476166" w:themeColor="accent1"/>
            </w:tcBorders>
          </w:tcPr>
          <w:p w14:paraId="6BF0DA98" w14:textId="77777777" w:rsidR="00DF198B" w:rsidRPr="00D112EF" w:rsidRDefault="00DF198B"/>
        </w:tc>
      </w:tr>
      <w:tr w:rsidR="00DF198B" w:rsidRPr="00D112EF" w14:paraId="7395FC9A" w14:textId="77777777" w:rsidTr="00D112EF">
        <w:trPr>
          <w:trHeight w:val="1837"/>
        </w:trPr>
        <w:tc>
          <w:tcPr>
            <w:tcW w:w="1170" w:type="dxa"/>
          </w:tcPr>
          <w:p w14:paraId="7CD62003" w14:textId="77777777" w:rsidR="00DF198B" w:rsidRPr="00D112EF" w:rsidRDefault="00DF198B"/>
        </w:tc>
        <w:tc>
          <w:tcPr>
            <w:tcW w:w="7902" w:type="dxa"/>
            <w:gridSpan w:val="4"/>
          </w:tcPr>
          <w:p w14:paraId="3D9704D5" w14:textId="77777777" w:rsidR="00DF198B" w:rsidRPr="00D112EF" w:rsidRDefault="00DF198B"/>
        </w:tc>
        <w:tc>
          <w:tcPr>
            <w:tcW w:w="1276" w:type="dxa"/>
          </w:tcPr>
          <w:p w14:paraId="65A12F07" w14:textId="77777777" w:rsidR="00DF198B" w:rsidRPr="00D112EF" w:rsidRDefault="00DF198B"/>
        </w:tc>
      </w:tr>
      <w:tr w:rsidR="00DF198B" w:rsidRPr="00D112EF" w14:paraId="6DA5EC76" w14:textId="77777777" w:rsidTr="00D112EF">
        <w:trPr>
          <w:trHeight w:val="929"/>
        </w:trPr>
        <w:tc>
          <w:tcPr>
            <w:tcW w:w="1843" w:type="dxa"/>
            <w:gridSpan w:val="3"/>
          </w:tcPr>
          <w:p w14:paraId="5C0890B6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FA47E31" w14:textId="7A3947A7" w:rsidR="00DF198B" w:rsidRPr="00D112EF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1956" w:type="dxa"/>
            <w:gridSpan w:val="2"/>
          </w:tcPr>
          <w:p w14:paraId="748A031A" w14:textId="77777777" w:rsidR="00DF198B" w:rsidRPr="00D112EF" w:rsidRDefault="00DF198B"/>
        </w:tc>
      </w:tr>
      <w:tr w:rsidR="00DF198B" w:rsidRPr="00D112EF" w14:paraId="3F1B5E9D" w14:textId="77777777" w:rsidTr="00D112EF">
        <w:trPr>
          <w:trHeight w:val="1460"/>
        </w:trPr>
        <w:tc>
          <w:tcPr>
            <w:tcW w:w="1843" w:type="dxa"/>
            <w:gridSpan w:val="3"/>
          </w:tcPr>
          <w:p w14:paraId="116D59FD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1C149CE" w14:textId="77777777" w:rsidR="0094056F" w:rsidRDefault="0094056F" w:rsidP="0094056F">
            <w:pPr>
              <w:pStyle w:val="Nagwek2"/>
            </w:pPr>
            <w:r>
              <w:t>Hubert Soroka</w:t>
            </w:r>
          </w:p>
          <w:p w14:paraId="2F394DDC" w14:textId="77777777" w:rsidR="0094056F" w:rsidRDefault="0094056F" w:rsidP="0094056F">
            <w:pPr>
              <w:pStyle w:val="Nagwek2"/>
            </w:pPr>
            <w:r>
              <w:t>Maciej Tymoftyjewicz</w:t>
            </w:r>
          </w:p>
          <w:p w14:paraId="446CCB96" w14:textId="77777777" w:rsidR="0094056F" w:rsidRDefault="0094056F" w:rsidP="0094056F">
            <w:pPr>
              <w:pStyle w:val="Nagwek2"/>
            </w:pPr>
            <w:r>
              <w:t>Daniel Kobiałka</w:t>
            </w:r>
          </w:p>
          <w:p w14:paraId="2B2200C6" w14:textId="5F9B6A8E" w:rsidR="0094056F" w:rsidRPr="0094056F" w:rsidRDefault="0094056F" w:rsidP="0094056F">
            <w:pPr>
              <w:pStyle w:val="Nagwek2"/>
            </w:pPr>
            <w:r>
              <w:t>Mateusz Krakowski</w:t>
            </w:r>
          </w:p>
        </w:tc>
        <w:tc>
          <w:tcPr>
            <w:tcW w:w="1956" w:type="dxa"/>
            <w:gridSpan w:val="2"/>
          </w:tcPr>
          <w:p w14:paraId="528478CE" w14:textId="77777777" w:rsidR="00DF198B" w:rsidRPr="00D112EF" w:rsidRDefault="00DF198B"/>
        </w:tc>
      </w:tr>
      <w:tr w:rsidR="00DF198B" w:rsidRPr="00D112EF" w14:paraId="423D0193" w14:textId="77777777" w:rsidTr="00D112EF">
        <w:trPr>
          <w:trHeight w:val="7272"/>
        </w:trPr>
        <w:tc>
          <w:tcPr>
            <w:tcW w:w="1843" w:type="dxa"/>
            <w:gridSpan w:val="3"/>
            <w:vAlign w:val="bottom"/>
          </w:tcPr>
          <w:p w14:paraId="18097678" w14:textId="77777777" w:rsidR="00DF198B" w:rsidRPr="00D112EF" w:rsidRDefault="00DF198B" w:rsidP="0094056F"/>
        </w:tc>
        <w:tc>
          <w:tcPr>
            <w:tcW w:w="6549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F6D24C" w14:textId="321DE677" w:rsidR="00DF198B" w:rsidRPr="00D112EF" w:rsidRDefault="00F75A42" w:rsidP="0094056F">
            <w:pPr>
              <w:pStyle w:val="Nagwek3"/>
            </w:pPr>
            <w:r>
              <w:t>PZSP2</w:t>
            </w:r>
          </w:p>
        </w:tc>
        <w:tc>
          <w:tcPr>
            <w:tcW w:w="1956" w:type="dxa"/>
            <w:gridSpan w:val="2"/>
            <w:vAlign w:val="bottom"/>
          </w:tcPr>
          <w:p w14:paraId="5CEE6F9F" w14:textId="77777777" w:rsidR="00DF198B" w:rsidRPr="00D112EF" w:rsidRDefault="00DF198B" w:rsidP="00DF198B">
            <w:pPr>
              <w:jc w:val="center"/>
            </w:pPr>
          </w:p>
        </w:tc>
      </w:tr>
    </w:tbl>
    <w:p w14:paraId="464BA661" w14:textId="01AE42A2" w:rsidR="00F75A42" w:rsidRDefault="00F75A42" w:rsidP="0094056F">
      <w:pPr>
        <w:jc w:val="both"/>
        <w:rPr>
          <w:sz w:val="36"/>
          <w:szCs w:val="36"/>
        </w:rPr>
      </w:pPr>
    </w:p>
    <w:p w14:paraId="153EF455" w14:textId="2722286D" w:rsidR="00F75A42" w:rsidRDefault="00F75A42" w:rsidP="00F75A42">
      <w:pPr>
        <w:pStyle w:val="Akapitzlist"/>
        <w:numPr>
          <w:ilvl w:val="0"/>
          <w:numId w:val="1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Opis zadania:</w:t>
      </w:r>
    </w:p>
    <w:p w14:paraId="64759B30" w14:textId="14403261" w:rsidR="00F75A42" w:rsidRDefault="00F75A42" w:rsidP="00F75A42">
      <w:pPr>
        <w:jc w:val="both"/>
        <w:rPr>
          <w:sz w:val="36"/>
          <w:szCs w:val="36"/>
        </w:rPr>
      </w:pPr>
    </w:p>
    <w:p w14:paraId="7DD95ED8" w14:textId="191A69D2" w:rsidR="00F75A42" w:rsidRDefault="00F75A42" w:rsidP="00F75A4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Naszym zadaniem jest stworzenie platformy edukacyjnej dla studentów przygotowujących się do egzaminu licencjackiego. Platforma pozwala </w:t>
      </w:r>
      <w:r w:rsidR="00197705">
        <w:rPr>
          <w:sz w:val="36"/>
          <w:szCs w:val="36"/>
        </w:rPr>
        <w:t xml:space="preserve">użytkownikom na dodawanie pytań w postaci fiszek oraz ich grupowanie. </w:t>
      </w:r>
    </w:p>
    <w:p w14:paraId="105827E8" w14:textId="20FFB81D" w:rsidR="00197705" w:rsidRDefault="00197705" w:rsidP="00F75A42">
      <w:pPr>
        <w:jc w:val="both"/>
        <w:rPr>
          <w:sz w:val="36"/>
          <w:szCs w:val="36"/>
        </w:rPr>
      </w:pPr>
    </w:p>
    <w:p w14:paraId="0D46F94B" w14:textId="76D67408" w:rsidR="00197705" w:rsidRDefault="00197705" w:rsidP="00F75A42">
      <w:pPr>
        <w:jc w:val="both"/>
        <w:rPr>
          <w:sz w:val="36"/>
          <w:szCs w:val="36"/>
        </w:rPr>
      </w:pPr>
    </w:p>
    <w:p w14:paraId="1C2E432E" w14:textId="78E2389B" w:rsidR="00197705" w:rsidRDefault="00197705" w:rsidP="00F75A42">
      <w:pPr>
        <w:jc w:val="both"/>
        <w:rPr>
          <w:sz w:val="36"/>
          <w:szCs w:val="36"/>
        </w:rPr>
      </w:pPr>
    </w:p>
    <w:p w14:paraId="41396BC5" w14:textId="52E83B68" w:rsidR="00F75A42" w:rsidRDefault="00F75A42" w:rsidP="00F75A42">
      <w:pPr>
        <w:jc w:val="both"/>
        <w:rPr>
          <w:sz w:val="36"/>
          <w:szCs w:val="36"/>
        </w:rPr>
      </w:pPr>
    </w:p>
    <w:p w14:paraId="323BF2A1" w14:textId="40D7C8E7" w:rsidR="00F75A42" w:rsidRDefault="00F75A42" w:rsidP="00F75A42">
      <w:pPr>
        <w:jc w:val="both"/>
        <w:rPr>
          <w:sz w:val="36"/>
          <w:szCs w:val="36"/>
        </w:rPr>
      </w:pPr>
    </w:p>
    <w:p w14:paraId="27DE95D4" w14:textId="213EE1FE" w:rsidR="007F28AF" w:rsidRDefault="006553CC" w:rsidP="006553CC">
      <w:pPr>
        <w:pStyle w:val="Akapitzlist"/>
        <w:numPr>
          <w:ilvl w:val="0"/>
          <w:numId w:val="11"/>
        </w:numPr>
        <w:jc w:val="both"/>
        <w:rPr>
          <w:sz w:val="36"/>
          <w:szCs w:val="36"/>
        </w:rPr>
      </w:pPr>
      <w:r w:rsidRPr="006553CC">
        <w:rPr>
          <w:sz w:val="36"/>
          <w:szCs w:val="36"/>
        </w:rPr>
        <w:t>model koncepcyjny danych trwałych w postaci diagramu ERD</w:t>
      </w:r>
      <w:r w:rsidR="00673145">
        <w:rPr>
          <w:sz w:val="36"/>
          <w:szCs w:val="36"/>
        </w:rPr>
        <w:t xml:space="preserve"> na końcu tego pliku.</w:t>
      </w:r>
    </w:p>
    <w:p w14:paraId="4E5F5C65" w14:textId="50CF594B" w:rsidR="006553CC" w:rsidRDefault="006553CC" w:rsidP="006553CC">
      <w:pPr>
        <w:jc w:val="both"/>
        <w:rPr>
          <w:sz w:val="36"/>
          <w:szCs w:val="36"/>
        </w:rPr>
      </w:pPr>
    </w:p>
    <w:p w14:paraId="17DBB088" w14:textId="6210173D" w:rsidR="006553CC" w:rsidRDefault="006553CC" w:rsidP="006553CC">
      <w:pPr>
        <w:jc w:val="both"/>
        <w:rPr>
          <w:sz w:val="36"/>
          <w:szCs w:val="36"/>
        </w:rPr>
      </w:pPr>
    </w:p>
    <w:p w14:paraId="0A9CA5B2" w14:textId="194C9514" w:rsidR="006553CC" w:rsidRDefault="006553CC" w:rsidP="006553CC">
      <w:pPr>
        <w:pStyle w:val="Akapitzlist"/>
        <w:numPr>
          <w:ilvl w:val="0"/>
          <w:numId w:val="11"/>
        </w:numPr>
        <w:jc w:val="both"/>
        <w:rPr>
          <w:sz w:val="36"/>
          <w:szCs w:val="36"/>
        </w:rPr>
      </w:pPr>
      <w:r>
        <w:rPr>
          <w:sz w:val="36"/>
          <w:szCs w:val="36"/>
        </w:rPr>
        <w:t>Opis planowanego sposobu implementacji:</w:t>
      </w:r>
    </w:p>
    <w:p w14:paraId="51653213" w14:textId="1406849A" w:rsidR="006553CC" w:rsidRDefault="00197705" w:rsidP="00197705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- Baza danych</w:t>
      </w:r>
      <w:r w:rsidR="00673145">
        <w:rPr>
          <w:sz w:val="36"/>
          <w:szCs w:val="36"/>
        </w:rPr>
        <w:t xml:space="preserve"> </w:t>
      </w:r>
      <w:r>
        <w:rPr>
          <w:sz w:val="36"/>
          <w:szCs w:val="36"/>
        </w:rPr>
        <w:t>Oracle</w:t>
      </w:r>
    </w:p>
    <w:p w14:paraId="1E4CA42C" w14:textId="5FD32C69" w:rsidR="00197705" w:rsidRDefault="00197705" w:rsidP="00197705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- Dostęp do danych</w:t>
      </w:r>
      <w:r w:rsidR="00673145">
        <w:rPr>
          <w:sz w:val="36"/>
          <w:szCs w:val="36"/>
        </w:rPr>
        <w:t xml:space="preserve"> poprzez</w:t>
      </w:r>
      <w:r>
        <w:rPr>
          <w:sz w:val="36"/>
          <w:szCs w:val="36"/>
        </w:rPr>
        <w:t xml:space="preserve"> </w:t>
      </w:r>
      <w:r w:rsidR="00673145">
        <w:rPr>
          <w:sz w:val="36"/>
          <w:szCs w:val="36"/>
        </w:rPr>
        <w:t>Spring Data JPA.</w:t>
      </w:r>
    </w:p>
    <w:p w14:paraId="578031FF" w14:textId="76C88F89" w:rsidR="00673145" w:rsidRDefault="00673145" w:rsidP="00197705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</w:t>
      </w:r>
    </w:p>
    <w:p w14:paraId="3A16D589" w14:textId="190AB460" w:rsidR="003C495B" w:rsidRDefault="003C495B" w:rsidP="006553CC">
      <w:pPr>
        <w:ind w:left="360"/>
        <w:jc w:val="both"/>
        <w:rPr>
          <w:sz w:val="36"/>
          <w:szCs w:val="36"/>
        </w:rPr>
      </w:pPr>
    </w:p>
    <w:p w14:paraId="4AB684EA" w14:textId="5715EE22" w:rsidR="003C495B" w:rsidRDefault="003C495B" w:rsidP="006553CC">
      <w:pPr>
        <w:ind w:left="360"/>
        <w:jc w:val="both"/>
        <w:rPr>
          <w:sz w:val="36"/>
          <w:szCs w:val="36"/>
        </w:rPr>
      </w:pPr>
    </w:p>
    <w:p w14:paraId="7F5D621E" w14:textId="3C8A1BF3" w:rsidR="003C495B" w:rsidRDefault="003C495B" w:rsidP="006553CC">
      <w:pPr>
        <w:ind w:left="360"/>
        <w:jc w:val="both"/>
        <w:rPr>
          <w:sz w:val="36"/>
          <w:szCs w:val="36"/>
        </w:rPr>
      </w:pPr>
    </w:p>
    <w:p w14:paraId="195F0748" w14:textId="6DA70C00" w:rsidR="003C495B" w:rsidRDefault="003C495B" w:rsidP="006553CC">
      <w:pPr>
        <w:ind w:left="360"/>
        <w:jc w:val="both"/>
        <w:rPr>
          <w:sz w:val="36"/>
          <w:szCs w:val="36"/>
        </w:rPr>
      </w:pPr>
    </w:p>
    <w:p w14:paraId="77D4565B" w14:textId="77777777" w:rsidR="003C495B" w:rsidRDefault="003C495B" w:rsidP="003C495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sz w:val="36"/>
          <w:szCs w:val="36"/>
        </w:rPr>
        <w:t xml:space="preserve">USUŃ TOTOTOTO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Do konsultacji należy przedstawić: – opis zadania (może być skrócony); – model koncepcyjny danych trwałych w postaci diagramu UML lub ERD; – zwięzły opis planowanego sposobu implementacji: jaka baza danych lub inne oprogramowanie, jak będzie realizowany dostęp do danych (użyte API itp.), czy planowane jest programowanie w b.d. (wyzwalacze itp.) itd.</w:t>
      </w:r>
    </w:p>
    <w:p w14:paraId="3C845AB4" w14:textId="2801C77D" w:rsidR="003C495B" w:rsidRPr="006553CC" w:rsidRDefault="003C495B" w:rsidP="006553CC">
      <w:pPr>
        <w:ind w:left="360"/>
        <w:jc w:val="both"/>
        <w:rPr>
          <w:sz w:val="36"/>
          <w:szCs w:val="36"/>
        </w:rPr>
      </w:pPr>
    </w:p>
    <w:sectPr w:rsidR="003C495B" w:rsidRPr="006553CC" w:rsidSect="00032539">
      <w:footerReference w:type="even" r:id="rId11"/>
      <w:footerReference w:type="default" r:id="rId1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64D5C" w14:textId="77777777" w:rsidR="00F176D0" w:rsidRDefault="00F176D0" w:rsidP="00E74B29">
      <w:r>
        <w:separator/>
      </w:r>
    </w:p>
  </w:endnote>
  <w:endnote w:type="continuationSeparator" w:id="0">
    <w:p w14:paraId="0E9648D9" w14:textId="77777777" w:rsidR="00F176D0" w:rsidRDefault="00F176D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45936648"/>
      <w:docPartObj>
        <w:docPartGallery w:val="Page Numbers (Bottom of Page)"/>
        <w:docPartUnique/>
      </w:docPartObj>
    </w:sdtPr>
    <w:sdtContent>
      <w:p w14:paraId="6360558D" w14:textId="77777777" w:rsidR="00E74B29" w:rsidRDefault="00E74B29" w:rsidP="006709F1">
        <w:pPr>
          <w:pStyle w:val="Stopka"/>
          <w:rPr>
            <w:rStyle w:val="Numerstrony"/>
          </w:rPr>
        </w:pPr>
        <w:r>
          <w:rPr>
            <w:rStyle w:val="Numerstrony"/>
            <w:lang w:bidi="pl-PL"/>
          </w:rPr>
          <w:fldChar w:fldCharType="begin"/>
        </w:r>
        <w:r>
          <w:rPr>
            <w:rStyle w:val="Numerstrony"/>
            <w:lang w:bidi="pl-PL"/>
          </w:rPr>
          <w:instrText xml:space="preserve"> PAGE </w:instrText>
        </w:r>
        <w:r>
          <w:rPr>
            <w:rStyle w:val="Numerstrony"/>
            <w:lang w:bidi="pl-PL"/>
          </w:rPr>
          <w:fldChar w:fldCharType="end"/>
        </w:r>
      </w:p>
    </w:sdtContent>
  </w:sdt>
  <w:p w14:paraId="01BEF697" w14:textId="77777777" w:rsidR="00E74B29" w:rsidRDefault="00E74B29" w:rsidP="006709F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592BC" w14:textId="77777777" w:rsidR="00E74B29" w:rsidRDefault="00E74B29" w:rsidP="006709F1">
    <w:pPr>
      <w:pStyle w:val="Stopka"/>
      <w:rPr>
        <w:rStyle w:val="Numerstrony"/>
        <w:noProof/>
      </w:rPr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41"/>
      <w:gridCol w:w="5228"/>
      <w:gridCol w:w="3156"/>
      <w:gridCol w:w="1041"/>
    </w:tblGrid>
    <w:tr w:rsidR="00E74B29" w14:paraId="3B108FC7" w14:textId="77777777" w:rsidTr="006709F1">
      <w:tc>
        <w:tcPr>
          <w:tcW w:w="1079" w:type="dxa"/>
        </w:tcPr>
        <w:p w14:paraId="2B8B06B2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  <w:tc>
        <w:tcPr>
          <w:tcW w:w="5395" w:type="dxa"/>
        </w:tcPr>
        <w:p w14:paraId="0F8CB0AF" w14:textId="7E57898E" w:rsidR="00F75A42" w:rsidRPr="00874FE7" w:rsidRDefault="00F75A42" w:rsidP="006709F1">
          <w:pPr>
            <w:pStyle w:val="Stopka"/>
            <w:rPr>
              <w:noProof/>
            </w:rPr>
          </w:pPr>
          <w:r>
            <w:rPr>
              <w:noProof/>
            </w:rPr>
            <w:t>PZSP2</w:t>
          </w:r>
        </w:p>
      </w:tc>
      <w:tc>
        <w:tcPr>
          <w:tcW w:w="3237" w:type="dxa"/>
        </w:tcPr>
        <w:sdt>
          <w:sdtPr>
            <w:rPr>
              <w:rStyle w:val="Numerstrony"/>
              <w:noProof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362F122" w14:textId="77777777" w:rsidR="00E74B29" w:rsidRPr="00E74B29" w:rsidRDefault="00E74B29" w:rsidP="006709F1">
              <w:pPr>
                <w:pStyle w:val="Stopka"/>
                <w:jc w:val="right"/>
                <w:rPr>
                  <w:noProof/>
                </w:rPr>
              </w:pPr>
              <w:r w:rsidRPr="00E74B29">
                <w:rPr>
                  <w:noProof/>
                  <w:lang w:bidi="pl-PL"/>
                </w:rPr>
                <w:t xml:space="preserve">STRONA </w:t>
              </w:r>
              <w:r w:rsidRPr="00E74B29">
                <w:rPr>
                  <w:noProof/>
                  <w:lang w:bidi="pl-PL"/>
                </w:rPr>
                <w:fldChar w:fldCharType="begin"/>
              </w:r>
              <w:r w:rsidRPr="00E74B29">
                <w:rPr>
                  <w:noProof/>
                  <w:lang w:bidi="pl-PL"/>
                </w:rPr>
                <w:instrText xml:space="preserve"> PAGE </w:instrText>
              </w:r>
              <w:r w:rsidRPr="00E74B29">
                <w:rPr>
                  <w:noProof/>
                  <w:lang w:bidi="pl-PL"/>
                </w:rPr>
                <w:fldChar w:fldCharType="separate"/>
              </w:r>
              <w:r w:rsidR="00837914">
                <w:rPr>
                  <w:noProof/>
                  <w:lang w:bidi="pl-PL"/>
                </w:rPr>
                <w:t>4</w:t>
              </w:r>
              <w:r w:rsidRPr="00E74B29">
                <w:rPr>
                  <w:noProof/>
                  <w:lang w:bidi="pl-PL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25C96ABD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</w:tr>
  </w:tbl>
  <w:p w14:paraId="0568AB33" w14:textId="77777777" w:rsidR="00E74B29" w:rsidRDefault="00E74B29" w:rsidP="006709F1">
    <w:pPr>
      <w:pStyle w:val="Stopk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A7C23" w14:textId="77777777" w:rsidR="00F176D0" w:rsidRDefault="00F176D0" w:rsidP="00E74B29">
      <w:r>
        <w:separator/>
      </w:r>
    </w:p>
  </w:footnote>
  <w:footnote w:type="continuationSeparator" w:id="0">
    <w:p w14:paraId="012D91D8" w14:textId="77777777" w:rsidR="00F176D0" w:rsidRDefault="00F176D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0879"/>
    <w:multiLevelType w:val="hybridMultilevel"/>
    <w:tmpl w:val="66845C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01DAD"/>
    <w:multiLevelType w:val="hybridMultilevel"/>
    <w:tmpl w:val="679428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E5E9B"/>
    <w:multiLevelType w:val="hybridMultilevel"/>
    <w:tmpl w:val="5B52D08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926969"/>
    <w:multiLevelType w:val="hybridMultilevel"/>
    <w:tmpl w:val="E9E49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50A"/>
    <w:multiLevelType w:val="hybridMultilevel"/>
    <w:tmpl w:val="C8005C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61B54"/>
    <w:multiLevelType w:val="hybridMultilevel"/>
    <w:tmpl w:val="1D4C59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07192"/>
    <w:multiLevelType w:val="hybridMultilevel"/>
    <w:tmpl w:val="72B62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B603A"/>
    <w:multiLevelType w:val="hybridMultilevel"/>
    <w:tmpl w:val="908E1C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064A4"/>
    <w:multiLevelType w:val="hybridMultilevel"/>
    <w:tmpl w:val="8146EAF8"/>
    <w:lvl w:ilvl="0" w:tplc="DA4EA1B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D4270"/>
    <w:multiLevelType w:val="hybridMultilevel"/>
    <w:tmpl w:val="1AE403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396327">
    <w:abstractNumId w:val="1"/>
  </w:num>
  <w:num w:numId="2" w16cid:durableId="1327628807">
    <w:abstractNumId w:val="0"/>
  </w:num>
  <w:num w:numId="3" w16cid:durableId="764568928">
    <w:abstractNumId w:val="4"/>
  </w:num>
  <w:num w:numId="4" w16cid:durableId="1537355004">
    <w:abstractNumId w:val="9"/>
  </w:num>
  <w:num w:numId="5" w16cid:durableId="1884322979">
    <w:abstractNumId w:val="7"/>
  </w:num>
  <w:num w:numId="6" w16cid:durableId="629701075">
    <w:abstractNumId w:val="10"/>
  </w:num>
  <w:num w:numId="7" w16cid:durableId="642005768">
    <w:abstractNumId w:val="5"/>
  </w:num>
  <w:num w:numId="8" w16cid:durableId="2055806559">
    <w:abstractNumId w:val="2"/>
  </w:num>
  <w:num w:numId="9" w16cid:durableId="354309589">
    <w:abstractNumId w:val="6"/>
  </w:num>
  <w:num w:numId="10" w16cid:durableId="17120193">
    <w:abstractNumId w:val="3"/>
  </w:num>
  <w:num w:numId="11" w16cid:durableId="3216589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AF"/>
    <w:rsid w:val="00012E87"/>
    <w:rsid w:val="000231DD"/>
    <w:rsid w:val="0002450A"/>
    <w:rsid w:val="00032539"/>
    <w:rsid w:val="0005324B"/>
    <w:rsid w:val="00086FA5"/>
    <w:rsid w:val="00091D48"/>
    <w:rsid w:val="000C1D65"/>
    <w:rsid w:val="000E4641"/>
    <w:rsid w:val="000F4542"/>
    <w:rsid w:val="00115AC2"/>
    <w:rsid w:val="00151F66"/>
    <w:rsid w:val="00172D5F"/>
    <w:rsid w:val="00177F8D"/>
    <w:rsid w:val="001823AF"/>
    <w:rsid w:val="00185F4A"/>
    <w:rsid w:val="00191B03"/>
    <w:rsid w:val="00197705"/>
    <w:rsid w:val="001D6B7B"/>
    <w:rsid w:val="001E0A4B"/>
    <w:rsid w:val="001E79C3"/>
    <w:rsid w:val="001F0F38"/>
    <w:rsid w:val="0023582E"/>
    <w:rsid w:val="00251230"/>
    <w:rsid w:val="00257275"/>
    <w:rsid w:val="002D2200"/>
    <w:rsid w:val="00347019"/>
    <w:rsid w:val="003703B0"/>
    <w:rsid w:val="003B1D9E"/>
    <w:rsid w:val="003C495B"/>
    <w:rsid w:val="0040564B"/>
    <w:rsid w:val="00432AA7"/>
    <w:rsid w:val="00455FD1"/>
    <w:rsid w:val="0048120C"/>
    <w:rsid w:val="004909D9"/>
    <w:rsid w:val="004B10BE"/>
    <w:rsid w:val="00521481"/>
    <w:rsid w:val="005261B2"/>
    <w:rsid w:val="00537EC1"/>
    <w:rsid w:val="0054446B"/>
    <w:rsid w:val="005663B1"/>
    <w:rsid w:val="005856C7"/>
    <w:rsid w:val="005977AA"/>
    <w:rsid w:val="005B398A"/>
    <w:rsid w:val="00622BEF"/>
    <w:rsid w:val="00632F69"/>
    <w:rsid w:val="006553CC"/>
    <w:rsid w:val="00665110"/>
    <w:rsid w:val="006709F1"/>
    <w:rsid w:val="00673145"/>
    <w:rsid w:val="006844FE"/>
    <w:rsid w:val="006A53DB"/>
    <w:rsid w:val="006C60E6"/>
    <w:rsid w:val="00756698"/>
    <w:rsid w:val="007C3A6B"/>
    <w:rsid w:val="007D4735"/>
    <w:rsid w:val="007F28AF"/>
    <w:rsid w:val="008061B7"/>
    <w:rsid w:val="00816D8E"/>
    <w:rsid w:val="00837914"/>
    <w:rsid w:val="0087061D"/>
    <w:rsid w:val="00874FE7"/>
    <w:rsid w:val="00885F76"/>
    <w:rsid w:val="008E6AAF"/>
    <w:rsid w:val="009007F5"/>
    <w:rsid w:val="009021DE"/>
    <w:rsid w:val="0094056F"/>
    <w:rsid w:val="00952F7D"/>
    <w:rsid w:val="0095496A"/>
    <w:rsid w:val="009611A0"/>
    <w:rsid w:val="00976A82"/>
    <w:rsid w:val="009A38BA"/>
    <w:rsid w:val="00A077FE"/>
    <w:rsid w:val="00A14ECD"/>
    <w:rsid w:val="00AB04F1"/>
    <w:rsid w:val="00AB2344"/>
    <w:rsid w:val="00AE1604"/>
    <w:rsid w:val="00AE78B2"/>
    <w:rsid w:val="00AF63CB"/>
    <w:rsid w:val="00B354E4"/>
    <w:rsid w:val="00B43E11"/>
    <w:rsid w:val="00C01A9F"/>
    <w:rsid w:val="00C15C6F"/>
    <w:rsid w:val="00C16E6B"/>
    <w:rsid w:val="00C20578"/>
    <w:rsid w:val="00C755AB"/>
    <w:rsid w:val="00C81784"/>
    <w:rsid w:val="00CB2B1C"/>
    <w:rsid w:val="00CF4334"/>
    <w:rsid w:val="00D112EF"/>
    <w:rsid w:val="00D43125"/>
    <w:rsid w:val="00D66A3A"/>
    <w:rsid w:val="00D94A5E"/>
    <w:rsid w:val="00D97A7A"/>
    <w:rsid w:val="00DD6CC9"/>
    <w:rsid w:val="00DF198B"/>
    <w:rsid w:val="00E33F17"/>
    <w:rsid w:val="00E33F77"/>
    <w:rsid w:val="00E426FD"/>
    <w:rsid w:val="00E74B29"/>
    <w:rsid w:val="00EF1160"/>
    <w:rsid w:val="00F12AF1"/>
    <w:rsid w:val="00F176D0"/>
    <w:rsid w:val="00F50791"/>
    <w:rsid w:val="00F74FC2"/>
    <w:rsid w:val="00F75A42"/>
    <w:rsid w:val="00FB2F1A"/>
    <w:rsid w:val="00FC1AEC"/>
    <w:rsid w:val="00F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C59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7"/>
    <w:qFormat/>
    <w:rsid w:val="006709F1"/>
  </w:style>
  <w:style w:type="paragraph" w:styleId="Nagwek1">
    <w:name w:val="heading 1"/>
    <w:basedOn w:val="Normalny"/>
    <w:next w:val="Normalny"/>
    <w:link w:val="Nagwek1Znak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Nagwek3">
    <w:name w:val="heading 3"/>
    <w:basedOn w:val="Nagwek2"/>
    <w:next w:val="Normalny"/>
    <w:link w:val="Nagwek3Znak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Nagwek4">
    <w:name w:val="heading 4"/>
    <w:basedOn w:val="Normalny"/>
    <w:next w:val="Normalny"/>
    <w:link w:val="Nagwek4Znak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Kotwicagraficzna">
    <w:name w:val="Kotwica graficzna"/>
    <w:basedOn w:val="Normalny"/>
    <w:uiPriority w:val="8"/>
    <w:qFormat/>
    <w:rsid w:val="00DF198B"/>
    <w:rPr>
      <w:sz w:val="10"/>
    </w:rPr>
  </w:style>
  <w:style w:type="paragraph" w:styleId="Tekstdymka">
    <w:name w:val="Balloon Text"/>
    <w:basedOn w:val="Normalny"/>
    <w:link w:val="TekstdymkaZnak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-Siatka">
    <w:name w:val="Table Grid"/>
    <w:basedOn w:val="Standardowy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1"/>
    <w:rsid w:val="00874FE7"/>
    <w:rPr>
      <w:b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2"/>
    <w:rsid w:val="00874FE7"/>
    <w:rPr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kst">
    <w:name w:val="Tekst"/>
    <w:basedOn w:val="Normalny"/>
    <w:uiPriority w:val="5"/>
    <w:qFormat/>
    <w:rsid w:val="00874FE7"/>
    <w:rPr>
      <w:sz w:val="28"/>
      <w:szCs w:val="28"/>
    </w:rPr>
  </w:style>
  <w:style w:type="paragraph" w:styleId="Nagwek">
    <w:name w:val="header"/>
    <w:basedOn w:val="Stopka"/>
    <w:link w:val="NagwekZnak"/>
    <w:uiPriority w:val="99"/>
    <w:semiHidden/>
    <w:rsid w:val="00E74B29"/>
    <w:rPr>
      <w:rFonts w:ascii="Georgia" w:hAnsi="Georgia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74FE7"/>
    <w:rPr>
      <w:rFonts w:ascii="Georgia" w:hAnsi="Georgia"/>
    </w:rPr>
  </w:style>
  <w:style w:type="paragraph" w:styleId="Stopka">
    <w:name w:val="footer"/>
    <w:basedOn w:val="Normalny"/>
    <w:link w:val="StopkaZnak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StopkaZnak">
    <w:name w:val="Stopka Znak"/>
    <w:basedOn w:val="Domylnaczcionkaakapitu"/>
    <w:link w:val="Stopk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umerstrony">
    <w:name w:val="page number"/>
    <w:basedOn w:val="Domylnaczcionkaakapitu"/>
    <w:uiPriority w:val="99"/>
    <w:semiHidden/>
    <w:rsid w:val="00E74B29"/>
  </w:style>
  <w:style w:type="character" w:customStyle="1" w:styleId="Nagwek5Znak">
    <w:name w:val="Nagłówek 5 Znak"/>
    <w:basedOn w:val="Domylnaczcionkaakapitu"/>
    <w:link w:val="Nagwek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ytatZnak">
    <w:name w:val="Cytat Znak"/>
    <w:basedOn w:val="Domylnaczcionkaakapitu"/>
    <w:link w:val="Cytat"/>
    <w:uiPriority w:val="6"/>
    <w:rsid w:val="00874FE7"/>
    <w:rPr>
      <w:color w:val="476166" w:themeColor="accent1"/>
      <w:sz w:val="96"/>
      <w:szCs w:val="96"/>
    </w:rPr>
  </w:style>
  <w:style w:type="character" w:styleId="Tekstzastpczy">
    <w:name w:val="Placeholder Text"/>
    <w:basedOn w:val="Domylnaczcionkaakapitu"/>
    <w:uiPriority w:val="99"/>
    <w:semiHidden/>
    <w:rsid w:val="00874FE7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1823AF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1823AF"/>
    <w:rPr>
      <w:rFonts w:ascii="Calibri" w:hAnsi="Calibri" w:cs="Calibri"/>
      <w:sz w:val="22"/>
      <w:szCs w:val="22"/>
      <w:lang w:eastAsia="pl-PL"/>
    </w:rPr>
  </w:style>
  <w:style w:type="paragraph" w:styleId="Akapitzlist">
    <w:name w:val="List Paragraph"/>
    <w:basedOn w:val="Normalny"/>
    <w:uiPriority w:val="34"/>
    <w:semiHidden/>
    <w:qFormat/>
    <w:rsid w:val="00CF4334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semiHidden/>
    <w:qFormat/>
    <w:rsid w:val="004B10B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zon\AppData\Roaming\Microsoft\Templates\Nowoczesna%20praca%20domowa%20ucznia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Nowoczesna praca domowa ucznia.dotx</Template>
  <TotalTime>0</TotalTime>
  <Pages>2</Pages>
  <Words>129</Words>
  <Characters>777</Characters>
  <Application>Microsoft Office Word</Application>
  <DocSecurity>0</DocSecurity>
  <Lines>6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2022-11-08T17:58:00Z</dcterms:created>
  <dcterms:modified xsi:type="dcterms:W3CDTF">2022-11-09T16:50:00Z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