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634FF" w14:textId="77777777" w:rsidR="00CD5B19" w:rsidRPr="00CD5B19" w:rsidRDefault="00CD5B19" w:rsidP="00CD5B19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Arial"/>
          <w:b/>
          <w:bCs/>
          <w:kern w:val="36"/>
          <w:sz w:val="48"/>
          <w:szCs w:val="48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36"/>
          <w:sz w:val="48"/>
          <w:szCs w:val="48"/>
          <w:lang w:val="en-US"/>
          <w14:ligatures w14:val="none"/>
        </w:rPr>
        <w:t>Software Development Notes</w:t>
      </w:r>
    </w:p>
    <w:p w14:paraId="793BC3C5" w14:textId="77777777" w:rsidR="00CD5B19" w:rsidRPr="00CD5B19" w:rsidRDefault="00CD5B19" w:rsidP="00CD5B19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Arial"/>
          <w:b/>
          <w:bCs/>
          <w:kern w:val="0"/>
          <w:sz w:val="36"/>
          <w:szCs w:val="36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sz w:val="36"/>
          <w:szCs w:val="36"/>
          <w:lang w:val="en-US"/>
          <w14:ligatures w14:val="none"/>
        </w:rPr>
        <w:t>Software Development Life Cycle (SDLC)</w:t>
      </w:r>
    </w:p>
    <w:p w14:paraId="04D2520F" w14:textId="77777777" w:rsidR="00CD5B19" w:rsidRPr="00CD5B19" w:rsidRDefault="00CD5B19" w:rsidP="00CD5B19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The Software Development Life Cycle (SDLC) describes the steps software development teams follow to create high-quality software. It involves a structured series of phases involving developers, client-facing roles, and project managers.</w:t>
      </w:r>
    </w:p>
    <w:p w14:paraId="13A2B5BC" w14:textId="77777777" w:rsidR="00CD5B19" w:rsidRPr="00CD5B19" w:rsidRDefault="00CD5B19" w:rsidP="00CD5B19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Arial"/>
          <w:b/>
          <w:bCs/>
          <w:kern w:val="0"/>
          <w:sz w:val="27"/>
          <w:szCs w:val="27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sz w:val="27"/>
          <w:szCs w:val="27"/>
          <w:lang w:val="en-US"/>
          <w14:ligatures w14:val="none"/>
        </w:rPr>
        <w:t>Two Main Types of SDLC Approaches:</w:t>
      </w:r>
    </w:p>
    <w:p w14:paraId="6422AE2F" w14:textId="77777777" w:rsidR="00CD5B19" w:rsidRPr="00CD5B19" w:rsidRDefault="00CD5B19" w:rsidP="00CD5B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Waterfall Model (Structured Approach)</w:t>
      </w:r>
    </w:p>
    <w:p w14:paraId="21812674" w14:textId="77777777" w:rsidR="00CD5B19" w:rsidRPr="00CD5B19" w:rsidRDefault="00CD5B19" w:rsidP="00CD5B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Agile Model (Iterative Approach)</w:t>
      </w:r>
    </w:p>
    <w:p w14:paraId="72AD00C3" w14:textId="77777777" w:rsidR="00CD5B19" w:rsidRPr="00CD5B19" w:rsidRDefault="001060F3" w:rsidP="00CD5B19">
      <w:pPr>
        <w:spacing w:after="0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1060F3">
        <w:rPr>
          <w:rFonts w:ascii="Comic Sans MS" w:eastAsia="Times New Roman" w:hAnsi="Comic Sans MS" w:cs="Arial"/>
          <w:noProof/>
          <w:kern w:val="0"/>
          <w:lang w:val="en-US"/>
        </w:rPr>
        <w:pict w14:anchorId="6C45307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0323C3" w14:textId="77777777" w:rsidR="00CD5B19" w:rsidRPr="00CD5B19" w:rsidRDefault="00CD5B19" w:rsidP="00CD5B19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Arial"/>
          <w:b/>
          <w:bCs/>
          <w:kern w:val="0"/>
          <w:sz w:val="36"/>
          <w:szCs w:val="36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sz w:val="36"/>
          <w:szCs w:val="36"/>
          <w:lang w:val="en-US"/>
          <w14:ligatures w14:val="none"/>
        </w:rPr>
        <w:t>Waterfall Model</w:t>
      </w:r>
    </w:p>
    <w:p w14:paraId="7D7FD178" w14:textId="77777777" w:rsidR="00CD5B19" w:rsidRPr="00CD5B19" w:rsidRDefault="00CD5B19" w:rsidP="00CD5B19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A linear and sequential approach to software development where each phase must be completed before moving on to the next.</w:t>
      </w:r>
    </w:p>
    <w:p w14:paraId="2B93DC82" w14:textId="77777777" w:rsidR="00CD5B19" w:rsidRPr="00CD5B19" w:rsidRDefault="00CD5B19" w:rsidP="00CD5B19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Arial"/>
          <w:b/>
          <w:bCs/>
          <w:kern w:val="0"/>
          <w:sz w:val="27"/>
          <w:szCs w:val="27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sz w:val="27"/>
          <w:szCs w:val="27"/>
          <w:lang w:val="en-US"/>
          <w14:ligatures w14:val="none"/>
        </w:rPr>
        <w:t>Phases of the Waterfall Model:</w:t>
      </w:r>
    </w:p>
    <w:p w14:paraId="627F4110" w14:textId="77777777" w:rsidR="00CD5B19" w:rsidRPr="00CD5B19" w:rsidRDefault="00CD5B19" w:rsidP="00CD5B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Gathering Requirements:</w:t>
      </w:r>
    </w:p>
    <w:p w14:paraId="46EFFAD9" w14:textId="77777777" w:rsidR="00CD5B19" w:rsidRPr="00CD5B19" w:rsidRDefault="00CD5B19" w:rsidP="00CD5B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Conduct interviews with the client, stakeholders, and end users.</w:t>
      </w:r>
    </w:p>
    <w:p w14:paraId="7F773038" w14:textId="77777777" w:rsidR="00CD5B19" w:rsidRPr="00CD5B19" w:rsidRDefault="00CD5B19" w:rsidP="00CD5B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Write detailed requirement reports.</w:t>
      </w:r>
    </w:p>
    <w:p w14:paraId="1A81C8EF" w14:textId="77777777" w:rsidR="00CD5B19" w:rsidRPr="00CD5B19" w:rsidRDefault="00CD5B19" w:rsidP="00CD5B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 xml:space="preserve">Establish key factors: </w:t>
      </w:r>
    </w:p>
    <w:p w14:paraId="00064495" w14:textId="77777777" w:rsidR="00CD5B19" w:rsidRPr="00CD5B19" w:rsidRDefault="00CD5B19" w:rsidP="00CD5B1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Time:</w:t>
      </w: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 xml:space="preserve"> Project timeline estimates.</w:t>
      </w:r>
    </w:p>
    <w:p w14:paraId="0B81ADBF" w14:textId="77777777" w:rsidR="00CD5B19" w:rsidRPr="00CD5B19" w:rsidRDefault="00CD5B19" w:rsidP="00CD5B1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Cost:</w:t>
      </w: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 xml:space="preserve"> Budget planning.</w:t>
      </w:r>
    </w:p>
    <w:p w14:paraId="08F332E9" w14:textId="77777777" w:rsidR="00CD5B19" w:rsidRPr="00CD5B19" w:rsidRDefault="00CD5B19" w:rsidP="00CD5B1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Technical Requirements:</w:t>
      </w: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 xml:space="preserve"> Define operating system (OS) compatibility and software functionalities.</w:t>
      </w:r>
    </w:p>
    <w:p w14:paraId="74F4D074" w14:textId="77777777" w:rsidR="00CD5B19" w:rsidRPr="00CD5B19" w:rsidRDefault="00CD5B19" w:rsidP="00CD5B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Design Software:</w:t>
      </w:r>
    </w:p>
    <w:p w14:paraId="6EEDE88B" w14:textId="77777777" w:rsidR="00CD5B19" w:rsidRPr="00CD5B19" w:rsidRDefault="00CD5B19" w:rsidP="00CD5B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UI Design:</w:t>
      </w: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 xml:space="preserve"> Create user interface designs.</w:t>
      </w:r>
    </w:p>
    <w:p w14:paraId="37FF149B" w14:textId="77777777" w:rsidR="00CD5B19" w:rsidRPr="00CD5B19" w:rsidRDefault="00CD5B19" w:rsidP="00CD5B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Visual Design:</w:t>
      </w: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 xml:space="preserve"> Use flowcharts to map processes.</w:t>
      </w:r>
    </w:p>
    <w:p w14:paraId="4FC65EBE" w14:textId="77777777" w:rsidR="00CD5B19" w:rsidRPr="00CD5B19" w:rsidRDefault="00CD5B19" w:rsidP="00CD5B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Logical Design:</w:t>
      </w: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 xml:space="preserve"> Develop algorithms to define software logic.</w:t>
      </w:r>
    </w:p>
    <w:p w14:paraId="082D7019" w14:textId="77777777" w:rsidR="00CD5B19" w:rsidRPr="00CD5B19" w:rsidRDefault="00CD5B19" w:rsidP="00CD5B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Programming/Development:</w:t>
      </w:r>
    </w:p>
    <w:p w14:paraId="52323716" w14:textId="77777777" w:rsidR="00CD5B19" w:rsidRPr="00CD5B19" w:rsidRDefault="00CD5B19" w:rsidP="00CD5B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Use Git for version control.</w:t>
      </w:r>
    </w:p>
    <w:p w14:paraId="6B78362F" w14:textId="77777777" w:rsidR="00CD5B19" w:rsidRPr="00CD5B19" w:rsidRDefault="00CD5B19" w:rsidP="00CD5B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Select the most suitable programming language.</w:t>
      </w:r>
    </w:p>
    <w:p w14:paraId="7DC39830" w14:textId="77777777" w:rsidR="00CD5B19" w:rsidRPr="00CD5B19" w:rsidRDefault="00CD5B19" w:rsidP="00CD5B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lastRenderedPageBreak/>
        <w:t>Collaborate in a team-based environment.</w:t>
      </w:r>
    </w:p>
    <w:p w14:paraId="53B27806" w14:textId="77777777" w:rsidR="00CD5B19" w:rsidRPr="00CD5B19" w:rsidRDefault="00CD5B19" w:rsidP="00CD5B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Testing:</w:t>
      </w:r>
    </w:p>
    <w:p w14:paraId="00B37180" w14:textId="77777777" w:rsidR="00CD5B19" w:rsidRPr="00CD5B19" w:rsidRDefault="00CD5B19" w:rsidP="00CD5B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Check software functionality.</w:t>
      </w:r>
    </w:p>
    <w:p w14:paraId="7F15DD84" w14:textId="77777777" w:rsidR="00CD5B19" w:rsidRPr="00CD5B19" w:rsidRDefault="00CD5B19" w:rsidP="00CD5B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Detect and fix bugs.</w:t>
      </w:r>
    </w:p>
    <w:p w14:paraId="04DFFCA1" w14:textId="77777777" w:rsidR="00CD5B19" w:rsidRPr="00CD5B19" w:rsidRDefault="00CD5B19" w:rsidP="00CD5B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Deployment:</w:t>
      </w:r>
    </w:p>
    <w:p w14:paraId="1FEB6C1B" w14:textId="77777777" w:rsidR="00CD5B19" w:rsidRPr="00CD5B19" w:rsidRDefault="00CD5B19" w:rsidP="00CD5B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Release the software, considering methods, timing, and phased rollouts.</w:t>
      </w:r>
    </w:p>
    <w:p w14:paraId="259F0374" w14:textId="77777777" w:rsidR="00CD5B19" w:rsidRPr="00CD5B19" w:rsidRDefault="00CD5B19" w:rsidP="00CD5B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Maintenance:</w:t>
      </w:r>
    </w:p>
    <w:p w14:paraId="60544318" w14:textId="77777777" w:rsidR="00CD5B19" w:rsidRPr="00CD5B19" w:rsidRDefault="00CD5B19" w:rsidP="00CD5B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Ensure compatibility with OS updates and expanding platforms.</w:t>
      </w:r>
    </w:p>
    <w:p w14:paraId="1B9ED446" w14:textId="77777777" w:rsidR="00CD5B19" w:rsidRPr="00CD5B19" w:rsidRDefault="00CD5B19" w:rsidP="00CD5B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Add new features.</w:t>
      </w:r>
    </w:p>
    <w:p w14:paraId="37425221" w14:textId="77777777" w:rsidR="00CD5B19" w:rsidRPr="00CD5B19" w:rsidRDefault="00CD5B19" w:rsidP="00CD5B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Perform bug fixes and accommodate changing requirements.</w:t>
      </w:r>
    </w:p>
    <w:p w14:paraId="06558785" w14:textId="77777777" w:rsidR="00CD5B19" w:rsidRPr="00CD5B19" w:rsidRDefault="00CD5B19" w:rsidP="00CD5B19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Arial"/>
          <w:b/>
          <w:bCs/>
          <w:kern w:val="0"/>
          <w:sz w:val="27"/>
          <w:szCs w:val="27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sz w:val="27"/>
          <w:szCs w:val="27"/>
          <w:lang w:val="en-US"/>
          <w14:ligatures w14:val="none"/>
        </w:rPr>
        <w:t>Pros and Cons of the Waterfall Model:</w:t>
      </w:r>
    </w:p>
    <w:p w14:paraId="1A3CB064" w14:textId="77777777" w:rsidR="00CD5B19" w:rsidRPr="00CD5B19" w:rsidRDefault="00CD5B19" w:rsidP="00CD5B19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Pros:</w:t>
      </w:r>
    </w:p>
    <w:p w14:paraId="2547B336" w14:textId="77777777" w:rsidR="00CD5B19" w:rsidRPr="00CD5B19" w:rsidRDefault="00CD5B19" w:rsidP="00CD5B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Well-defined project phases.</w:t>
      </w:r>
    </w:p>
    <w:p w14:paraId="4AB2F203" w14:textId="77777777" w:rsidR="00CD5B19" w:rsidRPr="00CD5B19" w:rsidRDefault="00CD5B19" w:rsidP="00CD5B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Clear documentation.</w:t>
      </w:r>
    </w:p>
    <w:p w14:paraId="4DFB3D4C" w14:textId="77777777" w:rsidR="00CD5B19" w:rsidRPr="00CD5B19" w:rsidRDefault="00CD5B19" w:rsidP="00CD5B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Easier to estimate timelines and costs.</w:t>
      </w:r>
    </w:p>
    <w:p w14:paraId="3A6B6F24" w14:textId="77777777" w:rsidR="00CD5B19" w:rsidRPr="00CD5B19" w:rsidRDefault="00CD5B19" w:rsidP="00CD5B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Reduced scope creep.</w:t>
      </w:r>
    </w:p>
    <w:p w14:paraId="46938C73" w14:textId="77777777" w:rsidR="00CD5B19" w:rsidRPr="00CD5B19" w:rsidRDefault="00CD5B19" w:rsidP="00CD5B19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Cons:</w:t>
      </w:r>
    </w:p>
    <w:p w14:paraId="257FDF7C" w14:textId="77777777" w:rsidR="00CD5B19" w:rsidRPr="00CD5B19" w:rsidRDefault="00CD5B19" w:rsidP="00CD5B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Requires significant upfront planning.</w:t>
      </w:r>
    </w:p>
    <w:p w14:paraId="35AD6B5E" w14:textId="77777777" w:rsidR="00CD5B19" w:rsidRPr="00CD5B19" w:rsidRDefault="00CD5B19" w:rsidP="00CD5B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Difficult to make changes once a phase is completed.</w:t>
      </w:r>
    </w:p>
    <w:p w14:paraId="58FCCE63" w14:textId="77777777" w:rsidR="00CD5B19" w:rsidRPr="00CD5B19" w:rsidRDefault="00CD5B19" w:rsidP="00CD5B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Higher risk due to limited flexibility.</w:t>
      </w:r>
    </w:p>
    <w:p w14:paraId="7586929D" w14:textId="77777777" w:rsidR="00CD5B19" w:rsidRPr="00CD5B19" w:rsidRDefault="00CD5B19" w:rsidP="00CD5B19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Arial"/>
          <w:b/>
          <w:bCs/>
          <w:kern w:val="0"/>
          <w:sz w:val="27"/>
          <w:szCs w:val="27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sz w:val="27"/>
          <w:szCs w:val="27"/>
          <w:lang w:val="en-US"/>
          <w14:ligatures w14:val="none"/>
        </w:rPr>
        <w:t>Who Prefers the Waterfall Model?</w:t>
      </w:r>
    </w:p>
    <w:p w14:paraId="46B38B65" w14:textId="77777777" w:rsidR="00CD5B19" w:rsidRPr="00CD5B19" w:rsidRDefault="00CD5B19" w:rsidP="00CD5B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Government Organizations (e.g., ATO)</w:t>
      </w:r>
    </w:p>
    <w:p w14:paraId="70F76CFE" w14:textId="77777777" w:rsidR="00CD5B19" w:rsidRPr="00CD5B19" w:rsidRDefault="00CD5B19" w:rsidP="00CD5B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Large Organizations (e.g., Banks)</w:t>
      </w:r>
    </w:p>
    <w:p w14:paraId="5F1D3B2A" w14:textId="77777777" w:rsidR="00CD5B19" w:rsidRPr="00CD5B19" w:rsidRDefault="00CD5B19" w:rsidP="00CD5B19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Reason:</w:t>
      </w:r>
    </w:p>
    <w:p w14:paraId="7F73B3DD" w14:textId="77777777" w:rsidR="00CD5B19" w:rsidRPr="00CD5B19" w:rsidRDefault="00CD5B19" w:rsidP="00CD5B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Provides a more defined structure.</w:t>
      </w:r>
    </w:p>
    <w:p w14:paraId="14C81DEC" w14:textId="77777777" w:rsidR="00CD5B19" w:rsidRPr="00CD5B19" w:rsidRDefault="00CD5B19" w:rsidP="00CD5B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Ensures reliability and comprehensive documentation.</w:t>
      </w:r>
    </w:p>
    <w:p w14:paraId="5C30AB24" w14:textId="1E068608" w:rsidR="00CD5B19" w:rsidRDefault="001060F3" w:rsidP="00CD5B19">
      <w:pPr>
        <w:spacing w:after="0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1060F3">
        <w:rPr>
          <w:rFonts w:ascii="Comic Sans MS" w:eastAsia="Times New Roman" w:hAnsi="Comic Sans MS" w:cs="Arial"/>
          <w:noProof/>
          <w:kern w:val="0"/>
          <w:lang w:val="en-US"/>
        </w:rPr>
        <w:pict w14:anchorId="72A582F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EEF1256" w14:textId="77777777" w:rsidR="00007F45" w:rsidRDefault="00007F45" w:rsidP="00CD5B19">
      <w:pPr>
        <w:spacing w:after="0" w:line="240" w:lineRule="auto"/>
        <w:rPr>
          <w:rFonts w:ascii="Comic Sans MS" w:eastAsia="Times New Roman" w:hAnsi="Comic Sans MS" w:cs="Arial"/>
          <w:b/>
          <w:bCs/>
          <w:kern w:val="0"/>
          <w:sz w:val="36"/>
          <w:szCs w:val="36"/>
          <w:lang w:val="en-US"/>
          <w14:ligatures w14:val="none"/>
        </w:rPr>
      </w:pPr>
    </w:p>
    <w:p w14:paraId="4BF18EB9" w14:textId="3DAB47D2" w:rsidR="0032759B" w:rsidRDefault="001A6B89" w:rsidP="00CD5B19">
      <w:pPr>
        <w:spacing w:after="0" w:line="240" w:lineRule="auto"/>
        <w:rPr>
          <w:rFonts w:ascii="Comic Sans MS" w:eastAsia="Times New Roman" w:hAnsi="Comic Sans MS" w:cs="Arial"/>
          <w:b/>
          <w:bCs/>
          <w:kern w:val="0"/>
          <w:sz w:val="36"/>
          <w:szCs w:val="36"/>
          <w:lang w:val="en-US"/>
          <w14:ligatures w14:val="none"/>
        </w:rPr>
      </w:pPr>
      <w:r w:rsidRPr="001A6B89">
        <w:rPr>
          <w:rFonts w:ascii="Comic Sans MS" w:eastAsia="Times New Roman" w:hAnsi="Comic Sans MS" w:cs="Arial"/>
          <w:b/>
          <w:bCs/>
          <w:kern w:val="0"/>
          <w:sz w:val="36"/>
          <w:szCs w:val="36"/>
          <w:lang w:val="en-US"/>
          <w14:ligatures w14:val="none"/>
        </w:rPr>
        <w:lastRenderedPageBreak/>
        <w:t>Agile Model</w:t>
      </w:r>
    </w:p>
    <w:p w14:paraId="1C0BFB35" w14:textId="03EA7D30" w:rsidR="008D4231" w:rsidRDefault="008D4231" w:rsidP="00CD5B19">
      <w:pPr>
        <w:spacing w:after="0" w:line="240" w:lineRule="auto"/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</w:pPr>
      <w:r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“Sprints”</w:t>
      </w:r>
    </w:p>
    <w:p w14:paraId="5A4D942D" w14:textId="57094C81" w:rsidR="008D4231" w:rsidRDefault="00007F45" w:rsidP="00007F45">
      <w:pPr>
        <w:pStyle w:val="ListParagraph"/>
        <w:numPr>
          <w:ilvl w:val="0"/>
          <w:numId w:val="25"/>
        </w:numPr>
        <w:spacing w:after="0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007F45">
        <w:rPr>
          <w:rFonts w:ascii="Comic Sans MS" w:eastAsia="Times New Roman" w:hAnsi="Comic Sans MS" w:cs="Arial"/>
          <w:kern w:val="0"/>
          <w:lang w:val="en-US"/>
          <w14:ligatures w14:val="none"/>
        </w:rPr>
        <w:t>D</w:t>
      </w:r>
      <w:r w:rsidR="008D4231" w:rsidRPr="00007F45">
        <w:rPr>
          <w:rFonts w:ascii="Comic Sans MS" w:eastAsia="Times New Roman" w:hAnsi="Comic Sans MS" w:cs="Arial"/>
          <w:kern w:val="0"/>
          <w:lang w:val="en-US"/>
          <w14:ligatures w14:val="none"/>
        </w:rPr>
        <w:t xml:space="preserve">ev teams work in short weekly development sprints. At the end of each </w:t>
      </w:r>
      <w:proofErr w:type="gramStart"/>
      <w:r w:rsidR="008D4231" w:rsidRPr="00007F45">
        <w:rPr>
          <w:rFonts w:ascii="Comic Sans MS" w:eastAsia="Times New Roman" w:hAnsi="Comic Sans MS" w:cs="Arial"/>
          <w:kern w:val="0"/>
          <w:lang w:val="en-US"/>
          <w14:ligatures w14:val="none"/>
        </w:rPr>
        <w:t>sprints</w:t>
      </w:r>
      <w:proofErr w:type="gramEnd"/>
      <w:r w:rsidR="008D4231" w:rsidRPr="00007F45">
        <w:rPr>
          <w:rFonts w:ascii="Comic Sans MS" w:eastAsia="Times New Roman" w:hAnsi="Comic Sans MS" w:cs="Arial"/>
          <w:kern w:val="0"/>
          <w:lang w:val="en-US"/>
          <w14:ligatures w14:val="none"/>
        </w:rPr>
        <w:t>, they meet together, assess progress, show client and GO AGAIN!</w:t>
      </w:r>
      <w:r w:rsidR="001060CB" w:rsidRPr="00007F45">
        <w:rPr>
          <w:rFonts w:ascii="Comic Sans MS" w:eastAsia="Times New Roman" w:hAnsi="Comic Sans MS" w:cs="Arial"/>
          <w:kern w:val="0"/>
          <w:lang w:val="en-US"/>
          <w14:ligatures w14:val="none"/>
        </w:rPr>
        <w:t xml:space="preserve"> </w:t>
      </w:r>
    </w:p>
    <w:p w14:paraId="3A0AD131" w14:textId="1913C3AF" w:rsidR="00007F45" w:rsidRDefault="00007F45" w:rsidP="00007F45">
      <w:pPr>
        <w:pStyle w:val="ListParagraph"/>
        <w:numPr>
          <w:ilvl w:val="0"/>
          <w:numId w:val="25"/>
        </w:numPr>
        <w:spacing w:after="0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>
        <w:rPr>
          <w:rFonts w:ascii="Comic Sans MS" w:eastAsia="Times New Roman" w:hAnsi="Comic Sans MS" w:cs="Arial"/>
          <w:kern w:val="0"/>
          <w:lang w:val="en-US"/>
          <w14:ligatures w14:val="none"/>
        </w:rPr>
        <w:t xml:space="preserve">Daily check in </w:t>
      </w:r>
    </w:p>
    <w:p w14:paraId="063D5CFB" w14:textId="1CE83B7A" w:rsidR="00007F45" w:rsidRPr="003F34FD" w:rsidRDefault="003F34FD" w:rsidP="003F34FD">
      <w:pPr>
        <w:spacing w:after="0" w:line="240" w:lineRule="auto"/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</w:pPr>
      <w:r w:rsidRPr="003F34FD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 xml:space="preserve">Requirements </w:t>
      </w:r>
    </w:p>
    <w:p w14:paraId="3C73C4AD" w14:textId="1201776C" w:rsidR="003F34FD" w:rsidRDefault="003F34FD" w:rsidP="003F34FD">
      <w:pPr>
        <w:pStyle w:val="ListParagraph"/>
        <w:numPr>
          <w:ilvl w:val="0"/>
          <w:numId w:val="26"/>
        </w:numPr>
        <w:spacing w:after="0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>
        <w:rPr>
          <w:rFonts w:ascii="Comic Sans MS" w:eastAsia="Times New Roman" w:hAnsi="Comic Sans MS" w:cs="Arial"/>
          <w:kern w:val="0"/>
          <w:lang w:val="en-US"/>
          <w14:ligatures w14:val="none"/>
        </w:rPr>
        <w:t xml:space="preserve">Fun </w:t>
      </w:r>
    </w:p>
    <w:p w14:paraId="3B965E4D" w14:textId="60FC8BBF" w:rsidR="003F34FD" w:rsidRDefault="003F34FD" w:rsidP="003F34FD">
      <w:pPr>
        <w:pStyle w:val="ListParagraph"/>
        <w:numPr>
          <w:ilvl w:val="0"/>
          <w:numId w:val="26"/>
        </w:numPr>
        <w:spacing w:after="0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>
        <w:rPr>
          <w:rFonts w:ascii="Comic Sans MS" w:eastAsia="Times New Roman" w:hAnsi="Comic Sans MS" w:cs="Arial"/>
          <w:kern w:val="0"/>
          <w:lang w:val="en-US"/>
          <w14:ligatures w14:val="none"/>
        </w:rPr>
        <w:t xml:space="preserve">Collectable </w:t>
      </w:r>
    </w:p>
    <w:p w14:paraId="709598BC" w14:textId="0A5F41C5" w:rsidR="003F34FD" w:rsidRPr="003F34FD" w:rsidRDefault="003F34FD" w:rsidP="003F34FD">
      <w:pPr>
        <w:spacing w:after="0" w:line="240" w:lineRule="auto"/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</w:pPr>
      <w:r w:rsidRPr="003F34FD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 xml:space="preserve">Specifications </w:t>
      </w:r>
    </w:p>
    <w:p w14:paraId="34DE92F4" w14:textId="7E4DA304" w:rsidR="003F34FD" w:rsidRDefault="003F34FD" w:rsidP="003F34FD">
      <w:pPr>
        <w:pStyle w:val="ListParagraph"/>
        <w:numPr>
          <w:ilvl w:val="0"/>
          <w:numId w:val="27"/>
        </w:numPr>
        <w:spacing w:after="0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>
        <w:rPr>
          <w:rFonts w:ascii="Comic Sans MS" w:eastAsia="Times New Roman" w:hAnsi="Comic Sans MS" w:cs="Arial"/>
          <w:kern w:val="0"/>
          <w:lang w:val="en-US"/>
          <w14:ligatures w14:val="none"/>
        </w:rPr>
        <w:t>Specific targets</w:t>
      </w:r>
    </w:p>
    <w:p w14:paraId="0BB41ED1" w14:textId="1297BFA5" w:rsidR="003F34FD" w:rsidRPr="003F34FD" w:rsidRDefault="003F34FD" w:rsidP="003F34FD">
      <w:pPr>
        <w:spacing w:after="0" w:line="240" w:lineRule="auto"/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</w:pPr>
      <w:r w:rsidRPr="003F34FD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 xml:space="preserve">Prototypes </w:t>
      </w:r>
    </w:p>
    <w:p w14:paraId="2A9ACD0F" w14:textId="6C0EF958" w:rsidR="003F34FD" w:rsidRDefault="003F34FD" w:rsidP="003F34FD">
      <w:pPr>
        <w:pStyle w:val="ListParagraph"/>
        <w:numPr>
          <w:ilvl w:val="0"/>
          <w:numId w:val="27"/>
        </w:numPr>
        <w:spacing w:after="0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3F34FD">
        <w:rPr>
          <w:rFonts w:ascii="Comic Sans MS" w:eastAsia="Times New Roman" w:hAnsi="Comic Sans MS" w:cs="Arial"/>
          <w:kern w:val="0"/>
          <w:lang w:val="en-US"/>
          <w14:ligatures w14:val="none"/>
        </w:rPr>
        <w:t xml:space="preserve">Iterative versions </w:t>
      </w:r>
    </w:p>
    <w:p w14:paraId="27AA29F7" w14:textId="58C5CFA6" w:rsidR="003F34FD" w:rsidRPr="003F34FD" w:rsidRDefault="003F34FD" w:rsidP="003F34FD">
      <w:pPr>
        <w:spacing w:after="0" w:line="240" w:lineRule="auto"/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</w:pPr>
      <w:r w:rsidRPr="003F34FD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Continuous testing</w:t>
      </w:r>
    </w:p>
    <w:p w14:paraId="40152FA6" w14:textId="1A77384E" w:rsidR="003F34FD" w:rsidRDefault="003F34FD" w:rsidP="003F34FD">
      <w:pPr>
        <w:pStyle w:val="ListParagraph"/>
        <w:numPr>
          <w:ilvl w:val="0"/>
          <w:numId w:val="27"/>
        </w:numPr>
        <w:spacing w:after="0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>
        <w:rPr>
          <w:rFonts w:ascii="Comic Sans MS" w:eastAsia="Times New Roman" w:hAnsi="Comic Sans MS" w:cs="Arial"/>
          <w:kern w:val="0"/>
          <w:lang w:val="en-US"/>
          <w14:ligatures w14:val="none"/>
        </w:rPr>
        <w:t>Constant testing to fit errors</w:t>
      </w:r>
    </w:p>
    <w:p w14:paraId="2639C5E6" w14:textId="77777777" w:rsidR="003F34FD" w:rsidRPr="003F34FD" w:rsidRDefault="003F34FD" w:rsidP="003F34FD">
      <w:pPr>
        <w:spacing w:after="0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</w:p>
    <w:p w14:paraId="43B8B3F7" w14:textId="77777777" w:rsidR="003F34FD" w:rsidRPr="003F34FD" w:rsidRDefault="003F34FD" w:rsidP="003F34FD">
      <w:pPr>
        <w:spacing w:after="0" w:line="240" w:lineRule="auto"/>
        <w:ind w:left="360"/>
        <w:rPr>
          <w:rFonts w:ascii="Comic Sans MS" w:eastAsia="Times New Roman" w:hAnsi="Comic Sans MS" w:cs="Arial"/>
          <w:kern w:val="0"/>
          <w:lang w:val="en-US"/>
          <w14:ligatures w14:val="none"/>
        </w:rPr>
      </w:pPr>
    </w:p>
    <w:p w14:paraId="7E31757F" w14:textId="77777777" w:rsidR="003F34FD" w:rsidRPr="003F34FD" w:rsidRDefault="003F34FD" w:rsidP="003F34FD">
      <w:pPr>
        <w:spacing w:after="0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</w:p>
    <w:p w14:paraId="5445AA3C" w14:textId="77777777" w:rsidR="003F34FD" w:rsidRPr="003F34FD" w:rsidRDefault="003F34FD" w:rsidP="003F34FD">
      <w:pPr>
        <w:spacing w:after="0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</w:p>
    <w:p w14:paraId="6CE4690E" w14:textId="45E1C94E" w:rsidR="008D4231" w:rsidRPr="008D4231" w:rsidRDefault="008D4231" w:rsidP="00CD5B19">
      <w:pPr>
        <w:spacing w:after="0" w:line="240" w:lineRule="auto"/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</w:pPr>
    </w:p>
    <w:p w14:paraId="7F58371F" w14:textId="764794D9" w:rsidR="0032759B" w:rsidRPr="00CD5B19" w:rsidRDefault="001060F3" w:rsidP="00CD5B19">
      <w:pPr>
        <w:spacing w:after="0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1060F3">
        <w:rPr>
          <w:rFonts w:ascii="Comic Sans MS" w:eastAsia="Times New Roman" w:hAnsi="Comic Sans MS" w:cs="Arial"/>
          <w:noProof/>
          <w:kern w:val="0"/>
          <w:lang w:val="en-US"/>
        </w:rPr>
        <w:pict w14:anchorId="33263AF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227E10" w14:textId="77777777" w:rsidR="00CD5B19" w:rsidRPr="00CD5B19" w:rsidRDefault="00CD5B19" w:rsidP="00CD5B19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Arial"/>
          <w:b/>
          <w:bCs/>
          <w:kern w:val="0"/>
          <w:sz w:val="36"/>
          <w:szCs w:val="36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sz w:val="36"/>
          <w:szCs w:val="36"/>
          <w:lang w:val="en-US"/>
          <w14:ligatures w14:val="none"/>
        </w:rPr>
        <w:t>Full-Stack Developer Roles:</w:t>
      </w:r>
    </w:p>
    <w:p w14:paraId="104AFA91" w14:textId="77777777" w:rsidR="00CD5B19" w:rsidRPr="00CD5B19" w:rsidRDefault="00CD5B19" w:rsidP="00CD5B19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A full-stack developer handles both front-end and back-end development along with database management.</w:t>
      </w:r>
    </w:p>
    <w:p w14:paraId="277B3C7B" w14:textId="77777777" w:rsidR="00CD5B19" w:rsidRPr="00CD5B19" w:rsidRDefault="00CD5B19" w:rsidP="00CD5B19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Arial"/>
          <w:b/>
          <w:bCs/>
          <w:kern w:val="0"/>
          <w:sz w:val="27"/>
          <w:szCs w:val="27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sz w:val="27"/>
          <w:szCs w:val="27"/>
          <w:lang w:val="en-US"/>
          <w14:ligatures w14:val="none"/>
        </w:rPr>
        <w:t>Key Components:</w:t>
      </w:r>
    </w:p>
    <w:p w14:paraId="3DCC102D" w14:textId="77777777" w:rsidR="00CD5B19" w:rsidRPr="00CD5B19" w:rsidRDefault="00CD5B19" w:rsidP="00CD5B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Front-End (User Interface):</w:t>
      </w:r>
    </w:p>
    <w:p w14:paraId="589571DA" w14:textId="77777777" w:rsidR="00CD5B19" w:rsidRPr="00CD5B19" w:rsidRDefault="00CD5B19" w:rsidP="00CD5B1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Technologies: HTML, CSS, JavaScript</w:t>
      </w:r>
    </w:p>
    <w:p w14:paraId="783D9A6C" w14:textId="77777777" w:rsidR="00CD5B19" w:rsidRPr="00CD5B19" w:rsidRDefault="00CD5B19" w:rsidP="00CD5B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Back-End:</w:t>
      </w:r>
    </w:p>
    <w:p w14:paraId="6E5A2674" w14:textId="77777777" w:rsidR="00CD5B19" w:rsidRPr="00CD5B19" w:rsidRDefault="00CD5B19" w:rsidP="00CD5B1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Technologies: Python, PHP, JavaScript</w:t>
      </w:r>
    </w:p>
    <w:p w14:paraId="13822EB3" w14:textId="77777777" w:rsidR="00CD5B19" w:rsidRPr="00CD5B19" w:rsidRDefault="00CD5B19" w:rsidP="00CD5B1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Purpose: Enable applications to access and manage dynamic data.</w:t>
      </w:r>
    </w:p>
    <w:p w14:paraId="04463491" w14:textId="77777777" w:rsidR="00CD5B19" w:rsidRPr="00CD5B19" w:rsidRDefault="00CD5B19" w:rsidP="00CD5B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b/>
          <w:bCs/>
          <w:kern w:val="0"/>
          <w:lang w:val="en-US"/>
          <w14:ligatures w14:val="none"/>
        </w:rPr>
        <w:t>Database Layer:</w:t>
      </w:r>
    </w:p>
    <w:p w14:paraId="145B403F" w14:textId="77777777" w:rsidR="00CD5B19" w:rsidRDefault="00CD5B19" w:rsidP="00CD5B1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  <w:r w:rsidRPr="00CD5B19">
        <w:rPr>
          <w:rFonts w:ascii="Comic Sans MS" w:eastAsia="Times New Roman" w:hAnsi="Comic Sans MS" w:cs="Arial"/>
          <w:kern w:val="0"/>
          <w:lang w:val="en-US"/>
          <w14:ligatures w14:val="none"/>
        </w:rPr>
        <w:t>Technology: SQL Database</w:t>
      </w:r>
    </w:p>
    <w:p w14:paraId="04DBFFC8" w14:textId="77777777" w:rsidR="0032759B" w:rsidRDefault="0032759B" w:rsidP="0032759B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kern w:val="0"/>
          <w:lang w:val="en-US"/>
          <w14:ligatures w14:val="none"/>
        </w:rPr>
      </w:pPr>
    </w:p>
    <w:p w14:paraId="66CBDFD2" w14:textId="75F33355" w:rsidR="001A6B89" w:rsidRDefault="001A6B89" w:rsidP="0032759B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b/>
          <w:bCs/>
          <w:i/>
          <w:iCs/>
          <w:color w:val="FF0000"/>
          <w:kern w:val="0"/>
          <w:sz w:val="100"/>
          <w:szCs w:val="100"/>
          <w:u w:val="single"/>
          <w:lang w:val="en-US"/>
          <w14:ligatures w14:val="none"/>
        </w:rPr>
      </w:pPr>
      <w:r w:rsidRPr="00F657A8">
        <w:rPr>
          <w:rFonts w:ascii="Comic Sans MS" w:eastAsia="Times New Roman" w:hAnsi="Comic Sans MS" w:cs="Arial"/>
          <w:b/>
          <w:bCs/>
          <w:kern w:val="0"/>
          <w:sz w:val="100"/>
          <w:szCs w:val="100"/>
          <w:lang w:val="en-US"/>
          <w14:ligatures w14:val="none"/>
        </w:rPr>
        <w:lastRenderedPageBreak/>
        <w:t xml:space="preserve">Oli </w:t>
      </w:r>
      <w:proofErr w:type="spellStart"/>
      <w:r w:rsidRPr="00F657A8">
        <w:rPr>
          <w:rFonts w:ascii="Comic Sans MS" w:eastAsia="Times New Roman" w:hAnsi="Comic Sans MS" w:cs="Arial"/>
          <w:b/>
          <w:bCs/>
          <w:kern w:val="0"/>
          <w:sz w:val="100"/>
          <w:szCs w:val="100"/>
          <w:lang w:val="en-US"/>
          <w14:ligatures w14:val="none"/>
        </w:rPr>
        <w:t>nunn’s</w:t>
      </w:r>
      <w:proofErr w:type="spellEnd"/>
      <w:r w:rsidRPr="00F657A8">
        <w:rPr>
          <w:rFonts w:ascii="Comic Sans MS" w:eastAsia="Times New Roman" w:hAnsi="Comic Sans MS" w:cs="Arial"/>
          <w:b/>
          <w:bCs/>
          <w:kern w:val="0"/>
          <w:sz w:val="100"/>
          <w:szCs w:val="100"/>
          <w:lang w:val="en-US"/>
          <w14:ligatures w14:val="none"/>
        </w:rPr>
        <w:t xml:space="preserve"> phone number: </w:t>
      </w:r>
      <w:r w:rsidRPr="00F657A8">
        <w:rPr>
          <w:rFonts w:ascii="Comic Sans MS" w:eastAsia="Times New Roman" w:hAnsi="Comic Sans MS" w:cs="Arial"/>
          <w:b/>
          <w:bCs/>
          <w:i/>
          <w:iCs/>
          <w:color w:val="FF0000"/>
          <w:kern w:val="0"/>
          <w:sz w:val="100"/>
          <w:szCs w:val="100"/>
          <w:u w:val="single"/>
          <w:lang w:val="en-US"/>
          <w14:ligatures w14:val="none"/>
        </w:rPr>
        <w:t>0417510539</w:t>
      </w:r>
    </w:p>
    <w:p w14:paraId="1998A0A4" w14:textId="4A06D378" w:rsidR="00F657A8" w:rsidRPr="00F657A8" w:rsidRDefault="00F657A8" w:rsidP="0032759B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b/>
          <w:bCs/>
          <w:color w:val="000000" w:themeColor="text1"/>
          <w:kern w:val="0"/>
          <w:sz w:val="100"/>
          <w:szCs w:val="100"/>
          <w:lang w:val="en-US"/>
          <w14:ligatures w14:val="none"/>
        </w:rPr>
      </w:pPr>
      <w:r w:rsidRPr="00F657A8">
        <w:rPr>
          <w:rFonts w:ascii="Comic Sans MS" w:eastAsia="Times New Roman" w:hAnsi="Comic Sans MS" w:cs="Arial"/>
          <w:b/>
          <w:bCs/>
          <w:color w:val="000000" w:themeColor="text1"/>
          <w:kern w:val="0"/>
          <w:sz w:val="100"/>
          <w:szCs w:val="100"/>
          <w:lang w:val="en-US"/>
          <w14:ligatures w14:val="none"/>
        </w:rPr>
        <w:t>Call this number</w:t>
      </w:r>
      <w:r>
        <w:rPr>
          <w:rFonts w:ascii="Comic Sans MS" w:eastAsia="Times New Roman" w:hAnsi="Comic Sans MS" w:cs="Arial"/>
          <w:b/>
          <w:bCs/>
          <w:color w:val="000000" w:themeColor="text1"/>
          <w:kern w:val="0"/>
          <w:sz w:val="100"/>
          <w:szCs w:val="100"/>
          <w:lang w:val="en-US"/>
          <w14:ligatures w14:val="none"/>
        </w:rPr>
        <w:t xml:space="preserve"> </w:t>
      </w:r>
      <w:r w:rsidRPr="00F657A8">
        <w:rPr>
          <w:rFonts w:ascii="Comic Sans MS" w:eastAsia="Times New Roman" w:hAnsi="Comic Sans MS" w:cs="Arial"/>
          <w:b/>
          <w:bCs/>
          <w:color w:val="000000" w:themeColor="text1"/>
          <w:kern w:val="0"/>
          <w:sz w:val="100"/>
          <w:szCs w:val="100"/>
          <w:lang w:val="en-US"/>
          <w14:ligatures w14:val="none"/>
        </w:rPr>
        <w:t>;)</w:t>
      </w:r>
    </w:p>
    <w:p w14:paraId="0BBC72C1" w14:textId="77777777" w:rsidR="00AE245D" w:rsidRPr="00CD5B19" w:rsidRDefault="00AE245D" w:rsidP="00AE245D">
      <w:pPr>
        <w:rPr>
          <w:rFonts w:ascii="Comic Sans MS" w:hAnsi="Comic Sans MS" w:cs="Arial"/>
        </w:rPr>
      </w:pPr>
    </w:p>
    <w:p w14:paraId="578AFCA0" w14:textId="77777777" w:rsidR="00AE245D" w:rsidRPr="00CD5B19" w:rsidRDefault="00AE245D" w:rsidP="00AE245D">
      <w:pPr>
        <w:rPr>
          <w:rFonts w:ascii="Comic Sans MS" w:hAnsi="Comic Sans MS" w:cs="Arial"/>
          <w:b/>
          <w:bCs/>
        </w:rPr>
      </w:pPr>
    </w:p>
    <w:p w14:paraId="0A0A6DE8" w14:textId="77777777" w:rsidR="00AE245D" w:rsidRPr="00CD5B19" w:rsidRDefault="00AE245D" w:rsidP="00AE245D">
      <w:pPr>
        <w:jc w:val="center"/>
        <w:rPr>
          <w:rFonts w:ascii="Comic Sans MS" w:hAnsi="Comic Sans MS" w:cs="Arial"/>
          <w:b/>
          <w:bCs/>
        </w:rPr>
      </w:pPr>
    </w:p>
    <w:p w14:paraId="4D270059" w14:textId="77777777" w:rsidR="00AE245D" w:rsidRPr="00CD5B19" w:rsidRDefault="00AE245D">
      <w:pPr>
        <w:rPr>
          <w:rFonts w:ascii="Comic Sans MS" w:hAnsi="Comic Sans MS" w:cs="Arial"/>
          <w:b/>
          <w:bCs/>
        </w:rPr>
      </w:pPr>
    </w:p>
    <w:sectPr w:rsidR="00AE245D" w:rsidRPr="00CD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F67"/>
    <w:multiLevelType w:val="multilevel"/>
    <w:tmpl w:val="3C8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55851"/>
    <w:multiLevelType w:val="hybridMultilevel"/>
    <w:tmpl w:val="BC42D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62D60"/>
    <w:multiLevelType w:val="multilevel"/>
    <w:tmpl w:val="FE34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D4BEB"/>
    <w:multiLevelType w:val="hybridMultilevel"/>
    <w:tmpl w:val="A396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801B6"/>
    <w:multiLevelType w:val="hybridMultilevel"/>
    <w:tmpl w:val="D20E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21911"/>
    <w:multiLevelType w:val="hybridMultilevel"/>
    <w:tmpl w:val="96CA2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D904B3"/>
    <w:multiLevelType w:val="multilevel"/>
    <w:tmpl w:val="DB82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C7171"/>
    <w:multiLevelType w:val="hybridMultilevel"/>
    <w:tmpl w:val="A7CCD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772765"/>
    <w:multiLevelType w:val="hybridMultilevel"/>
    <w:tmpl w:val="01D0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F0ED9"/>
    <w:multiLevelType w:val="hybridMultilevel"/>
    <w:tmpl w:val="88A2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3FA"/>
    <w:multiLevelType w:val="multilevel"/>
    <w:tmpl w:val="AC908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B36F8"/>
    <w:multiLevelType w:val="hybridMultilevel"/>
    <w:tmpl w:val="2C0C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9563B"/>
    <w:multiLevelType w:val="hybridMultilevel"/>
    <w:tmpl w:val="CE26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47091"/>
    <w:multiLevelType w:val="hybridMultilevel"/>
    <w:tmpl w:val="63B8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377A9"/>
    <w:multiLevelType w:val="hybridMultilevel"/>
    <w:tmpl w:val="DF3C9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DB3817"/>
    <w:multiLevelType w:val="hybridMultilevel"/>
    <w:tmpl w:val="11DEB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FB0453"/>
    <w:multiLevelType w:val="hybridMultilevel"/>
    <w:tmpl w:val="4B9E5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4D11F9"/>
    <w:multiLevelType w:val="hybridMultilevel"/>
    <w:tmpl w:val="69382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AC060A"/>
    <w:multiLevelType w:val="multilevel"/>
    <w:tmpl w:val="9646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3E519B"/>
    <w:multiLevelType w:val="hybridMultilevel"/>
    <w:tmpl w:val="D88E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85288"/>
    <w:multiLevelType w:val="hybridMultilevel"/>
    <w:tmpl w:val="FA04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42716"/>
    <w:multiLevelType w:val="hybridMultilevel"/>
    <w:tmpl w:val="5AFA9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2C01EC"/>
    <w:multiLevelType w:val="multilevel"/>
    <w:tmpl w:val="EE98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145B0E"/>
    <w:multiLevelType w:val="hybridMultilevel"/>
    <w:tmpl w:val="2A403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9776B"/>
    <w:multiLevelType w:val="hybridMultilevel"/>
    <w:tmpl w:val="100A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626F8"/>
    <w:multiLevelType w:val="multilevel"/>
    <w:tmpl w:val="7E5A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5149AB"/>
    <w:multiLevelType w:val="hybridMultilevel"/>
    <w:tmpl w:val="3122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01244">
    <w:abstractNumId w:val="20"/>
  </w:num>
  <w:num w:numId="2" w16cid:durableId="1964917244">
    <w:abstractNumId w:val="17"/>
  </w:num>
  <w:num w:numId="3" w16cid:durableId="778329387">
    <w:abstractNumId w:val="26"/>
  </w:num>
  <w:num w:numId="4" w16cid:durableId="128911156">
    <w:abstractNumId w:val="9"/>
  </w:num>
  <w:num w:numId="5" w16cid:durableId="3165770">
    <w:abstractNumId w:val="15"/>
  </w:num>
  <w:num w:numId="6" w16cid:durableId="2046103624">
    <w:abstractNumId w:val="23"/>
  </w:num>
  <w:num w:numId="7" w16cid:durableId="1072969395">
    <w:abstractNumId w:val="14"/>
  </w:num>
  <w:num w:numId="8" w16cid:durableId="1843743465">
    <w:abstractNumId w:val="1"/>
  </w:num>
  <w:num w:numId="9" w16cid:durableId="2137214532">
    <w:abstractNumId w:val="21"/>
  </w:num>
  <w:num w:numId="10" w16cid:durableId="767963589">
    <w:abstractNumId w:val="5"/>
  </w:num>
  <w:num w:numId="11" w16cid:durableId="1406150902">
    <w:abstractNumId w:val="7"/>
  </w:num>
  <w:num w:numId="12" w16cid:durableId="1678340968">
    <w:abstractNumId w:val="13"/>
  </w:num>
  <w:num w:numId="13" w16cid:durableId="849374335">
    <w:abstractNumId w:val="11"/>
  </w:num>
  <w:num w:numId="14" w16cid:durableId="1748722278">
    <w:abstractNumId w:val="16"/>
  </w:num>
  <w:num w:numId="15" w16cid:durableId="710348997">
    <w:abstractNumId w:val="4"/>
  </w:num>
  <w:num w:numId="16" w16cid:durableId="587732198">
    <w:abstractNumId w:val="24"/>
  </w:num>
  <w:num w:numId="17" w16cid:durableId="1086804394">
    <w:abstractNumId w:val="12"/>
  </w:num>
  <w:num w:numId="18" w16cid:durableId="974599191">
    <w:abstractNumId w:val="0"/>
  </w:num>
  <w:num w:numId="19" w16cid:durableId="549851824">
    <w:abstractNumId w:val="10"/>
  </w:num>
  <w:num w:numId="20" w16cid:durableId="1151098951">
    <w:abstractNumId w:val="6"/>
  </w:num>
  <w:num w:numId="21" w16cid:durableId="56366042">
    <w:abstractNumId w:val="22"/>
  </w:num>
  <w:num w:numId="22" w16cid:durableId="1856724858">
    <w:abstractNumId w:val="18"/>
  </w:num>
  <w:num w:numId="23" w16cid:durableId="841429097">
    <w:abstractNumId w:val="2"/>
  </w:num>
  <w:num w:numId="24" w16cid:durableId="6955262">
    <w:abstractNumId w:val="25"/>
  </w:num>
  <w:num w:numId="25" w16cid:durableId="336663801">
    <w:abstractNumId w:val="19"/>
  </w:num>
  <w:num w:numId="26" w16cid:durableId="598484020">
    <w:abstractNumId w:val="8"/>
  </w:num>
  <w:num w:numId="27" w16cid:durableId="2076731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5D"/>
    <w:rsid w:val="00007F45"/>
    <w:rsid w:val="001060CB"/>
    <w:rsid w:val="001060F3"/>
    <w:rsid w:val="001231E8"/>
    <w:rsid w:val="001A6B89"/>
    <w:rsid w:val="00212203"/>
    <w:rsid w:val="0032759B"/>
    <w:rsid w:val="003F34FD"/>
    <w:rsid w:val="007820C0"/>
    <w:rsid w:val="007A7C87"/>
    <w:rsid w:val="007B4AEC"/>
    <w:rsid w:val="007E3875"/>
    <w:rsid w:val="008D4231"/>
    <w:rsid w:val="00A41494"/>
    <w:rsid w:val="00AA13C8"/>
    <w:rsid w:val="00AE245D"/>
    <w:rsid w:val="00CA4EF9"/>
    <w:rsid w:val="00CB1284"/>
    <w:rsid w:val="00CD5B19"/>
    <w:rsid w:val="00D56515"/>
    <w:rsid w:val="00D958BB"/>
    <w:rsid w:val="00EE07E6"/>
    <w:rsid w:val="00F6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7D28"/>
  <w15:chartTrackingRefBased/>
  <w15:docId w15:val="{CFA733E2-1D95-7D49-8FCA-F2B1530B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2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4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E24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AE245D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AE245D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45D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45D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45D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45D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45D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E2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45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45D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AE2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45D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AE2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45D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AE24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1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5B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Pun Kiu</dc:creator>
  <cp:keywords/>
  <dc:description/>
  <cp:lastModifiedBy>Leung, Pun Kiu</cp:lastModifiedBy>
  <cp:revision>13</cp:revision>
  <dcterms:created xsi:type="dcterms:W3CDTF">2025-02-03T22:43:00Z</dcterms:created>
  <dcterms:modified xsi:type="dcterms:W3CDTF">2025-02-11T02:45:00Z</dcterms:modified>
</cp:coreProperties>
</file>