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006C" w14:textId="0F98472E" w:rsidR="00411EDA" w:rsidRPr="00477749" w:rsidRDefault="00C56D54" w:rsidP="00477749">
      <w:pPr>
        <w:spacing w:after="0" w:line="240" w:lineRule="auto"/>
        <w:rPr>
          <w:rFonts w:cstheme="minorHAnsi"/>
        </w:rPr>
      </w:pPr>
      <w:r w:rsidRPr="00477749">
        <w:rPr>
          <w:rFonts w:cstheme="minorHAnsi"/>
        </w:rPr>
        <w:t xml:space="preserve">Производитель: E[LESSAR </w:t>
      </w:r>
      <w:r w:rsidRPr="00477749">
        <w:rPr>
          <w:rFonts w:cstheme="minorHAnsi"/>
          <w:b/>
          <w:bCs/>
        </w:rPr>
        <w:t xml:space="preserve">колонка </w:t>
      </w:r>
      <w:r w:rsidR="001A34C3" w:rsidRPr="00477749">
        <w:rPr>
          <w:rFonts w:cstheme="minorHAnsi"/>
          <w:b/>
          <w:bCs/>
          <w:lang w:val="en-US"/>
        </w:rPr>
        <w:t>B</w:t>
      </w:r>
      <w:r w:rsidRPr="00477749">
        <w:rPr>
          <w:rFonts w:cstheme="minorHAnsi"/>
        </w:rPr>
        <w:t>]; Тип: S[Сплит система</w:t>
      </w:r>
      <w:r w:rsidR="0036142B" w:rsidRPr="00477749">
        <w:rPr>
          <w:rFonts w:cstheme="minorHAnsi"/>
        </w:rPr>
        <w:t xml:space="preserve"> </w:t>
      </w:r>
      <w:r w:rsidR="0036142B" w:rsidRPr="00477749">
        <w:rPr>
          <w:rFonts w:cstheme="minorHAnsi"/>
          <w:b/>
          <w:bCs/>
        </w:rPr>
        <w:t xml:space="preserve">колонка </w:t>
      </w:r>
      <w:r w:rsidR="001A34C3" w:rsidRPr="00477749">
        <w:rPr>
          <w:rFonts w:cstheme="minorHAnsi"/>
          <w:b/>
          <w:bCs/>
          <w:lang w:val="en-US"/>
        </w:rPr>
        <w:t>BD</w:t>
      </w:r>
      <w:r w:rsidRPr="00477749">
        <w:rPr>
          <w:rFonts w:cstheme="minorHAnsi"/>
        </w:rPr>
        <w:t>]; (Сплит система) Холодопроизводительность: N[2.63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1A34C3" w:rsidRPr="00477749">
        <w:rPr>
          <w:rFonts w:cstheme="minorHAnsi"/>
          <w:b/>
          <w:bCs/>
          <w:lang w:val="en-US"/>
        </w:rPr>
        <w:t>BP</w:t>
      </w:r>
      <w:r w:rsidRPr="00477749">
        <w:rPr>
          <w:rFonts w:cstheme="minorHAnsi"/>
        </w:rPr>
        <w:t>]; (Сплит система) Площадь помещения: N[26</w:t>
      </w:r>
      <w:r w:rsidR="001A34C3" w:rsidRPr="00477749">
        <w:rPr>
          <w:rFonts w:cstheme="minorHAnsi"/>
          <w:b/>
          <w:bCs/>
        </w:rPr>
        <w:t xml:space="preserve"> колонка </w:t>
      </w:r>
      <w:r w:rsidR="001A34C3" w:rsidRPr="00477749">
        <w:rPr>
          <w:rFonts w:cstheme="minorHAnsi"/>
          <w:b/>
          <w:bCs/>
          <w:lang w:val="en-US"/>
        </w:rPr>
        <w:t>Y</w:t>
      </w:r>
      <w:r w:rsidRPr="00477749">
        <w:rPr>
          <w:rFonts w:cstheme="minorHAnsi"/>
        </w:rPr>
        <w:t xml:space="preserve">]; (Сплит система) </w:t>
      </w:r>
      <w:proofErr w:type="spellStart"/>
      <w:r w:rsidRPr="00477749">
        <w:rPr>
          <w:rFonts w:cstheme="minorHAnsi"/>
        </w:rPr>
        <w:t>Инвентор</w:t>
      </w:r>
      <w:proofErr w:type="spellEnd"/>
      <w:r w:rsidRPr="00477749">
        <w:rPr>
          <w:rFonts w:cstheme="minorHAnsi"/>
        </w:rPr>
        <w:t>: S[нет</w:t>
      </w:r>
      <w:r w:rsidR="00162BC9" w:rsidRPr="00477749">
        <w:rPr>
          <w:rFonts w:cstheme="minorHAnsi"/>
        </w:rPr>
        <w:t xml:space="preserve"> </w:t>
      </w:r>
      <w:r w:rsidR="001A34C3" w:rsidRPr="00477749">
        <w:rPr>
          <w:rFonts w:cstheme="minorHAnsi"/>
          <w:b/>
          <w:bCs/>
        </w:rPr>
        <w:t xml:space="preserve">если в колонке </w:t>
      </w:r>
      <w:r w:rsidR="001A34C3" w:rsidRPr="00477749">
        <w:rPr>
          <w:rFonts w:cstheme="minorHAnsi"/>
          <w:b/>
          <w:bCs/>
          <w:lang w:val="en-US"/>
        </w:rPr>
        <w:t>BP</w:t>
      </w:r>
      <w:r w:rsidR="001A34C3" w:rsidRPr="00477749">
        <w:rPr>
          <w:rFonts w:cstheme="minorHAnsi"/>
          <w:b/>
          <w:bCs/>
        </w:rPr>
        <w:t xml:space="preserve"> одно число, значит инвертора нет, если три числа через знак ~ , значит это инвертор</w:t>
      </w:r>
      <w:r w:rsidRPr="00477749">
        <w:rPr>
          <w:rFonts w:cstheme="minorHAnsi"/>
        </w:rPr>
        <w:t>]; (Сплит система) Теплопроизводительность: N[2.78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1A34C3" w:rsidRPr="00477749">
        <w:rPr>
          <w:rFonts w:cstheme="minorHAnsi"/>
          <w:b/>
          <w:bCs/>
          <w:lang w:val="en-US"/>
        </w:rPr>
        <w:t>BB</w:t>
      </w:r>
      <w:r w:rsidRPr="00477749">
        <w:rPr>
          <w:rFonts w:cstheme="minorHAnsi"/>
        </w:rPr>
        <w:t>]; (Потребляемая мощность) Охлаждение: N[0.822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1A34C3" w:rsidRPr="00477749">
        <w:rPr>
          <w:rFonts w:cstheme="minorHAnsi"/>
          <w:b/>
          <w:bCs/>
          <w:lang w:val="en-US"/>
        </w:rPr>
        <w:t>AT</w:t>
      </w:r>
      <w:r w:rsidRPr="00477749">
        <w:rPr>
          <w:rFonts w:cstheme="minorHAnsi"/>
        </w:rPr>
        <w:t>]; (Потребляемая мощность) Обогрев: S[0.771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1A34C3" w:rsidRPr="00477749">
        <w:rPr>
          <w:rFonts w:cstheme="minorHAnsi"/>
          <w:b/>
          <w:bCs/>
          <w:lang w:val="en-US"/>
        </w:rPr>
        <w:t>AS</w:t>
      </w:r>
      <w:r w:rsidRPr="00477749">
        <w:rPr>
          <w:rFonts w:cstheme="minorHAnsi"/>
        </w:rPr>
        <w:t xml:space="preserve">]; </w:t>
      </w:r>
      <w:r w:rsidRPr="00477749">
        <w:rPr>
          <w:rFonts w:cstheme="minorHAnsi"/>
          <w:highlight w:val="green"/>
        </w:rPr>
        <w:t xml:space="preserve">(Рабочий ток) Охлаждение: S[3.6]; (Рабочий ток) Обогрев: S[3.4]; </w:t>
      </w:r>
      <w:r w:rsidRPr="00477749">
        <w:rPr>
          <w:rFonts w:cstheme="minorHAnsi"/>
        </w:rPr>
        <w:t>(Рабочий ток) Напряжение / Частота источника питания: S[1 / 220 / 50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162BC9" w:rsidRPr="00477749">
        <w:rPr>
          <w:rFonts w:cstheme="minorHAnsi"/>
          <w:b/>
          <w:bCs/>
          <w:lang w:val="en-US"/>
        </w:rPr>
        <w:t>B</w:t>
      </w:r>
      <w:r w:rsidR="001A34C3" w:rsidRPr="00477749">
        <w:rPr>
          <w:rFonts w:cstheme="minorHAnsi"/>
          <w:b/>
          <w:bCs/>
          <w:lang w:val="en-US"/>
        </w:rPr>
        <w:t>V</w:t>
      </w:r>
      <w:r w:rsidR="001A34C3" w:rsidRPr="00477749">
        <w:rPr>
          <w:rFonts w:cstheme="minorHAnsi"/>
          <w:b/>
          <w:bCs/>
        </w:rPr>
        <w:t xml:space="preserve"> (формат как и в прошлый раз или 1 / 220 / 50 </w:t>
      </w:r>
      <w:r w:rsidR="0042272C" w:rsidRPr="00477749">
        <w:rPr>
          <w:rFonts w:cstheme="minorHAnsi"/>
          <w:b/>
          <w:bCs/>
        </w:rPr>
        <w:t>,</w:t>
      </w:r>
      <w:r w:rsidR="001A34C3" w:rsidRPr="00477749">
        <w:rPr>
          <w:rFonts w:cstheme="minorHAnsi"/>
          <w:b/>
          <w:bCs/>
        </w:rPr>
        <w:t xml:space="preserve"> или 3 / 380 / 50)</w:t>
      </w:r>
      <w:r w:rsidRPr="00477749">
        <w:rPr>
          <w:rFonts w:cstheme="minorHAnsi"/>
        </w:rPr>
        <w:t xml:space="preserve">]; (Рабочий ток) Хладагент: S[R410A </w:t>
      </w:r>
      <w:r w:rsidR="00C472A8" w:rsidRPr="00477749">
        <w:rPr>
          <w:rFonts w:cstheme="minorHAnsi"/>
          <w:b/>
          <w:bCs/>
        </w:rPr>
        <w:t xml:space="preserve">колонка </w:t>
      </w:r>
      <w:r w:rsidR="0042272C" w:rsidRPr="00477749">
        <w:rPr>
          <w:rFonts w:cstheme="minorHAnsi"/>
          <w:b/>
          <w:bCs/>
          <w:lang w:val="en-US"/>
        </w:rPr>
        <w:t>BO</w:t>
      </w:r>
      <w:r w:rsidRPr="00477749">
        <w:rPr>
          <w:rFonts w:cstheme="minorHAnsi"/>
        </w:rPr>
        <w:t xml:space="preserve"> ]; (</w:t>
      </w:r>
      <w:r w:rsidRPr="00477749">
        <w:rPr>
          <w:rFonts w:cstheme="minorHAnsi"/>
          <w:highlight w:val="green"/>
        </w:rPr>
        <w:t>Рабочий ток) Количество хладагента: N[730]; (Рабочий ток)</w:t>
      </w:r>
      <w:r w:rsidRPr="00477749">
        <w:rPr>
          <w:rFonts w:cstheme="minorHAnsi"/>
        </w:rPr>
        <w:t xml:space="preserve"> </w:t>
      </w:r>
      <w:r w:rsidRPr="00477749">
        <w:rPr>
          <w:rFonts w:cstheme="minorHAnsi"/>
          <w:highlight w:val="green"/>
        </w:rPr>
        <w:t xml:space="preserve">Объем </w:t>
      </w:r>
      <w:proofErr w:type="spellStart"/>
      <w:r w:rsidRPr="00477749">
        <w:rPr>
          <w:rFonts w:cstheme="minorHAnsi"/>
          <w:highlight w:val="green"/>
        </w:rPr>
        <w:t>рециркулируемого</w:t>
      </w:r>
      <w:proofErr w:type="spellEnd"/>
      <w:r w:rsidRPr="00477749">
        <w:rPr>
          <w:rFonts w:cstheme="minorHAnsi"/>
          <w:highlight w:val="green"/>
        </w:rPr>
        <w:t xml:space="preserve"> воздуха внутреннего блока: S[390 / 519 / 585];</w:t>
      </w:r>
      <w:r w:rsidRPr="00477749">
        <w:rPr>
          <w:rFonts w:cstheme="minorHAnsi"/>
        </w:rPr>
        <w:t xml:space="preserve"> (Внутренний блок) Размеры (Ш × Г × В): S[717 x 193 x 302</w:t>
      </w:r>
      <w:r w:rsidR="00C472A8" w:rsidRPr="00477749">
        <w:rPr>
          <w:rFonts w:cstheme="minorHAnsi"/>
          <w:b/>
          <w:bCs/>
        </w:rPr>
        <w:t xml:space="preserve"> колонка </w:t>
      </w:r>
      <w:r w:rsidR="00357C33" w:rsidRPr="00477749">
        <w:rPr>
          <w:rFonts w:cstheme="minorHAnsi"/>
          <w:b/>
          <w:bCs/>
          <w:lang w:val="en-US"/>
        </w:rPr>
        <w:t>R</w:t>
      </w:r>
      <w:r w:rsidRPr="00477749">
        <w:rPr>
          <w:rFonts w:cstheme="minorHAnsi"/>
        </w:rPr>
        <w:t xml:space="preserve"> ]; </w:t>
      </w:r>
      <w:r w:rsidRPr="00477749">
        <w:rPr>
          <w:rFonts w:cstheme="minorHAnsi"/>
          <w:highlight w:val="green"/>
        </w:rPr>
        <w:t>(Внутренний блок) Упаковка (Ш × Г × В): S[785 x 375 x 285]</w:t>
      </w:r>
      <w:r w:rsidRPr="00477749">
        <w:rPr>
          <w:rFonts w:cstheme="minorHAnsi"/>
        </w:rPr>
        <w:t xml:space="preserve">; (Внутренний блок) Масса (нетто / брутто): S[7,8 </w:t>
      </w:r>
      <w:r w:rsidR="00C472A8" w:rsidRPr="00477749">
        <w:rPr>
          <w:rFonts w:cstheme="minorHAnsi"/>
          <w:b/>
          <w:bCs/>
        </w:rPr>
        <w:t xml:space="preserve">колонка </w:t>
      </w:r>
      <w:r w:rsidR="00357C33" w:rsidRPr="00477749">
        <w:rPr>
          <w:rFonts w:cstheme="minorHAnsi"/>
          <w:b/>
          <w:bCs/>
          <w:lang w:val="en-US"/>
        </w:rPr>
        <w:t>K</w:t>
      </w:r>
      <w:r w:rsidR="00357C33" w:rsidRPr="00477749">
        <w:rPr>
          <w:rFonts w:cstheme="minorHAnsi"/>
          <w:b/>
          <w:bCs/>
        </w:rPr>
        <w:t xml:space="preserve"> </w:t>
      </w:r>
      <w:r w:rsidRPr="00477749">
        <w:rPr>
          <w:rFonts w:cstheme="minorHAnsi"/>
        </w:rPr>
        <w:t xml:space="preserve">/ </w:t>
      </w:r>
      <w:r w:rsidRPr="00477749">
        <w:rPr>
          <w:rFonts w:cstheme="minorHAnsi"/>
          <w:highlight w:val="green"/>
        </w:rPr>
        <w:t xml:space="preserve">10 </w:t>
      </w:r>
      <w:r w:rsidR="00357C33" w:rsidRPr="00477749">
        <w:rPr>
          <w:rFonts w:cstheme="minorHAnsi"/>
          <w:b/>
          <w:bCs/>
          <w:highlight w:val="green"/>
        </w:rPr>
        <w:t>нет данных на брутто</w:t>
      </w:r>
      <w:r w:rsidRPr="00477749">
        <w:rPr>
          <w:rFonts w:cstheme="minorHAnsi"/>
        </w:rPr>
        <w:t xml:space="preserve">]; (Внутренний блок) Уровень шума мин. / макс.: S[28,5 / 34 / 38  </w:t>
      </w:r>
      <w:r w:rsidR="00965E50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BI</w:t>
      </w:r>
      <w:r w:rsidRPr="00477749">
        <w:rPr>
          <w:rFonts w:cstheme="minorHAnsi"/>
        </w:rPr>
        <w:t xml:space="preserve">]; </w:t>
      </w:r>
      <w:r w:rsidRPr="00477749">
        <w:rPr>
          <w:rFonts w:cstheme="minorHAnsi"/>
          <w:highlight w:val="green"/>
        </w:rPr>
        <w:t>(Наружный блок) Марка компрессора: S[GMCC]</w:t>
      </w:r>
      <w:r w:rsidRPr="00477749">
        <w:rPr>
          <w:rFonts w:cstheme="minorHAnsi"/>
        </w:rPr>
        <w:t>; (Наружный блок) Размеры (Ш × Г × В): S[700</w:t>
      </w:r>
      <w:r w:rsidR="00C472A8" w:rsidRPr="00477749">
        <w:rPr>
          <w:rFonts w:cstheme="minorHAnsi"/>
          <w:b/>
          <w:bCs/>
        </w:rPr>
        <w:t xml:space="preserve"> </w:t>
      </w:r>
      <w:r w:rsidRPr="00477749">
        <w:rPr>
          <w:rFonts w:cstheme="minorHAnsi"/>
        </w:rPr>
        <w:t>x 270</w:t>
      </w:r>
      <w:r w:rsidR="00C472A8" w:rsidRPr="00477749">
        <w:rPr>
          <w:rFonts w:cstheme="minorHAnsi"/>
          <w:b/>
          <w:bCs/>
        </w:rPr>
        <w:t xml:space="preserve"> </w:t>
      </w:r>
      <w:r w:rsidRPr="00477749">
        <w:rPr>
          <w:rFonts w:cstheme="minorHAnsi"/>
        </w:rPr>
        <w:t xml:space="preserve">x 550  </w:t>
      </w:r>
      <w:r w:rsidR="00227638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S</w:t>
      </w:r>
      <w:r w:rsidRPr="00477749">
        <w:rPr>
          <w:rFonts w:cstheme="minorHAnsi"/>
        </w:rPr>
        <w:t xml:space="preserve">]; </w:t>
      </w:r>
      <w:r w:rsidRPr="00477749">
        <w:rPr>
          <w:rFonts w:cstheme="minorHAnsi"/>
          <w:highlight w:val="green"/>
        </w:rPr>
        <w:t>(Наружный блок) Упаковка (Ш × Г × В): S[815 x 325 x 615];</w:t>
      </w:r>
      <w:r w:rsidRPr="00477749">
        <w:rPr>
          <w:rFonts w:cstheme="minorHAnsi"/>
        </w:rPr>
        <w:t xml:space="preserve"> (Наружный блок) Масса (нетто / брутто): S[26,4 </w:t>
      </w:r>
      <w:r w:rsidR="00C472A8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M</w:t>
      </w:r>
      <w:r w:rsidR="00C472A8" w:rsidRPr="00477749">
        <w:rPr>
          <w:rFonts w:cstheme="minorHAnsi"/>
        </w:rPr>
        <w:t xml:space="preserve"> </w:t>
      </w:r>
      <w:r w:rsidRPr="00477749">
        <w:rPr>
          <w:rFonts w:cstheme="minorHAnsi"/>
        </w:rPr>
        <w:t xml:space="preserve">/ </w:t>
      </w:r>
      <w:r w:rsidRPr="00477749">
        <w:rPr>
          <w:rFonts w:cstheme="minorHAnsi"/>
          <w:highlight w:val="green"/>
        </w:rPr>
        <w:t xml:space="preserve">28,6 </w:t>
      </w:r>
      <w:r w:rsidR="002D034B" w:rsidRPr="00477749">
        <w:rPr>
          <w:rFonts w:cstheme="minorHAnsi"/>
          <w:b/>
          <w:bCs/>
          <w:highlight w:val="green"/>
        </w:rPr>
        <w:t>нет данных</w:t>
      </w:r>
      <w:r w:rsidRPr="00477749">
        <w:rPr>
          <w:rFonts w:cstheme="minorHAnsi"/>
        </w:rPr>
        <w:t xml:space="preserve"> ]; (Наружный блок) Максимальный уровень шума: N[53</w:t>
      </w:r>
      <w:r w:rsidR="002D034B" w:rsidRPr="00477749">
        <w:rPr>
          <w:rFonts w:cstheme="minorHAnsi"/>
        </w:rPr>
        <w:t xml:space="preserve"> </w:t>
      </w:r>
      <w:r w:rsidR="002D034B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BK</w:t>
      </w:r>
      <w:r w:rsidRPr="00477749">
        <w:rPr>
          <w:rFonts w:cstheme="minorHAnsi"/>
        </w:rPr>
        <w:t>]; (Соединительные трубы) Жидкостная линия : N[6.35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BH</w:t>
      </w:r>
      <w:r w:rsidRPr="00477749">
        <w:rPr>
          <w:rFonts w:cstheme="minorHAnsi"/>
        </w:rPr>
        <w:t>]; (Соединительные трубы) Газовая линия : N[9.53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BG</w:t>
      </w:r>
      <w:r w:rsidRPr="00477749">
        <w:rPr>
          <w:rFonts w:cstheme="minorHAnsi"/>
        </w:rPr>
        <w:t>]; (Соединительные трубы) Максимальная длина трубопровода: N[20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AK</w:t>
      </w:r>
      <w:r w:rsidRPr="00477749">
        <w:rPr>
          <w:rFonts w:cstheme="minorHAnsi"/>
        </w:rPr>
        <w:t>]; (Соединительные трубы) Максимальный перепад высот: S[8</w:t>
      </w:r>
      <w:r w:rsidR="00162BC9" w:rsidRPr="00477749">
        <w:rPr>
          <w:rFonts w:cstheme="minorHAnsi"/>
        </w:rPr>
        <w:t xml:space="preserve"> </w:t>
      </w:r>
      <w:r w:rsidR="00162BC9" w:rsidRPr="00477749">
        <w:rPr>
          <w:rFonts w:cstheme="minorHAnsi"/>
          <w:b/>
          <w:bCs/>
        </w:rPr>
        <w:t xml:space="preserve">колонка </w:t>
      </w:r>
      <w:r w:rsidR="002D034B" w:rsidRPr="00477749">
        <w:rPr>
          <w:rFonts w:cstheme="minorHAnsi"/>
          <w:b/>
          <w:bCs/>
          <w:lang w:val="en-US"/>
        </w:rPr>
        <w:t>AM</w:t>
      </w:r>
      <w:r w:rsidRPr="00477749">
        <w:rPr>
          <w:rFonts w:cstheme="minorHAnsi"/>
        </w:rPr>
        <w:t xml:space="preserve">]; </w:t>
      </w:r>
      <w:r w:rsidRPr="00477749">
        <w:rPr>
          <w:rFonts w:cstheme="minorHAnsi"/>
          <w:highlight w:val="green"/>
        </w:rPr>
        <w:t>(Допустимая темп. наружного воздуха) Охлаждение: S[от –43</w:t>
      </w:r>
      <w:r w:rsidR="00162BC9" w:rsidRPr="00477749">
        <w:rPr>
          <w:rFonts w:cstheme="minorHAnsi"/>
          <w:highlight w:val="green"/>
        </w:rPr>
        <w:t xml:space="preserve"> </w:t>
      </w:r>
      <w:r w:rsidRPr="00477749">
        <w:rPr>
          <w:rFonts w:cstheme="minorHAnsi"/>
          <w:highlight w:val="green"/>
        </w:rPr>
        <w:t xml:space="preserve"> до +43]; (Допустимая темп. наружного воздуха) Обогрев: S[от –7</w:t>
      </w:r>
      <w:r w:rsidR="00162BC9" w:rsidRPr="00477749">
        <w:rPr>
          <w:rFonts w:cstheme="minorHAnsi"/>
          <w:highlight w:val="green"/>
        </w:rPr>
        <w:t xml:space="preserve"> </w:t>
      </w:r>
      <w:r w:rsidRPr="00477749">
        <w:rPr>
          <w:rFonts w:cstheme="minorHAnsi"/>
          <w:highlight w:val="green"/>
        </w:rPr>
        <w:t>до +24]</w:t>
      </w:r>
    </w:p>
    <w:p w14:paraId="5411E70E" w14:textId="77777777" w:rsidR="00DC6858" w:rsidRPr="00477749" w:rsidRDefault="00DC6858" w:rsidP="00477749">
      <w:pPr>
        <w:spacing w:after="0" w:line="240" w:lineRule="auto"/>
        <w:rPr>
          <w:rFonts w:cstheme="minorHAnsi"/>
        </w:rPr>
      </w:pPr>
    </w:p>
    <w:p w14:paraId="3BFDE96E" w14:textId="5FEF76D1" w:rsidR="00DC6858" w:rsidRPr="00477749" w:rsidRDefault="00DC6858" w:rsidP="00477749">
      <w:pPr>
        <w:spacing w:after="0" w:line="240" w:lineRule="auto"/>
        <w:rPr>
          <w:rFonts w:cstheme="minorHAnsi"/>
        </w:rPr>
      </w:pPr>
      <w:r w:rsidRPr="00477749">
        <w:rPr>
          <w:rFonts w:cstheme="minorHAnsi"/>
        </w:rPr>
        <w:t xml:space="preserve">Зеленым выделено, где оставлять </w:t>
      </w:r>
      <w:proofErr w:type="spellStart"/>
      <w:r w:rsidRPr="00477749">
        <w:rPr>
          <w:rFonts w:cstheme="minorHAnsi"/>
        </w:rPr>
        <w:t>пу</w:t>
      </w:r>
      <w:proofErr w:type="spellEnd"/>
      <w:r w:rsidR="002D034B" w:rsidRPr="00477749">
        <w:rPr>
          <w:rFonts w:cstheme="minorHAnsi"/>
          <w:lang w:val="en-US"/>
        </w:rPr>
        <w:t>c</w:t>
      </w:r>
      <w:proofErr w:type="spellStart"/>
      <w:r w:rsidRPr="00477749">
        <w:rPr>
          <w:rFonts w:cstheme="minorHAnsi"/>
        </w:rPr>
        <w:t>тоту</w:t>
      </w:r>
      <w:proofErr w:type="spellEnd"/>
      <w:r w:rsidRPr="00477749">
        <w:rPr>
          <w:rFonts w:cstheme="minorHAnsi"/>
        </w:rPr>
        <w:t xml:space="preserve"> в квадратных скобках вот так: []</w:t>
      </w:r>
    </w:p>
    <w:p w14:paraId="16F104EB" w14:textId="77777777" w:rsidR="00FB24F8" w:rsidRPr="00477749" w:rsidRDefault="00FB24F8" w:rsidP="00477749">
      <w:pPr>
        <w:spacing w:after="0" w:line="240" w:lineRule="auto"/>
        <w:rPr>
          <w:rFonts w:cstheme="minorHAnsi"/>
        </w:rPr>
      </w:pPr>
      <w:r w:rsidRPr="00477749">
        <w:rPr>
          <w:rFonts w:cstheme="minorHAnsi"/>
        </w:rPr>
        <w:t>Пробелы!!! Не добавлять и не убавлять, это важно, жирный текст аккуратно удалить</w:t>
      </w:r>
    </w:p>
    <w:p w14:paraId="37566AB0" w14:textId="4377D439" w:rsidR="00FB24F8" w:rsidRDefault="00FB24F8" w:rsidP="00477749">
      <w:pPr>
        <w:spacing w:after="0" w:line="240" w:lineRule="auto"/>
        <w:rPr>
          <w:rFonts w:cstheme="minorHAnsi"/>
        </w:rPr>
      </w:pPr>
      <w:r w:rsidRPr="00477749">
        <w:rPr>
          <w:rFonts w:cstheme="minorHAnsi"/>
        </w:rPr>
        <w:t>Точки и запятые тоже важно!!!</w:t>
      </w:r>
    </w:p>
    <w:p w14:paraId="6715567C" w14:textId="38A3D3B3" w:rsidR="00477749" w:rsidRDefault="00477749">
      <w:pPr>
        <w:rPr>
          <w:rFonts w:cstheme="minorHAnsi"/>
        </w:rPr>
      </w:pPr>
      <w:r>
        <w:rPr>
          <w:rFonts w:cstheme="minorHAnsi"/>
        </w:rPr>
        <w:br w:type="page"/>
      </w:r>
    </w:p>
    <w:p w14:paraId="7FFD4F24" w14:textId="77777777" w:rsidR="00477749" w:rsidRPr="00477749" w:rsidRDefault="00477749" w:rsidP="00477749">
      <w:pPr>
        <w:spacing w:after="0" w:line="240" w:lineRule="auto"/>
        <w:rPr>
          <w:rFonts w:cstheme="minorHAnsi"/>
        </w:rPr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4111"/>
        <w:gridCol w:w="2687"/>
      </w:tblGrid>
      <w:tr w:rsidR="00FE7280" w:rsidRPr="00477749" w14:paraId="3EE3C5AE" w14:textId="570189AF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6ED2BB7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>Производитель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3B2D6B5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E[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LESSAR колонка B]</w:t>
            </w:r>
          </w:p>
        </w:tc>
        <w:tc>
          <w:tcPr>
            <w:tcW w:w="2687" w:type="dxa"/>
          </w:tcPr>
          <w:p w14:paraId="710BE141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566177B0" w14:textId="6FCD5CEB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3237B94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bookmarkStart w:id="0" w:name="_Hlk132356425"/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Тип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348AEA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Сплит система колонка BD]</w:t>
            </w:r>
          </w:p>
        </w:tc>
        <w:tc>
          <w:tcPr>
            <w:tcW w:w="2687" w:type="dxa"/>
          </w:tcPr>
          <w:p w14:paraId="34728933" w14:textId="17537D36" w:rsidR="00FE7280" w:rsidRPr="00FE7280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Точно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BD</w:t>
            </w:r>
            <w:r w:rsidRPr="00FE7280">
              <w:rPr>
                <w:rFonts w:eastAsia="Times New Roman" w:cstheme="minorHAnsi"/>
                <w:color w:val="000000"/>
                <w:lang w:eastAsia="ru-RU"/>
              </w:rPr>
              <w:t xml:space="preserve">? 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Не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BE</w:t>
            </w:r>
            <w:r>
              <w:rPr>
                <w:rFonts w:eastAsia="Times New Roman" w:cstheme="minorHAnsi"/>
                <w:color w:val="000000"/>
                <w:lang w:eastAsia="ru-RU"/>
              </w:rPr>
              <w:t>? Многие поля остаются пустыми</w:t>
            </w:r>
          </w:p>
        </w:tc>
      </w:tr>
      <w:tr w:rsidR="00FE7280" w:rsidRPr="00477749" w14:paraId="3A709347" w14:textId="29063DAC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439832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(Сплит система) Холодопроизводительность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D69AF22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2.63 колонка BP]</w:t>
            </w:r>
          </w:p>
        </w:tc>
        <w:tc>
          <w:tcPr>
            <w:tcW w:w="2687" w:type="dxa"/>
          </w:tcPr>
          <w:p w14:paraId="6F78C8A5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61DC03AD" w14:textId="07B667FE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BCEE22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(Сплит система) Площадь помещения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AC710CB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26 колонка Y]</w:t>
            </w:r>
          </w:p>
        </w:tc>
        <w:tc>
          <w:tcPr>
            <w:tcW w:w="2687" w:type="dxa"/>
          </w:tcPr>
          <w:p w14:paraId="7BC02D1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6EB9F711" w14:textId="168F1045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085EC12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(Сплит система) </w:t>
            </w:r>
            <w:proofErr w:type="spellStart"/>
            <w:r w:rsidRPr="00477749">
              <w:rPr>
                <w:rFonts w:eastAsia="Times New Roman" w:cstheme="minorHAnsi"/>
                <w:color w:val="000000"/>
                <w:lang w:eastAsia="ru-RU"/>
              </w:rPr>
              <w:t>Инвентор</w:t>
            </w:r>
            <w:proofErr w:type="spellEnd"/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CBE61C8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нет если в колонке BP одно число, значит инвертора нет, если три числа через знак ~ , значит это инвертор]</w:t>
            </w:r>
          </w:p>
        </w:tc>
        <w:tc>
          <w:tcPr>
            <w:tcW w:w="2687" w:type="dxa"/>
          </w:tcPr>
          <w:p w14:paraId="096FE808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62699F0D" w14:textId="252540E4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F4836F7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(Сплит система) Теплопроизводительность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071A23C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2.78 колонка BB]</w:t>
            </w:r>
          </w:p>
        </w:tc>
        <w:tc>
          <w:tcPr>
            <w:tcW w:w="2687" w:type="dxa"/>
          </w:tcPr>
          <w:p w14:paraId="21373755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30705980" w14:textId="5E527CD0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907ABF7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(Потребляемая мощность) Охлаждение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65CC7F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0.822 колонка AT]</w:t>
            </w:r>
          </w:p>
        </w:tc>
        <w:tc>
          <w:tcPr>
            <w:tcW w:w="2687" w:type="dxa"/>
          </w:tcPr>
          <w:p w14:paraId="1D8B159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1A0EAADC" w14:textId="7BC866D8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1264642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(Потребляемая мощность) Обогрев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4624C1D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0.771 колонка AS]</w:t>
            </w:r>
          </w:p>
        </w:tc>
        <w:tc>
          <w:tcPr>
            <w:tcW w:w="2687" w:type="dxa"/>
          </w:tcPr>
          <w:p w14:paraId="521E6B9F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6785C35D" w14:textId="7413960A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FBD87D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(Рабочий ток) Охлаждение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6511661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3.6]</w:t>
            </w:r>
          </w:p>
        </w:tc>
        <w:tc>
          <w:tcPr>
            <w:tcW w:w="2687" w:type="dxa"/>
          </w:tcPr>
          <w:p w14:paraId="2E6FF15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12676669" w14:textId="1789C204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1A4A62C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(Рабочий ток) Обогрев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487A23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3.4]</w:t>
            </w:r>
          </w:p>
        </w:tc>
        <w:tc>
          <w:tcPr>
            <w:tcW w:w="2687" w:type="dxa"/>
          </w:tcPr>
          <w:p w14:paraId="1AE4C42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414FEA19" w14:textId="55460EEB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3D08DCF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(Рабочий ток) Напряжение / Частота источника питания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2DCF281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1 / 220 / 50 колонка BV (формат как и в прошлый раз или 1 / 220 / 50 , или 3 / 380 / 50)]</w:t>
            </w:r>
          </w:p>
        </w:tc>
        <w:tc>
          <w:tcPr>
            <w:tcW w:w="2687" w:type="dxa"/>
          </w:tcPr>
          <w:p w14:paraId="7BB725C8" w14:textId="33A6AE11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Есть модели, у которых указаны 2 значения. Оставляю первое?</w:t>
            </w:r>
          </w:p>
        </w:tc>
      </w:tr>
      <w:tr w:rsidR="00FE7280" w:rsidRPr="00477749" w14:paraId="78FB78FE" w14:textId="3C3176BF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1D49381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(Рабочий ток) Хладагент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32B8E36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R410A колонка BO ]</w:t>
            </w:r>
          </w:p>
        </w:tc>
        <w:tc>
          <w:tcPr>
            <w:tcW w:w="2687" w:type="dxa"/>
          </w:tcPr>
          <w:p w14:paraId="50A5586D" w14:textId="0491EACE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Не вставлять? Есть данные</w:t>
            </w:r>
          </w:p>
        </w:tc>
      </w:tr>
      <w:tr w:rsidR="00FE7280" w:rsidRPr="00477749" w14:paraId="59D3B19F" w14:textId="723E1BAC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25D9E22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(Рабочий ток) Количество хладагента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C8873E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730]</w:t>
            </w:r>
          </w:p>
        </w:tc>
        <w:tc>
          <w:tcPr>
            <w:tcW w:w="2687" w:type="dxa"/>
          </w:tcPr>
          <w:p w14:paraId="53B879A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32374C3B" w14:textId="6720430D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95203E5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(Рабочий ток) Объем </w:t>
            </w:r>
            <w:proofErr w:type="spellStart"/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>рециркулируемого</w:t>
            </w:r>
            <w:proofErr w:type="spellEnd"/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воздуха внутреннего блока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A6C2795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390 / 519 / 585]</w:t>
            </w:r>
          </w:p>
        </w:tc>
        <w:tc>
          <w:tcPr>
            <w:tcW w:w="2687" w:type="dxa"/>
          </w:tcPr>
          <w:p w14:paraId="5BB930D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527E75F9" w14:textId="6A92E617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E7449C1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(Внутренний блок) Размеры (Ш × Г × В)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E3E2E2F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717 x 193 x 302 колонка R ]</w:t>
            </w:r>
          </w:p>
        </w:tc>
        <w:tc>
          <w:tcPr>
            <w:tcW w:w="2687" w:type="dxa"/>
          </w:tcPr>
          <w:p w14:paraId="2091FF96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28949E35" w14:textId="1C06E14E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880B470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</w:t>
            </w: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>Внутренний блок) Упаковка (Ш × Г × В)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C970481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785 x 375 x 285]</w:t>
            </w:r>
          </w:p>
        </w:tc>
        <w:tc>
          <w:tcPr>
            <w:tcW w:w="2687" w:type="dxa"/>
          </w:tcPr>
          <w:p w14:paraId="4EFE2F92" w14:textId="59A3884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Не вставлять? Есть данные</w:t>
            </w:r>
          </w:p>
        </w:tc>
      </w:tr>
      <w:tr w:rsidR="00FE7280" w:rsidRPr="00477749" w14:paraId="04AA3CF4" w14:textId="0873E3C3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8862CD2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(Внутренний блок) Масса (нетто / брутто)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E725EC2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7,8 колонка K / 10 нет данных на брутто]</w:t>
            </w:r>
          </w:p>
        </w:tc>
        <w:tc>
          <w:tcPr>
            <w:tcW w:w="2687" w:type="dxa"/>
          </w:tcPr>
          <w:p w14:paraId="60F55CA5" w14:textId="71AFE4BB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Не вставлять? Есть данные</w:t>
            </w:r>
          </w:p>
        </w:tc>
      </w:tr>
      <w:bookmarkEnd w:id="0"/>
      <w:tr w:rsidR="00FE7280" w:rsidRPr="00477749" w14:paraId="0530228F" w14:textId="3FF0179C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1F11584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(Внутренний блок) Уровень шума мин. / макс.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68D31742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28,5 / 34 / 38  колонка BI]</w:t>
            </w:r>
          </w:p>
        </w:tc>
        <w:tc>
          <w:tcPr>
            <w:tcW w:w="2687" w:type="dxa"/>
          </w:tcPr>
          <w:p w14:paraId="78C6843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7084BA0A" w14:textId="72CA9222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2AA8AC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(Наружный блок) Марка компрессора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039B1BC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S[GMCC]</w:t>
            </w:r>
          </w:p>
        </w:tc>
        <w:tc>
          <w:tcPr>
            <w:tcW w:w="2687" w:type="dxa"/>
          </w:tcPr>
          <w:p w14:paraId="60551B0F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FE7280" w14:paraId="32D0B89B" w14:textId="3BFC0044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EE2064C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(Наружный блок) Размеры (Ш × Г × В)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0186468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val="en-US"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val="en-US" w:eastAsia="ru-RU"/>
              </w:rPr>
              <w:t xml:space="preserve">700 x 270 x 550  </w:t>
            </w:r>
            <w:r w:rsidRPr="00477749">
              <w:rPr>
                <w:rFonts w:eastAsia="Times New Roman" w:cstheme="minorHAnsi"/>
                <w:color w:val="000000"/>
                <w:lang w:eastAsia="ru-RU"/>
              </w:rPr>
              <w:t>колонка</w:t>
            </w:r>
            <w:r w:rsidRPr="00477749">
              <w:rPr>
                <w:rFonts w:eastAsia="Times New Roman" w:cstheme="minorHAnsi"/>
                <w:color w:val="000000"/>
                <w:lang w:val="en-US" w:eastAsia="ru-RU"/>
              </w:rPr>
              <w:t xml:space="preserve"> S]</w:t>
            </w:r>
          </w:p>
        </w:tc>
        <w:tc>
          <w:tcPr>
            <w:tcW w:w="2687" w:type="dxa"/>
          </w:tcPr>
          <w:p w14:paraId="4DA3072B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385037E6" w14:textId="0256EDFE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C46EF7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E7280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477749">
              <w:rPr>
                <w:rFonts w:eastAsia="Times New Roman" w:cstheme="minorHAnsi"/>
                <w:color w:val="000000"/>
                <w:lang w:eastAsia="ru-RU"/>
              </w:rPr>
              <w:t>(</w:t>
            </w: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>Наружный блок) Упаковка (Ш × Г × В)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85CB9C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815 x 325 x 615]</w:t>
            </w:r>
          </w:p>
        </w:tc>
        <w:tc>
          <w:tcPr>
            <w:tcW w:w="2687" w:type="dxa"/>
          </w:tcPr>
          <w:p w14:paraId="5BF4D5EE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69D7FC24" w14:textId="5ABFEF31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87D514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</w:t>
            </w: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>Наружный блок) Масса (нетто / брутто)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AA367F4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26,4 колонка M / 28,6 нет данных ]</w:t>
            </w:r>
          </w:p>
        </w:tc>
        <w:tc>
          <w:tcPr>
            <w:tcW w:w="2687" w:type="dxa"/>
          </w:tcPr>
          <w:p w14:paraId="10481294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52A59185" w14:textId="37FD8132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DF0DEB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(Наружный блок) Максимальный уровень шума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3C9C48E7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53 колонка BK]</w:t>
            </w:r>
          </w:p>
        </w:tc>
        <w:tc>
          <w:tcPr>
            <w:tcW w:w="2687" w:type="dxa"/>
          </w:tcPr>
          <w:p w14:paraId="1352354E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2A7B63DD" w14:textId="53D3B884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4CC7FB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(Соединительные трубы) Жидкостная линия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244C9EF8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6.35 колонка BH]</w:t>
            </w:r>
          </w:p>
        </w:tc>
        <w:tc>
          <w:tcPr>
            <w:tcW w:w="2687" w:type="dxa"/>
          </w:tcPr>
          <w:p w14:paraId="7C5A8F38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0E30A4D9" w14:textId="39354D6E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AB2F1F8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(Соединительные трубы) Газовая линия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DF9AB63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9.53 колонка BG]</w:t>
            </w:r>
          </w:p>
        </w:tc>
        <w:tc>
          <w:tcPr>
            <w:tcW w:w="2687" w:type="dxa"/>
          </w:tcPr>
          <w:p w14:paraId="4CE858FD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238CC427" w14:textId="08AACE8F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B30CEED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(Соединительные трубы) Максимальная длина трубопровода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1A7F5FD9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N[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20 колонка AK]</w:t>
            </w:r>
          </w:p>
        </w:tc>
        <w:tc>
          <w:tcPr>
            <w:tcW w:w="2687" w:type="dxa"/>
          </w:tcPr>
          <w:p w14:paraId="1BC305F7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158C9413" w14:textId="23C8892F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A4DC81C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(Соединительные трубы) Максимальный перепад высот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4502C000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8 колонка AM]</w:t>
            </w:r>
          </w:p>
        </w:tc>
        <w:tc>
          <w:tcPr>
            <w:tcW w:w="2687" w:type="dxa"/>
          </w:tcPr>
          <w:p w14:paraId="5F43893E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7C5D152F" w14:textId="3CF50011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D1948BC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lastRenderedPageBreak/>
              <w:t xml:space="preserve"> (Допустимая темп. наружного воздуха) Охлаждение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E08381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от –43  до +43]</w:t>
            </w:r>
          </w:p>
        </w:tc>
        <w:tc>
          <w:tcPr>
            <w:tcW w:w="2687" w:type="dxa"/>
          </w:tcPr>
          <w:p w14:paraId="1E105F46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FE7280" w:rsidRPr="00477749" w14:paraId="3F07B217" w14:textId="7523C4C3" w:rsidTr="00FE7280">
        <w:trPr>
          <w:trHeight w:val="30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A02A0D1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highlight w:val="green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highlight w:val="green"/>
                <w:lang w:eastAsia="ru-RU"/>
              </w:rPr>
              <w:t xml:space="preserve"> (Допустимая темп. наружного воздуха) Обогрев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1E02566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47774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477749">
              <w:rPr>
                <w:rFonts w:eastAsia="Times New Roman" w:cstheme="minorHAnsi"/>
                <w:color w:val="000000"/>
                <w:lang w:eastAsia="ru-RU"/>
              </w:rPr>
              <w:t>S[</w:t>
            </w:r>
            <w:proofErr w:type="gramEnd"/>
            <w:r w:rsidRPr="00477749">
              <w:rPr>
                <w:rFonts w:eastAsia="Times New Roman" w:cstheme="minorHAnsi"/>
                <w:color w:val="000000"/>
                <w:lang w:eastAsia="ru-RU"/>
              </w:rPr>
              <w:t>от –7 до +24]</w:t>
            </w:r>
          </w:p>
        </w:tc>
        <w:tc>
          <w:tcPr>
            <w:tcW w:w="2687" w:type="dxa"/>
          </w:tcPr>
          <w:p w14:paraId="78405FDA" w14:textId="77777777" w:rsidR="00FE7280" w:rsidRPr="00477749" w:rsidRDefault="00FE7280" w:rsidP="00477749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14:paraId="5036F5CF" w14:textId="77777777" w:rsidR="00477749" w:rsidRPr="00477749" w:rsidRDefault="00477749" w:rsidP="00477749">
      <w:pPr>
        <w:spacing w:after="0" w:line="240" w:lineRule="auto"/>
        <w:rPr>
          <w:rFonts w:cstheme="minorHAnsi"/>
        </w:rPr>
      </w:pPr>
    </w:p>
    <w:sectPr w:rsidR="00477749" w:rsidRPr="00477749" w:rsidSect="0047774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54"/>
    <w:rsid w:val="00162BC9"/>
    <w:rsid w:val="001A34C3"/>
    <w:rsid w:val="00227638"/>
    <w:rsid w:val="002D034B"/>
    <w:rsid w:val="00357C33"/>
    <w:rsid w:val="0036142B"/>
    <w:rsid w:val="00411EDA"/>
    <w:rsid w:val="0042272C"/>
    <w:rsid w:val="00477749"/>
    <w:rsid w:val="00485BAF"/>
    <w:rsid w:val="007D0D75"/>
    <w:rsid w:val="009320BC"/>
    <w:rsid w:val="00965E50"/>
    <w:rsid w:val="00C472A8"/>
    <w:rsid w:val="00C56D54"/>
    <w:rsid w:val="00C900AE"/>
    <w:rsid w:val="00DC6858"/>
    <w:rsid w:val="00F40D36"/>
    <w:rsid w:val="00FB24F8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4FB"/>
  <w15:chartTrackingRefBased/>
  <w15:docId w15:val="{B2C07E3D-FCF5-4DD0-B204-713841D4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79626988404</dc:creator>
  <cp:keywords/>
  <dc:description/>
  <cp:lastModifiedBy>Рутковская Ольга Александровна</cp:lastModifiedBy>
  <cp:revision>4</cp:revision>
  <cp:lastPrinted>2023-04-13T13:18:00Z</cp:lastPrinted>
  <dcterms:created xsi:type="dcterms:W3CDTF">2023-04-13T11:55:00Z</dcterms:created>
  <dcterms:modified xsi:type="dcterms:W3CDTF">2023-04-14T09:56:00Z</dcterms:modified>
</cp:coreProperties>
</file>