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E0880" w14:textId="064AA0EF" w:rsidR="005E53DF" w:rsidRDefault="00BA3344" w:rsidP="00BA3344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Scrum Team Solutions:</w:t>
      </w:r>
    </w:p>
    <w:p w14:paraId="067951DD" w14:textId="77777777" w:rsidR="00BA3344" w:rsidRDefault="00BA3344" w:rsidP="00BA3344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SDLC Lifecycle Artifacts: We shall create detailed artifacts using SLDC principals such as personas, Use Case Diagrams, storyboards, and paper prototypes.</w:t>
      </w:r>
    </w:p>
    <w:p w14:paraId="1B41800B" w14:textId="77777777" w:rsidR="00BA3344" w:rsidRDefault="00BA3344" w:rsidP="00BA3344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Cloud IaaS: We shall provide </w:t>
      </w:r>
      <w:proofErr w:type="spellStart"/>
      <w:r>
        <w:rPr>
          <w:rFonts w:ascii="Times New Roman" w:hAnsi="Times New Roman" w:cs="Times New Roman"/>
          <w:sz w:val="24"/>
        </w:rPr>
        <w:t>TaaS</w:t>
      </w:r>
      <w:proofErr w:type="spellEnd"/>
      <w:r>
        <w:rPr>
          <w:rFonts w:ascii="Times New Roman" w:hAnsi="Times New Roman" w:cs="Times New Roman"/>
          <w:sz w:val="24"/>
        </w:rPr>
        <w:t xml:space="preserve"> through cloud services using Digital Ocean server droplets.</w:t>
      </w:r>
    </w:p>
    <w:p w14:paraId="5948337B" w14:textId="77777777" w:rsidR="00BA3344" w:rsidRDefault="00BA3344" w:rsidP="00BA3344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Datastore: We shall store data efficiently by using a SQL database structure within our Digital Ocean droplets and secure data by hashing sensitive information.</w:t>
      </w:r>
    </w:p>
    <w:p w14:paraId="5E9C9480" w14:textId="07F276D2" w:rsidR="00BA3344" w:rsidRDefault="00BA3344" w:rsidP="00BA3344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API’s: We shall write native API’s for Vehicle and Dispatch and use third party Google Maps API for system component efficiency.</w:t>
      </w:r>
    </w:p>
    <w:p w14:paraId="780CB7C7" w14:textId="6EA8794E" w:rsidR="00BA3344" w:rsidRDefault="00BA3344" w:rsidP="00BA3344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Self-Service Front End: We shall provide front end service through use of Web Applications for each specific service.</w:t>
      </w:r>
    </w:p>
    <w:p w14:paraId="50429C19" w14:textId="2248913D" w:rsidR="00BA3344" w:rsidRDefault="00BA3344" w:rsidP="00BA3344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Backend Services: We shall provide backend service through HTTP request libraries and Python backend infrastructure.</w:t>
      </w:r>
    </w:p>
    <w:p w14:paraId="54F889FE" w14:textId="2E0843AA" w:rsidR="00BA3344" w:rsidRDefault="00BA3344" w:rsidP="00BA3344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Security: We shall provide data security by hashing passwords and user data, as well as securing all artifacts in Box libraries.</w:t>
      </w:r>
    </w:p>
    <w:p w14:paraId="0E1889B5" w14:textId="13A17235" w:rsidR="00BA3344" w:rsidRDefault="00BA3344" w:rsidP="00BA3344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Supportability: We shall provide supportability by maintaining system artifacts and API documentation</w:t>
      </w:r>
      <w:r w:rsidR="004F283B">
        <w:rPr>
          <w:rFonts w:ascii="Times New Roman" w:hAnsi="Times New Roman" w:cs="Times New Roman"/>
          <w:sz w:val="24"/>
        </w:rPr>
        <w:t xml:space="preserve"> and user instructions.</w:t>
      </w:r>
    </w:p>
    <w:p w14:paraId="16EF47EF" w14:textId="25EB56C5" w:rsidR="004F283B" w:rsidRDefault="004F283B" w:rsidP="00BA3344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Maintainable: We shall maintain usability up to 99.99%.</w:t>
      </w:r>
    </w:p>
    <w:p w14:paraId="506C8FFE" w14:textId="218C6C12" w:rsidR="004F283B" w:rsidRPr="00BA3344" w:rsidRDefault="004F283B" w:rsidP="00BA3344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SDLC Tools: We shall develop our system using Scrum team methods and sprint ideology, as well as through use of best practices tools such as Trello.</w:t>
      </w:r>
      <w:bookmarkStart w:id="0" w:name="_GoBack"/>
      <w:bookmarkEnd w:id="0"/>
    </w:p>
    <w:sectPr w:rsidR="004F283B" w:rsidRPr="00BA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44"/>
    <w:rsid w:val="004F283B"/>
    <w:rsid w:val="0074241F"/>
    <w:rsid w:val="00B251B9"/>
    <w:rsid w:val="00BA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56F9"/>
  <w15:chartTrackingRefBased/>
  <w15:docId w15:val="{72E1BC3C-EE67-43A0-8B0B-6AA997E9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Chavez</dc:creator>
  <cp:keywords/>
  <dc:description/>
  <cp:lastModifiedBy>Cruz Chavez</cp:lastModifiedBy>
  <cp:revision>1</cp:revision>
  <dcterms:created xsi:type="dcterms:W3CDTF">2019-05-02T15:03:00Z</dcterms:created>
  <dcterms:modified xsi:type="dcterms:W3CDTF">2019-05-02T15:15:00Z</dcterms:modified>
</cp:coreProperties>
</file>