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62.png" ContentType="image/png"/>
  <Override PartName="/word/media/rId68.png" ContentType="image/png"/>
  <Override PartName="/word/media/rId69.png" ContentType="image/png"/>
  <Override PartName="/word/media/rId70.png" ContentType="image/png"/>
  <Override PartName="/word/media/rId76.png" ContentType="image/png"/>
  <Override PartName="/word/media/rId77.png" ContentType="image/png"/>
  <Override PartName="/word/media/rId78.png" ContentType="image/png"/>
  <Override PartName="/word/media/rId86.png" ContentType="image/png"/>
  <Override PartName="/word/media/rId87.png" ContentType="image/png"/>
  <Override PartName="/word/media/rId88.png" ContentType="image/png"/>
  <Override PartName="/word/media/rId94.png" ContentType="image/png"/>
  <Override PartName="/word/media/rId95.png" ContentType="image/png"/>
  <Override PartName="/word/media/rId96.png" ContentType="image/png"/>
  <Override PartName="/word/media/rId105.png" ContentType="image/png"/>
  <Override PartName="/word/media/rId106.png" ContentType="image/png"/>
  <Override PartName="/word/media/rId107.png" ContentType="image/png"/>
  <Override PartName="/word/media/rId113.png" ContentType="image/png"/>
  <Override PartName="/word/media/rId114.png" ContentType="image/png"/>
  <Override PartName="/word/media/rId115.png" ContentType="image/png"/>
  <Override PartName="/word/media/rId123.png" ContentType="image/png"/>
  <Override PartName="/word/media/rId124.png" ContentType="image/png"/>
  <Override PartName="/word/media/rId125.png" ContentType="image/png"/>
  <Override PartName="/word/media/rId133.png" ContentType="image/png"/>
  <Override PartName="/word/media/rId134.png" ContentType="image/png"/>
  <Override PartName="/word/media/rId135.png" ContentType="image/png"/>
  <Override PartName="/word/media/rId141.png" ContentType="image/png"/>
  <Override PartName="/word/media/rId142.png" ContentType="image/png"/>
  <Override PartName="/word/media/rId143.png" ContentType="image/png"/>
  <Override PartName="/word/media/rId149.png" ContentType="image/png"/>
  <Override PartName="/word/media/rId150.png" ContentType="image/png"/>
  <Override PartName="/word/media/rId153.png" ContentType="image/png"/>
  <Override PartName="/word/media/rId156.png" ContentType="image/png"/>
  <Override PartName="/word/media/rId159.png" ContentType="image/png"/>
  <Override PartName="/word/media/rId26.png" ContentType="image/png"/>
  <Override PartName="/word/media/rId27.png" ContentType="image/png"/>
  <Override PartName="/word/media/rId28.png" ContentType="image/png"/>
  <Override PartName="/word/media/rId34.png" ContentType="image/png"/>
  <Override PartName="/word/media/rId35.png" ContentType="image/png"/>
  <Override PartName="/word/media/rId36.png" ContentType="image/png"/>
  <Override PartName="/word/media/rId42.png" ContentType="image/png"/>
  <Override PartName="/word/media/rId43.png" ContentType="image/png"/>
  <Override PartName="/word/media/rId44.png" ContentType="image/png"/>
  <Override PartName="/word/media/rId50.png" ContentType="image/png"/>
  <Override PartName="/word/media/rId51.png" ContentType="image/png"/>
  <Override PartName="/word/media/rId52.png" ContentType="image/png"/>
  <Override PartName="/word/media/rId6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777</w:t>
      </w:r>
      <w:r>
        <w:t xml:space="preserve"> </w:t>
      </w:r>
      <w:r>
        <w:t xml:space="preserve">Multivariado</w:t>
      </w:r>
    </w:p>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pPr>
        <w:pStyle w:val="Ttulo1"/>
      </w:pPr>
      <w:bookmarkStart w:id="20" w:name="analisis-de-cada-factor"/>
      <w:r>
        <w:t xml:space="preserve">Análisis de cada factor</w:t>
      </w:r>
      <w:bookmarkEnd w:id="20"/>
    </w:p>
    <w:p>
      <w:pPr>
        <w:pStyle w:val="FirstParagraph"/>
      </w:pPr>
      <w:r>
        <w:t xml:space="preserve">Los resutados presentados a continuación dan cuenta del análisis multivariado realizado a cada uno de los factores incluidos en los respectivos cuestionarios. Se examinan tres aspectos en cada caso.</w:t>
      </w:r>
    </w:p>
    <w:p>
      <w:pPr>
        <w:pStyle w:val="Textoindependiente"/>
      </w:pPr>
      <w:r>
        <w:t xml:space="preserve">La idoneidad de los ítems en términos de medición es revisada de manera descriptiva mediante un análisis correlacional en dos fases, primero una exploración de la matriz de correlaciones, entendiendo que debe contener correlaciones positivas fuertes entre todos los ítems; luego un análisis de componentes principales que examina la correlación múltiple de los ítems por medio de distintos estadígrafos.</w:t>
      </w:r>
    </w:p>
    <w:p>
      <w:pPr>
        <w:pStyle w:val="Textoindependiente"/>
      </w:pPr>
      <w:r>
        <w:t xml:space="preserve">La consistencia interna del factor es examinada mediante dos estadísticos: el</w:t>
      </w:r>
      <w:r>
        <w:t xml:space="preserve"> </w:t>
      </w:r>
      <m:oMath>
        <m:r>
          <m:t>α</m:t>
        </m:r>
      </m:oMath>
      <w:r>
        <w:t xml:space="preserve"> </w:t>
      </w:r>
      <w:r>
        <w:t xml:space="preserve">de Cronbach y el</w:t>
      </w:r>
      <w:r>
        <w:t xml:space="preserve"> </w:t>
      </w:r>
      <m:oMath>
        <m:r>
          <m:t>λ</m:t>
        </m:r>
        <m:r>
          <m:t>−</m:t>
        </m:r>
        <m:r>
          <m:t>6</m:t>
        </m:r>
      </m:oMath>
      <w:r>
        <w:t xml:space="preserve"> </w:t>
      </w:r>
      <w:r>
        <w:t xml:space="preserve">de Guttman. Ambos presentan valores en el intervalo [0, 1] con interpretaciones similares:</w:t>
      </w:r>
    </w:p>
    <w:p>
      <w:pPr>
        <w:pStyle w:val="Compact"/>
        <w:numPr>
          <w:numId w:val="1001"/>
          <w:ilvl w:val="0"/>
        </w:numPr>
      </w:pPr>
      <w:r>
        <w:t xml:space="preserve">De 0 a 0.3, inconsistente.</w:t>
      </w:r>
    </w:p>
    <w:p>
      <w:pPr>
        <w:pStyle w:val="Compact"/>
        <w:numPr>
          <w:numId w:val="1001"/>
          <w:ilvl w:val="0"/>
        </w:numPr>
      </w:pPr>
      <w:r>
        <w:t xml:space="preserve">De 0.3 a 0.5 consistencia baja.</w:t>
      </w:r>
    </w:p>
    <w:p>
      <w:pPr>
        <w:pStyle w:val="Compact"/>
        <w:numPr>
          <w:numId w:val="1001"/>
          <w:ilvl w:val="0"/>
        </w:numPr>
      </w:pPr>
      <w:r>
        <w:t xml:space="preserve">De 0.5 a 0.7 consistencia media.</w:t>
      </w:r>
    </w:p>
    <w:p>
      <w:pPr>
        <w:pStyle w:val="Compact"/>
        <w:numPr>
          <w:numId w:val="1001"/>
          <w:ilvl w:val="0"/>
        </w:numPr>
      </w:pPr>
      <w:r>
        <w:t xml:space="preserve">De 0.7 a 0.9 consistencia alta.</w:t>
      </w:r>
    </w:p>
    <w:p>
      <w:pPr>
        <w:pStyle w:val="Compact"/>
        <w:numPr>
          <w:numId w:val="1001"/>
          <w:ilvl w:val="0"/>
        </w:numPr>
      </w:pPr>
      <w:r>
        <w:t xml:space="preserve">De 0.9 a 1 consistencia muy alta.</w:t>
      </w:r>
    </w:p>
    <w:p>
      <w:pPr>
        <w:pStyle w:val="FirstParagraph"/>
      </w:pPr>
      <w:r>
        <w:t xml:space="preserve">La normalidad del factor se examina por medio de dos pruebas de normalidad, la prueba Shapiro-Wilks y la prueba de Lilliefors. Ambas, por ser pruebas de hipótesis generan un p valor con la siguiente interpretación:</w:t>
      </w:r>
    </w:p>
    <w:p>
      <w:pPr>
        <w:pStyle w:val="Compact"/>
        <w:numPr>
          <w:numId w:val="1002"/>
          <w:ilvl w:val="0"/>
        </w:numPr>
      </w:pPr>
      <w:r>
        <w:t xml:space="preserve">p &lt; 0.05 (no normalidad) existe evidencia estadísticamente significativa de que los datos no son normales.</w:t>
      </w:r>
    </w:p>
    <w:p>
      <w:pPr>
        <w:pStyle w:val="Compact"/>
        <w:numPr>
          <w:numId w:val="1002"/>
          <w:ilvl w:val="0"/>
        </w:numPr>
      </w:pPr>
      <w:r>
        <w:t xml:space="preserve">p &gt; 0.05 (normalidad) no existe evidencia estadísticamente significativa de que los datos no son normales.</w:t>
      </w:r>
    </w:p>
    <w:p>
      <w:pPr>
        <w:pStyle w:val="Ttulo2"/>
      </w:pPr>
      <w:bookmarkStart w:id="21" w:name="percepcion-de-riesgo"/>
      <w:r>
        <w:t xml:space="preserve">Percepción de riesgo</w:t>
      </w:r>
      <w:bookmarkEnd w:id="21"/>
    </w:p>
    <w:p>
      <w:pPr>
        <w:pStyle w:val="FirstParagraph"/>
      </w:pPr>
      <w:r>
        <w:t xml:space="preserve">En esta sección se presentan los resultados asociados al formulario de Percepción de riesgo.</w:t>
      </w:r>
    </w:p>
    <w:p>
      <w:pPr>
        <w:pStyle w:val="Ttulo3"/>
      </w:pPr>
      <w:bookmarkStart w:id="22" w:name="resumen"/>
      <w:r>
        <w:t xml:space="preserve">Resumen</w:t>
      </w:r>
      <w:bookmarkEnd w:id="22"/>
    </w:p>
    <w:p>
      <w:pPr>
        <w:pStyle w:val="FirstParagraph"/>
      </w:pPr>
      <w:r>
        <w:t xml:space="preserve">La siguente tabla presenta un resumen:</w:t>
      </w:r>
    </w:p>
    <w:p>
      <w:pPr>
        <w:pStyle w:val="TableCaption"/>
      </w:pPr>
      <w:r>
        <w:t xml:space="preserve">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w:t>
      </w:r>
    </w:p>
    <w:tbl>
      <w:tblPr>
        <w:tblStyle w:val="Table"/>
        <w:tblW w:type="pct" w:w="0.0"/>
        <w:tblLook w:firstRow="1"/>
        <w:tblCaption w:val="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right"/>
            </w:pPr>
            <w:r>
              <w:t xml:space="preserve">CI</w:t>
            </w:r>
          </w:p>
        </w:tc>
        <w:tc>
          <w:tcPr>
            <w:tcBorders>
              <w:bottom w:val="single"/>
            </w:tcBorders>
            <w:vAlign w:val="bottom"/>
          </w:tcPr>
          <w:p>
            <w:pPr>
              <w:pStyle w:val="Compact"/>
              <w:jc w:val="right"/>
            </w:pPr>
            <w:r>
              <w:t xml:space="preserve">Var ACP</w:t>
            </w:r>
          </w:p>
        </w:tc>
        <w:tc>
          <w:tcPr>
            <w:tcBorders>
              <w:bottom w:val="single"/>
            </w:tcBorders>
            <w:vAlign w:val="bottom"/>
          </w:tcPr>
          <w:p>
            <w:pPr>
              <w:pStyle w:val="Compact"/>
              <w:jc w:val="right"/>
            </w:pPr>
            <w:r>
              <w:t xml:space="preserve">Cron</w:t>
            </w:r>
          </w:p>
        </w:tc>
        <w:tc>
          <w:tcPr>
            <w:tcBorders>
              <w:bottom w:val="single"/>
            </w:tcBorders>
            <w:vAlign w:val="bottom"/>
          </w:tcPr>
          <w:p>
            <w:pPr>
              <w:pStyle w:val="Compact"/>
              <w:jc w:val="right"/>
            </w:pPr>
            <w:r>
              <w:t xml:space="preserve">Gutt</w:t>
            </w:r>
          </w:p>
        </w:tc>
        <w:tc>
          <w:tcPr>
            <w:tcBorders>
              <w:bottom w:val="single"/>
            </w:tcBorders>
            <w:vAlign w:val="bottom"/>
          </w:tcPr>
          <w:p>
            <w:pPr>
              <w:pStyle w:val="Compact"/>
              <w:jc w:val="right"/>
            </w:pPr>
            <w:r>
              <w:t xml:space="preserve">SW</w:t>
            </w:r>
          </w:p>
        </w:tc>
        <w:tc>
          <w:tcPr>
            <w:tcBorders>
              <w:bottom w:val="single"/>
            </w:tcBorders>
            <w:vAlign w:val="bottom"/>
          </w:tcPr>
          <w:p>
            <w:pPr>
              <w:pStyle w:val="Compact"/>
              <w:jc w:val="right"/>
            </w:pPr>
            <w:r>
              <w:t xml:space="preserve">Lillie</w:t>
            </w:r>
          </w:p>
        </w:tc>
      </w:tr>
      <w:tr>
        <w:tc>
          <w:p>
            <w:pPr>
              <w:pStyle w:val="Compact"/>
              <w:jc w:val="left"/>
            </w:pPr>
            <w:r>
              <w:t xml:space="preserve">Actividad Sexual</w:t>
            </w:r>
          </w:p>
        </w:tc>
        <w:tc>
          <w:p>
            <w:pPr>
              <w:pStyle w:val="Compact"/>
              <w:jc w:val="right"/>
            </w:pPr>
            <w:r>
              <w:t xml:space="preserve">9</w:t>
            </w:r>
          </w:p>
        </w:tc>
        <w:tc>
          <w:p>
            <w:pPr>
              <w:pStyle w:val="Compact"/>
              <w:jc w:val="right"/>
            </w:pPr>
            <w:r>
              <w:t xml:space="preserve">18.14</w:t>
            </w:r>
          </w:p>
        </w:tc>
        <w:tc>
          <w:p>
            <w:pPr>
              <w:pStyle w:val="Compact"/>
              <w:jc w:val="right"/>
            </w:pPr>
            <w:r>
              <w:t xml:space="preserve">0.42</w:t>
            </w:r>
          </w:p>
        </w:tc>
        <w:tc>
          <w:p>
            <w:pPr>
              <w:pStyle w:val="Compact"/>
              <w:jc w:val="right"/>
            </w:pPr>
            <w:r>
              <w:t xml:space="preserve">0.43</w:t>
            </w:r>
          </w:p>
        </w:tc>
        <w:tc>
          <w:p>
            <w:pPr>
              <w:pStyle w:val="Compact"/>
              <w:jc w:val="right"/>
            </w:pPr>
            <w:r>
              <w:t xml:space="preserve">0.02</w:t>
            </w:r>
          </w:p>
        </w:tc>
        <w:tc>
          <w:p>
            <w:pPr>
              <w:pStyle w:val="Compact"/>
              <w:jc w:val="right"/>
            </w:pPr>
            <w:r>
              <w:t xml:space="preserve">0.27</w:t>
            </w:r>
          </w:p>
        </w:tc>
      </w:tr>
      <w:tr>
        <w:tc>
          <w:p>
            <w:pPr>
              <w:pStyle w:val="Compact"/>
              <w:jc w:val="left"/>
            </w:pPr>
            <w:r>
              <w:t xml:space="preserve">Consecuencia</w:t>
            </w:r>
          </w:p>
        </w:tc>
        <w:tc>
          <w:p>
            <w:pPr>
              <w:pStyle w:val="Compact"/>
              <w:jc w:val="right"/>
            </w:pPr>
            <w:r>
              <w:t xml:space="preserve">3</w:t>
            </w:r>
          </w:p>
        </w:tc>
        <w:tc>
          <w:p>
            <w:pPr>
              <w:pStyle w:val="Compact"/>
              <w:jc w:val="right"/>
            </w:pPr>
            <w:r>
              <w:t xml:space="preserve">41.79</w:t>
            </w:r>
          </w:p>
        </w:tc>
        <w:tc>
          <w:p>
            <w:pPr>
              <w:pStyle w:val="Compact"/>
              <w:jc w:val="right"/>
            </w:pPr>
            <w:r>
              <w:t xml:space="preserve">0.27</w:t>
            </w:r>
          </w:p>
        </w:tc>
        <w:tc>
          <w:p>
            <w:pPr>
              <w:pStyle w:val="Compact"/>
              <w:jc w:val="right"/>
            </w:pPr>
            <w:r>
              <w:t xml:space="preserve">0.22</w:t>
            </w:r>
          </w:p>
        </w:tc>
        <w:tc>
          <w:p>
            <w:pPr>
              <w:pStyle w:val="Compact"/>
              <w:jc w:val="right"/>
            </w:pPr>
            <w:r>
              <w:t xml:space="preserve">0.00</w:t>
            </w:r>
          </w:p>
        </w:tc>
        <w:tc>
          <w:p>
            <w:pPr>
              <w:pStyle w:val="Compact"/>
              <w:jc w:val="right"/>
            </w:pPr>
            <w:r>
              <w:t xml:space="preserve">0.00</w:t>
            </w:r>
          </w:p>
        </w:tc>
      </w:tr>
      <w:tr>
        <w:tc>
          <w:p>
            <w:pPr>
              <w:pStyle w:val="Compact"/>
              <w:jc w:val="left"/>
            </w:pPr>
            <w:r>
              <w:t xml:space="preserve">Cuidado</w:t>
            </w:r>
          </w:p>
        </w:tc>
        <w:tc>
          <w:p>
            <w:pPr>
              <w:pStyle w:val="Compact"/>
              <w:jc w:val="right"/>
            </w:pPr>
            <w:r>
              <w:t xml:space="preserve">2</w:t>
            </w:r>
          </w:p>
        </w:tc>
        <w:tc>
          <w:p>
            <w:pPr>
              <w:pStyle w:val="Compact"/>
              <w:jc w:val="right"/>
            </w:pPr>
            <w:r>
              <w:t xml:space="preserve">53.64</w:t>
            </w:r>
          </w:p>
        </w:tc>
        <w:tc>
          <w:p>
            <w:pPr>
              <w:pStyle w:val="Compact"/>
              <w:jc w:val="right"/>
            </w:pPr>
            <w:r>
              <w:t xml:space="preserve">0.12</w:t>
            </w:r>
          </w:p>
        </w:tc>
        <w:tc>
          <w:p>
            <w:pPr>
              <w:pStyle w:val="Compact"/>
              <w:jc w:val="right"/>
            </w:pPr>
            <w:r>
              <w:t xml:space="preserve">0.07</w:t>
            </w:r>
          </w:p>
        </w:tc>
        <w:tc>
          <w:p>
            <w:pPr>
              <w:pStyle w:val="Compact"/>
              <w:jc w:val="right"/>
            </w:pPr>
            <w:r>
              <w:t xml:space="preserve">0.00</w:t>
            </w:r>
          </w:p>
        </w:tc>
        <w:tc>
          <w:p>
            <w:pPr>
              <w:pStyle w:val="Compact"/>
              <w:jc w:val="right"/>
            </w:pPr>
            <w:r>
              <w:t xml:space="preserve">0.00</w:t>
            </w:r>
          </w:p>
        </w:tc>
      </w:tr>
      <w:tr>
        <w:tc>
          <w:p>
            <w:pPr>
              <w:pStyle w:val="Compact"/>
              <w:jc w:val="left"/>
            </w:pPr>
            <w:r>
              <w:t xml:space="preserve">Elección</w:t>
            </w:r>
          </w:p>
        </w:tc>
        <w:tc>
          <w:p>
            <w:pPr>
              <w:pStyle w:val="Compact"/>
              <w:jc w:val="right"/>
            </w:pPr>
            <w:r>
              <w:t xml:space="preserve">8</w:t>
            </w:r>
          </w:p>
        </w:tc>
        <w:tc>
          <w:p>
            <w:pPr>
              <w:pStyle w:val="Compact"/>
              <w:jc w:val="right"/>
            </w:pPr>
            <w:r>
              <w:t xml:space="preserve">29.39</w:t>
            </w:r>
          </w:p>
        </w:tc>
        <w:tc>
          <w:p>
            <w:pPr>
              <w:pStyle w:val="Compact"/>
              <w:jc w:val="right"/>
            </w:pPr>
            <w:r>
              <w:t xml:space="preserve">0.61</w:t>
            </w:r>
          </w:p>
        </w:tc>
        <w:tc>
          <w:p>
            <w:pPr>
              <w:pStyle w:val="Compact"/>
              <w:jc w:val="right"/>
            </w:pPr>
            <w:r>
              <w:t xml:space="preserve">0.62</w:t>
            </w:r>
          </w:p>
        </w:tc>
        <w:tc>
          <w:p>
            <w:pPr>
              <w:pStyle w:val="Compact"/>
              <w:jc w:val="right"/>
            </w:pPr>
            <w:r>
              <w:t xml:space="preserve">0.00</w:t>
            </w:r>
          </w:p>
        </w:tc>
        <w:tc>
          <w:p>
            <w:pPr>
              <w:pStyle w:val="Compact"/>
              <w:jc w:val="right"/>
            </w:pPr>
            <w:r>
              <w:t xml:space="preserve">0.04</w:t>
            </w:r>
          </w:p>
        </w:tc>
      </w:tr>
    </w:tbl>
    <w:p>
      <w:pPr>
        <w:pStyle w:val="Ttulo3"/>
      </w:pPr>
      <w:bookmarkStart w:id="23" w:name="actividad-sexual"/>
      <w:r>
        <w:t xml:space="preserve">Actividad Sexual</w:t>
      </w:r>
      <w:bookmarkEnd w:id="23"/>
    </w:p>
    <w:p>
      <w:pPr>
        <w:pStyle w:val="FirstParagraph"/>
      </w:pPr>
      <w:r>
        <w:t xml:space="preserve">A continuación se muestra el análisis realizado para las preguntas correspondientes al formulario de Percepción de riesgo asociadas con el constructo de Actividad Sexual</w:t>
      </w:r>
      <w:r>
        <w:rPr>
          <w:rStyle w:val="Refdenotaalpie"/>
        </w:rPr>
        <w:footnoteReference w:id="24"/>
      </w:r>
      <w:r>
        <w:t xml:space="preserve">.</w:t>
      </w:r>
    </w:p>
    <w:p>
      <w:pPr>
        <w:pStyle w:val="Ttulo4"/>
      </w:pPr>
      <w:bookmarkStart w:id="25" w:name="analisis-de-correlacion-multiple"/>
      <w:r>
        <w:t xml:space="preserve">Análisis de correlación múltiple</w:t>
      </w:r>
      <w:bookmarkEnd w:id="25"/>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Actividad Sexual. Fuente: elaboración propia." title="" id="1" name="Picture"/>
            <a:graphic>
              <a:graphicData uri="http://schemas.openxmlformats.org/drawingml/2006/picture">
                <pic:pic>
                  <pic:nvPicPr>
                    <pic:cNvPr descr="777_Multivariado_Final_files/figure-docx/unnamed-chunk-63-1.png" id="0" name="Picture"/>
                    <pic:cNvPicPr>
                      <a:picLocks noChangeArrowheads="1" noChangeAspect="1"/>
                    </pic:cNvPicPr>
                  </pic:nvPicPr>
                  <pic:blipFill>
                    <a:blip r:embed="rId2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Actividad Sexual.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Actividad Sexual.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65-1.png" id="0" name="Picture"/>
                    <pic:cNvPicPr>
                      <a:picLocks noChangeArrowheads="1" noChangeAspect="1"/>
                    </pic:cNvPicPr>
                  </pic:nvPicPr>
                  <pic:blipFill>
                    <a:blip r:embed="rId27"/>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Actividad Sexual.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Actividad Sexual. Fuente: Elaboración propia." title="" id="1" name="Picture"/>
            <a:graphic>
              <a:graphicData uri="http://schemas.openxmlformats.org/drawingml/2006/picture">
                <pic:pic>
                  <pic:nvPicPr>
                    <pic:cNvPr descr="777_Multivariado_Final_files/figure-docx/unnamed-chunk-66-1.png" id="0" name="Picture"/>
                    <pic:cNvPicPr>
                      <a:picLocks noChangeArrowheads="1" noChangeAspect="1"/>
                    </pic:cNvPicPr>
                  </pic:nvPicPr>
                  <pic:blipFill>
                    <a:blip r:embed="rId2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Actividad Sexual. Fuente: Elaboración propia.</w:t>
      </w:r>
    </w:p>
    <w:p>
      <w:pPr>
        <w:pStyle w:val="Ttulo4"/>
      </w:pPr>
      <w:bookmarkStart w:id="29" w:name="analisis-de-consistencia-interna"/>
      <w:r>
        <w:t xml:space="preserve">Análisis de consistencia interna</w:t>
      </w:r>
      <w:bookmarkEnd w:id="29"/>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Actividad Sexual. Fuente: elaboración propia.</w:t>
      </w:r>
    </w:p>
    <w:tbl>
      <w:tblPr>
        <w:tblStyle w:val="Table"/>
        <w:tblW w:type="pct" w:w="0.0"/>
        <w:tblLook w:firstRow="1"/>
        <w:tblCaption w:val="Tabla: Alpha de Cronbach y Lambda 6 de Guttman para Actividad Sexual.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9</w:t>
            </w:r>
          </w:p>
        </w:tc>
        <w:tc>
          <w:p>
            <w:pPr>
              <w:pStyle w:val="Compact"/>
              <w:jc w:val="right"/>
            </w:pPr>
            <w:r>
              <w:t xml:space="preserve">0.42</w:t>
            </w:r>
          </w:p>
        </w:tc>
        <w:tc>
          <w:p>
            <w:pPr>
              <w:pStyle w:val="Compact"/>
              <w:jc w:val="right"/>
            </w:pPr>
            <w:r>
              <w:t xml:space="preserve">0.43</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Actividad Sexual. Fuente: elaboración propia.</w:t>
      </w:r>
    </w:p>
    <w:tbl>
      <w:tblPr>
        <w:tblStyle w:val="Table"/>
        <w:tblW w:type="pct" w:w="0.0"/>
        <w:tblLook w:firstRow="1"/>
        <w:tblCaption w:val="Tabla: Alpha de Cronbach y Lambda 6 de Guttman retirando cada ítem para Actividad Sexual.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CSinCondonRies</w:t>
            </w:r>
          </w:p>
        </w:tc>
        <w:tc>
          <w:p>
            <w:pPr>
              <w:pStyle w:val="Compact"/>
              <w:jc w:val="right"/>
            </w:pPr>
            <w:r>
              <w:t xml:space="preserve">810</w:t>
            </w:r>
          </w:p>
        </w:tc>
        <w:tc>
          <w:p>
            <w:pPr>
              <w:pStyle w:val="Compact"/>
              <w:jc w:val="right"/>
            </w:pPr>
            <w:r>
              <w:t xml:space="preserve">0.40</w:t>
            </w:r>
          </w:p>
        </w:tc>
        <w:tc>
          <w:p>
            <w:pPr>
              <w:pStyle w:val="Compact"/>
              <w:jc w:val="right"/>
            </w:pPr>
            <w:r>
              <w:t xml:space="preserve">0.40</w:t>
            </w:r>
          </w:p>
        </w:tc>
      </w:tr>
      <w:tr>
        <w:tc>
          <w:p>
            <w:pPr>
              <w:pStyle w:val="Compact"/>
              <w:jc w:val="left"/>
            </w:pPr>
            <w:r>
              <w:t xml:space="preserve">CRiesgoAlcohol</w:t>
            </w:r>
          </w:p>
        </w:tc>
        <w:tc>
          <w:p>
            <w:pPr>
              <w:pStyle w:val="Compact"/>
              <w:jc w:val="right"/>
            </w:pPr>
            <w:r>
              <w:t xml:space="preserve">810</w:t>
            </w:r>
          </w:p>
        </w:tc>
        <w:tc>
          <w:p>
            <w:pPr>
              <w:pStyle w:val="Compact"/>
              <w:jc w:val="right"/>
            </w:pPr>
            <w:r>
              <w:t xml:space="preserve">0.38</w:t>
            </w:r>
          </w:p>
        </w:tc>
        <w:tc>
          <w:p>
            <w:pPr>
              <w:pStyle w:val="Compact"/>
              <w:jc w:val="right"/>
            </w:pPr>
            <w:r>
              <w:t xml:space="preserve">0.39</w:t>
            </w:r>
          </w:p>
        </w:tc>
      </w:tr>
      <w:tr>
        <w:tc>
          <w:p>
            <w:pPr>
              <w:pStyle w:val="Compact"/>
              <w:jc w:val="left"/>
            </w:pPr>
            <w:r>
              <w:t xml:space="preserve">CMeGustaSPA</w:t>
            </w:r>
          </w:p>
        </w:tc>
        <w:tc>
          <w:p>
            <w:pPr>
              <w:pStyle w:val="Compact"/>
              <w:jc w:val="right"/>
            </w:pPr>
            <w:r>
              <w:t xml:space="preserve">810</w:t>
            </w:r>
          </w:p>
        </w:tc>
        <w:tc>
          <w:p>
            <w:pPr>
              <w:pStyle w:val="Compact"/>
              <w:jc w:val="right"/>
            </w:pPr>
            <w:r>
              <w:t xml:space="preserve">0.35</w:t>
            </w:r>
          </w:p>
        </w:tc>
        <w:tc>
          <w:p>
            <w:pPr>
              <w:pStyle w:val="Compact"/>
              <w:jc w:val="right"/>
            </w:pPr>
            <w:r>
              <w:t xml:space="preserve">0.37</w:t>
            </w:r>
          </w:p>
        </w:tc>
      </w:tr>
      <w:tr>
        <w:tc>
          <w:p>
            <w:pPr>
              <w:pStyle w:val="Compact"/>
              <w:jc w:val="left"/>
            </w:pPr>
            <w:r>
              <w:t xml:space="preserve">CRSGrupoSeguro</w:t>
            </w:r>
          </w:p>
        </w:tc>
        <w:tc>
          <w:p>
            <w:pPr>
              <w:pStyle w:val="Compact"/>
              <w:jc w:val="right"/>
            </w:pPr>
            <w:r>
              <w:t xml:space="preserve">810</w:t>
            </w:r>
          </w:p>
        </w:tc>
        <w:tc>
          <w:p>
            <w:pPr>
              <w:pStyle w:val="Compact"/>
              <w:jc w:val="right"/>
            </w:pPr>
            <w:r>
              <w:t xml:space="preserve">0.37</w:t>
            </w:r>
          </w:p>
        </w:tc>
        <w:tc>
          <w:p>
            <w:pPr>
              <w:pStyle w:val="Compact"/>
              <w:jc w:val="right"/>
            </w:pPr>
            <w:r>
              <w:t xml:space="preserve">0.38</w:t>
            </w:r>
          </w:p>
        </w:tc>
      </w:tr>
      <w:tr>
        <w:tc>
          <w:p>
            <w:pPr>
              <w:pStyle w:val="Compact"/>
              <w:jc w:val="left"/>
            </w:pPr>
            <w:r>
              <w:t xml:space="preserve">CNoRiesgServSex</w:t>
            </w:r>
          </w:p>
        </w:tc>
        <w:tc>
          <w:p>
            <w:pPr>
              <w:pStyle w:val="Compact"/>
              <w:jc w:val="right"/>
            </w:pPr>
            <w:r>
              <w:t xml:space="preserve">810</w:t>
            </w:r>
          </w:p>
        </w:tc>
        <w:tc>
          <w:p>
            <w:pPr>
              <w:pStyle w:val="Compact"/>
              <w:jc w:val="right"/>
            </w:pPr>
            <w:r>
              <w:t xml:space="preserve">0.38</w:t>
            </w:r>
          </w:p>
        </w:tc>
        <w:tc>
          <w:p>
            <w:pPr>
              <w:pStyle w:val="Compact"/>
              <w:jc w:val="right"/>
            </w:pPr>
            <w:r>
              <w:t xml:space="preserve">0.40</w:t>
            </w:r>
          </w:p>
        </w:tc>
      </w:tr>
      <w:tr>
        <w:tc>
          <w:p>
            <w:pPr>
              <w:pStyle w:val="Compact"/>
              <w:jc w:val="left"/>
            </w:pPr>
            <w:r>
              <w:t xml:space="preserve">CCoitoInterEfectivo</w:t>
            </w:r>
          </w:p>
        </w:tc>
        <w:tc>
          <w:p>
            <w:pPr>
              <w:pStyle w:val="Compact"/>
              <w:jc w:val="right"/>
            </w:pPr>
            <w:r>
              <w:t xml:space="preserve">810</w:t>
            </w:r>
          </w:p>
        </w:tc>
        <w:tc>
          <w:p>
            <w:pPr>
              <w:pStyle w:val="Compact"/>
              <w:jc w:val="right"/>
            </w:pPr>
            <w:r>
              <w:t xml:space="preserve">0.39</w:t>
            </w:r>
          </w:p>
        </w:tc>
        <w:tc>
          <w:p>
            <w:pPr>
              <w:pStyle w:val="Compact"/>
              <w:jc w:val="right"/>
            </w:pPr>
            <w:r>
              <w:t xml:space="preserve">0.37</w:t>
            </w:r>
          </w:p>
        </w:tc>
      </w:tr>
      <w:tr>
        <w:tc>
          <w:p>
            <w:pPr>
              <w:pStyle w:val="Compact"/>
              <w:jc w:val="left"/>
            </w:pPr>
            <w:r>
              <w:t xml:space="preserve">CRS3díasEfectivo</w:t>
            </w:r>
          </w:p>
        </w:tc>
        <w:tc>
          <w:p>
            <w:pPr>
              <w:pStyle w:val="Compact"/>
              <w:jc w:val="right"/>
            </w:pPr>
            <w:r>
              <w:t xml:space="preserve">810</w:t>
            </w:r>
          </w:p>
        </w:tc>
        <w:tc>
          <w:p>
            <w:pPr>
              <w:pStyle w:val="Compact"/>
              <w:jc w:val="right"/>
            </w:pPr>
            <w:r>
              <w:t xml:space="preserve">0.40</w:t>
            </w:r>
          </w:p>
        </w:tc>
        <w:tc>
          <w:p>
            <w:pPr>
              <w:pStyle w:val="Compact"/>
              <w:jc w:val="right"/>
            </w:pPr>
            <w:r>
              <w:t xml:space="preserve">0.39</w:t>
            </w:r>
          </w:p>
        </w:tc>
      </w:tr>
      <w:tr>
        <w:tc>
          <w:p>
            <w:pPr>
              <w:pStyle w:val="Compact"/>
              <w:jc w:val="left"/>
            </w:pPr>
            <w:r>
              <w:t xml:space="preserve">CMasturbarSeguro-</w:t>
            </w:r>
          </w:p>
        </w:tc>
        <w:tc>
          <w:p>
            <w:pPr>
              <w:pStyle w:val="Compact"/>
              <w:jc w:val="right"/>
            </w:pPr>
            <w:r>
              <w:t xml:space="preserve">810</w:t>
            </w:r>
          </w:p>
        </w:tc>
        <w:tc>
          <w:p>
            <w:pPr>
              <w:pStyle w:val="Compact"/>
              <w:jc w:val="right"/>
            </w:pPr>
            <w:r>
              <w:t xml:space="preserve">0.44</w:t>
            </w:r>
          </w:p>
        </w:tc>
        <w:tc>
          <w:p>
            <w:pPr>
              <w:pStyle w:val="Compact"/>
              <w:jc w:val="right"/>
            </w:pPr>
            <w:r>
              <w:t xml:space="preserve">0.46</w:t>
            </w:r>
          </w:p>
        </w:tc>
      </w:tr>
      <w:tr>
        <w:tc>
          <w:p>
            <w:pPr>
              <w:pStyle w:val="Compact"/>
              <w:jc w:val="left"/>
            </w:pPr>
            <w:r>
              <w:t xml:space="preserve">CAbstenerse</w:t>
            </w:r>
          </w:p>
        </w:tc>
        <w:tc>
          <w:p>
            <w:pPr>
              <w:pStyle w:val="Compact"/>
              <w:jc w:val="right"/>
            </w:pPr>
            <w:r>
              <w:t xml:space="preserve">810</w:t>
            </w:r>
          </w:p>
        </w:tc>
        <w:tc>
          <w:p>
            <w:pPr>
              <w:pStyle w:val="Compact"/>
              <w:jc w:val="right"/>
            </w:pPr>
            <w:r>
              <w:t xml:space="preserve">0.39</w:t>
            </w:r>
          </w:p>
        </w:tc>
        <w:tc>
          <w:p>
            <w:pPr>
              <w:pStyle w:val="Compact"/>
              <w:jc w:val="right"/>
            </w:pPr>
            <w:r>
              <w:t xml:space="preserve">0.40</w:t>
            </w:r>
          </w:p>
        </w:tc>
      </w:tr>
    </w:tbl>
    <w:p>
      <w:pPr>
        <w:pStyle w:val="Ttulo4"/>
      </w:pPr>
      <w:bookmarkStart w:id="30" w:name="normalidad-del-factor"/>
      <w:r>
        <w:t xml:space="preserve">Normalidad del factor</w:t>
      </w:r>
      <w:bookmarkEnd w:id="30"/>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Actividad Sexual. Fuente: elaboración propia.</w:t>
      </w:r>
    </w:p>
    <w:tbl>
      <w:tblPr>
        <w:tblStyle w:val="Table"/>
        <w:tblW w:type="pct" w:w="2013.888888888889"/>
        <w:tblLook w:firstRow="1"/>
        <w:tblCaption w:val="Tabla: Prueba de normalidad de Shapiro-Wilks para Actividad Sexual. Fuente: elaboración propia."/>
      </w:tblPr>
      <w:tblGrid>
        <w:gridCol w:w="1870"/>
        <w:gridCol w:w="13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0.9957</w:t>
            </w:r>
          </w:p>
        </w:tc>
        <w:tc>
          <w:p>
            <w:pPr>
              <w:pStyle w:val="Compact"/>
              <w:jc w:val="center"/>
            </w:pPr>
            <w:r>
              <w:t xml:space="preserve">0.02305 *</w:t>
            </w:r>
          </w:p>
        </w:tc>
      </w:tr>
    </w:tbl>
    <w:p>
      <w:pPr>
        <w:pStyle w:val="TableCaption"/>
      </w:pPr>
      <w:r>
        <w:t xml:space="preserve">Tabla: Prueba de normalidad de Lilliefors para Actividad Sexual. Fuente: elaboración propia.</w:t>
      </w:r>
    </w:p>
    <w:tbl>
      <w:tblPr>
        <w:tblStyle w:val="Table"/>
        <w:tblW w:type="pct" w:w="1875.0"/>
        <w:tblLook w:firstRow="1"/>
        <w:tblCaption w:val="Tabla: Prueba de normalidad de Lilliefors para Actividad Sexual. Fuente: elaboración propia."/>
      </w:tblPr>
      <w:tblGrid>
        <w:gridCol w:w="1870"/>
        <w:gridCol w:w="110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0.02468</w:t>
            </w:r>
          </w:p>
        </w:tc>
        <w:tc>
          <w:p>
            <w:pPr>
              <w:pStyle w:val="Compact"/>
              <w:jc w:val="center"/>
            </w:pPr>
            <w:r>
              <w:t xml:space="preserve">0.2703</w:t>
            </w:r>
          </w:p>
        </w:tc>
      </w:tr>
    </w:tbl>
    <w:p>
      <w:pPr>
        <w:pStyle w:val="Ttulo3"/>
      </w:pPr>
      <w:bookmarkStart w:id="31" w:name="consecuencia"/>
      <w:r>
        <w:t xml:space="preserve">Consecuencia</w:t>
      </w:r>
      <w:bookmarkEnd w:id="31"/>
    </w:p>
    <w:p>
      <w:pPr>
        <w:pStyle w:val="FirstParagraph"/>
      </w:pPr>
      <w:r>
        <w:t xml:space="preserve">A continuación se muestra el análisis realizado para las preguntas correspondientes al formulario de Percepción de riesgo asociadas con el constructo de Consecuencia</w:t>
      </w:r>
      <w:r>
        <w:rPr>
          <w:rStyle w:val="Refdenotaalpie"/>
        </w:rPr>
        <w:footnoteReference w:id="32"/>
      </w:r>
      <w:r>
        <w:t xml:space="preserve">.</w:t>
      </w:r>
    </w:p>
    <w:p>
      <w:pPr>
        <w:pStyle w:val="Ttulo4"/>
      </w:pPr>
      <w:bookmarkStart w:id="33" w:name="analisis-de-correlacion-multiple-1"/>
      <w:r>
        <w:t xml:space="preserve">Análisis de correlación múltiple</w:t>
      </w:r>
      <w:bookmarkEnd w:id="33"/>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Consecuencia. Fuente: elaboración propia." title="" id="1" name="Picture"/>
            <a:graphic>
              <a:graphicData uri="http://schemas.openxmlformats.org/drawingml/2006/picture">
                <pic:pic>
                  <pic:nvPicPr>
                    <pic:cNvPr descr="777_Multivariado_Final_files/figure-docx/unnamed-chunk-72-1.png" id="0" name="Picture"/>
                    <pic:cNvPicPr>
                      <a:picLocks noChangeArrowheads="1" noChangeAspect="1"/>
                    </pic:cNvPicPr>
                  </pic:nvPicPr>
                  <pic:blipFill>
                    <a:blip r:embed="rId3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Consecuencia.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Consecuencia.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74-1.png" id="0" name="Picture"/>
                    <pic:cNvPicPr>
                      <a:picLocks noChangeArrowheads="1" noChangeAspect="1"/>
                    </pic:cNvPicPr>
                  </pic:nvPicPr>
                  <pic:blipFill>
                    <a:blip r:embed="rId35"/>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Consecuencia.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Consecuencia. Fuente: Elaboración propia." title="" id="1" name="Picture"/>
            <a:graphic>
              <a:graphicData uri="http://schemas.openxmlformats.org/drawingml/2006/picture">
                <pic:pic>
                  <pic:nvPicPr>
                    <pic:cNvPr descr="777_Multivariado_Final_files/figure-docx/unnamed-chunk-75-1.png" id="0" name="Picture"/>
                    <pic:cNvPicPr>
                      <a:picLocks noChangeArrowheads="1" noChangeAspect="1"/>
                    </pic:cNvPicPr>
                  </pic:nvPicPr>
                  <pic:blipFill>
                    <a:blip r:embed="rId3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Consecuencia. Fuente: Elaboración propia.</w:t>
      </w:r>
    </w:p>
    <w:p>
      <w:pPr>
        <w:pStyle w:val="Ttulo4"/>
      </w:pPr>
      <w:bookmarkStart w:id="37" w:name="analisis-de-consistencia-interna-1"/>
      <w:r>
        <w:t xml:space="preserve">Análisis de consistencia interna</w:t>
      </w:r>
      <w:bookmarkEnd w:id="37"/>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Consecuencia. Fuente: elaboración propia.</w:t>
      </w:r>
    </w:p>
    <w:tbl>
      <w:tblPr>
        <w:tblStyle w:val="Table"/>
        <w:tblW w:type="pct" w:w="0.0"/>
        <w:tblLook w:firstRow="1"/>
        <w:tblCaption w:val="Tabla: Alpha de Cronbach y Lambda 6 de Guttman para Consecuencia.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3</w:t>
            </w:r>
          </w:p>
        </w:tc>
        <w:tc>
          <w:p>
            <w:pPr>
              <w:pStyle w:val="Compact"/>
              <w:jc w:val="right"/>
            </w:pPr>
            <w:r>
              <w:t xml:space="preserve">0.27</w:t>
            </w:r>
          </w:p>
        </w:tc>
        <w:tc>
          <w:p>
            <w:pPr>
              <w:pStyle w:val="Compact"/>
              <w:jc w:val="right"/>
            </w:pPr>
            <w:r>
              <w:t xml:space="preserve">0.22</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Consecuencia. Fuente: elaboración propia.</w:t>
      </w:r>
    </w:p>
    <w:tbl>
      <w:tblPr>
        <w:tblStyle w:val="Table"/>
        <w:tblW w:type="pct" w:w="0.0"/>
        <w:tblLook w:firstRow="1"/>
        <w:tblCaption w:val="Tabla: Alpha de Cronbach y Lambda 6 de Guttman retirando cada ítem para Consecuencia.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CEmbarazoRtaRS-</w:t>
            </w:r>
          </w:p>
        </w:tc>
        <w:tc>
          <w:p>
            <w:pPr>
              <w:pStyle w:val="Compact"/>
              <w:jc w:val="right"/>
            </w:pPr>
            <w:r>
              <w:t xml:space="preserve">810</w:t>
            </w:r>
          </w:p>
        </w:tc>
        <w:tc>
          <w:p>
            <w:pPr>
              <w:pStyle w:val="Compact"/>
              <w:jc w:val="right"/>
            </w:pPr>
            <w:r>
              <w:t xml:space="preserve">0.22</w:t>
            </w:r>
          </w:p>
        </w:tc>
        <w:tc>
          <w:p>
            <w:pPr>
              <w:pStyle w:val="Compact"/>
              <w:jc w:val="right"/>
            </w:pPr>
            <w:r>
              <w:t xml:space="preserve">0.13</w:t>
            </w:r>
          </w:p>
        </w:tc>
      </w:tr>
      <w:tr>
        <w:tc>
          <w:p>
            <w:pPr>
              <w:pStyle w:val="Compact"/>
              <w:jc w:val="left"/>
            </w:pPr>
            <w:r>
              <w:t xml:space="preserve">CTenerCSRdaETS</w:t>
            </w:r>
          </w:p>
        </w:tc>
        <w:tc>
          <w:p>
            <w:pPr>
              <w:pStyle w:val="Compact"/>
              <w:jc w:val="right"/>
            </w:pPr>
            <w:r>
              <w:t xml:space="preserve">810</w:t>
            </w:r>
          </w:p>
        </w:tc>
        <w:tc>
          <w:p>
            <w:pPr>
              <w:pStyle w:val="Compact"/>
              <w:jc w:val="right"/>
            </w:pPr>
            <w:r>
              <w:t xml:space="preserve">0.07</w:t>
            </w:r>
          </w:p>
        </w:tc>
        <w:tc>
          <w:p>
            <w:pPr>
              <w:pStyle w:val="Compact"/>
              <w:jc w:val="right"/>
            </w:pPr>
            <w:r>
              <w:t xml:space="preserve">0.04</w:t>
            </w:r>
          </w:p>
        </w:tc>
      </w:tr>
      <w:tr>
        <w:tc>
          <w:p>
            <w:pPr>
              <w:pStyle w:val="Compact"/>
              <w:jc w:val="left"/>
            </w:pPr>
            <w:r>
              <w:t xml:space="preserve">CNoMetAntiDaSustos</w:t>
            </w:r>
          </w:p>
        </w:tc>
        <w:tc>
          <w:p>
            <w:pPr>
              <w:pStyle w:val="Compact"/>
              <w:jc w:val="right"/>
            </w:pPr>
            <w:r>
              <w:t xml:space="preserve">810</w:t>
            </w:r>
          </w:p>
        </w:tc>
        <w:tc>
          <w:p>
            <w:pPr>
              <w:pStyle w:val="Compact"/>
              <w:jc w:val="right"/>
            </w:pPr>
            <w:r>
              <w:t xml:space="preserve">0.32</w:t>
            </w:r>
          </w:p>
        </w:tc>
        <w:tc>
          <w:p>
            <w:pPr>
              <w:pStyle w:val="Compact"/>
              <w:jc w:val="right"/>
            </w:pPr>
            <w:r>
              <w:t xml:space="preserve">0.20</w:t>
            </w:r>
          </w:p>
        </w:tc>
      </w:tr>
    </w:tbl>
    <w:p>
      <w:pPr>
        <w:pStyle w:val="Ttulo4"/>
      </w:pPr>
      <w:bookmarkStart w:id="38" w:name="normalidad-del-factor-1"/>
      <w:r>
        <w:t xml:space="preserve">Normalidad del factor</w:t>
      </w:r>
      <w:bookmarkEnd w:id="38"/>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Consecuencia. Fuente: elaboración propia.</w:t>
      </w:r>
    </w:p>
    <w:tbl>
      <w:tblPr>
        <w:tblStyle w:val="Table"/>
        <w:tblW w:type="pct" w:w="3402.777777777778"/>
        <w:tblLook w:firstRow="1"/>
        <w:tblCaption w:val="Tabla: Prueba de normalidad de Shapiro-Wilks para Consecuencia. Fuente: elaboración propia."/>
      </w:tblPr>
      <w:tblGrid>
        <w:gridCol w:w="1870"/>
        <w:gridCol w:w="35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0.9372</w:t>
            </w:r>
          </w:p>
        </w:tc>
        <w:tc>
          <w:p>
            <w:pPr>
              <w:pStyle w:val="Compact"/>
              <w:jc w:val="center"/>
            </w:pPr>
            <w:r>
              <w:t xml:space="preserve">0.000000000000000005627 * * *</w:t>
            </w:r>
          </w:p>
        </w:tc>
      </w:tr>
    </w:tbl>
    <w:p>
      <w:pPr>
        <w:pStyle w:val="TableCaption"/>
      </w:pPr>
      <w:r>
        <w:t xml:space="preserve">Tabla: Prueba de normalidad de Lilliefors para Consecuencia. Fuente: elaboración propia.</w:t>
      </w:r>
    </w:p>
    <w:tbl>
      <w:tblPr>
        <w:tblStyle w:val="Table"/>
        <w:tblW w:type="pct" w:w="3402.777777777778"/>
        <w:tblLook w:firstRow="1"/>
        <w:tblCaption w:val="Tabla: Prueba de normalidad de Lilliefors para Consecuencia. Fuente: elaboración propia."/>
      </w:tblPr>
      <w:tblGrid>
        <w:gridCol w:w="1870"/>
        <w:gridCol w:w="35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0.09336</w:t>
            </w:r>
          </w:p>
        </w:tc>
        <w:tc>
          <w:p>
            <w:pPr>
              <w:pStyle w:val="Compact"/>
              <w:jc w:val="center"/>
            </w:pPr>
            <w:r>
              <w:t xml:space="preserve">0.000000000000000001717 * * *</w:t>
            </w:r>
          </w:p>
        </w:tc>
      </w:tr>
    </w:tbl>
    <w:p>
      <w:pPr>
        <w:pStyle w:val="Ttulo3"/>
      </w:pPr>
      <w:bookmarkStart w:id="39" w:name="cuidado"/>
      <w:r>
        <w:t xml:space="preserve">Cuidado</w:t>
      </w:r>
      <w:bookmarkEnd w:id="39"/>
    </w:p>
    <w:p>
      <w:pPr>
        <w:pStyle w:val="FirstParagraph"/>
      </w:pPr>
      <w:r>
        <w:t xml:space="preserve">A continuación se muestra el análisis realizado para las preguntas correspondientes al formulario de Percepción de riesgo asociadas con el constructo de Cuidado</w:t>
      </w:r>
      <w:r>
        <w:rPr>
          <w:rStyle w:val="Refdenotaalpie"/>
        </w:rPr>
        <w:footnoteReference w:id="40"/>
      </w:r>
      <w:r>
        <w:t xml:space="preserve">.</w:t>
      </w:r>
    </w:p>
    <w:p>
      <w:pPr>
        <w:pStyle w:val="Ttulo4"/>
      </w:pPr>
      <w:bookmarkStart w:id="41" w:name="analisis-de-correlacion-multiple-2"/>
      <w:r>
        <w:t xml:space="preserve">Análisis de correlación múltiple</w:t>
      </w:r>
      <w:bookmarkEnd w:id="41"/>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Cuidado. Fuente: elaboración propia." title="" id="1" name="Picture"/>
            <a:graphic>
              <a:graphicData uri="http://schemas.openxmlformats.org/drawingml/2006/picture">
                <pic:pic>
                  <pic:nvPicPr>
                    <pic:cNvPr descr="777_Multivariado_Final_files/figure-docx/unnamed-chunk-81-1.png" id="0" name="Picture"/>
                    <pic:cNvPicPr>
                      <a:picLocks noChangeArrowheads="1" noChangeAspect="1"/>
                    </pic:cNvPicPr>
                  </pic:nvPicPr>
                  <pic:blipFill>
                    <a:blip r:embed="rId4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Cuidado.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Cuidado.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83-1.png" id="0" name="Picture"/>
                    <pic:cNvPicPr>
                      <a:picLocks noChangeArrowheads="1" noChangeAspect="1"/>
                    </pic:cNvPicPr>
                  </pic:nvPicPr>
                  <pic:blipFill>
                    <a:blip r:embed="rId43"/>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Cuidado.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Cuidado. Fuente: Elaboración propia." title="" id="1" name="Picture"/>
            <a:graphic>
              <a:graphicData uri="http://schemas.openxmlformats.org/drawingml/2006/picture">
                <pic:pic>
                  <pic:nvPicPr>
                    <pic:cNvPr descr="777_Multivariado_Final_files/figure-docx/unnamed-chunk-84-1.png" id="0" name="Picture"/>
                    <pic:cNvPicPr>
                      <a:picLocks noChangeArrowheads="1" noChangeAspect="1"/>
                    </pic:cNvPicPr>
                  </pic:nvPicPr>
                  <pic:blipFill>
                    <a:blip r:embed="rId4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Cuidado. Fuente: Elaboración propia.</w:t>
      </w:r>
    </w:p>
    <w:p>
      <w:pPr>
        <w:pStyle w:val="Ttulo4"/>
      </w:pPr>
      <w:bookmarkStart w:id="45" w:name="analisis-de-consistencia-interna-2"/>
      <w:r>
        <w:t xml:space="preserve">Análisis de consistencia interna</w:t>
      </w:r>
      <w:bookmarkEnd w:id="45"/>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Cuidado. Fuente: elaboración propia.</w:t>
      </w:r>
    </w:p>
    <w:tbl>
      <w:tblPr>
        <w:tblStyle w:val="Table"/>
        <w:tblW w:type="pct" w:w="0.0"/>
        <w:tblLook w:firstRow="1"/>
        <w:tblCaption w:val="Tabla: Alpha de Cronbach y Lambda 6 de Guttman para Cuidado.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2</w:t>
            </w:r>
          </w:p>
        </w:tc>
        <w:tc>
          <w:p>
            <w:pPr>
              <w:pStyle w:val="Compact"/>
              <w:jc w:val="right"/>
            </w:pPr>
            <w:r>
              <w:t xml:space="preserve">0.12</w:t>
            </w:r>
          </w:p>
        </w:tc>
        <w:tc>
          <w:p>
            <w:pPr>
              <w:pStyle w:val="Compact"/>
              <w:jc w:val="right"/>
            </w:pPr>
            <w:r>
              <w:t xml:space="preserve">0.07</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Cuidado. Fuente: elaboración propia.</w:t>
      </w:r>
    </w:p>
    <w:tbl>
      <w:tblPr>
        <w:tblStyle w:val="Table"/>
        <w:tblW w:type="pct" w:w="0.0"/>
        <w:tblLook w:firstRow="1"/>
        <w:tblCaption w:val="Tabla: Alpha de Cronbach y Lambda 6 de Guttman retirando cada ítem para Cuidado.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CExamenCuidaSalud</w:t>
            </w:r>
          </w:p>
        </w:tc>
        <w:tc>
          <w:p>
            <w:pPr>
              <w:pStyle w:val="Compact"/>
              <w:jc w:val="right"/>
            </w:pPr>
            <w:r>
              <w:t xml:space="preserve">810</w:t>
            </w:r>
          </w:p>
        </w:tc>
        <w:tc>
          <w:p>
            <w:pPr>
              <w:pStyle w:val="Compact"/>
              <w:jc w:val="right"/>
            </w:pPr>
            <w:r>
              <w:t xml:space="preserve">0.07</w:t>
            </w:r>
          </w:p>
        </w:tc>
        <w:tc>
          <w:p>
            <w:pPr>
              <w:pStyle w:val="Compact"/>
              <w:jc w:val="right"/>
            </w:pPr>
            <w:r>
              <w:t xml:space="preserve">0.01</w:t>
            </w:r>
          </w:p>
        </w:tc>
      </w:tr>
      <w:tr>
        <w:tc>
          <w:p>
            <w:pPr>
              <w:pStyle w:val="Compact"/>
              <w:jc w:val="left"/>
            </w:pPr>
            <w:r>
              <w:t xml:space="preserve">CSiRSusoPostDay</w:t>
            </w:r>
          </w:p>
        </w:tc>
        <w:tc>
          <w:p>
            <w:pPr>
              <w:pStyle w:val="Compact"/>
              <w:jc w:val="right"/>
            </w:pPr>
            <w:r>
              <w:t xml:space="preserve">810</w:t>
            </w:r>
          </w:p>
        </w:tc>
        <w:tc>
          <w:p>
            <w:pPr>
              <w:pStyle w:val="Compact"/>
              <w:jc w:val="right"/>
            </w:pPr>
            <w:r>
              <w:t xml:space="preserve">0.01</w:t>
            </w:r>
          </w:p>
        </w:tc>
        <w:tc>
          <w:p>
            <w:pPr>
              <w:pStyle w:val="Compact"/>
              <w:jc w:val="right"/>
            </w:pPr>
            <w:r>
              <w:t xml:space="preserve">NA</w:t>
            </w:r>
          </w:p>
        </w:tc>
      </w:tr>
    </w:tbl>
    <w:p>
      <w:pPr>
        <w:pStyle w:val="Ttulo4"/>
      </w:pPr>
      <w:bookmarkStart w:id="46" w:name="normalidad-del-factor-2"/>
      <w:r>
        <w:t xml:space="preserve">Normalidad del factor</w:t>
      </w:r>
      <w:bookmarkEnd w:id="46"/>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Cuidado. Fuente: elaboración propia.</w:t>
      </w:r>
    </w:p>
    <w:tbl>
      <w:tblPr>
        <w:tblStyle w:val="Table"/>
        <w:tblW w:type="pct" w:w="3472.222222222222"/>
        <w:tblLook w:firstRow="1"/>
        <w:tblCaption w:val="Tabla: Prueba de normalidad de Shapiro-Wilks para Cuidado. Fuente: elaboración propia."/>
      </w:tblPr>
      <w:tblGrid>
        <w:gridCol w:w="1870"/>
        <w:gridCol w:w="363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0.9305</w:t>
            </w:r>
          </w:p>
        </w:tc>
        <w:tc>
          <w:p>
            <w:pPr>
              <w:pStyle w:val="Compact"/>
              <w:jc w:val="center"/>
            </w:pPr>
            <w:r>
              <w:t xml:space="preserve">0.0000000000000000006178 * * *</w:t>
            </w:r>
          </w:p>
        </w:tc>
      </w:tr>
    </w:tbl>
    <w:p>
      <w:pPr>
        <w:pStyle w:val="TableCaption"/>
      </w:pPr>
      <w:r>
        <w:t xml:space="preserve">Tabla: Prueba de normalidad de Lilliefors para Cuidado. Fuente: elaboración propia.</w:t>
      </w:r>
    </w:p>
    <w:tbl>
      <w:tblPr>
        <w:tblStyle w:val="Table"/>
        <w:tblW w:type="pct" w:w="3958.3333333333335"/>
        <w:tblLook w:firstRow="1"/>
        <w:tblCaption w:val="Tabla: Prueba de normalidad de Lilliefors para Cuidado. Fuente: elaboración propia."/>
      </w:tblPr>
      <w:tblGrid>
        <w:gridCol w:w="1870"/>
        <w:gridCol w:w="440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0.1222</w:t>
            </w:r>
          </w:p>
        </w:tc>
        <w:tc>
          <w:p>
            <w:pPr>
              <w:pStyle w:val="Compact"/>
              <w:jc w:val="center"/>
            </w:pPr>
            <w:r>
              <w:t xml:space="preserve">0.00000000000000000000000000000001567</w:t>
            </w:r>
            <w:r>
              <w:t xml:space="preserve"> </w:t>
            </w:r>
            <w:r>
              <w:t xml:space="preserve">* * *</w:t>
            </w:r>
          </w:p>
        </w:tc>
      </w:tr>
    </w:tbl>
    <w:p>
      <w:pPr>
        <w:pStyle w:val="Ttulo3"/>
      </w:pPr>
      <w:bookmarkStart w:id="47" w:name="eleccion"/>
      <w:r>
        <w:t xml:space="preserve">Elección</w:t>
      </w:r>
      <w:bookmarkEnd w:id="47"/>
    </w:p>
    <w:p>
      <w:pPr>
        <w:pStyle w:val="FirstParagraph"/>
      </w:pPr>
      <w:r>
        <w:t xml:space="preserve">A continuación se muestra el análisis realizado para las preguntas correspondientes al formulario de Percepción de riesgo asociadas con el constructo de Elección</w:t>
      </w:r>
      <w:r>
        <w:rPr>
          <w:rStyle w:val="Refdenotaalpie"/>
        </w:rPr>
        <w:footnoteReference w:id="48"/>
      </w:r>
      <w:r>
        <w:t xml:space="preserve">.</w:t>
      </w:r>
    </w:p>
    <w:p>
      <w:pPr>
        <w:pStyle w:val="Ttulo4"/>
      </w:pPr>
      <w:bookmarkStart w:id="49" w:name="analisis-de-correlacion-multiple-3"/>
      <w:r>
        <w:t xml:space="preserve">Análisis de correlación múltiple</w:t>
      </w:r>
      <w:bookmarkEnd w:id="49"/>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Elección. Fuente: elaboración propia." title="" id="1" name="Picture"/>
            <a:graphic>
              <a:graphicData uri="http://schemas.openxmlformats.org/drawingml/2006/picture">
                <pic:pic>
                  <pic:nvPicPr>
                    <pic:cNvPr descr="777_Multivariado_Final_files/figure-docx/unnamed-chunk-90-1.png" id="0" name="Picture"/>
                    <pic:cNvPicPr>
                      <a:picLocks noChangeArrowheads="1" noChangeAspect="1"/>
                    </pic:cNvPicPr>
                  </pic:nvPicPr>
                  <pic:blipFill>
                    <a:blip r:embed="rId5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Elección.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Elección.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92-1.png" id="0" name="Picture"/>
                    <pic:cNvPicPr>
                      <a:picLocks noChangeArrowheads="1" noChangeAspect="1"/>
                    </pic:cNvPicPr>
                  </pic:nvPicPr>
                  <pic:blipFill>
                    <a:blip r:embed="rId51"/>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Elección.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Elección. Fuente: Elaboración propia." title="" id="1" name="Picture"/>
            <a:graphic>
              <a:graphicData uri="http://schemas.openxmlformats.org/drawingml/2006/picture">
                <pic:pic>
                  <pic:nvPicPr>
                    <pic:cNvPr descr="777_Multivariado_Final_files/figure-docx/unnamed-chunk-93-1.png" id="0" name="Picture"/>
                    <pic:cNvPicPr>
                      <a:picLocks noChangeArrowheads="1" noChangeAspect="1"/>
                    </pic:cNvPicPr>
                  </pic:nvPicPr>
                  <pic:blipFill>
                    <a:blip r:embed="rId5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Elección. Fuente: Elaboración propia.</w:t>
      </w:r>
    </w:p>
    <w:p>
      <w:pPr>
        <w:pStyle w:val="Ttulo4"/>
      </w:pPr>
      <w:bookmarkStart w:id="53" w:name="analisis-de-consistencia-interna-3"/>
      <w:r>
        <w:t xml:space="preserve">Análisis de consistencia interna</w:t>
      </w:r>
      <w:bookmarkEnd w:id="53"/>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Elección. Fuente: elaboración propia.</w:t>
      </w:r>
    </w:p>
    <w:tbl>
      <w:tblPr>
        <w:tblStyle w:val="Table"/>
        <w:tblW w:type="pct" w:w="0.0"/>
        <w:tblLook w:firstRow="1"/>
        <w:tblCaption w:val="Tabla: Alpha de Cronbach y Lambda 6 de Guttman para Elección.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8</w:t>
            </w:r>
          </w:p>
        </w:tc>
        <w:tc>
          <w:p>
            <w:pPr>
              <w:pStyle w:val="Compact"/>
              <w:jc w:val="right"/>
            </w:pPr>
            <w:r>
              <w:t xml:space="preserve">0.61</w:t>
            </w:r>
          </w:p>
        </w:tc>
        <w:tc>
          <w:p>
            <w:pPr>
              <w:pStyle w:val="Compact"/>
              <w:jc w:val="right"/>
            </w:pPr>
            <w:r>
              <w:t xml:space="preserve">0.62</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Elección. Fuente: elaboración propia.</w:t>
      </w:r>
    </w:p>
    <w:tbl>
      <w:tblPr>
        <w:tblStyle w:val="Table"/>
        <w:tblW w:type="pct" w:w="0.0"/>
        <w:tblLook w:firstRow="1"/>
        <w:tblCaption w:val="Tabla: Alpha de Cronbach y Lambda 6 de Guttman retirando cada ítem para Elección.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CMenosParejaMasSeg</w:t>
            </w:r>
          </w:p>
        </w:tc>
        <w:tc>
          <w:p>
            <w:pPr>
              <w:pStyle w:val="Compact"/>
              <w:jc w:val="right"/>
            </w:pPr>
            <w:r>
              <w:t xml:space="preserve">810</w:t>
            </w:r>
          </w:p>
        </w:tc>
        <w:tc>
          <w:p>
            <w:pPr>
              <w:pStyle w:val="Compact"/>
              <w:jc w:val="right"/>
            </w:pPr>
            <w:r>
              <w:t xml:space="preserve">0.55</w:t>
            </w:r>
          </w:p>
        </w:tc>
        <w:tc>
          <w:p>
            <w:pPr>
              <w:pStyle w:val="Compact"/>
              <w:jc w:val="right"/>
            </w:pPr>
            <w:r>
              <w:t xml:space="preserve">0.54</w:t>
            </w:r>
          </w:p>
        </w:tc>
      </w:tr>
      <w:tr>
        <w:tc>
          <w:p>
            <w:pPr>
              <w:pStyle w:val="Compact"/>
              <w:jc w:val="left"/>
            </w:pPr>
            <w:r>
              <w:t xml:space="preserve">CNoCondonPareja-</w:t>
            </w:r>
          </w:p>
        </w:tc>
        <w:tc>
          <w:p>
            <w:pPr>
              <w:pStyle w:val="Compact"/>
              <w:jc w:val="right"/>
            </w:pPr>
            <w:r>
              <w:t xml:space="preserve">810</w:t>
            </w:r>
          </w:p>
        </w:tc>
        <w:tc>
          <w:p>
            <w:pPr>
              <w:pStyle w:val="Compact"/>
              <w:jc w:val="right"/>
            </w:pPr>
            <w:r>
              <w:t xml:space="preserve">0.66</w:t>
            </w:r>
          </w:p>
        </w:tc>
        <w:tc>
          <w:p>
            <w:pPr>
              <w:pStyle w:val="Compact"/>
              <w:jc w:val="right"/>
            </w:pPr>
            <w:r>
              <w:t xml:space="preserve">0.64</w:t>
            </w:r>
          </w:p>
        </w:tc>
      </w:tr>
      <w:tr>
        <w:tc>
          <w:p>
            <w:pPr>
              <w:pStyle w:val="Compact"/>
              <w:jc w:val="left"/>
            </w:pPr>
            <w:r>
              <w:t xml:space="preserve">CInfielSexEsRiesgo</w:t>
            </w:r>
          </w:p>
        </w:tc>
        <w:tc>
          <w:p>
            <w:pPr>
              <w:pStyle w:val="Compact"/>
              <w:jc w:val="right"/>
            </w:pPr>
            <w:r>
              <w:t xml:space="preserve">810</w:t>
            </w:r>
          </w:p>
        </w:tc>
        <w:tc>
          <w:p>
            <w:pPr>
              <w:pStyle w:val="Compact"/>
              <w:jc w:val="right"/>
            </w:pPr>
            <w:r>
              <w:t xml:space="preserve">0.55</w:t>
            </w:r>
          </w:p>
        </w:tc>
        <w:tc>
          <w:p>
            <w:pPr>
              <w:pStyle w:val="Compact"/>
              <w:jc w:val="right"/>
            </w:pPr>
            <w:r>
              <w:t xml:space="preserve">0.55</w:t>
            </w:r>
          </w:p>
        </w:tc>
      </w:tr>
      <w:tr>
        <w:tc>
          <w:p>
            <w:pPr>
              <w:pStyle w:val="Compact"/>
              <w:jc w:val="left"/>
            </w:pPr>
            <w:r>
              <w:t xml:space="preserve">CNoProblDesconoci</w:t>
            </w:r>
          </w:p>
        </w:tc>
        <w:tc>
          <w:p>
            <w:pPr>
              <w:pStyle w:val="Compact"/>
              <w:jc w:val="right"/>
            </w:pPr>
            <w:r>
              <w:t xml:space="preserve">810</w:t>
            </w:r>
          </w:p>
        </w:tc>
        <w:tc>
          <w:p>
            <w:pPr>
              <w:pStyle w:val="Compact"/>
              <w:jc w:val="right"/>
            </w:pPr>
            <w:r>
              <w:t xml:space="preserve">0.60</w:t>
            </w:r>
          </w:p>
        </w:tc>
        <w:tc>
          <w:p>
            <w:pPr>
              <w:pStyle w:val="Compact"/>
              <w:jc w:val="right"/>
            </w:pPr>
            <w:r>
              <w:t xml:space="preserve">0.59</w:t>
            </w:r>
          </w:p>
        </w:tc>
      </w:tr>
      <w:tr>
        <w:tc>
          <w:p>
            <w:pPr>
              <w:pStyle w:val="Compact"/>
              <w:jc w:val="left"/>
            </w:pPr>
            <w:r>
              <w:t xml:space="preserve">CHistoriaSexOtro-</w:t>
            </w:r>
          </w:p>
        </w:tc>
        <w:tc>
          <w:p>
            <w:pPr>
              <w:pStyle w:val="Compact"/>
              <w:jc w:val="right"/>
            </w:pPr>
            <w:r>
              <w:t xml:space="preserve">810</w:t>
            </w:r>
          </w:p>
        </w:tc>
        <w:tc>
          <w:p>
            <w:pPr>
              <w:pStyle w:val="Compact"/>
              <w:jc w:val="right"/>
            </w:pPr>
            <w:r>
              <w:t xml:space="preserve">0.57</w:t>
            </w:r>
          </w:p>
        </w:tc>
        <w:tc>
          <w:p>
            <w:pPr>
              <w:pStyle w:val="Compact"/>
              <w:jc w:val="right"/>
            </w:pPr>
            <w:r>
              <w:t xml:space="preserve">0.58</w:t>
            </w:r>
          </w:p>
        </w:tc>
      </w:tr>
      <w:tr>
        <w:tc>
          <w:p>
            <w:pPr>
              <w:pStyle w:val="Compact"/>
              <w:jc w:val="left"/>
            </w:pPr>
            <w:r>
              <w:t xml:space="preserve">CMonogamoSeguro</w:t>
            </w:r>
          </w:p>
        </w:tc>
        <w:tc>
          <w:p>
            <w:pPr>
              <w:pStyle w:val="Compact"/>
              <w:jc w:val="right"/>
            </w:pPr>
            <w:r>
              <w:t xml:space="preserve">810</w:t>
            </w:r>
          </w:p>
        </w:tc>
        <w:tc>
          <w:p>
            <w:pPr>
              <w:pStyle w:val="Compact"/>
              <w:jc w:val="right"/>
            </w:pPr>
            <w:r>
              <w:t xml:space="preserve">0.53</w:t>
            </w:r>
          </w:p>
        </w:tc>
        <w:tc>
          <w:p>
            <w:pPr>
              <w:pStyle w:val="Compact"/>
              <w:jc w:val="right"/>
            </w:pPr>
            <w:r>
              <w:t xml:space="preserve">0.53</w:t>
            </w:r>
          </w:p>
        </w:tc>
      </w:tr>
      <w:tr>
        <w:tc>
          <w:p>
            <w:pPr>
              <w:pStyle w:val="Compact"/>
              <w:jc w:val="left"/>
            </w:pPr>
            <w:r>
              <w:t xml:space="preserve">CSoloSexConocidos</w:t>
            </w:r>
          </w:p>
        </w:tc>
        <w:tc>
          <w:p>
            <w:pPr>
              <w:pStyle w:val="Compact"/>
              <w:jc w:val="right"/>
            </w:pPr>
            <w:r>
              <w:t xml:space="preserve">810</w:t>
            </w:r>
          </w:p>
        </w:tc>
        <w:tc>
          <w:p>
            <w:pPr>
              <w:pStyle w:val="Compact"/>
              <w:jc w:val="right"/>
            </w:pPr>
            <w:r>
              <w:t xml:space="preserve">0.57</w:t>
            </w:r>
          </w:p>
        </w:tc>
        <w:tc>
          <w:p>
            <w:pPr>
              <w:pStyle w:val="Compact"/>
              <w:jc w:val="right"/>
            </w:pPr>
            <w:r>
              <w:t xml:space="preserve">0.57</w:t>
            </w:r>
          </w:p>
        </w:tc>
      </w:tr>
      <w:tr>
        <w:tc>
          <w:p>
            <w:pPr>
              <w:pStyle w:val="Compact"/>
              <w:jc w:val="left"/>
            </w:pPr>
            <w:r>
              <w:t xml:space="preserve">CAparienciFisicaSalud</w:t>
            </w:r>
          </w:p>
        </w:tc>
        <w:tc>
          <w:p>
            <w:pPr>
              <w:pStyle w:val="Compact"/>
              <w:jc w:val="right"/>
            </w:pPr>
            <w:r>
              <w:t xml:space="preserve">810</w:t>
            </w:r>
          </w:p>
        </w:tc>
        <w:tc>
          <w:p>
            <w:pPr>
              <w:pStyle w:val="Compact"/>
              <w:jc w:val="right"/>
            </w:pPr>
            <w:r>
              <w:t xml:space="preserve">0.61</w:t>
            </w:r>
          </w:p>
        </w:tc>
        <w:tc>
          <w:p>
            <w:pPr>
              <w:pStyle w:val="Compact"/>
              <w:jc w:val="right"/>
            </w:pPr>
            <w:r>
              <w:t xml:space="preserve">0.61</w:t>
            </w:r>
          </w:p>
        </w:tc>
      </w:tr>
    </w:tbl>
    <w:p>
      <w:pPr>
        <w:pStyle w:val="Ttulo4"/>
      </w:pPr>
      <w:bookmarkStart w:id="54" w:name="normalidad-del-factor-3"/>
      <w:r>
        <w:t xml:space="preserve">Normalidad del factor</w:t>
      </w:r>
      <w:bookmarkEnd w:id="54"/>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Elección. Fuente: elaboración propia.</w:t>
      </w:r>
    </w:p>
    <w:tbl>
      <w:tblPr>
        <w:tblStyle w:val="Table"/>
        <w:tblW w:type="pct" w:w="2361.111111111111"/>
        <w:tblLook w:firstRow="1"/>
        <w:tblCaption w:val="Tabla: Prueba de normalidad de Shapiro-Wilks para Elección. Fuente: elaboración propia."/>
      </w:tblPr>
      <w:tblGrid>
        <w:gridCol w:w="1870"/>
        <w:gridCol w:w="187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0.9925</w:t>
            </w:r>
          </w:p>
        </w:tc>
        <w:tc>
          <w:p>
            <w:pPr>
              <w:pStyle w:val="Compact"/>
              <w:jc w:val="center"/>
            </w:pPr>
            <w:r>
              <w:t xml:space="preserve">0.000395 * * *</w:t>
            </w:r>
          </w:p>
        </w:tc>
      </w:tr>
    </w:tbl>
    <w:p>
      <w:pPr>
        <w:pStyle w:val="TableCaption"/>
      </w:pPr>
      <w:r>
        <w:t xml:space="preserve">Tabla: Prueba de normalidad de Lilliefors para Elección. Fuente: elaboración propia.</w:t>
      </w:r>
    </w:p>
    <w:tbl>
      <w:tblPr>
        <w:tblStyle w:val="Table"/>
        <w:tblW w:type="pct" w:w="1944.4444444444446"/>
        <w:tblLook w:firstRow="1"/>
        <w:tblCaption w:val="Tabla: Prueba de normalidad de Lilliefors para Elección. Fuente: elaboración propia."/>
      </w:tblPr>
      <w:tblGrid>
        <w:gridCol w:w="1870"/>
        <w:gridCol w:w="121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0.03242</w:t>
            </w:r>
          </w:p>
        </w:tc>
        <w:tc>
          <w:p>
            <w:pPr>
              <w:pStyle w:val="Compact"/>
              <w:jc w:val="center"/>
            </w:pPr>
            <w:r>
              <w:t xml:space="preserve">0.0429 *</w:t>
            </w:r>
          </w:p>
        </w:tc>
      </w:tr>
    </w:tbl>
    <w:p>
      <w:pPr>
        <w:pStyle w:val="Ttulo2"/>
      </w:pPr>
      <w:bookmarkStart w:id="55" w:name="practica"/>
      <w:r>
        <w:t xml:space="preserve">Práctica</w:t>
      </w:r>
      <w:bookmarkEnd w:id="55"/>
    </w:p>
    <w:p>
      <w:pPr>
        <w:pStyle w:val="FirstParagraph"/>
      </w:pPr>
      <w:r>
        <w:t xml:space="preserve">En esta sección se presentan los resultados asociados al formulario de Práctica.</w:t>
      </w:r>
    </w:p>
    <w:p>
      <w:pPr>
        <w:pStyle w:val="Ttulo3"/>
      </w:pPr>
      <w:bookmarkStart w:id="56" w:name="resumen-1"/>
      <w:r>
        <w:t xml:space="preserve">Resumen</w:t>
      </w:r>
      <w:bookmarkEnd w:id="56"/>
    </w:p>
    <w:p>
      <w:pPr>
        <w:pStyle w:val="FirstParagraph"/>
      </w:pPr>
      <w:r>
        <w:t xml:space="preserve">La siguente tabla presenta un resumen:</w:t>
      </w:r>
    </w:p>
    <w:p>
      <w:pPr>
        <w:pStyle w:val="TableCaption"/>
      </w:pPr>
      <w:r>
        <w:t xml:space="preserve">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w:t>
      </w:r>
    </w:p>
    <w:tbl>
      <w:tblPr>
        <w:tblStyle w:val="Table"/>
        <w:tblW w:type="pct" w:w="0.0"/>
        <w:tblLook w:firstRow="1"/>
        <w:tblCaption w:val="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right"/>
            </w:pPr>
            <w:r>
              <w:t xml:space="preserve">CI</w:t>
            </w:r>
          </w:p>
        </w:tc>
        <w:tc>
          <w:tcPr>
            <w:tcBorders>
              <w:bottom w:val="single"/>
            </w:tcBorders>
            <w:vAlign w:val="bottom"/>
          </w:tcPr>
          <w:p>
            <w:pPr>
              <w:pStyle w:val="Compact"/>
              <w:jc w:val="right"/>
            </w:pPr>
            <w:r>
              <w:t xml:space="preserve">Var ACP</w:t>
            </w:r>
          </w:p>
        </w:tc>
        <w:tc>
          <w:tcPr>
            <w:tcBorders>
              <w:bottom w:val="single"/>
            </w:tcBorders>
            <w:vAlign w:val="bottom"/>
          </w:tcPr>
          <w:p>
            <w:pPr>
              <w:pStyle w:val="Compact"/>
              <w:jc w:val="right"/>
            </w:pPr>
            <w:r>
              <w:t xml:space="preserve">Cron</w:t>
            </w:r>
          </w:p>
        </w:tc>
        <w:tc>
          <w:tcPr>
            <w:tcBorders>
              <w:bottom w:val="single"/>
            </w:tcBorders>
            <w:vAlign w:val="bottom"/>
          </w:tcPr>
          <w:p>
            <w:pPr>
              <w:pStyle w:val="Compact"/>
              <w:jc w:val="right"/>
            </w:pPr>
            <w:r>
              <w:t xml:space="preserve">Gutt</w:t>
            </w:r>
          </w:p>
        </w:tc>
        <w:tc>
          <w:tcPr>
            <w:tcBorders>
              <w:bottom w:val="single"/>
            </w:tcBorders>
            <w:vAlign w:val="bottom"/>
          </w:tcPr>
          <w:p>
            <w:pPr>
              <w:pStyle w:val="Compact"/>
              <w:jc w:val="right"/>
            </w:pPr>
            <w:r>
              <w:t xml:space="preserve">SW</w:t>
            </w:r>
          </w:p>
        </w:tc>
        <w:tc>
          <w:tcPr>
            <w:tcBorders>
              <w:bottom w:val="single"/>
            </w:tcBorders>
            <w:vAlign w:val="bottom"/>
          </w:tcPr>
          <w:p>
            <w:pPr>
              <w:pStyle w:val="Compact"/>
              <w:jc w:val="right"/>
            </w:pPr>
            <w:r>
              <w:t xml:space="preserve">Lillie</w:t>
            </w:r>
          </w:p>
        </w:tc>
      </w:tr>
      <w:tr>
        <w:tc>
          <w:p>
            <w:pPr>
              <w:pStyle w:val="Compact"/>
              <w:jc w:val="left"/>
            </w:pPr>
            <w:r>
              <w:t xml:space="preserve">Actividad Sexual</w:t>
            </w:r>
          </w:p>
        </w:tc>
        <w:tc>
          <w:p>
            <w:pPr>
              <w:pStyle w:val="Compact"/>
              <w:jc w:val="right"/>
            </w:pPr>
            <w:r>
              <w:t xml:space="preserve">8</w:t>
            </w:r>
          </w:p>
        </w:tc>
        <w:tc>
          <w:p>
            <w:pPr>
              <w:pStyle w:val="Compact"/>
              <w:jc w:val="right"/>
            </w:pPr>
            <w:r>
              <w:t xml:space="preserve">32.81</w:t>
            </w:r>
          </w:p>
        </w:tc>
        <w:tc>
          <w:p>
            <w:pPr>
              <w:pStyle w:val="Compact"/>
              <w:jc w:val="right"/>
            </w:pPr>
            <w:r>
              <w:t xml:space="preserve">0.70</w:t>
            </w:r>
          </w:p>
        </w:tc>
        <w:tc>
          <w:p>
            <w:pPr>
              <w:pStyle w:val="Compact"/>
              <w:jc w:val="right"/>
            </w:pPr>
            <w:r>
              <w:t xml:space="preserve">0.70</w:t>
            </w:r>
          </w:p>
        </w:tc>
        <w:tc>
          <w:p>
            <w:pPr>
              <w:pStyle w:val="Compact"/>
              <w:jc w:val="right"/>
            </w:pPr>
            <w:r>
              <w:t xml:space="preserve">0</w:t>
            </w:r>
          </w:p>
        </w:tc>
        <w:tc>
          <w:p>
            <w:pPr>
              <w:pStyle w:val="Compact"/>
              <w:jc w:val="right"/>
            </w:pPr>
            <w:r>
              <w:t xml:space="preserve">0</w:t>
            </w:r>
          </w:p>
        </w:tc>
      </w:tr>
      <w:tr>
        <w:tc>
          <w:p>
            <w:pPr>
              <w:pStyle w:val="Compact"/>
              <w:jc w:val="left"/>
            </w:pPr>
            <w:r>
              <w:t xml:space="preserve">Elección</w:t>
            </w:r>
          </w:p>
        </w:tc>
        <w:tc>
          <w:p>
            <w:pPr>
              <w:pStyle w:val="Compact"/>
              <w:jc w:val="right"/>
            </w:pPr>
            <w:r>
              <w:t xml:space="preserve">2</w:t>
            </w:r>
          </w:p>
        </w:tc>
        <w:tc>
          <w:p>
            <w:pPr>
              <w:pStyle w:val="Compact"/>
              <w:jc w:val="right"/>
            </w:pPr>
            <w:r>
              <w:t xml:space="preserve">67.72</w:t>
            </w:r>
          </w:p>
        </w:tc>
        <w:tc>
          <w:p>
            <w:pPr>
              <w:pStyle w:val="Compact"/>
              <w:jc w:val="right"/>
            </w:pPr>
            <w:r>
              <w:t xml:space="preserve">0.52</w:t>
            </w:r>
          </w:p>
        </w:tc>
        <w:tc>
          <w:p>
            <w:pPr>
              <w:pStyle w:val="Compact"/>
              <w:jc w:val="right"/>
            </w:pPr>
            <w:r>
              <w:t xml:space="preserve">0.35</w:t>
            </w:r>
          </w:p>
        </w:tc>
        <w:tc>
          <w:p>
            <w:pPr>
              <w:pStyle w:val="Compact"/>
              <w:jc w:val="right"/>
            </w:pPr>
            <w:r>
              <w:t xml:space="preserve">0</w:t>
            </w:r>
          </w:p>
        </w:tc>
        <w:tc>
          <w:p>
            <w:pPr>
              <w:pStyle w:val="Compact"/>
              <w:jc w:val="right"/>
            </w:pPr>
            <w:r>
              <w:t xml:space="preserve">0</w:t>
            </w:r>
          </w:p>
        </w:tc>
      </w:tr>
      <w:tr>
        <w:tc>
          <w:p>
            <w:pPr>
              <w:pStyle w:val="Compact"/>
              <w:jc w:val="left"/>
            </w:pPr>
            <w:r>
              <w:t xml:space="preserve">Cuidado</w:t>
            </w:r>
          </w:p>
        </w:tc>
        <w:tc>
          <w:p>
            <w:pPr>
              <w:pStyle w:val="Compact"/>
              <w:jc w:val="right"/>
            </w:pPr>
            <w:r>
              <w:t xml:space="preserve">2</w:t>
            </w:r>
          </w:p>
        </w:tc>
        <w:tc>
          <w:p>
            <w:pPr>
              <w:pStyle w:val="Compact"/>
              <w:jc w:val="right"/>
            </w:pPr>
            <w:r>
              <w:t xml:space="preserve">52.66</w:t>
            </w:r>
          </w:p>
        </w:tc>
        <w:tc>
          <w:p>
            <w:pPr>
              <w:pStyle w:val="Compact"/>
              <w:jc w:val="right"/>
            </w:pPr>
            <w:r>
              <w:t xml:space="preserve">0.10</w:t>
            </w:r>
          </w:p>
        </w:tc>
        <w:tc>
          <w:p>
            <w:pPr>
              <w:pStyle w:val="Compact"/>
              <w:jc w:val="right"/>
            </w:pPr>
            <w:r>
              <w:t xml:space="preserve">0.05</w:t>
            </w:r>
          </w:p>
        </w:tc>
        <w:tc>
          <w:p>
            <w:pPr>
              <w:pStyle w:val="Compact"/>
              <w:jc w:val="right"/>
            </w:pPr>
            <w:r>
              <w:t xml:space="preserve">0</w:t>
            </w:r>
          </w:p>
        </w:tc>
        <w:tc>
          <w:p>
            <w:pPr>
              <w:pStyle w:val="Compact"/>
              <w:jc w:val="right"/>
            </w:pPr>
            <w:r>
              <w:t xml:space="preserve">0</w:t>
            </w:r>
          </w:p>
        </w:tc>
      </w:tr>
    </w:tbl>
    <w:p>
      <w:pPr>
        <w:pStyle w:val="Ttulo3"/>
      </w:pPr>
      <w:bookmarkStart w:id="57" w:name="actividad-sexual-1"/>
      <w:r>
        <w:t xml:space="preserve">Actividad Sexual</w:t>
      </w:r>
      <w:bookmarkEnd w:id="57"/>
    </w:p>
    <w:p>
      <w:pPr>
        <w:pStyle w:val="FirstParagraph"/>
      </w:pPr>
      <w:r>
        <w:t xml:space="preserve">A continuación se muestra el análisis realizado para las preguntas correspondientes al formulario de Percepción de riesgo asociadas con el constructo de Actividad Sexual</w:t>
      </w:r>
      <w:r>
        <w:rPr>
          <w:rStyle w:val="Refdenotaalpie"/>
        </w:rPr>
        <w:footnoteReference w:id="58"/>
      </w:r>
      <w:r>
        <w:t xml:space="preserve">.</w:t>
      </w:r>
    </w:p>
    <w:p>
      <w:pPr>
        <w:pStyle w:val="Ttulo4"/>
      </w:pPr>
      <w:bookmarkStart w:id="59" w:name="analisis-de-correlacion-multiple-4"/>
      <w:r>
        <w:t xml:space="preserve">Análisis de correlación múltiple</w:t>
      </w:r>
      <w:bookmarkEnd w:id="59"/>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Actividad Sexual. Fuente: elaboración propia." title="" id="1" name="Picture"/>
            <a:graphic>
              <a:graphicData uri="http://schemas.openxmlformats.org/drawingml/2006/picture">
                <pic:pic>
                  <pic:nvPicPr>
                    <pic:cNvPr descr="777_Multivariado_Final_files/figure-docx/unnamed-chunk-99-1.png" id="0" name="Picture"/>
                    <pic:cNvPicPr>
                      <a:picLocks noChangeArrowheads="1" noChangeAspect="1"/>
                    </pic:cNvPicPr>
                  </pic:nvPicPr>
                  <pic:blipFill>
                    <a:blip r:embed="rId6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Actividad Sexual.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Actividad Sexual.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01-1.png" id="0" name="Picture"/>
                    <pic:cNvPicPr>
                      <a:picLocks noChangeArrowheads="1" noChangeAspect="1"/>
                    </pic:cNvPicPr>
                  </pic:nvPicPr>
                  <pic:blipFill>
                    <a:blip r:embed="rId61"/>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Actividad Sexual.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Actividad Sexual. Fuente: Elaboración propia." title="" id="1" name="Picture"/>
            <a:graphic>
              <a:graphicData uri="http://schemas.openxmlformats.org/drawingml/2006/picture">
                <pic:pic>
                  <pic:nvPicPr>
                    <pic:cNvPr descr="777_Multivariado_Final_files/figure-docx/unnamed-chunk-102-1.png" id="0" name="Picture"/>
                    <pic:cNvPicPr>
                      <a:picLocks noChangeArrowheads="1" noChangeAspect="1"/>
                    </pic:cNvPicPr>
                  </pic:nvPicPr>
                  <pic:blipFill>
                    <a:blip r:embed="rId6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Actividad Sexual. Fuente: Elaboración propia.</w:t>
      </w:r>
    </w:p>
    <w:p>
      <w:pPr>
        <w:pStyle w:val="Ttulo4"/>
      </w:pPr>
      <w:bookmarkStart w:id="63" w:name="analisis-de-consistencia-interna-4"/>
      <w:r>
        <w:t xml:space="preserve">Análisis de consistencia interna</w:t>
      </w:r>
      <w:bookmarkEnd w:id="63"/>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Actividad Sexual. Fuente: elaboración propia.</w:t>
      </w:r>
    </w:p>
    <w:tbl>
      <w:tblPr>
        <w:tblStyle w:val="Table"/>
        <w:tblW w:type="pct" w:w="0.0"/>
        <w:tblLook w:firstRow="1"/>
        <w:tblCaption w:val="Tabla: Alpha de Cronbach y Lambda 6 de Guttman para Actividad Sexual.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8</w:t>
            </w:r>
          </w:p>
        </w:tc>
        <w:tc>
          <w:p>
            <w:pPr>
              <w:pStyle w:val="Compact"/>
              <w:jc w:val="right"/>
            </w:pPr>
            <w:r>
              <w:t xml:space="preserve">0.7</w:t>
            </w:r>
          </w:p>
        </w:tc>
        <w:tc>
          <w:p>
            <w:pPr>
              <w:pStyle w:val="Compact"/>
              <w:jc w:val="right"/>
            </w:pPr>
            <w:r>
              <w:t xml:space="preserve">0.7</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Actividad Sexual. Fuente: elaboración propia.</w:t>
      </w:r>
    </w:p>
    <w:tbl>
      <w:tblPr>
        <w:tblStyle w:val="Table"/>
        <w:tblW w:type="pct" w:w="0.0"/>
        <w:tblLook w:firstRow="1"/>
        <w:tblCaption w:val="Tabla: Alpha de Cronbach y Lambda 6 de Guttman retirando cada ítem para Actividad Sexual.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ARSSinCondón</w:t>
            </w:r>
          </w:p>
        </w:tc>
        <w:tc>
          <w:p>
            <w:pPr>
              <w:pStyle w:val="Compact"/>
              <w:jc w:val="right"/>
            </w:pPr>
            <w:r>
              <w:t xml:space="preserve">810</w:t>
            </w:r>
          </w:p>
        </w:tc>
        <w:tc>
          <w:p>
            <w:pPr>
              <w:pStyle w:val="Compact"/>
              <w:jc w:val="right"/>
            </w:pPr>
            <w:r>
              <w:t xml:space="preserve">0.61</w:t>
            </w:r>
          </w:p>
        </w:tc>
        <w:tc>
          <w:p>
            <w:pPr>
              <w:pStyle w:val="Compact"/>
              <w:jc w:val="right"/>
            </w:pPr>
            <w:r>
              <w:t xml:space="preserve">0.61</w:t>
            </w:r>
          </w:p>
        </w:tc>
      </w:tr>
      <w:tr>
        <w:tc>
          <w:p>
            <w:pPr>
              <w:pStyle w:val="Compact"/>
              <w:jc w:val="left"/>
            </w:pPr>
            <w:r>
              <w:t xml:space="preserve">ASexAlcohol</w:t>
            </w:r>
          </w:p>
        </w:tc>
        <w:tc>
          <w:p>
            <w:pPr>
              <w:pStyle w:val="Compact"/>
              <w:jc w:val="right"/>
            </w:pPr>
            <w:r>
              <w:t xml:space="preserve">810</w:t>
            </w:r>
          </w:p>
        </w:tc>
        <w:tc>
          <w:p>
            <w:pPr>
              <w:pStyle w:val="Compact"/>
              <w:jc w:val="right"/>
            </w:pPr>
            <w:r>
              <w:t xml:space="preserve">0.66</w:t>
            </w:r>
          </w:p>
        </w:tc>
        <w:tc>
          <w:p>
            <w:pPr>
              <w:pStyle w:val="Compact"/>
              <w:jc w:val="right"/>
            </w:pPr>
            <w:r>
              <w:t xml:space="preserve">0.65</w:t>
            </w:r>
          </w:p>
        </w:tc>
      </w:tr>
      <w:tr>
        <w:tc>
          <w:p>
            <w:pPr>
              <w:pStyle w:val="Compact"/>
              <w:jc w:val="left"/>
            </w:pPr>
            <w:r>
              <w:t xml:space="preserve">ARSconSPA</w:t>
            </w:r>
          </w:p>
        </w:tc>
        <w:tc>
          <w:p>
            <w:pPr>
              <w:pStyle w:val="Compact"/>
              <w:jc w:val="right"/>
            </w:pPr>
            <w:r>
              <w:t xml:space="preserve">810</w:t>
            </w:r>
          </w:p>
        </w:tc>
        <w:tc>
          <w:p>
            <w:pPr>
              <w:pStyle w:val="Compact"/>
              <w:jc w:val="right"/>
            </w:pPr>
            <w:r>
              <w:t xml:space="preserve">0.67</w:t>
            </w:r>
          </w:p>
        </w:tc>
        <w:tc>
          <w:p>
            <w:pPr>
              <w:pStyle w:val="Compact"/>
              <w:jc w:val="right"/>
            </w:pPr>
            <w:r>
              <w:t xml:space="preserve">0.66</w:t>
            </w:r>
          </w:p>
        </w:tc>
      </w:tr>
      <w:tr>
        <w:tc>
          <w:p>
            <w:pPr>
              <w:pStyle w:val="Compact"/>
              <w:jc w:val="left"/>
            </w:pPr>
            <w:r>
              <w:t xml:space="preserve">ARSGrupal</w:t>
            </w:r>
          </w:p>
        </w:tc>
        <w:tc>
          <w:p>
            <w:pPr>
              <w:pStyle w:val="Compact"/>
              <w:jc w:val="right"/>
            </w:pPr>
            <w:r>
              <w:t xml:space="preserve">810</w:t>
            </w:r>
          </w:p>
        </w:tc>
        <w:tc>
          <w:p>
            <w:pPr>
              <w:pStyle w:val="Compact"/>
              <w:jc w:val="right"/>
            </w:pPr>
            <w:r>
              <w:t xml:space="preserve">0.70</w:t>
            </w:r>
          </w:p>
        </w:tc>
        <w:tc>
          <w:p>
            <w:pPr>
              <w:pStyle w:val="Compact"/>
              <w:jc w:val="right"/>
            </w:pPr>
            <w:r>
              <w:t xml:space="preserve">0.69</w:t>
            </w:r>
          </w:p>
        </w:tc>
      </w:tr>
      <w:tr>
        <w:tc>
          <w:p>
            <w:pPr>
              <w:pStyle w:val="Compact"/>
              <w:jc w:val="left"/>
            </w:pPr>
            <w:r>
              <w:t xml:space="preserve">AServSex</w:t>
            </w:r>
          </w:p>
        </w:tc>
        <w:tc>
          <w:p>
            <w:pPr>
              <w:pStyle w:val="Compact"/>
              <w:jc w:val="right"/>
            </w:pPr>
            <w:r>
              <w:t xml:space="preserve">810</w:t>
            </w:r>
          </w:p>
        </w:tc>
        <w:tc>
          <w:p>
            <w:pPr>
              <w:pStyle w:val="Compact"/>
              <w:jc w:val="right"/>
            </w:pPr>
            <w:r>
              <w:t xml:space="preserve">0.71</w:t>
            </w:r>
          </w:p>
        </w:tc>
        <w:tc>
          <w:p>
            <w:pPr>
              <w:pStyle w:val="Compact"/>
              <w:jc w:val="right"/>
            </w:pPr>
            <w:r>
              <w:t xml:space="preserve">0.71</w:t>
            </w:r>
          </w:p>
        </w:tc>
      </w:tr>
      <w:tr>
        <w:tc>
          <w:p>
            <w:pPr>
              <w:pStyle w:val="Compact"/>
              <w:jc w:val="left"/>
            </w:pPr>
            <w:r>
              <w:t xml:space="preserve">ACoitoInter</w:t>
            </w:r>
          </w:p>
        </w:tc>
        <w:tc>
          <w:p>
            <w:pPr>
              <w:pStyle w:val="Compact"/>
              <w:jc w:val="right"/>
            </w:pPr>
            <w:r>
              <w:t xml:space="preserve">810</w:t>
            </w:r>
          </w:p>
        </w:tc>
        <w:tc>
          <w:p>
            <w:pPr>
              <w:pStyle w:val="Compact"/>
              <w:jc w:val="right"/>
            </w:pPr>
            <w:r>
              <w:t xml:space="preserve">0.66</w:t>
            </w:r>
          </w:p>
        </w:tc>
        <w:tc>
          <w:p>
            <w:pPr>
              <w:pStyle w:val="Compact"/>
              <w:jc w:val="right"/>
            </w:pPr>
            <w:r>
              <w:t xml:space="preserve">0.66</w:t>
            </w:r>
          </w:p>
        </w:tc>
      </w:tr>
      <w:tr>
        <w:tc>
          <w:p>
            <w:pPr>
              <w:pStyle w:val="Compact"/>
              <w:jc w:val="left"/>
            </w:pPr>
            <w:r>
              <w:t xml:space="preserve">ATresDíasAD</w:t>
            </w:r>
          </w:p>
        </w:tc>
        <w:tc>
          <w:p>
            <w:pPr>
              <w:pStyle w:val="Compact"/>
              <w:jc w:val="right"/>
            </w:pPr>
            <w:r>
              <w:t xml:space="preserve">810</w:t>
            </w:r>
          </w:p>
        </w:tc>
        <w:tc>
          <w:p>
            <w:pPr>
              <w:pStyle w:val="Compact"/>
              <w:jc w:val="right"/>
            </w:pPr>
            <w:r>
              <w:t xml:space="preserve">0.64</w:t>
            </w:r>
          </w:p>
        </w:tc>
        <w:tc>
          <w:p>
            <w:pPr>
              <w:pStyle w:val="Compact"/>
              <w:jc w:val="right"/>
            </w:pPr>
            <w:r>
              <w:t xml:space="preserve">0.64</w:t>
            </w:r>
          </w:p>
        </w:tc>
      </w:tr>
      <w:tr>
        <w:tc>
          <w:p>
            <w:pPr>
              <w:pStyle w:val="Compact"/>
              <w:jc w:val="left"/>
            </w:pPr>
            <w:r>
              <w:t xml:space="preserve">AHeteroMasturbar-</w:t>
            </w:r>
          </w:p>
        </w:tc>
        <w:tc>
          <w:p>
            <w:pPr>
              <w:pStyle w:val="Compact"/>
              <w:jc w:val="right"/>
            </w:pPr>
            <w:r>
              <w:t xml:space="preserve">810</w:t>
            </w:r>
          </w:p>
        </w:tc>
        <w:tc>
          <w:p>
            <w:pPr>
              <w:pStyle w:val="Compact"/>
              <w:jc w:val="right"/>
            </w:pPr>
            <w:r>
              <w:t xml:space="preserve">0.69</w:t>
            </w:r>
          </w:p>
        </w:tc>
        <w:tc>
          <w:p>
            <w:pPr>
              <w:pStyle w:val="Compact"/>
              <w:jc w:val="right"/>
            </w:pPr>
            <w:r>
              <w:t xml:space="preserve">0.70</w:t>
            </w:r>
          </w:p>
        </w:tc>
      </w:tr>
    </w:tbl>
    <w:p>
      <w:pPr>
        <w:pStyle w:val="Ttulo4"/>
      </w:pPr>
      <w:bookmarkStart w:id="64" w:name="normalidad-del-factor-4"/>
      <w:r>
        <w:t xml:space="preserve">Normalidad del factor</w:t>
      </w:r>
      <w:bookmarkEnd w:id="64"/>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Actividad Sexual. Fuente: elaboración propia.</w:t>
      </w:r>
    </w:p>
    <w:tbl>
      <w:tblPr>
        <w:tblStyle w:val="Table"/>
        <w:tblW w:type="pct" w:w="2638.888888888889"/>
        <w:tblLook w:firstRow="1"/>
        <w:tblCaption w:val="Tabla: Prueba de normalidad de Shapiro-Wilks para Actividad Sexual. Fuente: elaboración propia."/>
      </w:tblPr>
      <w:tblGrid>
        <w:gridCol w:w="1870"/>
        <w:gridCol w:w="231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0.9852</w:t>
            </w:r>
          </w:p>
        </w:tc>
        <w:tc>
          <w:p>
            <w:pPr>
              <w:pStyle w:val="Compact"/>
              <w:jc w:val="center"/>
            </w:pPr>
            <w:r>
              <w:t xml:space="preserve">0.0000002586 * * *</w:t>
            </w:r>
          </w:p>
        </w:tc>
      </w:tr>
    </w:tbl>
    <w:p>
      <w:pPr>
        <w:pStyle w:val="TableCaption"/>
      </w:pPr>
      <w:r>
        <w:t xml:space="preserve">Tabla: Prueba de normalidad de Lilliefors para Actividad Sexual. Fuente: elaboración propia.</w:t>
      </w:r>
    </w:p>
    <w:tbl>
      <w:tblPr>
        <w:tblStyle w:val="Table"/>
        <w:tblW w:type="pct" w:w="2430.5555555555557"/>
        <w:tblLook w:firstRow="1"/>
        <w:tblCaption w:val="Tabla: Prueba de normalidad de Lilliefors para Actividad Sexual. Fuente: elaboración propia."/>
      </w:tblPr>
      <w:tblGrid>
        <w:gridCol w:w="1870"/>
        <w:gridCol w:w="198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0.04623</w:t>
            </w:r>
          </w:p>
        </w:tc>
        <w:tc>
          <w:p>
            <w:pPr>
              <w:pStyle w:val="Compact"/>
              <w:jc w:val="center"/>
            </w:pPr>
            <w:r>
              <w:t xml:space="preserve">0.0003158 * * *</w:t>
            </w:r>
          </w:p>
        </w:tc>
      </w:tr>
    </w:tbl>
    <w:p>
      <w:pPr>
        <w:pStyle w:val="Ttulo3"/>
      </w:pPr>
      <w:bookmarkStart w:id="65" w:name="eleccion-1"/>
      <w:r>
        <w:t xml:space="preserve">Elección</w:t>
      </w:r>
      <w:bookmarkEnd w:id="65"/>
    </w:p>
    <w:p>
      <w:pPr>
        <w:pStyle w:val="FirstParagraph"/>
      </w:pPr>
      <w:r>
        <w:t xml:space="preserve">A continuación se muestra el análisis realizado para las preguntas correspondientes al formulario de Percepción de riesgo asociadas con el constructo de Elección</w:t>
      </w:r>
      <w:r>
        <w:rPr>
          <w:rStyle w:val="Refdenotaalpie"/>
        </w:rPr>
        <w:footnoteReference w:id="66"/>
      </w:r>
      <w:r>
        <w:t xml:space="preserve">.</w:t>
      </w:r>
    </w:p>
    <w:p>
      <w:pPr>
        <w:pStyle w:val="Ttulo4"/>
      </w:pPr>
      <w:bookmarkStart w:id="67" w:name="analisis-de-correlacion-multiple-5"/>
      <w:r>
        <w:t xml:space="preserve">Análisis de correlación múltiple</w:t>
      </w:r>
      <w:bookmarkEnd w:id="67"/>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Elección. Fuente: elaboración propia." title="" id="1" name="Picture"/>
            <a:graphic>
              <a:graphicData uri="http://schemas.openxmlformats.org/drawingml/2006/picture">
                <pic:pic>
                  <pic:nvPicPr>
                    <pic:cNvPr descr="777_Multivariado_Final_files/figure-docx/unnamed-chunk-108-1.png" id="0" name="Picture"/>
                    <pic:cNvPicPr>
                      <a:picLocks noChangeArrowheads="1" noChangeAspect="1"/>
                    </pic:cNvPicPr>
                  </pic:nvPicPr>
                  <pic:blipFill>
                    <a:blip r:embed="rId6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Elección.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Elección.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10-1.png" id="0" name="Picture"/>
                    <pic:cNvPicPr>
                      <a:picLocks noChangeArrowheads="1" noChangeAspect="1"/>
                    </pic:cNvPicPr>
                  </pic:nvPicPr>
                  <pic:blipFill>
                    <a:blip r:embed="rId69"/>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Elección.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Elección. Fuente: Elaboración propia." title="" id="1" name="Picture"/>
            <a:graphic>
              <a:graphicData uri="http://schemas.openxmlformats.org/drawingml/2006/picture">
                <pic:pic>
                  <pic:nvPicPr>
                    <pic:cNvPr descr="777_Multivariado_Final_files/figure-docx/unnamed-chunk-111-1.png" id="0" name="Picture"/>
                    <pic:cNvPicPr>
                      <a:picLocks noChangeArrowheads="1" noChangeAspect="1"/>
                    </pic:cNvPicPr>
                  </pic:nvPicPr>
                  <pic:blipFill>
                    <a:blip r:embed="rId7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Elección. Fuente: Elaboración propia.</w:t>
      </w:r>
    </w:p>
    <w:p>
      <w:pPr>
        <w:pStyle w:val="Ttulo4"/>
      </w:pPr>
      <w:bookmarkStart w:id="71" w:name="analisis-de-consistencia-interna-5"/>
      <w:r>
        <w:t xml:space="preserve">Análisis de consistencia interna</w:t>
      </w:r>
      <w:bookmarkEnd w:id="71"/>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Elección. Fuente: elaboración propia.</w:t>
      </w:r>
    </w:p>
    <w:tbl>
      <w:tblPr>
        <w:tblStyle w:val="Table"/>
        <w:tblW w:type="pct" w:w="0.0"/>
        <w:tblLook w:firstRow="1"/>
        <w:tblCaption w:val="Tabla: Alpha de Cronbach y Lambda 6 de Guttman para Elección.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2</w:t>
            </w:r>
          </w:p>
        </w:tc>
        <w:tc>
          <w:p>
            <w:pPr>
              <w:pStyle w:val="Compact"/>
              <w:jc w:val="right"/>
            </w:pPr>
            <w:r>
              <w:t xml:space="preserve">0.52</w:t>
            </w:r>
          </w:p>
        </w:tc>
        <w:tc>
          <w:p>
            <w:pPr>
              <w:pStyle w:val="Compact"/>
              <w:jc w:val="right"/>
            </w:pPr>
            <w:r>
              <w:t xml:space="preserve">0.35</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Elección. Fuente: elaboración propia.</w:t>
      </w:r>
    </w:p>
    <w:tbl>
      <w:tblPr>
        <w:tblStyle w:val="Table"/>
        <w:tblW w:type="pct" w:w="0.0"/>
        <w:tblLook w:firstRow="1"/>
        <w:tblCaption w:val="Tabla: Alpha de Cronbach y Lambda 6 de Guttman retirando cada ítem para Elección.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AInfielSex</w:t>
            </w:r>
          </w:p>
        </w:tc>
        <w:tc>
          <w:p>
            <w:pPr>
              <w:pStyle w:val="Compact"/>
              <w:jc w:val="right"/>
            </w:pPr>
            <w:r>
              <w:t xml:space="preserve">810</w:t>
            </w:r>
          </w:p>
        </w:tc>
        <w:tc>
          <w:p>
            <w:pPr>
              <w:pStyle w:val="Compact"/>
              <w:jc w:val="right"/>
            </w:pPr>
            <w:r>
              <w:t xml:space="preserve">0.35</w:t>
            </w:r>
          </w:p>
        </w:tc>
        <w:tc>
          <w:p>
            <w:pPr>
              <w:pStyle w:val="Compact"/>
              <w:jc w:val="right"/>
            </w:pPr>
            <w:r>
              <w:t xml:space="preserve">0.13</w:t>
            </w:r>
          </w:p>
        </w:tc>
      </w:tr>
      <w:tr>
        <w:tc>
          <w:p>
            <w:pPr>
              <w:pStyle w:val="Compact"/>
              <w:jc w:val="left"/>
            </w:pPr>
            <w:r>
              <w:t xml:space="preserve">ARSDesconoc</w:t>
            </w:r>
          </w:p>
        </w:tc>
        <w:tc>
          <w:p>
            <w:pPr>
              <w:pStyle w:val="Compact"/>
              <w:jc w:val="right"/>
            </w:pPr>
            <w:r>
              <w:t xml:space="preserve">810</w:t>
            </w:r>
          </w:p>
        </w:tc>
        <w:tc>
          <w:p>
            <w:pPr>
              <w:pStyle w:val="Compact"/>
              <w:jc w:val="right"/>
            </w:pPr>
            <w:r>
              <w:t xml:space="preserve">0.13</w:t>
            </w:r>
          </w:p>
        </w:tc>
        <w:tc>
          <w:p>
            <w:pPr>
              <w:pStyle w:val="Compact"/>
              <w:jc w:val="right"/>
            </w:pPr>
            <w:r>
              <w:t xml:space="preserve">NA</w:t>
            </w:r>
          </w:p>
        </w:tc>
      </w:tr>
    </w:tbl>
    <w:p>
      <w:pPr>
        <w:pStyle w:val="Ttulo4"/>
      </w:pPr>
      <w:bookmarkStart w:id="72" w:name="normalidad-del-factor-5"/>
      <w:r>
        <w:t xml:space="preserve">Normalidad del factor</w:t>
      </w:r>
      <w:bookmarkEnd w:id="72"/>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Elección. Fuente: elaboración propia.</w:t>
      </w:r>
    </w:p>
    <w:tbl>
      <w:tblPr>
        <w:tblStyle w:val="Table"/>
        <w:tblW w:type="pct" w:w="3819.4444444444443"/>
        <w:tblLook w:firstRow="1"/>
        <w:tblCaption w:val="Tabla: Prueba de normalidad de Shapiro-Wilks para Elección. Fuente: elaboración propia."/>
      </w:tblPr>
      <w:tblGrid>
        <w:gridCol w:w="1870"/>
        <w:gridCol w:w="418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0.8005</w:t>
            </w:r>
          </w:p>
        </w:tc>
        <w:tc>
          <w:p>
            <w:pPr>
              <w:pStyle w:val="Compact"/>
              <w:jc w:val="center"/>
            </w:pPr>
            <w:r>
              <w:t xml:space="preserve">0.000000000000000000000000000002146</w:t>
            </w:r>
            <w:r>
              <w:t xml:space="preserve"> </w:t>
            </w:r>
            <w:r>
              <w:t xml:space="preserve">* * *</w:t>
            </w:r>
          </w:p>
        </w:tc>
      </w:tr>
    </w:tbl>
    <w:p>
      <w:pPr>
        <w:pStyle w:val="TableCaption"/>
      </w:pPr>
      <w:r>
        <w:t xml:space="preserve">Tabla: Prueba de normalidad de Lilliefors para Elección. Fuente: elaboración propia. (continued below)</w:t>
      </w:r>
    </w:p>
    <w:tbl>
      <w:tblPr>
        <w:tblStyle w:val="Table"/>
        <w:tblW w:type="pct" w:w="1180.5555555555554"/>
        <w:tblLook w:firstRow="1"/>
        <w:tblCaption w:val="Tabla: Prueba de normalidad de Lilliefors para Elección. Fuente: elaboración propia. (continued below)"/>
      </w:tblPr>
      <w:tblGrid>
        <w:gridCol w:w="1870"/>
      </w:tblGrid>
      <w:tr>
        <w:trPr>
          <w:cnfStyle w:firstRow="1"/>
        </w:trPr>
        <w:tc>
          <w:tcPr>
            <w:tcBorders>
              <w:bottom w:val="single"/>
            </w:tcBorders>
            <w:vAlign w:val="bottom"/>
          </w:tcPr>
          <w:p>
            <w:pPr>
              <w:pStyle w:val="Compact"/>
              <w:jc w:val="center"/>
            </w:pPr>
            <w:r>
              <w:t xml:space="preserve">Test statistic</w:t>
            </w:r>
          </w:p>
        </w:tc>
      </w:tr>
      <w:tr>
        <w:tc>
          <w:p>
            <w:pPr>
              <w:pStyle w:val="Compact"/>
              <w:jc w:val="center"/>
            </w:pPr>
            <w:r>
              <w:t xml:space="preserve">0.2293</w:t>
            </w:r>
          </w:p>
        </w:tc>
      </w:tr>
    </w:tbl>
    <w:tbl>
      <w:tblPr>
        <w:tblStyle w:val="Table"/>
        <w:tblW w:type="pct" w:w="5000.0"/>
        <w:tblLook w:firstRow="1"/>
      </w:tblPr>
      <w:tblGrid>
        <w:gridCol w:w="7920"/>
      </w:tblGrid>
      <w:tr>
        <w:trPr>
          <w:cnfStyle w:firstRow="1"/>
        </w:trPr>
        <w:tc>
          <w:tcPr>
            <w:tcBorders>
              <w:bottom w:val="single"/>
            </w:tcBorders>
            <w:vAlign w:val="bottom"/>
          </w:tcPr>
          <w:p>
            <w:pPr>
              <w:pStyle w:val="Compact"/>
              <w:jc w:val="center"/>
            </w:pPr>
            <w:r>
              <w:t xml:space="preserve">P value</w:t>
            </w:r>
          </w:p>
        </w:tc>
      </w:tr>
      <w:tr>
        <w:tc>
          <w:p>
            <w:pPr>
              <w:pStyle w:val="Compact"/>
              <w:jc w:val="center"/>
            </w:pPr>
            <w:r>
              <w:t xml:space="preserve">0.00000000000000000000000000000000000000000000000000000000000000000000000000000000000000000000000000000000000000000000000366</w:t>
            </w:r>
            <w:r>
              <w:t xml:space="preserve"> </w:t>
            </w:r>
            <w:r>
              <w:rPr>
                <w:i/>
              </w:rPr>
              <w:t xml:space="preserve"> </w:t>
            </w:r>
            <w:r>
              <w:t xml:space="preserve"> </w:t>
            </w:r>
            <w:r>
              <w:t xml:space="preserve">*</w:t>
            </w:r>
          </w:p>
        </w:tc>
      </w:tr>
    </w:tbl>
    <w:p>
      <w:pPr>
        <w:pStyle w:val="Ttulo3"/>
      </w:pPr>
      <w:bookmarkStart w:id="73" w:name="cuidado-1"/>
      <w:r>
        <w:t xml:space="preserve">Cuidado</w:t>
      </w:r>
      <w:bookmarkEnd w:id="73"/>
    </w:p>
    <w:p>
      <w:pPr>
        <w:pStyle w:val="FirstParagraph"/>
      </w:pPr>
      <w:r>
        <w:t xml:space="preserve">A continuación se muestra el análisis realizado para las preguntas correspondientes al formulario de Percepción de riesgo asociadas con el constructo de Cuidado</w:t>
      </w:r>
      <w:r>
        <w:rPr>
          <w:rStyle w:val="Refdenotaalpie"/>
        </w:rPr>
        <w:footnoteReference w:id="74"/>
      </w:r>
      <w:r>
        <w:t xml:space="preserve">.</w:t>
      </w:r>
    </w:p>
    <w:p>
      <w:pPr>
        <w:pStyle w:val="Ttulo4"/>
      </w:pPr>
      <w:bookmarkStart w:id="75" w:name="analisis-de-correlacion-multiple-6"/>
      <w:r>
        <w:t xml:space="preserve">Análisis de correlación múltiple</w:t>
      </w:r>
      <w:bookmarkEnd w:id="75"/>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Cuidado. Fuente: elaboración propia." title="" id="1" name="Picture"/>
            <a:graphic>
              <a:graphicData uri="http://schemas.openxmlformats.org/drawingml/2006/picture">
                <pic:pic>
                  <pic:nvPicPr>
                    <pic:cNvPr descr="777_Multivariado_Final_files/figure-docx/unnamed-chunk-117-1.png" id="0" name="Picture"/>
                    <pic:cNvPicPr>
                      <a:picLocks noChangeArrowheads="1" noChangeAspect="1"/>
                    </pic:cNvPicPr>
                  </pic:nvPicPr>
                  <pic:blipFill>
                    <a:blip r:embed="rId7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Cuidado.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Cuidado.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19-1.png" id="0" name="Picture"/>
                    <pic:cNvPicPr>
                      <a:picLocks noChangeArrowheads="1" noChangeAspect="1"/>
                    </pic:cNvPicPr>
                  </pic:nvPicPr>
                  <pic:blipFill>
                    <a:blip r:embed="rId77"/>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Cuidado.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Cuidado. Fuente: Elaboración propia." title="" id="1" name="Picture"/>
            <a:graphic>
              <a:graphicData uri="http://schemas.openxmlformats.org/drawingml/2006/picture">
                <pic:pic>
                  <pic:nvPicPr>
                    <pic:cNvPr descr="777_Multivariado_Final_files/figure-docx/unnamed-chunk-120-1.png" id="0" name="Picture"/>
                    <pic:cNvPicPr>
                      <a:picLocks noChangeArrowheads="1" noChangeAspect="1"/>
                    </pic:cNvPicPr>
                  </pic:nvPicPr>
                  <pic:blipFill>
                    <a:blip r:embed="rId7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Cuidado. Fuente: Elaboración propia.</w:t>
      </w:r>
    </w:p>
    <w:p>
      <w:pPr>
        <w:pStyle w:val="Ttulo4"/>
      </w:pPr>
      <w:bookmarkStart w:id="79" w:name="analisis-de-consistencia-interna-6"/>
      <w:r>
        <w:t xml:space="preserve">Análisis de consistencia interna</w:t>
      </w:r>
      <w:bookmarkEnd w:id="79"/>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Cuidado. Fuente: elaboración propia.</w:t>
      </w:r>
    </w:p>
    <w:tbl>
      <w:tblPr>
        <w:tblStyle w:val="Table"/>
        <w:tblW w:type="pct" w:w="0.0"/>
        <w:tblLook w:firstRow="1"/>
        <w:tblCaption w:val="Tabla: Alpha de Cronbach y Lambda 6 de Guttman para Cuidado.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2</w:t>
            </w:r>
          </w:p>
        </w:tc>
        <w:tc>
          <w:p>
            <w:pPr>
              <w:pStyle w:val="Compact"/>
              <w:jc w:val="right"/>
            </w:pPr>
            <w:r>
              <w:t xml:space="preserve">0.1</w:t>
            </w:r>
          </w:p>
        </w:tc>
        <w:tc>
          <w:p>
            <w:pPr>
              <w:pStyle w:val="Compact"/>
              <w:jc w:val="right"/>
            </w:pPr>
            <w:r>
              <w:t xml:space="preserve">0.05</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Cuidado. Fuente: elaboración propia.</w:t>
      </w:r>
    </w:p>
    <w:tbl>
      <w:tblPr>
        <w:tblStyle w:val="Table"/>
        <w:tblW w:type="pct" w:w="0.0"/>
        <w:tblLook w:firstRow="1"/>
        <w:tblCaption w:val="Tabla: Alpha de Cronbach y Lambda 6 de Guttman retirando cada ítem para Cuidado.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AExamenETS-</w:t>
            </w:r>
          </w:p>
        </w:tc>
        <w:tc>
          <w:p>
            <w:pPr>
              <w:pStyle w:val="Compact"/>
              <w:jc w:val="right"/>
            </w:pPr>
            <w:r>
              <w:t xml:space="preserve">810</w:t>
            </w:r>
          </w:p>
        </w:tc>
        <w:tc>
          <w:p>
            <w:pPr>
              <w:pStyle w:val="Compact"/>
              <w:jc w:val="right"/>
            </w:pPr>
            <w:r>
              <w:t xml:space="preserve">0.05</w:t>
            </w:r>
          </w:p>
        </w:tc>
        <w:tc>
          <w:p>
            <w:pPr>
              <w:pStyle w:val="Compact"/>
              <w:jc w:val="right"/>
            </w:pPr>
            <w:r>
              <w:t xml:space="preserve">0</w:t>
            </w:r>
          </w:p>
        </w:tc>
      </w:tr>
      <w:tr>
        <w:tc>
          <w:p>
            <w:pPr>
              <w:pStyle w:val="Compact"/>
              <w:jc w:val="left"/>
            </w:pPr>
            <w:r>
              <w:t xml:space="preserve">APostday</w:t>
            </w:r>
          </w:p>
        </w:tc>
        <w:tc>
          <w:p>
            <w:pPr>
              <w:pStyle w:val="Compact"/>
              <w:jc w:val="right"/>
            </w:pPr>
            <w:r>
              <w:t xml:space="preserve">810</w:t>
            </w:r>
          </w:p>
        </w:tc>
        <w:tc>
          <w:p>
            <w:pPr>
              <w:pStyle w:val="Compact"/>
              <w:jc w:val="right"/>
            </w:pPr>
            <w:r>
              <w:t xml:space="preserve">0.00</w:t>
            </w:r>
          </w:p>
        </w:tc>
        <w:tc>
          <w:p>
            <w:pPr>
              <w:pStyle w:val="Compact"/>
              <w:jc w:val="right"/>
            </w:pPr>
            <w:r>
              <w:t xml:space="preserve">NA</w:t>
            </w:r>
          </w:p>
        </w:tc>
      </w:tr>
    </w:tbl>
    <w:p>
      <w:pPr>
        <w:pStyle w:val="Ttulo4"/>
      </w:pPr>
      <w:bookmarkStart w:id="80" w:name="normalidad-del-factor-6"/>
      <w:r>
        <w:t xml:space="preserve">Normalidad del factor</w:t>
      </w:r>
      <w:bookmarkEnd w:id="80"/>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Cuidado. Fuente: elaboración propia.</w:t>
      </w:r>
    </w:p>
    <w:tbl>
      <w:tblPr>
        <w:tblStyle w:val="Table"/>
        <w:tblW w:type="pct" w:w="3402.777777777778"/>
        <w:tblLook w:firstRow="1"/>
        <w:tblCaption w:val="Tabla: Prueba de normalidad de Shapiro-Wilks para Cuidado. Fuente: elaboración propia."/>
      </w:tblPr>
      <w:tblGrid>
        <w:gridCol w:w="1870"/>
        <w:gridCol w:w="35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0.9373</w:t>
            </w:r>
          </w:p>
        </w:tc>
        <w:tc>
          <w:p>
            <w:pPr>
              <w:pStyle w:val="Compact"/>
              <w:jc w:val="center"/>
            </w:pPr>
            <w:r>
              <w:t xml:space="preserve">0.000000000000000005779 * * *</w:t>
            </w:r>
          </w:p>
        </w:tc>
      </w:tr>
    </w:tbl>
    <w:p>
      <w:pPr>
        <w:pStyle w:val="TableCaption"/>
      </w:pPr>
      <w:r>
        <w:t xml:space="preserve">Tabla: Prueba de normalidad de Lilliefors para Cuidado. Fuente: elaboración propia.</w:t>
      </w:r>
    </w:p>
    <w:tbl>
      <w:tblPr>
        <w:tblStyle w:val="Table"/>
        <w:tblW w:type="pct" w:w="3888.8888888888882"/>
        <w:tblLook w:firstRow="1"/>
        <w:tblCaption w:val="Tabla: Prueba de normalidad de Lilliefors para Cuidado. Fuente: elaboración propia."/>
      </w:tblPr>
      <w:tblGrid>
        <w:gridCol w:w="1870"/>
        <w:gridCol w:w="429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0.1204</w:t>
            </w:r>
          </w:p>
        </w:tc>
        <w:tc>
          <w:p>
            <w:pPr>
              <w:pStyle w:val="Compact"/>
              <w:jc w:val="center"/>
            </w:pPr>
            <w:r>
              <w:t xml:space="preserve">0.0000000000000000000000000000001506</w:t>
            </w:r>
            <w:r>
              <w:t xml:space="preserve"> </w:t>
            </w:r>
            <w:r>
              <w:t xml:space="preserve">* * *</w:t>
            </w:r>
          </w:p>
        </w:tc>
      </w:tr>
    </w:tbl>
    <w:p>
      <w:pPr>
        <w:pStyle w:val="Ttulo2"/>
      </w:pPr>
      <w:bookmarkStart w:id="81" w:name="satisfaccion-sexual"/>
      <w:r>
        <w:t xml:space="preserve">Satisfacción sexual</w:t>
      </w:r>
      <w:bookmarkEnd w:id="81"/>
    </w:p>
    <w:p>
      <w:pPr>
        <w:pStyle w:val="FirstParagraph"/>
      </w:pPr>
      <w:r>
        <w:t xml:space="preserve">En esta sección se presentan los resultados asociados al formulario de Satisfacción sexual.</w:t>
      </w:r>
    </w:p>
    <w:p>
      <w:pPr>
        <w:pStyle w:val="Ttulo3"/>
      </w:pPr>
      <w:bookmarkStart w:id="82" w:name="resumen-2"/>
      <w:r>
        <w:t xml:space="preserve">Resumen</w:t>
      </w:r>
      <w:bookmarkEnd w:id="82"/>
    </w:p>
    <w:p>
      <w:pPr>
        <w:pStyle w:val="FirstParagraph"/>
      </w:pPr>
      <w:r>
        <w:t xml:space="preserve">La siguente tabla presenta un resumen:</w:t>
      </w:r>
    </w:p>
    <w:p>
      <w:pPr>
        <w:pStyle w:val="TableCaption"/>
      </w:pPr>
      <w:r>
        <w:t xml:space="preserve">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w:t>
      </w:r>
    </w:p>
    <w:tbl>
      <w:tblPr>
        <w:tblStyle w:val="Table"/>
        <w:tblW w:type="pct" w:w="0.0"/>
        <w:tblLook w:firstRow="1"/>
        <w:tblCaption w:val="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right"/>
            </w:pPr>
            <w:r>
              <w:t xml:space="preserve">CI</w:t>
            </w:r>
          </w:p>
        </w:tc>
        <w:tc>
          <w:tcPr>
            <w:tcBorders>
              <w:bottom w:val="single"/>
            </w:tcBorders>
            <w:vAlign w:val="bottom"/>
          </w:tcPr>
          <w:p>
            <w:pPr>
              <w:pStyle w:val="Compact"/>
              <w:jc w:val="right"/>
            </w:pPr>
            <w:r>
              <w:t xml:space="preserve">Var ACP</w:t>
            </w:r>
          </w:p>
        </w:tc>
        <w:tc>
          <w:tcPr>
            <w:tcBorders>
              <w:bottom w:val="single"/>
            </w:tcBorders>
            <w:vAlign w:val="bottom"/>
          </w:tcPr>
          <w:p>
            <w:pPr>
              <w:pStyle w:val="Compact"/>
              <w:jc w:val="right"/>
            </w:pPr>
            <w:r>
              <w:t xml:space="preserve">Cron</w:t>
            </w:r>
          </w:p>
        </w:tc>
        <w:tc>
          <w:tcPr>
            <w:tcBorders>
              <w:bottom w:val="single"/>
            </w:tcBorders>
            <w:vAlign w:val="bottom"/>
          </w:tcPr>
          <w:p>
            <w:pPr>
              <w:pStyle w:val="Compact"/>
              <w:jc w:val="right"/>
            </w:pPr>
            <w:r>
              <w:t xml:space="preserve">Gutt</w:t>
            </w:r>
          </w:p>
        </w:tc>
        <w:tc>
          <w:tcPr>
            <w:tcBorders>
              <w:bottom w:val="single"/>
            </w:tcBorders>
            <w:vAlign w:val="bottom"/>
          </w:tcPr>
          <w:p>
            <w:pPr>
              <w:pStyle w:val="Compact"/>
              <w:jc w:val="right"/>
            </w:pPr>
            <w:r>
              <w:t xml:space="preserve">SW</w:t>
            </w:r>
          </w:p>
        </w:tc>
        <w:tc>
          <w:tcPr>
            <w:tcBorders>
              <w:bottom w:val="single"/>
            </w:tcBorders>
            <w:vAlign w:val="bottom"/>
          </w:tcPr>
          <w:p>
            <w:pPr>
              <w:pStyle w:val="Compact"/>
              <w:jc w:val="right"/>
            </w:pPr>
            <w:r>
              <w:t xml:space="preserve">Lillie</w:t>
            </w:r>
          </w:p>
        </w:tc>
      </w:tr>
      <w:tr>
        <w:tc>
          <w:p>
            <w:pPr>
              <w:pStyle w:val="Compact"/>
              <w:jc w:val="left"/>
            </w:pPr>
            <w:r>
              <w:t xml:space="preserve">Comunicación</w:t>
            </w:r>
          </w:p>
        </w:tc>
        <w:tc>
          <w:p>
            <w:pPr>
              <w:pStyle w:val="Compact"/>
              <w:jc w:val="right"/>
            </w:pPr>
            <w:r>
              <w:t xml:space="preserve">16</w:t>
            </w:r>
          </w:p>
        </w:tc>
        <w:tc>
          <w:p>
            <w:pPr>
              <w:pStyle w:val="Compact"/>
              <w:jc w:val="right"/>
            </w:pPr>
            <w:r>
              <w:t xml:space="preserve">44.80</w:t>
            </w:r>
          </w:p>
        </w:tc>
        <w:tc>
          <w:p>
            <w:pPr>
              <w:pStyle w:val="Compact"/>
              <w:jc w:val="right"/>
            </w:pPr>
            <w:r>
              <w:t xml:space="preserve">0.91</w:t>
            </w:r>
          </w:p>
        </w:tc>
        <w:tc>
          <w:p>
            <w:pPr>
              <w:pStyle w:val="Compact"/>
              <w:jc w:val="right"/>
            </w:pPr>
            <w:r>
              <w:t xml:space="preserve">0.92</w:t>
            </w:r>
          </w:p>
        </w:tc>
        <w:tc>
          <w:p>
            <w:pPr>
              <w:pStyle w:val="Compact"/>
              <w:jc w:val="right"/>
            </w:pPr>
            <w:r>
              <w:t xml:space="preserve">0</w:t>
            </w:r>
          </w:p>
        </w:tc>
        <w:tc>
          <w:p>
            <w:pPr>
              <w:pStyle w:val="Compact"/>
              <w:jc w:val="right"/>
            </w:pPr>
            <w:r>
              <w:t xml:space="preserve">0</w:t>
            </w:r>
          </w:p>
        </w:tc>
      </w:tr>
      <w:tr>
        <w:tc>
          <w:p>
            <w:pPr>
              <w:pStyle w:val="Compact"/>
              <w:jc w:val="left"/>
            </w:pPr>
            <w:r>
              <w:t xml:space="preserve">Reacción emocional</w:t>
            </w:r>
          </w:p>
        </w:tc>
        <w:tc>
          <w:p>
            <w:pPr>
              <w:pStyle w:val="Compact"/>
              <w:jc w:val="right"/>
            </w:pPr>
            <w:r>
              <w:t xml:space="preserve">17</w:t>
            </w:r>
          </w:p>
        </w:tc>
        <w:tc>
          <w:p>
            <w:pPr>
              <w:pStyle w:val="Compact"/>
              <w:jc w:val="right"/>
            </w:pPr>
            <w:r>
              <w:t xml:space="preserve">28.21</w:t>
            </w:r>
          </w:p>
        </w:tc>
        <w:tc>
          <w:p>
            <w:pPr>
              <w:pStyle w:val="Compact"/>
              <w:jc w:val="right"/>
            </w:pPr>
            <w:r>
              <w:t xml:space="preserve">0.83</w:t>
            </w:r>
          </w:p>
        </w:tc>
        <w:tc>
          <w:p>
            <w:pPr>
              <w:pStyle w:val="Compact"/>
              <w:jc w:val="right"/>
            </w:pPr>
            <w:r>
              <w:t xml:space="preserve">0.84</w:t>
            </w:r>
          </w:p>
        </w:tc>
        <w:tc>
          <w:p>
            <w:pPr>
              <w:pStyle w:val="Compact"/>
              <w:jc w:val="right"/>
            </w:pPr>
            <w:r>
              <w:t xml:space="preserve">0</w:t>
            </w:r>
          </w:p>
        </w:tc>
        <w:tc>
          <w:p>
            <w:pPr>
              <w:pStyle w:val="Compact"/>
              <w:jc w:val="right"/>
            </w:pPr>
            <w:r>
              <w:t xml:space="preserve">0</w:t>
            </w:r>
          </w:p>
        </w:tc>
      </w:tr>
    </w:tbl>
    <w:p>
      <w:pPr>
        <w:pStyle w:val="Ttulo3"/>
      </w:pPr>
      <w:bookmarkStart w:id="83" w:name="comunicacion"/>
      <w:r>
        <w:t xml:space="preserve">Comunicación</w:t>
      </w:r>
      <w:bookmarkEnd w:id="83"/>
    </w:p>
    <w:p>
      <w:pPr>
        <w:pStyle w:val="FirstParagraph"/>
      </w:pPr>
      <w:r>
        <w:t xml:space="preserve">A continuación se muestra el análisis realizado para las preguntas correspondientes al formulario de Percepción de riesgo asociadas con el constructo de Comunicación</w:t>
      </w:r>
      <w:r>
        <w:rPr>
          <w:rStyle w:val="Refdenotaalpie"/>
        </w:rPr>
        <w:footnoteReference w:id="84"/>
      </w:r>
      <w:r>
        <w:t xml:space="preserve">.</w:t>
      </w:r>
    </w:p>
    <w:p>
      <w:pPr>
        <w:pStyle w:val="Ttulo4"/>
      </w:pPr>
      <w:bookmarkStart w:id="85" w:name="analisis-de-correlacion-multiple-7"/>
      <w:r>
        <w:t xml:space="preserve">Análisis de correlación múltiple</w:t>
      </w:r>
      <w:bookmarkEnd w:id="85"/>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Comunicación. Fuente: elaboración propia." title="" id="1" name="Picture"/>
            <a:graphic>
              <a:graphicData uri="http://schemas.openxmlformats.org/drawingml/2006/picture">
                <pic:pic>
                  <pic:nvPicPr>
                    <pic:cNvPr descr="777_Multivariado_Final_files/figure-docx/unnamed-chunk-126-1.png" id="0" name="Picture"/>
                    <pic:cNvPicPr>
                      <a:picLocks noChangeArrowheads="1" noChangeAspect="1"/>
                    </pic:cNvPicPr>
                  </pic:nvPicPr>
                  <pic:blipFill>
                    <a:blip r:embed="rId8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Comunicación.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Comunicación.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28-1.png" id="0" name="Picture"/>
                    <pic:cNvPicPr>
                      <a:picLocks noChangeArrowheads="1" noChangeAspect="1"/>
                    </pic:cNvPicPr>
                  </pic:nvPicPr>
                  <pic:blipFill>
                    <a:blip r:embed="rId87"/>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Comunicación.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Comunicación. Fuente: Elaboración propia." title="" id="1" name="Picture"/>
            <a:graphic>
              <a:graphicData uri="http://schemas.openxmlformats.org/drawingml/2006/picture">
                <pic:pic>
                  <pic:nvPicPr>
                    <pic:cNvPr descr="777_Multivariado_Final_files/figure-docx/unnamed-chunk-129-1.png" id="0" name="Picture"/>
                    <pic:cNvPicPr>
                      <a:picLocks noChangeArrowheads="1" noChangeAspect="1"/>
                    </pic:cNvPicPr>
                  </pic:nvPicPr>
                  <pic:blipFill>
                    <a:blip r:embed="rId8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Comunicación. Fuente: Elaboración propia.</w:t>
      </w:r>
    </w:p>
    <w:p>
      <w:pPr>
        <w:pStyle w:val="Ttulo4"/>
      </w:pPr>
      <w:bookmarkStart w:id="89" w:name="analisis-de-consistencia-interna-7"/>
      <w:r>
        <w:t xml:space="preserve">Análisis de consistencia interna</w:t>
      </w:r>
      <w:bookmarkEnd w:id="89"/>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Comunicación. Fuente: elaboración propia.</w:t>
      </w:r>
    </w:p>
    <w:tbl>
      <w:tblPr>
        <w:tblStyle w:val="Table"/>
        <w:tblW w:type="pct" w:w="0.0"/>
        <w:tblLook w:firstRow="1"/>
        <w:tblCaption w:val="Tabla: Alpha de Cronbach y Lambda 6 de Guttman para Comunicación.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16</w:t>
            </w:r>
          </w:p>
        </w:tc>
        <w:tc>
          <w:p>
            <w:pPr>
              <w:pStyle w:val="Compact"/>
              <w:jc w:val="right"/>
            </w:pPr>
            <w:r>
              <w:t xml:space="preserve">0.91</w:t>
            </w:r>
          </w:p>
        </w:tc>
        <w:tc>
          <w:p>
            <w:pPr>
              <w:pStyle w:val="Compact"/>
              <w:jc w:val="right"/>
            </w:pPr>
            <w:r>
              <w:t xml:space="preserve">0.92</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Comunicación. Fuente: elaboración propia.</w:t>
      </w:r>
    </w:p>
    <w:tbl>
      <w:tblPr>
        <w:tblStyle w:val="Table"/>
        <w:tblW w:type="pct" w:w="0.0"/>
        <w:tblLook w:firstRow="1"/>
        <w:tblCaption w:val="Tabla: Alpha de Cronbach y Lambda 6 de Guttman retirando cada ítem para Comunicación.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BPlacerOtro</w:t>
            </w:r>
          </w:p>
        </w:tc>
        <w:tc>
          <w:p>
            <w:pPr>
              <w:pStyle w:val="Compact"/>
              <w:jc w:val="right"/>
            </w:pPr>
            <w:r>
              <w:t xml:space="preserve">810</w:t>
            </w:r>
          </w:p>
        </w:tc>
        <w:tc>
          <w:p>
            <w:pPr>
              <w:pStyle w:val="Compact"/>
              <w:jc w:val="right"/>
            </w:pPr>
            <w:r>
              <w:t xml:space="preserve">0.91</w:t>
            </w:r>
          </w:p>
        </w:tc>
        <w:tc>
          <w:p>
            <w:pPr>
              <w:pStyle w:val="Compact"/>
              <w:jc w:val="right"/>
            </w:pPr>
            <w:r>
              <w:t xml:space="preserve">0.92</w:t>
            </w:r>
          </w:p>
        </w:tc>
      </w:tr>
      <w:tr>
        <w:tc>
          <w:p>
            <w:pPr>
              <w:pStyle w:val="Compact"/>
              <w:jc w:val="left"/>
            </w:pPr>
            <w:r>
              <w:t xml:space="preserve">BExperPl</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BBuenAmante</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BMovSincronia</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BHablarOtroPl</w:t>
            </w:r>
          </w:p>
        </w:tc>
        <w:tc>
          <w:p>
            <w:pPr>
              <w:pStyle w:val="Compact"/>
              <w:jc w:val="right"/>
            </w:pPr>
            <w:r>
              <w:t xml:space="preserve">810</w:t>
            </w:r>
          </w:p>
        </w:tc>
        <w:tc>
          <w:p>
            <w:pPr>
              <w:pStyle w:val="Compact"/>
              <w:jc w:val="right"/>
            </w:pPr>
            <w:r>
              <w:t xml:space="preserve">0.91</w:t>
            </w:r>
          </w:p>
        </w:tc>
        <w:tc>
          <w:p>
            <w:pPr>
              <w:pStyle w:val="Compact"/>
              <w:jc w:val="right"/>
            </w:pPr>
            <w:r>
              <w:t xml:space="preserve">0.92</w:t>
            </w:r>
          </w:p>
        </w:tc>
      </w:tr>
      <w:tr>
        <w:tc>
          <w:p>
            <w:pPr>
              <w:pStyle w:val="Compact"/>
              <w:jc w:val="left"/>
            </w:pPr>
            <w:r>
              <w:t xml:space="preserve">BRSApasionada</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BMeDicenBuenAmant</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BMásExcitaOrgasmoOtro</w:t>
            </w:r>
          </w:p>
        </w:tc>
        <w:tc>
          <w:p>
            <w:pPr>
              <w:pStyle w:val="Compact"/>
              <w:jc w:val="right"/>
            </w:pPr>
            <w:r>
              <w:t xml:space="preserve">810</w:t>
            </w:r>
          </w:p>
        </w:tc>
        <w:tc>
          <w:p>
            <w:pPr>
              <w:pStyle w:val="Compact"/>
              <w:jc w:val="right"/>
            </w:pPr>
            <w:r>
              <w:t xml:space="preserve">0.92</w:t>
            </w:r>
          </w:p>
        </w:tc>
        <w:tc>
          <w:p>
            <w:pPr>
              <w:pStyle w:val="Compact"/>
              <w:jc w:val="right"/>
            </w:pPr>
            <w:r>
              <w:t xml:space="preserve">0.92</w:t>
            </w:r>
          </w:p>
        </w:tc>
      </w:tr>
      <w:tr>
        <w:tc>
          <w:p>
            <w:pPr>
              <w:pStyle w:val="Compact"/>
              <w:jc w:val="left"/>
            </w:pPr>
            <w:r>
              <w:t xml:space="preserve">BCumpleExpectRS</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BConexión</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BEntendimientoOtroRS</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BRSDeshinibida</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BRSCreativa</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BRSPlenitud</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r>
        <w:tc>
          <w:p>
            <w:pPr>
              <w:pStyle w:val="Compact"/>
              <w:jc w:val="left"/>
            </w:pPr>
            <w:r>
              <w:t xml:space="preserve">BTodosSentidosRS</w:t>
            </w:r>
          </w:p>
        </w:tc>
        <w:tc>
          <w:p>
            <w:pPr>
              <w:pStyle w:val="Compact"/>
              <w:jc w:val="right"/>
            </w:pPr>
            <w:r>
              <w:t xml:space="preserve">810</w:t>
            </w:r>
          </w:p>
        </w:tc>
        <w:tc>
          <w:p>
            <w:pPr>
              <w:pStyle w:val="Compact"/>
              <w:jc w:val="right"/>
            </w:pPr>
            <w:r>
              <w:t xml:space="preserve">0.91</w:t>
            </w:r>
          </w:p>
        </w:tc>
        <w:tc>
          <w:p>
            <w:pPr>
              <w:pStyle w:val="Compact"/>
              <w:jc w:val="right"/>
            </w:pPr>
            <w:r>
              <w:t xml:space="preserve">0.92</w:t>
            </w:r>
          </w:p>
        </w:tc>
      </w:tr>
      <w:tr>
        <w:tc>
          <w:p>
            <w:pPr>
              <w:pStyle w:val="Compact"/>
              <w:jc w:val="left"/>
            </w:pPr>
            <w:r>
              <w:t xml:space="preserve">BRSSonrisaPl</w:t>
            </w:r>
          </w:p>
        </w:tc>
        <w:tc>
          <w:p>
            <w:pPr>
              <w:pStyle w:val="Compact"/>
              <w:jc w:val="right"/>
            </w:pPr>
            <w:r>
              <w:t xml:space="preserve">810</w:t>
            </w:r>
          </w:p>
        </w:tc>
        <w:tc>
          <w:p>
            <w:pPr>
              <w:pStyle w:val="Compact"/>
              <w:jc w:val="right"/>
            </w:pPr>
            <w:r>
              <w:t xml:space="preserve">0.91</w:t>
            </w:r>
          </w:p>
        </w:tc>
        <w:tc>
          <w:p>
            <w:pPr>
              <w:pStyle w:val="Compact"/>
              <w:jc w:val="right"/>
            </w:pPr>
            <w:r>
              <w:t xml:space="preserve">0.91</w:t>
            </w:r>
          </w:p>
        </w:tc>
      </w:tr>
    </w:tbl>
    <w:p>
      <w:pPr>
        <w:pStyle w:val="Ttulo4"/>
      </w:pPr>
      <w:bookmarkStart w:id="90" w:name="normalidad-del-factor-7"/>
      <w:r>
        <w:t xml:space="preserve">Normalidad del factor</w:t>
      </w:r>
      <w:bookmarkEnd w:id="90"/>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Comunicación. Fuente: elaboración propia.</w:t>
      </w:r>
    </w:p>
    <w:tbl>
      <w:tblPr>
        <w:tblStyle w:val="Table"/>
        <w:tblW w:type="pct" w:w="3472.222222222222"/>
        <w:tblLook w:firstRow="1"/>
        <w:tblCaption w:val="Tabla: Prueba de normalidad de Shapiro-Wilks para Comunicación. Fuente: elaboración propia."/>
      </w:tblPr>
      <w:tblGrid>
        <w:gridCol w:w="1870"/>
        <w:gridCol w:w="363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0.9265</w:t>
            </w:r>
          </w:p>
        </w:tc>
        <w:tc>
          <w:p>
            <w:pPr>
              <w:pStyle w:val="Compact"/>
              <w:jc w:val="center"/>
            </w:pPr>
            <w:r>
              <w:t xml:space="preserve">0.0000000000000000001804 * * *</w:t>
            </w:r>
          </w:p>
        </w:tc>
      </w:tr>
    </w:tbl>
    <w:p>
      <w:pPr>
        <w:pStyle w:val="TableCaption"/>
      </w:pPr>
      <w:r>
        <w:t xml:space="preserve">Tabla: Prueba de normalidad de Lilliefors para Comunicación. Fuente: elaboración propia.</w:t>
      </w:r>
    </w:p>
    <w:tbl>
      <w:tblPr>
        <w:tblStyle w:val="Table"/>
        <w:tblW w:type="pct" w:w="3402.777777777778"/>
        <w:tblLook w:firstRow="1"/>
        <w:tblCaption w:val="Tabla: Prueba de normalidad de Lilliefors para Comunicación. Fuente: elaboración propia."/>
      </w:tblPr>
      <w:tblGrid>
        <w:gridCol w:w="1870"/>
        <w:gridCol w:w="35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0.1056</w:t>
            </w:r>
          </w:p>
        </w:tc>
        <w:tc>
          <w:p>
            <w:pPr>
              <w:pStyle w:val="Compact"/>
              <w:jc w:val="center"/>
            </w:pPr>
            <w:r>
              <w:t xml:space="preserve">0.000000000000000000000005713</w:t>
            </w:r>
            <w:r>
              <w:t xml:space="preserve"> </w:t>
            </w:r>
            <w:r>
              <w:t xml:space="preserve">* * *</w:t>
            </w:r>
          </w:p>
        </w:tc>
      </w:tr>
    </w:tbl>
    <w:p>
      <w:pPr>
        <w:pStyle w:val="Ttulo3"/>
      </w:pPr>
      <w:bookmarkStart w:id="91" w:name="reaccion-emocional"/>
      <w:r>
        <w:t xml:space="preserve">Reacción emocional</w:t>
      </w:r>
      <w:bookmarkEnd w:id="91"/>
    </w:p>
    <w:p>
      <w:pPr>
        <w:pStyle w:val="FirstParagraph"/>
      </w:pPr>
      <w:r>
        <w:t xml:space="preserve">A continuación se muestra el análisis realizado para las preguntas correspondientes al formulario de Percepción de riesgo asociadas con el constructo de Reacción emocional</w:t>
      </w:r>
      <w:r>
        <w:rPr>
          <w:rStyle w:val="Refdenotaalpie"/>
        </w:rPr>
        <w:footnoteReference w:id="92"/>
      </w:r>
      <w:r>
        <w:t xml:space="preserve">.</w:t>
      </w:r>
    </w:p>
    <w:p>
      <w:pPr>
        <w:pStyle w:val="Ttulo4"/>
      </w:pPr>
      <w:bookmarkStart w:id="93" w:name="analisis-de-correlacion-multiple-8"/>
      <w:r>
        <w:t xml:space="preserve">Análisis de correlación múltiple</w:t>
      </w:r>
      <w:bookmarkEnd w:id="93"/>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Reacción emocional. Fuente: elaboración propia." title="" id="1" name="Picture"/>
            <a:graphic>
              <a:graphicData uri="http://schemas.openxmlformats.org/drawingml/2006/picture">
                <pic:pic>
                  <pic:nvPicPr>
                    <pic:cNvPr descr="777_Multivariado_Final_files/figure-docx/unnamed-chunk-135-1.png" id="0" name="Picture"/>
                    <pic:cNvPicPr>
                      <a:picLocks noChangeArrowheads="1" noChangeAspect="1"/>
                    </pic:cNvPicPr>
                  </pic:nvPicPr>
                  <pic:blipFill>
                    <a:blip r:embed="rId9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Reacción emocional.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Reacción emocional.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37-1.png" id="0" name="Picture"/>
                    <pic:cNvPicPr>
                      <a:picLocks noChangeArrowheads="1" noChangeAspect="1"/>
                    </pic:cNvPicPr>
                  </pic:nvPicPr>
                  <pic:blipFill>
                    <a:blip r:embed="rId95"/>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Reacción emocional.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Reacción emocional. Fuente: Elaboración propia." title="" id="1" name="Picture"/>
            <a:graphic>
              <a:graphicData uri="http://schemas.openxmlformats.org/drawingml/2006/picture">
                <pic:pic>
                  <pic:nvPicPr>
                    <pic:cNvPr descr="777_Multivariado_Final_files/figure-docx/unnamed-chunk-138-1.png" id="0" name="Picture"/>
                    <pic:cNvPicPr>
                      <a:picLocks noChangeArrowheads="1" noChangeAspect="1"/>
                    </pic:cNvPicPr>
                  </pic:nvPicPr>
                  <pic:blipFill>
                    <a:blip r:embed="rId96"/>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Reacción emocional. Fuente: Elaboración propia.</w:t>
      </w:r>
    </w:p>
    <w:p>
      <w:pPr>
        <w:pStyle w:val="Ttulo4"/>
      </w:pPr>
      <w:bookmarkStart w:id="97" w:name="analisis-de-consistencia-interna-8"/>
      <w:r>
        <w:t xml:space="preserve">Análisis de consistencia interna</w:t>
      </w:r>
      <w:bookmarkEnd w:id="97"/>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Reacción emocional. Fuente: elaboración propia.</w:t>
      </w:r>
    </w:p>
    <w:tbl>
      <w:tblPr>
        <w:tblStyle w:val="Table"/>
        <w:tblW w:type="pct" w:w="0.0"/>
        <w:tblLook w:firstRow="1"/>
        <w:tblCaption w:val="Tabla: Alpha de Cronbach y Lambda 6 de Guttman para Reacción emocional.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17</w:t>
            </w:r>
          </w:p>
        </w:tc>
        <w:tc>
          <w:p>
            <w:pPr>
              <w:pStyle w:val="Compact"/>
              <w:jc w:val="right"/>
            </w:pPr>
            <w:r>
              <w:t xml:space="preserve">0.83</w:t>
            </w:r>
          </w:p>
        </w:tc>
        <w:tc>
          <w:p>
            <w:pPr>
              <w:pStyle w:val="Compact"/>
              <w:jc w:val="right"/>
            </w:pPr>
            <w:r>
              <w:t xml:space="preserve">0.84</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Reacción emocional. Fuente: elaboración propia.</w:t>
      </w:r>
    </w:p>
    <w:tbl>
      <w:tblPr>
        <w:tblStyle w:val="Table"/>
        <w:tblW w:type="pct" w:w="0.0"/>
        <w:tblLook w:firstRow="1"/>
        <w:tblCaption w:val="Tabla: Alpha de Cronbach y Lambda 6 de Guttman retirando cada ítem para Reacción emocional.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BIncomodaPl</w:t>
            </w:r>
          </w:p>
        </w:tc>
        <w:tc>
          <w:p>
            <w:pPr>
              <w:pStyle w:val="Compact"/>
              <w:jc w:val="right"/>
            </w:pPr>
            <w:r>
              <w:t xml:space="preserve">810</w:t>
            </w:r>
          </w:p>
        </w:tc>
        <w:tc>
          <w:p>
            <w:pPr>
              <w:pStyle w:val="Compact"/>
              <w:jc w:val="right"/>
            </w:pPr>
            <w:r>
              <w:t xml:space="preserve">0.82</w:t>
            </w:r>
          </w:p>
        </w:tc>
        <w:tc>
          <w:p>
            <w:pPr>
              <w:pStyle w:val="Compact"/>
              <w:jc w:val="right"/>
            </w:pPr>
            <w:r>
              <w:t xml:space="preserve">0.83</w:t>
            </w:r>
          </w:p>
        </w:tc>
      </w:tr>
      <w:tr>
        <w:tc>
          <w:p>
            <w:pPr>
              <w:pStyle w:val="Compact"/>
              <w:jc w:val="left"/>
            </w:pPr>
            <w:r>
              <w:t xml:space="preserve">BOrgasmoRap</w:t>
            </w:r>
          </w:p>
        </w:tc>
        <w:tc>
          <w:p>
            <w:pPr>
              <w:pStyle w:val="Compact"/>
              <w:jc w:val="right"/>
            </w:pPr>
            <w:r>
              <w:t xml:space="preserve">810</w:t>
            </w:r>
          </w:p>
        </w:tc>
        <w:tc>
          <w:p>
            <w:pPr>
              <w:pStyle w:val="Compact"/>
              <w:jc w:val="right"/>
            </w:pPr>
            <w:r>
              <w:t xml:space="preserve">0.83</w:t>
            </w:r>
          </w:p>
        </w:tc>
        <w:tc>
          <w:p>
            <w:pPr>
              <w:pStyle w:val="Compact"/>
              <w:jc w:val="right"/>
            </w:pPr>
            <w:r>
              <w:t xml:space="preserve">0.84</w:t>
            </w:r>
          </w:p>
        </w:tc>
      </w:tr>
      <w:tr>
        <w:tc>
          <w:p>
            <w:pPr>
              <w:pStyle w:val="Compact"/>
              <w:jc w:val="left"/>
            </w:pPr>
            <w:r>
              <w:t xml:space="preserve">BNoContactoOtro</w:t>
            </w:r>
          </w:p>
        </w:tc>
        <w:tc>
          <w:p>
            <w:pPr>
              <w:pStyle w:val="Compact"/>
              <w:jc w:val="right"/>
            </w:pPr>
            <w:r>
              <w:t xml:space="preserve">810</w:t>
            </w:r>
          </w:p>
        </w:tc>
        <w:tc>
          <w:p>
            <w:pPr>
              <w:pStyle w:val="Compact"/>
              <w:jc w:val="right"/>
            </w:pPr>
            <w:r>
              <w:t xml:space="preserve">0.83</w:t>
            </w:r>
          </w:p>
        </w:tc>
        <w:tc>
          <w:p>
            <w:pPr>
              <w:pStyle w:val="Compact"/>
              <w:jc w:val="right"/>
            </w:pPr>
            <w:r>
              <w:t xml:space="preserve">0.83</w:t>
            </w:r>
          </w:p>
        </w:tc>
      </w:tr>
      <w:tr>
        <w:tc>
          <w:p>
            <w:pPr>
              <w:pStyle w:val="Compact"/>
              <w:jc w:val="left"/>
            </w:pPr>
            <w:r>
              <w:t xml:space="preserve">BFingirOrgas</w:t>
            </w:r>
          </w:p>
        </w:tc>
        <w:tc>
          <w:p>
            <w:pPr>
              <w:pStyle w:val="Compact"/>
              <w:jc w:val="right"/>
            </w:pPr>
            <w:r>
              <w:t xml:space="preserve">810</w:t>
            </w:r>
          </w:p>
        </w:tc>
        <w:tc>
          <w:p>
            <w:pPr>
              <w:pStyle w:val="Compact"/>
              <w:jc w:val="right"/>
            </w:pPr>
            <w:r>
              <w:t xml:space="preserve">0.83</w:t>
            </w:r>
          </w:p>
        </w:tc>
        <w:tc>
          <w:p>
            <w:pPr>
              <w:pStyle w:val="Compact"/>
              <w:jc w:val="right"/>
            </w:pPr>
            <w:r>
              <w:t xml:space="preserve">0.83</w:t>
            </w:r>
          </w:p>
        </w:tc>
      </w:tr>
      <w:tr>
        <w:tc>
          <w:p>
            <w:pPr>
              <w:pStyle w:val="Compact"/>
              <w:jc w:val="left"/>
            </w:pPr>
            <w:r>
              <w:t xml:space="preserve">BLlorarInconform</w:t>
            </w:r>
          </w:p>
        </w:tc>
        <w:tc>
          <w:p>
            <w:pPr>
              <w:pStyle w:val="Compact"/>
              <w:jc w:val="right"/>
            </w:pPr>
            <w:r>
              <w:t xml:space="preserve">810</w:t>
            </w:r>
          </w:p>
        </w:tc>
        <w:tc>
          <w:p>
            <w:pPr>
              <w:pStyle w:val="Compact"/>
              <w:jc w:val="right"/>
            </w:pPr>
            <w:r>
              <w:t xml:space="preserve">0.83</w:t>
            </w:r>
          </w:p>
        </w:tc>
        <w:tc>
          <w:p>
            <w:pPr>
              <w:pStyle w:val="Compact"/>
              <w:jc w:val="right"/>
            </w:pPr>
            <w:r>
              <w:t xml:space="preserve">0.83</w:t>
            </w:r>
          </w:p>
        </w:tc>
      </w:tr>
      <w:tr>
        <w:tc>
          <w:p>
            <w:pPr>
              <w:pStyle w:val="Compact"/>
              <w:jc w:val="left"/>
            </w:pPr>
            <w:r>
              <w:t xml:space="preserve">BSentimSoledad</w:t>
            </w:r>
          </w:p>
        </w:tc>
        <w:tc>
          <w:p>
            <w:pPr>
              <w:pStyle w:val="Compact"/>
              <w:jc w:val="right"/>
            </w:pPr>
            <w:r>
              <w:t xml:space="preserve">810</w:t>
            </w:r>
          </w:p>
        </w:tc>
        <w:tc>
          <w:p>
            <w:pPr>
              <w:pStyle w:val="Compact"/>
              <w:jc w:val="right"/>
            </w:pPr>
            <w:r>
              <w:t xml:space="preserve">0.82</w:t>
            </w:r>
          </w:p>
        </w:tc>
        <w:tc>
          <w:p>
            <w:pPr>
              <w:pStyle w:val="Compact"/>
              <w:jc w:val="right"/>
            </w:pPr>
            <w:r>
              <w:t xml:space="preserve">0.82</w:t>
            </w:r>
          </w:p>
        </w:tc>
      </w:tr>
      <w:tr>
        <w:tc>
          <w:p>
            <w:pPr>
              <w:pStyle w:val="Compact"/>
              <w:jc w:val="left"/>
            </w:pPr>
            <w:r>
              <w:t xml:space="preserve">BTemoHablarDelGusto</w:t>
            </w:r>
          </w:p>
        </w:tc>
        <w:tc>
          <w:p>
            <w:pPr>
              <w:pStyle w:val="Compact"/>
              <w:jc w:val="right"/>
            </w:pPr>
            <w:r>
              <w:t xml:space="preserve">810</w:t>
            </w:r>
          </w:p>
        </w:tc>
        <w:tc>
          <w:p>
            <w:pPr>
              <w:pStyle w:val="Compact"/>
              <w:jc w:val="right"/>
            </w:pPr>
            <w:r>
              <w:t xml:space="preserve">0.82</w:t>
            </w:r>
          </w:p>
        </w:tc>
        <w:tc>
          <w:p>
            <w:pPr>
              <w:pStyle w:val="Compact"/>
              <w:jc w:val="right"/>
            </w:pPr>
            <w:r>
              <w:t xml:space="preserve">0.83</w:t>
            </w:r>
          </w:p>
        </w:tc>
      </w:tr>
      <w:tr>
        <w:tc>
          <w:p>
            <w:pPr>
              <w:pStyle w:val="Compact"/>
              <w:jc w:val="left"/>
            </w:pPr>
            <w:r>
              <w:t xml:space="preserve">BSentirCulpable</w:t>
            </w:r>
          </w:p>
        </w:tc>
        <w:tc>
          <w:p>
            <w:pPr>
              <w:pStyle w:val="Compact"/>
              <w:jc w:val="right"/>
            </w:pPr>
            <w:r>
              <w:t xml:space="preserve">810</w:t>
            </w:r>
          </w:p>
        </w:tc>
        <w:tc>
          <w:p>
            <w:pPr>
              <w:pStyle w:val="Compact"/>
              <w:jc w:val="right"/>
            </w:pPr>
            <w:r>
              <w:t xml:space="preserve">0.82</w:t>
            </w:r>
          </w:p>
        </w:tc>
        <w:tc>
          <w:p>
            <w:pPr>
              <w:pStyle w:val="Compact"/>
              <w:jc w:val="right"/>
            </w:pPr>
            <w:r>
              <w:t xml:space="preserve">0.82</w:t>
            </w:r>
          </w:p>
        </w:tc>
      </w:tr>
      <w:tr>
        <w:tc>
          <w:p>
            <w:pPr>
              <w:pStyle w:val="Compact"/>
              <w:jc w:val="left"/>
            </w:pPr>
            <w:r>
              <w:t xml:space="preserve">BReprocheExpSex</w:t>
            </w:r>
          </w:p>
        </w:tc>
        <w:tc>
          <w:p>
            <w:pPr>
              <w:pStyle w:val="Compact"/>
              <w:jc w:val="right"/>
            </w:pPr>
            <w:r>
              <w:t xml:space="preserve">810</w:t>
            </w:r>
          </w:p>
        </w:tc>
        <w:tc>
          <w:p>
            <w:pPr>
              <w:pStyle w:val="Compact"/>
              <w:jc w:val="right"/>
            </w:pPr>
            <w:r>
              <w:t xml:space="preserve">0.82</w:t>
            </w:r>
          </w:p>
        </w:tc>
        <w:tc>
          <w:p>
            <w:pPr>
              <w:pStyle w:val="Compact"/>
              <w:jc w:val="right"/>
            </w:pPr>
            <w:r>
              <w:t xml:space="preserve">0.82</w:t>
            </w:r>
          </w:p>
        </w:tc>
      </w:tr>
      <w:tr>
        <w:tc>
          <w:p>
            <w:pPr>
              <w:pStyle w:val="Compact"/>
              <w:jc w:val="left"/>
            </w:pPr>
            <w:r>
              <w:t xml:space="preserve">BSoloPenetrar</w:t>
            </w:r>
          </w:p>
        </w:tc>
        <w:tc>
          <w:p>
            <w:pPr>
              <w:pStyle w:val="Compact"/>
              <w:jc w:val="right"/>
            </w:pPr>
            <w:r>
              <w:t xml:space="preserve">810</w:t>
            </w:r>
          </w:p>
        </w:tc>
        <w:tc>
          <w:p>
            <w:pPr>
              <w:pStyle w:val="Compact"/>
              <w:jc w:val="right"/>
            </w:pPr>
            <w:r>
              <w:t xml:space="preserve">0.83</w:t>
            </w:r>
          </w:p>
        </w:tc>
        <w:tc>
          <w:p>
            <w:pPr>
              <w:pStyle w:val="Compact"/>
              <w:jc w:val="right"/>
            </w:pPr>
            <w:r>
              <w:t xml:space="preserve">0.84</w:t>
            </w:r>
          </w:p>
        </w:tc>
      </w:tr>
      <w:tr>
        <w:tc>
          <w:p>
            <w:pPr>
              <w:pStyle w:val="Compact"/>
              <w:jc w:val="left"/>
            </w:pPr>
            <w:r>
              <w:t xml:space="preserve">BPocoInteresRS</w:t>
            </w:r>
          </w:p>
        </w:tc>
        <w:tc>
          <w:p>
            <w:pPr>
              <w:pStyle w:val="Compact"/>
              <w:jc w:val="right"/>
            </w:pPr>
            <w:r>
              <w:t xml:space="preserve">810</w:t>
            </w:r>
          </w:p>
        </w:tc>
        <w:tc>
          <w:p>
            <w:pPr>
              <w:pStyle w:val="Compact"/>
              <w:jc w:val="right"/>
            </w:pPr>
            <w:r>
              <w:t xml:space="preserve">0.82</w:t>
            </w:r>
          </w:p>
        </w:tc>
        <w:tc>
          <w:p>
            <w:pPr>
              <w:pStyle w:val="Compact"/>
              <w:jc w:val="right"/>
            </w:pPr>
            <w:r>
              <w:t xml:space="preserve">0.83</w:t>
            </w:r>
          </w:p>
        </w:tc>
      </w:tr>
      <w:tr>
        <w:tc>
          <w:p>
            <w:pPr>
              <w:pStyle w:val="Compact"/>
              <w:jc w:val="left"/>
            </w:pPr>
            <w:r>
              <w:t xml:space="preserve">BPensarOtrasCosas</w:t>
            </w:r>
          </w:p>
        </w:tc>
        <w:tc>
          <w:p>
            <w:pPr>
              <w:pStyle w:val="Compact"/>
              <w:jc w:val="right"/>
            </w:pPr>
            <w:r>
              <w:t xml:space="preserve">810</w:t>
            </w:r>
          </w:p>
        </w:tc>
        <w:tc>
          <w:p>
            <w:pPr>
              <w:pStyle w:val="Compact"/>
              <w:jc w:val="right"/>
            </w:pPr>
            <w:r>
              <w:t xml:space="preserve">0.82</w:t>
            </w:r>
          </w:p>
        </w:tc>
        <w:tc>
          <w:p>
            <w:pPr>
              <w:pStyle w:val="Compact"/>
              <w:jc w:val="right"/>
            </w:pPr>
            <w:r>
              <w:t xml:space="preserve">0.83</w:t>
            </w:r>
          </w:p>
        </w:tc>
      </w:tr>
      <w:tr>
        <w:tc>
          <w:p>
            <w:pPr>
              <w:pStyle w:val="Compact"/>
              <w:jc w:val="left"/>
            </w:pPr>
            <w:r>
              <w:t xml:space="preserve">BQuieroAbabarPronto</w:t>
            </w:r>
          </w:p>
        </w:tc>
        <w:tc>
          <w:p>
            <w:pPr>
              <w:pStyle w:val="Compact"/>
              <w:jc w:val="right"/>
            </w:pPr>
            <w:r>
              <w:t xml:space="preserve">810</w:t>
            </w:r>
          </w:p>
        </w:tc>
        <w:tc>
          <w:p>
            <w:pPr>
              <w:pStyle w:val="Compact"/>
              <w:jc w:val="right"/>
            </w:pPr>
            <w:r>
              <w:t xml:space="preserve">0.82</w:t>
            </w:r>
          </w:p>
        </w:tc>
        <w:tc>
          <w:p>
            <w:pPr>
              <w:pStyle w:val="Compact"/>
              <w:jc w:val="right"/>
            </w:pPr>
            <w:r>
              <w:t xml:space="preserve">0.82</w:t>
            </w:r>
          </w:p>
        </w:tc>
      </w:tr>
      <w:tr>
        <w:tc>
          <w:p>
            <w:pPr>
              <w:pStyle w:val="Compact"/>
              <w:jc w:val="left"/>
            </w:pPr>
            <w:r>
              <w:t xml:space="preserve">BXQAccediRS</w:t>
            </w:r>
          </w:p>
        </w:tc>
        <w:tc>
          <w:p>
            <w:pPr>
              <w:pStyle w:val="Compact"/>
              <w:jc w:val="right"/>
            </w:pPr>
            <w:r>
              <w:t xml:space="preserve">810</w:t>
            </w:r>
          </w:p>
        </w:tc>
        <w:tc>
          <w:p>
            <w:pPr>
              <w:pStyle w:val="Compact"/>
              <w:jc w:val="right"/>
            </w:pPr>
            <w:r>
              <w:t xml:space="preserve">0.82</w:t>
            </w:r>
          </w:p>
        </w:tc>
        <w:tc>
          <w:p>
            <w:pPr>
              <w:pStyle w:val="Compact"/>
              <w:jc w:val="right"/>
            </w:pPr>
            <w:r>
              <w:t xml:space="preserve">0.82</w:t>
            </w:r>
          </w:p>
        </w:tc>
      </w:tr>
      <w:tr>
        <w:tc>
          <w:p>
            <w:pPr>
              <w:pStyle w:val="Compact"/>
              <w:jc w:val="left"/>
            </w:pPr>
            <w:r>
              <w:t xml:space="preserve">BSentirNoPaso</w:t>
            </w:r>
          </w:p>
        </w:tc>
        <w:tc>
          <w:p>
            <w:pPr>
              <w:pStyle w:val="Compact"/>
              <w:jc w:val="right"/>
            </w:pPr>
            <w:r>
              <w:t xml:space="preserve">810</w:t>
            </w:r>
          </w:p>
        </w:tc>
        <w:tc>
          <w:p>
            <w:pPr>
              <w:pStyle w:val="Compact"/>
              <w:jc w:val="right"/>
            </w:pPr>
            <w:r>
              <w:t xml:space="preserve">0.82</w:t>
            </w:r>
          </w:p>
        </w:tc>
        <w:tc>
          <w:p>
            <w:pPr>
              <w:pStyle w:val="Compact"/>
              <w:jc w:val="right"/>
            </w:pPr>
            <w:r>
              <w:t xml:space="preserve">0.83</w:t>
            </w:r>
          </w:p>
        </w:tc>
      </w:tr>
      <w:tr>
        <w:tc>
          <w:p>
            <w:pPr>
              <w:pStyle w:val="Compact"/>
              <w:jc w:val="left"/>
            </w:pPr>
            <w:r>
              <w:t xml:space="preserve">BSiAmoAccedoSinDeseo</w:t>
            </w:r>
          </w:p>
        </w:tc>
        <w:tc>
          <w:p>
            <w:pPr>
              <w:pStyle w:val="Compact"/>
              <w:jc w:val="right"/>
            </w:pPr>
            <w:r>
              <w:t xml:space="preserve">810</w:t>
            </w:r>
          </w:p>
        </w:tc>
        <w:tc>
          <w:p>
            <w:pPr>
              <w:pStyle w:val="Compact"/>
              <w:jc w:val="right"/>
            </w:pPr>
            <w:r>
              <w:t xml:space="preserve">0.83</w:t>
            </w:r>
          </w:p>
        </w:tc>
        <w:tc>
          <w:p>
            <w:pPr>
              <w:pStyle w:val="Compact"/>
              <w:jc w:val="right"/>
            </w:pPr>
            <w:r>
              <w:t xml:space="preserve">0.83</w:t>
            </w:r>
          </w:p>
        </w:tc>
      </w:tr>
      <w:tr>
        <w:tc>
          <w:p>
            <w:pPr>
              <w:pStyle w:val="Compact"/>
              <w:jc w:val="left"/>
            </w:pPr>
            <w:r>
              <w:t xml:space="preserve">BPropioRitmo</w:t>
            </w:r>
          </w:p>
        </w:tc>
        <w:tc>
          <w:p>
            <w:pPr>
              <w:pStyle w:val="Compact"/>
              <w:jc w:val="right"/>
            </w:pPr>
            <w:r>
              <w:t xml:space="preserve">810</w:t>
            </w:r>
          </w:p>
        </w:tc>
        <w:tc>
          <w:p>
            <w:pPr>
              <w:pStyle w:val="Compact"/>
              <w:jc w:val="right"/>
            </w:pPr>
            <w:r>
              <w:t xml:space="preserve">0.83</w:t>
            </w:r>
          </w:p>
        </w:tc>
        <w:tc>
          <w:p>
            <w:pPr>
              <w:pStyle w:val="Compact"/>
              <w:jc w:val="right"/>
            </w:pPr>
            <w:r>
              <w:t xml:space="preserve">0.84</w:t>
            </w:r>
          </w:p>
        </w:tc>
      </w:tr>
    </w:tbl>
    <w:p>
      <w:pPr>
        <w:pStyle w:val="Ttulo4"/>
      </w:pPr>
      <w:bookmarkStart w:id="98" w:name="normalidad-del-factor-8"/>
      <w:r>
        <w:t xml:space="preserve">Normalidad del factor</w:t>
      </w:r>
      <w:bookmarkEnd w:id="98"/>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Reacción emocional. Fuente: elaboración propia.</w:t>
      </w:r>
    </w:p>
    <w:tbl>
      <w:tblPr>
        <w:tblStyle w:val="Table"/>
        <w:tblW w:type="pct" w:w="3333.3333333333335"/>
        <w:tblLook w:firstRow="1"/>
        <w:tblCaption w:val="Tabla: Prueba de normalidad de Shapiro-Wilks para Reacción emocional. Fuente: elaboración propia."/>
      </w:tblPr>
      <w:tblGrid>
        <w:gridCol w:w="1870"/>
        <w:gridCol w:w="341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0.9392</w:t>
            </w:r>
          </w:p>
        </w:tc>
        <w:tc>
          <w:p>
            <w:pPr>
              <w:pStyle w:val="Compact"/>
              <w:jc w:val="center"/>
            </w:pPr>
            <w:r>
              <w:t xml:space="preserve">0.00000000000000001126 * * *</w:t>
            </w:r>
          </w:p>
        </w:tc>
      </w:tr>
    </w:tbl>
    <w:p>
      <w:pPr>
        <w:pStyle w:val="TableCaption"/>
      </w:pPr>
      <w:r>
        <w:t xml:space="preserve">Tabla: Prueba de normalidad de Lilliefors para Reacción emocional. Fuente: elaboración propia.</w:t>
      </w:r>
    </w:p>
    <w:tbl>
      <w:tblPr>
        <w:tblStyle w:val="Table"/>
        <w:tblW w:type="pct" w:w="2916.6666666666665"/>
        <w:tblLook w:firstRow="1"/>
        <w:tblCaption w:val="Tabla: Prueba de normalidad de Lilliefors para Reacción emocional. Fuente: elaboración propia."/>
      </w:tblPr>
      <w:tblGrid>
        <w:gridCol w:w="1870"/>
        <w:gridCol w:w="275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0.07673</w:t>
            </w:r>
          </w:p>
        </w:tc>
        <w:tc>
          <w:p>
            <w:pPr>
              <w:pStyle w:val="Compact"/>
              <w:jc w:val="center"/>
            </w:pPr>
            <w:r>
              <w:t xml:space="preserve">0.00000000000318 * * *</w:t>
            </w:r>
          </w:p>
        </w:tc>
      </w:tr>
    </w:tbl>
    <w:p>
      <w:pPr>
        <w:pStyle w:val="Ttulo1"/>
      </w:pPr>
      <w:bookmarkStart w:id="99" w:name="consolidacion-de-cada-factor"/>
      <w:r>
        <w:t xml:space="preserve">Consolidación de cada factor</w:t>
      </w:r>
      <w:bookmarkEnd w:id="99"/>
    </w:p>
    <w:p>
      <w:pPr>
        <w:pStyle w:val="FirstParagraph"/>
      </w:pPr>
      <w:r>
        <w:t xml:space="preserve">En vista de que los factores propuestos y evaluados en las secciones anteriores presentan distintos grados de consistencia interna, se decide retirar los factores más pobremente representados y conservar los indispensables para la realización de los modelos de ecuaciones estructurales. La Tabla muestra los factores retenidos para el análisis.</w:t>
      </w:r>
    </w:p>
    <w:p>
      <w:pPr>
        <w:pStyle w:val="TableCaption"/>
      </w:pPr>
      <w:r>
        <w:t xml:space="preserve">Tabla: Factores retenidos para el análisis. Fuente: elaboración propia.</w:t>
      </w:r>
    </w:p>
    <w:tbl>
      <w:tblPr>
        <w:tblStyle w:val="Table"/>
        <w:tblW w:type="pct" w:w="0.0"/>
        <w:tblLook w:firstRow="1"/>
        <w:tblCaption w:val="Tabla: Factores retenidos para el análisis.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Rótulo</w:t>
            </w:r>
          </w:p>
        </w:tc>
      </w:tr>
      <w:tr>
        <w:tc>
          <w:p>
            <w:pPr>
              <w:pStyle w:val="Compact"/>
              <w:jc w:val="left"/>
            </w:pPr>
            <w:r>
              <w:t xml:space="preserve">Percepción de riesgo Actividad Sexual</w:t>
            </w:r>
          </w:p>
        </w:tc>
        <w:tc>
          <w:p>
            <w:pPr>
              <w:pStyle w:val="Compact"/>
              <w:jc w:val="left"/>
            </w:pPr>
            <w:r>
              <w:t xml:space="preserve">PeRi_AcSe</w:t>
            </w:r>
          </w:p>
        </w:tc>
      </w:tr>
      <w:tr>
        <w:tc>
          <w:p>
            <w:pPr>
              <w:pStyle w:val="Compact"/>
              <w:jc w:val="left"/>
            </w:pPr>
            <w:r>
              <w:t xml:space="preserve">Percepción de riesgo Elección</w:t>
            </w:r>
          </w:p>
        </w:tc>
        <w:tc>
          <w:p>
            <w:pPr>
              <w:pStyle w:val="Compact"/>
              <w:jc w:val="left"/>
            </w:pPr>
            <w:r>
              <w:t xml:space="preserve">PeRi_El</w:t>
            </w:r>
          </w:p>
        </w:tc>
      </w:tr>
      <w:tr>
        <w:tc>
          <w:p>
            <w:pPr>
              <w:pStyle w:val="Compact"/>
              <w:jc w:val="left"/>
            </w:pPr>
            <w:r>
              <w:t xml:space="preserve">Práctica Actividad Sexual</w:t>
            </w:r>
          </w:p>
        </w:tc>
        <w:tc>
          <w:p>
            <w:pPr>
              <w:pStyle w:val="Compact"/>
              <w:jc w:val="left"/>
            </w:pPr>
            <w:r>
              <w:t xml:space="preserve">Pr_AcSe</w:t>
            </w:r>
          </w:p>
        </w:tc>
      </w:tr>
      <w:tr>
        <w:tc>
          <w:p>
            <w:pPr>
              <w:pStyle w:val="Compact"/>
              <w:jc w:val="left"/>
            </w:pPr>
            <w:r>
              <w:t xml:space="preserve">Satisfacción sexual Comunicación</w:t>
            </w:r>
          </w:p>
        </w:tc>
        <w:tc>
          <w:p>
            <w:pPr>
              <w:pStyle w:val="Compact"/>
              <w:jc w:val="left"/>
            </w:pPr>
            <w:r>
              <w:t xml:space="preserve">SaSe_Co</w:t>
            </w:r>
          </w:p>
        </w:tc>
      </w:tr>
      <w:tr>
        <w:tc>
          <w:p>
            <w:pPr>
              <w:pStyle w:val="Compact"/>
              <w:jc w:val="left"/>
            </w:pPr>
            <w:r>
              <w:t xml:space="preserve">Satisfacción sexual Reacción emocional</w:t>
            </w:r>
          </w:p>
        </w:tc>
        <w:tc>
          <w:p>
            <w:pPr>
              <w:pStyle w:val="Compact"/>
              <w:jc w:val="left"/>
            </w:pPr>
            <w:r>
              <w:t xml:space="preserve">SaSe_ReEm</w:t>
            </w:r>
          </w:p>
        </w:tc>
      </w:tr>
    </w:tbl>
    <w:p>
      <w:pPr>
        <w:pStyle w:val="Textoindependiente"/>
      </w:pPr>
      <w:r>
        <w:t xml:space="preserve">Con el fin de facilitar el cálculo, la representación y la interpretación de los modelos de ecuaciones estructurales, se realiza un análisis de correlaciones que busca los 6 ítems más correlacionados con cada factor y retira los demás.</w:t>
      </w:r>
    </w:p>
    <w:p>
      <w:pPr>
        <w:pStyle w:val="Ttulo2"/>
      </w:pPr>
      <w:bookmarkStart w:id="100" w:name="percepcion-de-riesgo-1"/>
      <w:r>
        <w:t xml:space="preserve">Percepción de riesgo</w:t>
      </w:r>
      <w:bookmarkEnd w:id="100"/>
    </w:p>
    <w:p>
      <w:pPr>
        <w:pStyle w:val="FirstParagraph"/>
      </w:pPr>
      <w:r>
        <w:t xml:space="preserve">En esta sección se presentan los resultados asociados al formulario de Percepción de riesgo.</w:t>
      </w:r>
    </w:p>
    <w:p>
      <w:pPr>
        <w:pStyle w:val="Ttulo3"/>
      </w:pPr>
      <w:bookmarkStart w:id="101" w:name="resumen-3"/>
      <w:r>
        <w:t xml:space="preserve">Resumen</w:t>
      </w:r>
      <w:bookmarkEnd w:id="101"/>
    </w:p>
    <w:p>
      <w:pPr>
        <w:pStyle w:val="FirstParagraph"/>
      </w:pPr>
      <w:r>
        <w:t xml:space="preserve">La siguente tabla presenta un resumen:</w:t>
      </w:r>
    </w:p>
    <w:p>
      <w:pPr>
        <w:pStyle w:val="TableCaption"/>
      </w:pPr>
      <w:r>
        <w:t xml:space="preserve">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w:t>
      </w:r>
    </w:p>
    <w:tbl>
      <w:tblPr>
        <w:tblStyle w:val="Table"/>
        <w:tblW w:type="pct" w:w="0.0"/>
        <w:tblLook w:firstRow="1"/>
        <w:tblCaption w:val="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right"/>
            </w:pPr>
            <w:r>
              <w:t xml:space="preserve">CI</w:t>
            </w:r>
          </w:p>
        </w:tc>
        <w:tc>
          <w:tcPr>
            <w:tcBorders>
              <w:bottom w:val="single"/>
            </w:tcBorders>
            <w:vAlign w:val="bottom"/>
          </w:tcPr>
          <w:p>
            <w:pPr>
              <w:pStyle w:val="Compact"/>
              <w:jc w:val="right"/>
            </w:pPr>
            <w:r>
              <w:t xml:space="preserve">Var ACP</w:t>
            </w:r>
          </w:p>
        </w:tc>
        <w:tc>
          <w:tcPr>
            <w:tcBorders>
              <w:bottom w:val="single"/>
            </w:tcBorders>
            <w:vAlign w:val="bottom"/>
          </w:tcPr>
          <w:p>
            <w:pPr>
              <w:pStyle w:val="Compact"/>
              <w:jc w:val="right"/>
            </w:pPr>
            <w:r>
              <w:t xml:space="preserve">Cron</w:t>
            </w:r>
          </w:p>
        </w:tc>
        <w:tc>
          <w:tcPr>
            <w:tcBorders>
              <w:bottom w:val="single"/>
            </w:tcBorders>
            <w:vAlign w:val="bottom"/>
          </w:tcPr>
          <w:p>
            <w:pPr>
              <w:pStyle w:val="Compact"/>
              <w:jc w:val="right"/>
            </w:pPr>
            <w:r>
              <w:t xml:space="preserve">Gutt</w:t>
            </w:r>
          </w:p>
        </w:tc>
        <w:tc>
          <w:tcPr>
            <w:tcBorders>
              <w:bottom w:val="single"/>
            </w:tcBorders>
            <w:vAlign w:val="bottom"/>
          </w:tcPr>
          <w:p>
            <w:pPr>
              <w:pStyle w:val="Compact"/>
              <w:jc w:val="right"/>
            </w:pPr>
            <w:r>
              <w:t xml:space="preserve">SW</w:t>
            </w:r>
          </w:p>
        </w:tc>
        <w:tc>
          <w:tcPr>
            <w:tcBorders>
              <w:bottom w:val="single"/>
            </w:tcBorders>
            <w:vAlign w:val="bottom"/>
          </w:tcPr>
          <w:p>
            <w:pPr>
              <w:pStyle w:val="Compact"/>
              <w:jc w:val="right"/>
            </w:pPr>
            <w:r>
              <w:t xml:space="preserve">Lillie</w:t>
            </w:r>
          </w:p>
        </w:tc>
      </w:tr>
      <w:tr>
        <w:tc>
          <w:p>
            <w:pPr>
              <w:pStyle w:val="Compact"/>
              <w:jc w:val="left"/>
            </w:pPr>
            <w:r>
              <w:t xml:space="preserve">Actividad Sexual</w:t>
            </w:r>
          </w:p>
        </w:tc>
        <w:tc>
          <w:p>
            <w:pPr>
              <w:pStyle w:val="Compact"/>
              <w:jc w:val="right"/>
            </w:pPr>
            <w:r>
              <w:t xml:space="preserve">6</w:t>
            </w:r>
          </w:p>
        </w:tc>
        <w:tc>
          <w:p>
            <w:pPr>
              <w:pStyle w:val="Compact"/>
              <w:jc w:val="right"/>
            </w:pPr>
            <w:r>
              <w:t xml:space="preserve">26.77</w:t>
            </w:r>
          </w:p>
        </w:tc>
        <w:tc>
          <w:p>
            <w:pPr>
              <w:pStyle w:val="Compact"/>
              <w:jc w:val="right"/>
            </w:pPr>
            <w:r>
              <w:t xml:space="preserve">0.45</w:t>
            </w:r>
          </w:p>
        </w:tc>
        <w:tc>
          <w:p>
            <w:pPr>
              <w:pStyle w:val="Compact"/>
              <w:jc w:val="right"/>
            </w:pPr>
            <w:r>
              <w:t xml:space="preserve">0.42</w:t>
            </w:r>
          </w:p>
        </w:tc>
        <w:tc>
          <w:p>
            <w:pPr>
              <w:pStyle w:val="Compact"/>
              <w:jc w:val="right"/>
            </w:pPr>
            <w:r>
              <w:t xml:space="preserve">0</w:t>
            </w:r>
          </w:p>
        </w:tc>
        <w:tc>
          <w:p>
            <w:pPr>
              <w:pStyle w:val="Compact"/>
              <w:jc w:val="right"/>
            </w:pPr>
            <w:r>
              <w:t xml:space="preserve">0.04</w:t>
            </w:r>
          </w:p>
        </w:tc>
      </w:tr>
      <w:tr>
        <w:tc>
          <w:p>
            <w:pPr>
              <w:pStyle w:val="Compact"/>
              <w:jc w:val="left"/>
            </w:pPr>
            <w:r>
              <w:t xml:space="preserve">Elección</w:t>
            </w:r>
          </w:p>
        </w:tc>
        <w:tc>
          <w:p>
            <w:pPr>
              <w:pStyle w:val="Compact"/>
              <w:jc w:val="right"/>
            </w:pPr>
            <w:r>
              <w:t xml:space="preserve">6</w:t>
            </w:r>
          </w:p>
        </w:tc>
        <w:tc>
          <w:p>
            <w:pPr>
              <w:pStyle w:val="Compact"/>
              <w:jc w:val="right"/>
            </w:pPr>
            <w:r>
              <w:t xml:space="preserve">37.88</w:t>
            </w:r>
          </w:p>
        </w:tc>
        <w:tc>
          <w:p>
            <w:pPr>
              <w:pStyle w:val="Compact"/>
              <w:jc w:val="right"/>
            </w:pPr>
            <w:r>
              <w:t xml:space="preserve">0.67</w:t>
            </w:r>
          </w:p>
        </w:tc>
        <w:tc>
          <w:p>
            <w:pPr>
              <w:pStyle w:val="Compact"/>
              <w:jc w:val="right"/>
            </w:pPr>
            <w:r>
              <w:t xml:space="preserve">0.64</w:t>
            </w:r>
          </w:p>
        </w:tc>
        <w:tc>
          <w:p>
            <w:pPr>
              <w:pStyle w:val="Compact"/>
              <w:jc w:val="right"/>
            </w:pPr>
            <w:r>
              <w:t xml:space="preserve">0</w:t>
            </w:r>
          </w:p>
        </w:tc>
        <w:tc>
          <w:p>
            <w:pPr>
              <w:pStyle w:val="Compact"/>
              <w:jc w:val="right"/>
            </w:pPr>
            <w:r>
              <w:t xml:space="preserve">0.03</w:t>
            </w:r>
          </w:p>
        </w:tc>
      </w:tr>
    </w:tbl>
    <w:p>
      <w:pPr>
        <w:pStyle w:val="Ttulo3"/>
      </w:pPr>
      <w:bookmarkStart w:id="102" w:name="actividad-sexual-2"/>
      <w:r>
        <w:t xml:space="preserve">Actividad Sexual</w:t>
      </w:r>
      <w:bookmarkEnd w:id="102"/>
    </w:p>
    <w:p>
      <w:pPr>
        <w:pStyle w:val="FirstParagraph"/>
      </w:pPr>
      <w:r>
        <w:t xml:space="preserve">A continuación se muestra el análisis realizado para las preguntas correspondientes al formulario de Percepción de riesgo asociadas con el constructo de Actividad Sexual</w:t>
      </w:r>
      <w:r>
        <w:rPr>
          <w:rStyle w:val="Refdenotaalpie"/>
        </w:rPr>
        <w:footnoteReference w:id="103"/>
      </w:r>
      <w:r>
        <w:t xml:space="preserve">.</w:t>
      </w:r>
    </w:p>
    <w:p>
      <w:pPr>
        <w:pStyle w:val="Ttulo4"/>
      </w:pPr>
      <w:bookmarkStart w:id="104" w:name="analisis-de-correlacion-multiple-9"/>
      <w:r>
        <w:t xml:space="preserve">Análisis de correlación múltiple</w:t>
      </w:r>
      <w:bookmarkEnd w:id="104"/>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Actividad Sexual. Fuente: elaboración propia." title="" id="1" name="Picture"/>
            <a:graphic>
              <a:graphicData uri="http://schemas.openxmlformats.org/drawingml/2006/picture">
                <pic:pic>
                  <pic:nvPicPr>
                    <pic:cNvPr descr="777_Multivariado_Final_files/figure-docx/unnamed-chunk-144-1.png" id="0" name="Picture"/>
                    <pic:cNvPicPr>
                      <a:picLocks noChangeArrowheads="1" noChangeAspect="1"/>
                    </pic:cNvPicPr>
                  </pic:nvPicPr>
                  <pic:blipFill>
                    <a:blip r:embed="rId10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Actividad Sexual.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Actividad Sexual.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46-1.png" id="0" name="Picture"/>
                    <pic:cNvPicPr>
                      <a:picLocks noChangeArrowheads="1" noChangeAspect="1"/>
                    </pic:cNvPicPr>
                  </pic:nvPicPr>
                  <pic:blipFill>
                    <a:blip r:embed="rId106"/>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Actividad Sexual.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Actividad Sexual. Fuente: Elaboración propia." title="" id="1" name="Picture"/>
            <a:graphic>
              <a:graphicData uri="http://schemas.openxmlformats.org/drawingml/2006/picture">
                <pic:pic>
                  <pic:nvPicPr>
                    <pic:cNvPr descr="777_Multivariado_Final_files/figure-docx/unnamed-chunk-147-1.png" id="0" name="Picture"/>
                    <pic:cNvPicPr>
                      <a:picLocks noChangeArrowheads="1" noChangeAspect="1"/>
                    </pic:cNvPicPr>
                  </pic:nvPicPr>
                  <pic:blipFill>
                    <a:blip r:embed="rId10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Actividad Sexual. Fuente: Elaboración propia.</w:t>
      </w:r>
    </w:p>
    <w:p>
      <w:pPr>
        <w:pStyle w:val="Ttulo4"/>
      </w:pPr>
      <w:bookmarkStart w:id="108" w:name="analisis-de-consistencia-interna-9"/>
      <w:r>
        <w:t xml:space="preserve">Análisis de consistencia interna</w:t>
      </w:r>
      <w:bookmarkEnd w:id="108"/>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Actividad Sexual. Fuente: elaboración propia.</w:t>
      </w:r>
    </w:p>
    <w:tbl>
      <w:tblPr>
        <w:tblStyle w:val="Table"/>
        <w:tblW w:type="pct" w:w="0.0"/>
        <w:tblLook w:firstRow="1"/>
        <w:tblCaption w:val="Tabla: Alpha de Cronbach y Lambda 6 de Guttman para Actividad Sexual.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6</w:t>
            </w:r>
          </w:p>
        </w:tc>
        <w:tc>
          <w:p>
            <w:pPr>
              <w:pStyle w:val="Compact"/>
              <w:jc w:val="right"/>
            </w:pPr>
            <w:r>
              <w:t xml:space="preserve">0.45</w:t>
            </w:r>
          </w:p>
        </w:tc>
        <w:tc>
          <w:p>
            <w:pPr>
              <w:pStyle w:val="Compact"/>
              <w:jc w:val="right"/>
            </w:pPr>
            <w:r>
              <w:t xml:space="preserve">0.42</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Actividad Sexual. Fuente: elaboración propia.</w:t>
      </w:r>
    </w:p>
    <w:tbl>
      <w:tblPr>
        <w:tblStyle w:val="Table"/>
        <w:tblW w:type="pct" w:w="0.0"/>
        <w:tblLook w:firstRow="1"/>
        <w:tblCaption w:val="Tabla: Alpha de Cronbach y Lambda 6 de Guttman retirando cada ítem para Actividad Sexual.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CMeGustaSPA</w:t>
            </w:r>
          </w:p>
        </w:tc>
        <w:tc>
          <w:p>
            <w:pPr>
              <w:pStyle w:val="Compact"/>
              <w:jc w:val="right"/>
            </w:pPr>
            <w:r>
              <w:t xml:space="preserve">810</w:t>
            </w:r>
          </w:p>
        </w:tc>
        <w:tc>
          <w:p>
            <w:pPr>
              <w:pStyle w:val="Compact"/>
              <w:jc w:val="right"/>
            </w:pPr>
            <w:r>
              <w:t xml:space="preserve">0.39</w:t>
            </w:r>
          </w:p>
        </w:tc>
        <w:tc>
          <w:p>
            <w:pPr>
              <w:pStyle w:val="Compact"/>
              <w:jc w:val="right"/>
            </w:pPr>
            <w:r>
              <w:t xml:space="preserve">0.35</w:t>
            </w:r>
          </w:p>
        </w:tc>
      </w:tr>
      <w:tr>
        <w:tc>
          <w:p>
            <w:pPr>
              <w:pStyle w:val="Compact"/>
              <w:jc w:val="left"/>
            </w:pPr>
            <w:r>
              <w:t xml:space="preserve">CRSGrupoSeguro</w:t>
            </w:r>
          </w:p>
        </w:tc>
        <w:tc>
          <w:p>
            <w:pPr>
              <w:pStyle w:val="Compact"/>
              <w:jc w:val="right"/>
            </w:pPr>
            <w:r>
              <w:t xml:space="preserve">810</w:t>
            </w:r>
          </w:p>
        </w:tc>
        <w:tc>
          <w:p>
            <w:pPr>
              <w:pStyle w:val="Compact"/>
              <w:jc w:val="right"/>
            </w:pPr>
            <w:r>
              <w:t xml:space="preserve">0.35</w:t>
            </w:r>
          </w:p>
        </w:tc>
        <w:tc>
          <w:p>
            <w:pPr>
              <w:pStyle w:val="Compact"/>
              <w:jc w:val="right"/>
            </w:pPr>
            <w:r>
              <w:t xml:space="preserve">0.31</w:t>
            </w:r>
          </w:p>
        </w:tc>
      </w:tr>
      <w:tr>
        <w:tc>
          <w:p>
            <w:pPr>
              <w:pStyle w:val="Compact"/>
              <w:jc w:val="left"/>
            </w:pPr>
            <w:r>
              <w:t xml:space="preserve">CRiesgoAlcohol</w:t>
            </w:r>
          </w:p>
        </w:tc>
        <w:tc>
          <w:p>
            <w:pPr>
              <w:pStyle w:val="Compact"/>
              <w:jc w:val="right"/>
            </w:pPr>
            <w:r>
              <w:t xml:space="preserve">810</w:t>
            </w:r>
          </w:p>
        </w:tc>
        <w:tc>
          <w:p>
            <w:pPr>
              <w:pStyle w:val="Compact"/>
              <w:jc w:val="right"/>
            </w:pPr>
            <w:r>
              <w:t xml:space="preserve">0.39</w:t>
            </w:r>
          </w:p>
        </w:tc>
        <w:tc>
          <w:p>
            <w:pPr>
              <w:pStyle w:val="Compact"/>
              <w:jc w:val="right"/>
            </w:pPr>
            <w:r>
              <w:t xml:space="preserve">0.35</w:t>
            </w:r>
          </w:p>
        </w:tc>
      </w:tr>
      <w:tr>
        <w:tc>
          <w:p>
            <w:pPr>
              <w:pStyle w:val="Compact"/>
              <w:jc w:val="left"/>
            </w:pPr>
            <w:r>
              <w:t xml:space="preserve">CNoRiesgServSex</w:t>
            </w:r>
          </w:p>
        </w:tc>
        <w:tc>
          <w:p>
            <w:pPr>
              <w:pStyle w:val="Compact"/>
              <w:jc w:val="right"/>
            </w:pPr>
            <w:r>
              <w:t xml:space="preserve">810</w:t>
            </w:r>
          </w:p>
        </w:tc>
        <w:tc>
          <w:p>
            <w:pPr>
              <w:pStyle w:val="Compact"/>
              <w:jc w:val="right"/>
            </w:pPr>
            <w:r>
              <w:t xml:space="preserve">0.41</w:t>
            </w:r>
          </w:p>
        </w:tc>
        <w:tc>
          <w:p>
            <w:pPr>
              <w:pStyle w:val="Compact"/>
              <w:jc w:val="right"/>
            </w:pPr>
            <w:r>
              <w:t xml:space="preserve">0.37</w:t>
            </w:r>
          </w:p>
        </w:tc>
      </w:tr>
      <w:tr>
        <w:tc>
          <w:p>
            <w:pPr>
              <w:pStyle w:val="Compact"/>
              <w:jc w:val="left"/>
            </w:pPr>
            <w:r>
              <w:t xml:space="preserve">CAbstenerse</w:t>
            </w:r>
          </w:p>
        </w:tc>
        <w:tc>
          <w:p>
            <w:pPr>
              <w:pStyle w:val="Compact"/>
              <w:jc w:val="right"/>
            </w:pPr>
            <w:r>
              <w:t xml:space="preserve">810</w:t>
            </w:r>
          </w:p>
        </w:tc>
        <w:tc>
          <w:p>
            <w:pPr>
              <w:pStyle w:val="Compact"/>
              <w:jc w:val="right"/>
            </w:pPr>
            <w:r>
              <w:t xml:space="preserve">0.40</w:t>
            </w:r>
          </w:p>
        </w:tc>
        <w:tc>
          <w:p>
            <w:pPr>
              <w:pStyle w:val="Compact"/>
              <w:jc w:val="right"/>
            </w:pPr>
            <w:r>
              <w:t xml:space="preserve">0.36</w:t>
            </w:r>
          </w:p>
        </w:tc>
      </w:tr>
      <w:tr>
        <w:tc>
          <w:p>
            <w:pPr>
              <w:pStyle w:val="Compact"/>
              <w:jc w:val="left"/>
            </w:pPr>
            <w:r>
              <w:t xml:space="preserve">CSinCondonRies</w:t>
            </w:r>
          </w:p>
        </w:tc>
        <w:tc>
          <w:p>
            <w:pPr>
              <w:pStyle w:val="Compact"/>
              <w:jc w:val="right"/>
            </w:pPr>
            <w:r>
              <w:t xml:space="preserve">810</w:t>
            </w:r>
          </w:p>
        </w:tc>
        <w:tc>
          <w:p>
            <w:pPr>
              <w:pStyle w:val="Compact"/>
              <w:jc w:val="right"/>
            </w:pPr>
            <w:r>
              <w:t xml:space="preserve">0.45</w:t>
            </w:r>
          </w:p>
        </w:tc>
        <w:tc>
          <w:p>
            <w:pPr>
              <w:pStyle w:val="Compact"/>
              <w:jc w:val="right"/>
            </w:pPr>
            <w:r>
              <w:t xml:space="preserve">0.42</w:t>
            </w:r>
          </w:p>
        </w:tc>
      </w:tr>
    </w:tbl>
    <w:p>
      <w:pPr>
        <w:pStyle w:val="Ttulo4"/>
      </w:pPr>
      <w:bookmarkStart w:id="109" w:name="normalidad-del-factor-9"/>
      <w:r>
        <w:t xml:space="preserve">Normalidad del factor</w:t>
      </w:r>
      <w:bookmarkEnd w:id="109"/>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Actividad Sexual. Fuente: elaboración propia.</w:t>
      </w:r>
    </w:p>
    <w:tbl>
      <w:tblPr>
        <w:tblStyle w:val="Table"/>
        <w:tblW w:type="pct" w:w="2430.5555555555557"/>
        <w:tblLook w:firstRow="1"/>
        <w:tblCaption w:val="Tabla: Prueba de normalidad de Shapiro-Wilks para Actividad Sexual. Fuente: elaboración propia."/>
      </w:tblPr>
      <w:tblGrid>
        <w:gridCol w:w="1870"/>
        <w:gridCol w:w="198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0.9919</w:t>
            </w:r>
          </w:p>
        </w:tc>
        <w:tc>
          <w:p>
            <w:pPr>
              <w:pStyle w:val="Compact"/>
              <w:jc w:val="center"/>
            </w:pPr>
            <w:r>
              <w:t xml:space="preserve">0.0001966 * * *</w:t>
            </w:r>
          </w:p>
        </w:tc>
      </w:tr>
    </w:tbl>
    <w:p>
      <w:pPr>
        <w:pStyle w:val="TableCaption"/>
      </w:pPr>
      <w:r>
        <w:t xml:space="preserve">Tabla: Prueba de normalidad de Lilliefors para Actividad Sexual. Fuente: elaboración propia.</w:t>
      </w:r>
    </w:p>
    <w:tbl>
      <w:tblPr>
        <w:tblStyle w:val="Table"/>
        <w:tblW w:type="pct" w:w="1944.4444444444446"/>
        <w:tblLook w:firstRow="1"/>
        <w:tblCaption w:val="Tabla: Prueba de normalidad de Lilliefors para Actividad Sexual. Fuente: elaboración propia."/>
      </w:tblPr>
      <w:tblGrid>
        <w:gridCol w:w="1870"/>
        <w:gridCol w:w="121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0.03266</w:t>
            </w:r>
          </w:p>
        </w:tc>
        <w:tc>
          <w:p>
            <w:pPr>
              <w:pStyle w:val="Compact"/>
              <w:jc w:val="center"/>
            </w:pPr>
            <w:r>
              <w:t xml:space="preserve">0.0401 *</w:t>
            </w:r>
          </w:p>
        </w:tc>
      </w:tr>
    </w:tbl>
    <w:p>
      <w:pPr>
        <w:pStyle w:val="Ttulo3"/>
      </w:pPr>
      <w:bookmarkStart w:id="110" w:name="eleccion-2"/>
      <w:r>
        <w:t xml:space="preserve">Elección</w:t>
      </w:r>
      <w:bookmarkEnd w:id="110"/>
    </w:p>
    <w:p>
      <w:pPr>
        <w:pStyle w:val="FirstParagraph"/>
      </w:pPr>
      <w:r>
        <w:t xml:space="preserve">A continuación se muestra el análisis realizado para las preguntas correspondientes al formulario de Percepción de riesgo asociadas con el constructo de Elección</w:t>
      </w:r>
      <w:r>
        <w:rPr>
          <w:rStyle w:val="Refdenotaalpie"/>
        </w:rPr>
        <w:footnoteReference w:id="111"/>
      </w:r>
      <w:r>
        <w:t xml:space="preserve">.</w:t>
      </w:r>
    </w:p>
    <w:p>
      <w:pPr>
        <w:pStyle w:val="Ttulo4"/>
      </w:pPr>
      <w:bookmarkStart w:id="112" w:name="analisis-de-correlacion-multiple-10"/>
      <w:r>
        <w:t xml:space="preserve">Análisis de correlación múltiple</w:t>
      </w:r>
      <w:bookmarkEnd w:id="112"/>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Elección. Fuente: elaboración propia." title="" id="1" name="Picture"/>
            <a:graphic>
              <a:graphicData uri="http://schemas.openxmlformats.org/drawingml/2006/picture">
                <pic:pic>
                  <pic:nvPicPr>
                    <pic:cNvPr descr="777_Multivariado_Final_files/figure-docx/unnamed-chunk-153-1.png" id="0" name="Picture"/>
                    <pic:cNvPicPr>
                      <a:picLocks noChangeArrowheads="1" noChangeAspect="1"/>
                    </pic:cNvPicPr>
                  </pic:nvPicPr>
                  <pic:blipFill>
                    <a:blip r:embed="rId11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Elección.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Elección.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55-1.png" id="0" name="Picture"/>
                    <pic:cNvPicPr>
                      <a:picLocks noChangeArrowheads="1" noChangeAspect="1"/>
                    </pic:cNvPicPr>
                  </pic:nvPicPr>
                  <pic:blipFill>
                    <a:blip r:embed="rId114"/>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Elección.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Elección. Fuente: Elaboración propia." title="" id="1" name="Picture"/>
            <a:graphic>
              <a:graphicData uri="http://schemas.openxmlformats.org/drawingml/2006/picture">
                <pic:pic>
                  <pic:nvPicPr>
                    <pic:cNvPr descr="777_Multivariado_Final_files/figure-docx/unnamed-chunk-156-1.png" id="0" name="Picture"/>
                    <pic:cNvPicPr>
                      <a:picLocks noChangeArrowheads="1" noChangeAspect="1"/>
                    </pic:cNvPicPr>
                  </pic:nvPicPr>
                  <pic:blipFill>
                    <a:blip r:embed="rId11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Elección. Fuente: Elaboración propia.</w:t>
      </w:r>
    </w:p>
    <w:p>
      <w:pPr>
        <w:pStyle w:val="Ttulo4"/>
      </w:pPr>
      <w:bookmarkStart w:id="116" w:name="analisis-de-consistencia-interna-10"/>
      <w:r>
        <w:t xml:space="preserve">Análisis de consistencia interna</w:t>
      </w:r>
      <w:bookmarkEnd w:id="116"/>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Elección. Fuente: elaboración propia.</w:t>
      </w:r>
    </w:p>
    <w:tbl>
      <w:tblPr>
        <w:tblStyle w:val="Table"/>
        <w:tblW w:type="pct" w:w="0.0"/>
        <w:tblLook w:firstRow="1"/>
        <w:tblCaption w:val="Tabla: Alpha de Cronbach y Lambda 6 de Guttman para Elección.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6</w:t>
            </w:r>
          </w:p>
        </w:tc>
        <w:tc>
          <w:p>
            <w:pPr>
              <w:pStyle w:val="Compact"/>
              <w:jc w:val="right"/>
            </w:pPr>
            <w:r>
              <w:t xml:space="preserve">0.67</w:t>
            </w:r>
          </w:p>
        </w:tc>
        <w:tc>
          <w:p>
            <w:pPr>
              <w:pStyle w:val="Compact"/>
              <w:jc w:val="right"/>
            </w:pPr>
            <w:r>
              <w:t xml:space="preserve">0.64</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Elección. Fuente: elaboración propia.</w:t>
      </w:r>
    </w:p>
    <w:tbl>
      <w:tblPr>
        <w:tblStyle w:val="Table"/>
        <w:tblW w:type="pct" w:w="0.0"/>
        <w:tblLook w:firstRow="1"/>
        <w:tblCaption w:val="Tabla: Alpha de Cronbach y Lambda 6 de Guttman retirando cada ítem para Elección.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CMonogamoSeguro</w:t>
            </w:r>
          </w:p>
        </w:tc>
        <w:tc>
          <w:p>
            <w:pPr>
              <w:pStyle w:val="Compact"/>
              <w:jc w:val="right"/>
            </w:pPr>
            <w:r>
              <w:t xml:space="preserve">810</w:t>
            </w:r>
          </w:p>
        </w:tc>
        <w:tc>
          <w:p>
            <w:pPr>
              <w:pStyle w:val="Compact"/>
              <w:jc w:val="right"/>
            </w:pPr>
            <w:r>
              <w:t xml:space="preserve">0.59</w:t>
            </w:r>
          </w:p>
        </w:tc>
        <w:tc>
          <w:p>
            <w:pPr>
              <w:pStyle w:val="Compact"/>
              <w:jc w:val="right"/>
            </w:pPr>
            <w:r>
              <w:t xml:space="preserve">0.55</w:t>
            </w:r>
          </w:p>
        </w:tc>
      </w:tr>
      <w:tr>
        <w:tc>
          <w:p>
            <w:pPr>
              <w:pStyle w:val="Compact"/>
              <w:jc w:val="left"/>
            </w:pPr>
            <w:r>
              <w:t xml:space="preserve">CMenosParejaMasSeg</w:t>
            </w:r>
          </w:p>
        </w:tc>
        <w:tc>
          <w:p>
            <w:pPr>
              <w:pStyle w:val="Compact"/>
              <w:jc w:val="right"/>
            </w:pPr>
            <w:r>
              <w:t xml:space="preserve">810</w:t>
            </w:r>
          </w:p>
        </w:tc>
        <w:tc>
          <w:p>
            <w:pPr>
              <w:pStyle w:val="Compact"/>
              <w:jc w:val="right"/>
            </w:pPr>
            <w:r>
              <w:t xml:space="preserve">0.59</w:t>
            </w:r>
          </w:p>
        </w:tc>
        <w:tc>
          <w:p>
            <w:pPr>
              <w:pStyle w:val="Compact"/>
              <w:jc w:val="right"/>
            </w:pPr>
            <w:r>
              <w:t xml:space="preserve">0.55</w:t>
            </w:r>
          </w:p>
        </w:tc>
      </w:tr>
      <w:tr>
        <w:tc>
          <w:p>
            <w:pPr>
              <w:pStyle w:val="Compact"/>
              <w:jc w:val="left"/>
            </w:pPr>
            <w:r>
              <w:t xml:space="preserve">CInfielSexEsRiesgo</w:t>
            </w:r>
          </w:p>
        </w:tc>
        <w:tc>
          <w:p>
            <w:pPr>
              <w:pStyle w:val="Compact"/>
              <w:jc w:val="right"/>
            </w:pPr>
            <w:r>
              <w:t xml:space="preserve">810</w:t>
            </w:r>
          </w:p>
        </w:tc>
        <w:tc>
          <w:p>
            <w:pPr>
              <w:pStyle w:val="Compact"/>
              <w:jc w:val="right"/>
            </w:pPr>
            <w:r>
              <w:t xml:space="preserve">0.61</w:t>
            </w:r>
          </w:p>
        </w:tc>
        <w:tc>
          <w:p>
            <w:pPr>
              <w:pStyle w:val="Compact"/>
              <w:jc w:val="right"/>
            </w:pPr>
            <w:r>
              <w:t xml:space="preserve">0.57</w:t>
            </w:r>
          </w:p>
        </w:tc>
      </w:tr>
      <w:tr>
        <w:tc>
          <w:p>
            <w:pPr>
              <w:pStyle w:val="Compact"/>
              <w:jc w:val="left"/>
            </w:pPr>
            <w:r>
              <w:t xml:space="preserve">CSoloSexConocidos</w:t>
            </w:r>
          </w:p>
        </w:tc>
        <w:tc>
          <w:p>
            <w:pPr>
              <w:pStyle w:val="Compact"/>
              <w:jc w:val="right"/>
            </w:pPr>
            <w:r>
              <w:t xml:space="preserve">810</w:t>
            </w:r>
          </w:p>
        </w:tc>
        <w:tc>
          <w:p>
            <w:pPr>
              <w:pStyle w:val="Compact"/>
              <w:jc w:val="right"/>
            </w:pPr>
            <w:r>
              <w:t xml:space="preserve">0.65</w:t>
            </w:r>
          </w:p>
        </w:tc>
        <w:tc>
          <w:p>
            <w:pPr>
              <w:pStyle w:val="Compact"/>
              <w:jc w:val="right"/>
            </w:pPr>
            <w:r>
              <w:t xml:space="preserve">0.61</w:t>
            </w:r>
          </w:p>
        </w:tc>
      </w:tr>
      <w:tr>
        <w:tc>
          <w:p>
            <w:pPr>
              <w:pStyle w:val="Compact"/>
              <w:jc w:val="left"/>
            </w:pPr>
            <w:r>
              <w:t xml:space="preserve">CHistoriaSexOtro-</w:t>
            </w:r>
          </w:p>
        </w:tc>
        <w:tc>
          <w:p>
            <w:pPr>
              <w:pStyle w:val="Compact"/>
              <w:jc w:val="right"/>
            </w:pPr>
            <w:r>
              <w:t xml:space="preserve">810</w:t>
            </w:r>
          </w:p>
        </w:tc>
        <w:tc>
          <w:p>
            <w:pPr>
              <w:pStyle w:val="Compact"/>
              <w:jc w:val="right"/>
            </w:pPr>
            <w:r>
              <w:t xml:space="preserve">0.64</w:t>
            </w:r>
          </w:p>
        </w:tc>
        <w:tc>
          <w:p>
            <w:pPr>
              <w:pStyle w:val="Compact"/>
              <w:jc w:val="right"/>
            </w:pPr>
            <w:r>
              <w:t xml:space="preserve">0.60</w:t>
            </w:r>
          </w:p>
        </w:tc>
      </w:tr>
      <w:tr>
        <w:tc>
          <w:p>
            <w:pPr>
              <w:pStyle w:val="Compact"/>
              <w:jc w:val="left"/>
            </w:pPr>
            <w:r>
              <w:t xml:space="preserve">CNoProblDesconoci</w:t>
            </w:r>
          </w:p>
        </w:tc>
        <w:tc>
          <w:p>
            <w:pPr>
              <w:pStyle w:val="Compact"/>
              <w:jc w:val="right"/>
            </w:pPr>
            <w:r>
              <w:t xml:space="preserve">810</w:t>
            </w:r>
          </w:p>
        </w:tc>
        <w:tc>
          <w:p>
            <w:pPr>
              <w:pStyle w:val="Compact"/>
              <w:jc w:val="right"/>
            </w:pPr>
            <w:r>
              <w:t xml:space="preserve">0.65</w:t>
            </w:r>
          </w:p>
        </w:tc>
        <w:tc>
          <w:p>
            <w:pPr>
              <w:pStyle w:val="Compact"/>
              <w:jc w:val="right"/>
            </w:pPr>
            <w:r>
              <w:t xml:space="preserve">0.61</w:t>
            </w:r>
          </w:p>
        </w:tc>
      </w:tr>
    </w:tbl>
    <w:p>
      <w:pPr>
        <w:pStyle w:val="Ttulo4"/>
      </w:pPr>
      <w:bookmarkStart w:id="117" w:name="normalidad-del-factor-10"/>
      <w:r>
        <w:t xml:space="preserve">Normalidad del factor</w:t>
      </w:r>
      <w:bookmarkEnd w:id="117"/>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Elección. Fuente: elaboración propia.</w:t>
      </w:r>
    </w:p>
    <w:tbl>
      <w:tblPr>
        <w:tblStyle w:val="Table"/>
        <w:tblW w:type="pct" w:w="2430.5555555555557"/>
        <w:tblLook w:firstRow="1"/>
        <w:tblCaption w:val="Tabla: Prueba de normalidad de Shapiro-Wilks para Elección. Fuente: elaboración propia."/>
      </w:tblPr>
      <w:tblGrid>
        <w:gridCol w:w="1870"/>
        <w:gridCol w:w="198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0.992</w:t>
            </w:r>
          </w:p>
        </w:tc>
        <w:tc>
          <w:p>
            <w:pPr>
              <w:pStyle w:val="Compact"/>
              <w:jc w:val="center"/>
            </w:pPr>
            <w:r>
              <w:t xml:space="preserve">0.0002285 * * *</w:t>
            </w:r>
          </w:p>
        </w:tc>
      </w:tr>
    </w:tbl>
    <w:p>
      <w:pPr>
        <w:pStyle w:val="TableCaption"/>
      </w:pPr>
      <w:r>
        <w:t xml:space="preserve">Tabla: Prueba de normalidad de Lilliefors para Elección. Fuente: elaboración propia.</w:t>
      </w:r>
    </w:p>
    <w:tbl>
      <w:tblPr>
        <w:tblStyle w:val="Table"/>
        <w:tblW w:type="pct" w:w="2013.888888888889"/>
        <w:tblLook w:firstRow="1"/>
        <w:tblCaption w:val="Tabla: Prueba de normalidad de Lilliefors para Elección. Fuente: elaboración propia."/>
      </w:tblPr>
      <w:tblGrid>
        <w:gridCol w:w="1870"/>
        <w:gridCol w:w="13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0.03357</w:t>
            </w:r>
          </w:p>
        </w:tc>
        <w:tc>
          <w:p>
            <w:pPr>
              <w:pStyle w:val="Compact"/>
              <w:jc w:val="center"/>
            </w:pPr>
            <w:r>
              <w:t xml:space="preserve">0.03097 *</w:t>
            </w:r>
          </w:p>
        </w:tc>
      </w:tr>
    </w:tbl>
    <w:p>
      <w:pPr>
        <w:pStyle w:val="Ttulo2"/>
      </w:pPr>
      <w:bookmarkStart w:id="118" w:name="practica-1"/>
      <w:r>
        <w:t xml:space="preserve">Práctica</w:t>
      </w:r>
      <w:bookmarkEnd w:id="118"/>
    </w:p>
    <w:p>
      <w:pPr>
        <w:pStyle w:val="FirstParagraph"/>
      </w:pPr>
      <w:r>
        <w:t xml:space="preserve">En esta sección se presentan los resultados asociados al formulario de Práctica.</w:t>
      </w:r>
    </w:p>
    <w:p>
      <w:pPr>
        <w:pStyle w:val="Ttulo3"/>
      </w:pPr>
      <w:bookmarkStart w:id="119" w:name="resumen-4"/>
      <w:r>
        <w:t xml:space="preserve">Resumen</w:t>
      </w:r>
      <w:bookmarkEnd w:id="119"/>
    </w:p>
    <w:p>
      <w:pPr>
        <w:pStyle w:val="FirstParagraph"/>
      </w:pPr>
      <w:r>
        <w:t xml:space="preserve">La siguente tabla presenta un resumen:</w:t>
      </w:r>
    </w:p>
    <w:p>
      <w:pPr>
        <w:pStyle w:val="TableCaption"/>
      </w:pPr>
      <w:r>
        <w:t xml:space="preserve">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w:t>
      </w:r>
    </w:p>
    <w:tbl>
      <w:tblPr>
        <w:tblStyle w:val="Table"/>
        <w:tblW w:type="pct" w:w="0.0"/>
        <w:tblLook w:firstRow="1"/>
        <w:tblCaption w:val="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right"/>
            </w:pPr>
            <w:r>
              <w:t xml:space="preserve">CI</w:t>
            </w:r>
          </w:p>
        </w:tc>
        <w:tc>
          <w:tcPr>
            <w:tcBorders>
              <w:bottom w:val="single"/>
            </w:tcBorders>
            <w:vAlign w:val="bottom"/>
          </w:tcPr>
          <w:p>
            <w:pPr>
              <w:pStyle w:val="Compact"/>
              <w:jc w:val="right"/>
            </w:pPr>
            <w:r>
              <w:t xml:space="preserve">Var ACP</w:t>
            </w:r>
          </w:p>
        </w:tc>
        <w:tc>
          <w:tcPr>
            <w:tcBorders>
              <w:bottom w:val="single"/>
            </w:tcBorders>
            <w:vAlign w:val="bottom"/>
          </w:tcPr>
          <w:p>
            <w:pPr>
              <w:pStyle w:val="Compact"/>
              <w:jc w:val="right"/>
            </w:pPr>
            <w:r>
              <w:t xml:space="preserve">Cron</w:t>
            </w:r>
          </w:p>
        </w:tc>
        <w:tc>
          <w:tcPr>
            <w:tcBorders>
              <w:bottom w:val="single"/>
            </w:tcBorders>
            <w:vAlign w:val="bottom"/>
          </w:tcPr>
          <w:p>
            <w:pPr>
              <w:pStyle w:val="Compact"/>
              <w:jc w:val="right"/>
            </w:pPr>
            <w:r>
              <w:t xml:space="preserve">Gutt</w:t>
            </w:r>
          </w:p>
        </w:tc>
        <w:tc>
          <w:tcPr>
            <w:tcBorders>
              <w:bottom w:val="single"/>
            </w:tcBorders>
            <w:vAlign w:val="bottom"/>
          </w:tcPr>
          <w:p>
            <w:pPr>
              <w:pStyle w:val="Compact"/>
              <w:jc w:val="right"/>
            </w:pPr>
            <w:r>
              <w:t xml:space="preserve">SW</w:t>
            </w:r>
          </w:p>
        </w:tc>
        <w:tc>
          <w:tcPr>
            <w:tcBorders>
              <w:bottom w:val="single"/>
            </w:tcBorders>
            <w:vAlign w:val="bottom"/>
          </w:tcPr>
          <w:p>
            <w:pPr>
              <w:pStyle w:val="Compact"/>
              <w:jc w:val="right"/>
            </w:pPr>
            <w:r>
              <w:t xml:space="preserve">Lillie</w:t>
            </w:r>
          </w:p>
        </w:tc>
      </w:tr>
      <w:tr>
        <w:tc>
          <w:p>
            <w:pPr>
              <w:pStyle w:val="Compact"/>
              <w:jc w:val="left"/>
            </w:pPr>
            <w:r>
              <w:t xml:space="preserve">Actividad Sexual</w:t>
            </w:r>
          </w:p>
        </w:tc>
        <w:tc>
          <w:p>
            <w:pPr>
              <w:pStyle w:val="Compact"/>
              <w:jc w:val="right"/>
            </w:pPr>
            <w:r>
              <w:t xml:space="preserve">6</w:t>
            </w:r>
          </w:p>
        </w:tc>
        <w:tc>
          <w:p>
            <w:pPr>
              <w:pStyle w:val="Compact"/>
              <w:jc w:val="right"/>
            </w:pPr>
            <w:r>
              <w:t xml:space="preserve">42.04</w:t>
            </w:r>
          </w:p>
        </w:tc>
        <w:tc>
          <w:p>
            <w:pPr>
              <w:pStyle w:val="Compact"/>
              <w:jc w:val="right"/>
            </w:pPr>
            <w:r>
              <w:t xml:space="preserve">0.72</w:t>
            </w:r>
          </w:p>
        </w:tc>
        <w:tc>
          <w:p>
            <w:pPr>
              <w:pStyle w:val="Compact"/>
              <w:jc w:val="right"/>
            </w:pPr>
            <w:r>
              <w:t xml:space="preserve">0.71</w:t>
            </w:r>
          </w:p>
        </w:tc>
        <w:tc>
          <w:p>
            <w:pPr>
              <w:pStyle w:val="Compact"/>
              <w:jc w:val="right"/>
            </w:pPr>
            <w:r>
              <w:t xml:space="preserve">0</w:t>
            </w:r>
          </w:p>
        </w:tc>
        <w:tc>
          <w:p>
            <w:pPr>
              <w:pStyle w:val="Compact"/>
              <w:jc w:val="right"/>
            </w:pPr>
            <w:r>
              <w:t xml:space="preserve">0</w:t>
            </w:r>
          </w:p>
        </w:tc>
      </w:tr>
    </w:tbl>
    <w:p>
      <w:pPr>
        <w:pStyle w:val="Ttulo3"/>
      </w:pPr>
      <w:bookmarkStart w:id="120" w:name="actividad-sexual-3"/>
      <w:r>
        <w:t xml:space="preserve">Actividad Sexual</w:t>
      </w:r>
      <w:bookmarkEnd w:id="120"/>
    </w:p>
    <w:p>
      <w:pPr>
        <w:pStyle w:val="FirstParagraph"/>
      </w:pPr>
      <w:r>
        <w:t xml:space="preserve">A continuación se muestra el análisis realizado para las preguntas correspondientes al formulario de Percepción de riesgo asociadas con el constructo de Actividad Sexual</w:t>
      </w:r>
      <w:r>
        <w:rPr>
          <w:rStyle w:val="Refdenotaalpie"/>
        </w:rPr>
        <w:footnoteReference w:id="121"/>
      </w:r>
      <w:r>
        <w:t xml:space="preserve">.</w:t>
      </w:r>
    </w:p>
    <w:p>
      <w:pPr>
        <w:pStyle w:val="Ttulo4"/>
      </w:pPr>
      <w:bookmarkStart w:id="122" w:name="analisis-de-correlacion-multiple-11"/>
      <w:r>
        <w:t xml:space="preserve">Análisis de correlación múltiple</w:t>
      </w:r>
      <w:bookmarkEnd w:id="122"/>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Actividad Sexual. Fuente: elaboración propia." title="" id="1" name="Picture"/>
            <a:graphic>
              <a:graphicData uri="http://schemas.openxmlformats.org/drawingml/2006/picture">
                <pic:pic>
                  <pic:nvPicPr>
                    <pic:cNvPr descr="777_Multivariado_Final_files/figure-docx/unnamed-chunk-162-1.png" id="0" name="Picture"/>
                    <pic:cNvPicPr>
                      <a:picLocks noChangeArrowheads="1" noChangeAspect="1"/>
                    </pic:cNvPicPr>
                  </pic:nvPicPr>
                  <pic:blipFill>
                    <a:blip r:embed="rId12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Actividad Sexual.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Actividad Sexual.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64-1.png" id="0" name="Picture"/>
                    <pic:cNvPicPr>
                      <a:picLocks noChangeArrowheads="1" noChangeAspect="1"/>
                    </pic:cNvPicPr>
                  </pic:nvPicPr>
                  <pic:blipFill>
                    <a:blip r:embed="rId124"/>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Actividad Sexual.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Actividad Sexual. Fuente: Elaboración propia." title="" id="1" name="Picture"/>
            <a:graphic>
              <a:graphicData uri="http://schemas.openxmlformats.org/drawingml/2006/picture">
                <pic:pic>
                  <pic:nvPicPr>
                    <pic:cNvPr descr="777_Multivariado_Final_files/figure-docx/unnamed-chunk-165-1.png" id="0" name="Picture"/>
                    <pic:cNvPicPr>
                      <a:picLocks noChangeArrowheads="1" noChangeAspect="1"/>
                    </pic:cNvPicPr>
                  </pic:nvPicPr>
                  <pic:blipFill>
                    <a:blip r:embed="rId12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Actividad Sexual. Fuente: Elaboración propia.</w:t>
      </w:r>
    </w:p>
    <w:p>
      <w:pPr>
        <w:pStyle w:val="Ttulo4"/>
      </w:pPr>
      <w:bookmarkStart w:id="126" w:name="analisis-de-consistencia-interna-11"/>
      <w:r>
        <w:t xml:space="preserve">Análisis de consistencia interna</w:t>
      </w:r>
      <w:bookmarkEnd w:id="126"/>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Actividad Sexual. Fuente: elaboración propia.</w:t>
      </w:r>
    </w:p>
    <w:tbl>
      <w:tblPr>
        <w:tblStyle w:val="Table"/>
        <w:tblW w:type="pct" w:w="0.0"/>
        <w:tblLook w:firstRow="1"/>
        <w:tblCaption w:val="Tabla: Alpha de Cronbach y Lambda 6 de Guttman para Actividad Sexual.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6</w:t>
            </w:r>
          </w:p>
        </w:tc>
        <w:tc>
          <w:p>
            <w:pPr>
              <w:pStyle w:val="Compact"/>
              <w:jc w:val="right"/>
            </w:pPr>
            <w:r>
              <w:t xml:space="preserve">0.72</w:t>
            </w:r>
          </w:p>
        </w:tc>
        <w:tc>
          <w:p>
            <w:pPr>
              <w:pStyle w:val="Compact"/>
              <w:jc w:val="right"/>
            </w:pPr>
            <w:r>
              <w:t xml:space="preserve">0.71</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Actividad Sexual. Fuente: elaboración propia.</w:t>
      </w:r>
    </w:p>
    <w:tbl>
      <w:tblPr>
        <w:tblStyle w:val="Table"/>
        <w:tblW w:type="pct" w:w="0.0"/>
        <w:tblLook w:firstRow="1"/>
        <w:tblCaption w:val="Tabla: Alpha de Cronbach y Lambda 6 de Guttman retirando cada ítem para Actividad Sexual.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ARSSinCondón</w:t>
            </w:r>
          </w:p>
        </w:tc>
        <w:tc>
          <w:p>
            <w:pPr>
              <w:pStyle w:val="Compact"/>
              <w:jc w:val="right"/>
            </w:pPr>
            <w:r>
              <w:t xml:space="preserve">810</w:t>
            </w:r>
          </w:p>
        </w:tc>
        <w:tc>
          <w:p>
            <w:pPr>
              <w:pStyle w:val="Compact"/>
              <w:jc w:val="right"/>
            </w:pPr>
            <w:r>
              <w:t xml:space="preserve">0.62</w:t>
            </w:r>
          </w:p>
        </w:tc>
        <w:tc>
          <w:p>
            <w:pPr>
              <w:pStyle w:val="Compact"/>
              <w:jc w:val="right"/>
            </w:pPr>
            <w:r>
              <w:t xml:space="preserve">0.60</w:t>
            </w:r>
          </w:p>
        </w:tc>
      </w:tr>
      <w:tr>
        <w:tc>
          <w:p>
            <w:pPr>
              <w:pStyle w:val="Compact"/>
              <w:jc w:val="left"/>
            </w:pPr>
            <w:r>
              <w:t xml:space="preserve">ATresDíasAD</w:t>
            </w:r>
          </w:p>
        </w:tc>
        <w:tc>
          <w:p>
            <w:pPr>
              <w:pStyle w:val="Compact"/>
              <w:jc w:val="right"/>
            </w:pPr>
            <w:r>
              <w:t xml:space="preserve">810</w:t>
            </w:r>
          </w:p>
        </w:tc>
        <w:tc>
          <w:p>
            <w:pPr>
              <w:pStyle w:val="Compact"/>
              <w:jc w:val="right"/>
            </w:pPr>
            <w:r>
              <w:t xml:space="preserve">0.65</w:t>
            </w:r>
          </w:p>
        </w:tc>
        <w:tc>
          <w:p>
            <w:pPr>
              <w:pStyle w:val="Compact"/>
              <w:jc w:val="right"/>
            </w:pPr>
            <w:r>
              <w:t xml:space="preserve">0.63</w:t>
            </w:r>
          </w:p>
        </w:tc>
      </w:tr>
      <w:tr>
        <w:tc>
          <w:p>
            <w:pPr>
              <w:pStyle w:val="Compact"/>
              <w:jc w:val="left"/>
            </w:pPr>
            <w:r>
              <w:t xml:space="preserve">ACoitoInter</w:t>
            </w:r>
          </w:p>
        </w:tc>
        <w:tc>
          <w:p>
            <w:pPr>
              <w:pStyle w:val="Compact"/>
              <w:jc w:val="right"/>
            </w:pPr>
            <w:r>
              <w:t xml:space="preserve">810</w:t>
            </w:r>
          </w:p>
        </w:tc>
        <w:tc>
          <w:p>
            <w:pPr>
              <w:pStyle w:val="Compact"/>
              <w:jc w:val="right"/>
            </w:pPr>
            <w:r>
              <w:t xml:space="preserve">0.67</w:t>
            </w:r>
          </w:p>
        </w:tc>
        <w:tc>
          <w:p>
            <w:pPr>
              <w:pStyle w:val="Compact"/>
              <w:jc w:val="right"/>
            </w:pPr>
            <w:r>
              <w:t xml:space="preserve">0.66</w:t>
            </w:r>
          </w:p>
        </w:tc>
      </w:tr>
      <w:tr>
        <w:tc>
          <w:p>
            <w:pPr>
              <w:pStyle w:val="Compact"/>
              <w:jc w:val="left"/>
            </w:pPr>
            <w:r>
              <w:t xml:space="preserve">ASexAlcohol</w:t>
            </w:r>
          </w:p>
        </w:tc>
        <w:tc>
          <w:p>
            <w:pPr>
              <w:pStyle w:val="Compact"/>
              <w:jc w:val="right"/>
            </w:pPr>
            <w:r>
              <w:t xml:space="preserve">810</w:t>
            </w:r>
          </w:p>
        </w:tc>
        <w:tc>
          <w:p>
            <w:pPr>
              <w:pStyle w:val="Compact"/>
              <w:jc w:val="right"/>
            </w:pPr>
            <w:r>
              <w:t xml:space="preserve">0.69</w:t>
            </w:r>
          </w:p>
        </w:tc>
        <w:tc>
          <w:p>
            <w:pPr>
              <w:pStyle w:val="Compact"/>
              <w:jc w:val="right"/>
            </w:pPr>
            <w:r>
              <w:t xml:space="preserve">0.67</w:t>
            </w:r>
          </w:p>
        </w:tc>
      </w:tr>
      <w:tr>
        <w:tc>
          <w:p>
            <w:pPr>
              <w:pStyle w:val="Compact"/>
              <w:jc w:val="left"/>
            </w:pPr>
            <w:r>
              <w:t xml:space="preserve">ARSconSPA</w:t>
            </w:r>
          </w:p>
        </w:tc>
        <w:tc>
          <w:p>
            <w:pPr>
              <w:pStyle w:val="Compact"/>
              <w:jc w:val="right"/>
            </w:pPr>
            <w:r>
              <w:t xml:space="preserve">810</w:t>
            </w:r>
          </w:p>
        </w:tc>
        <w:tc>
          <w:p>
            <w:pPr>
              <w:pStyle w:val="Compact"/>
              <w:jc w:val="right"/>
            </w:pPr>
            <w:r>
              <w:t xml:space="preserve">0.70</w:t>
            </w:r>
          </w:p>
        </w:tc>
        <w:tc>
          <w:p>
            <w:pPr>
              <w:pStyle w:val="Compact"/>
              <w:jc w:val="right"/>
            </w:pPr>
            <w:r>
              <w:t xml:space="preserve">0.68</w:t>
            </w:r>
          </w:p>
        </w:tc>
      </w:tr>
      <w:tr>
        <w:tc>
          <w:p>
            <w:pPr>
              <w:pStyle w:val="Compact"/>
              <w:jc w:val="left"/>
            </w:pPr>
            <w:r>
              <w:t xml:space="preserve">AHeteroMasturbar-</w:t>
            </w:r>
          </w:p>
        </w:tc>
        <w:tc>
          <w:p>
            <w:pPr>
              <w:pStyle w:val="Compact"/>
              <w:jc w:val="right"/>
            </w:pPr>
            <w:r>
              <w:t xml:space="preserve">810</w:t>
            </w:r>
          </w:p>
        </w:tc>
        <w:tc>
          <w:p>
            <w:pPr>
              <w:pStyle w:val="Compact"/>
              <w:jc w:val="right"/>
            </w:pPr>
            <w:r>
              <w:t xml:space="preserve">0.72</w:t>
            </w:r>
          </w:p>
        </w:tc>
        <w:tc>
          <w:p>
            <w:pPr>
              <w:pStyle w:val="Compact"/>
              <w:jc w:val="right"/>
            </w:pPr>
            <w:r>
              <w:t xml:space="preserve">0.72</w:t>
            </w:r>
          </w:p>
        </w:tc>
      </w:tr>
    </w:tbl>
    <w:p>
      <w:pPr>
        <w:pStyle w:val="Ttulo4"/>
      </w:pPr>
      <w:bookmarkStart w:id="127" w:name="normalidad-del-factor-11"/>
      <w:r>
        <w:t xml:space="preserve">Normalidad del factor</w:t>
      </w:r>
      <w:bookmarkEnd w:id="127"/>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Actividad Sexual. Fuente: elaboración propia.</w:t>
      </w:r>
    </w:p>
    <w:tbl>
      <w:tblPr>
        <w:tblStyle w:val="Table"/>
        <w:tblW w:type="pct" w:w="2847.222222222222"/>
        <w:tblLook w:firstRow="1"/>
        <w:tblCaption w:val="Tabla: Prueba de normalidad de Shapiro-Wilks para Actividad Sexual. Fuente: elaboración propia."/>
      </w:tblPr>
      <w:tblGrid>
        <w:gridCol w:w="1870"/>
        <w:gridCol w:w="264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0.977</w:t>
            </w:r>
          </w:p>
        </w:tc>
        <w:tc>
          <w:p>
            <w:pPr>
              <w:pStyle w:val="Compact"/>
              <w:jc w:val="center"/>
            </w:pPr>
            <w:r>
              <w:t xml:space="preserve">0.0000000005307 * * *</w:t>
            </w:r>
          </w:p>
        </w:tc>
      </w:tr>
    </w:tbl>
    <w:p>
      <w:pPr>
        <w:pStyle w:val="TableCaption"/>
      </w:pPr>
      <w:r>
        <w:t xml:space="preserve">Tabla: Prueba de normalidad de Lilliefors para Actividad Sexual. Fuente: elaboración propia.</w:t>
      </w:r>
    </w:p>
    <w:tbl>
      <w:tblPr>
        <w:tblStyle w:val="Table"/>
        <w:tblW w:type="pct" w:w="2500.0"/>
        <w:tblLook w:firstRow="1"/>
        <w:tblCaption w:val="Tabla: Prueba de normalidad de Lilliefors para Actividad Sexual. Fuente: elaboración propia."/>
      </w:tblPr>
      <w:tblGrid>
        <w:gridCol w:w="1870"/>
        <w:gridCol w:w="209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0.05111</w:t>
            </w:r>
          </w:p>
        </w:tc>
        <w:tc>
          <w:p>
            <w:pPr>
              <w:pStyle w:val="Compact"/>
              <w:jc w:val="center"/>
            </w:pPr>
            <w:r>
              <w:t xml:space="preserve">0.00003345 * * *</w:t>
            </w:r>
          </w:p>
        </w:tc>
      </w:tr>
    </w:tbl>
    <w:p>
      <w:pPr>
        <w:pStyle w:val="Ttulo2"/>
      </w:pPr>
      <w:bookmarkStart w:id="128" w:name="satisfaccion-sexual-1"/>
      <w:r>
        <w:t xml:space="preserve">Satisfacción sexual</w:t>
      </w:r>
      <w:bookmarkEnd w:id="128"/>
    </w:p>
    <w:p>
      <w:pPr>
        <w:pStyle w:val="FirstParagraph"/>
      </w:pPr>
      <w:r>
        <w:t xml:space="preserve">En esta sección se presentan los resultados asociados al formulario de Satisfacción sexual.</w:t>
      </w:r>
    </w:p>
    <w:p>
      <w:pPr>
        <w:pStyle w:val="Ttulo3"/>
      </w:pPr>
      <w:bookmarkStart w:id="129" w:name="resumen-5"/>
      <w:r>
        <w:t xml:space="preserve">Resumen</w:t>
      </w:r>
      <w:bookmarkEnd w:id="129"/>
    </w:p>
    <w:p>
      <w:pPr>
        <w:pStyle w:val="FirstParagraph"/>
      </w:pPr>
      <w:r>
        <w:t xml:space="preserve">La siguente tabla presenta un resumen:</w:t>
      </w:r>
    </w:p>
    <w:p>
      <w:pPr>
        <w:pStyle w:val="TableCaption"/>
      </w:pPr>
      <w:r>
        <w:t xml:space="preserve">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w:t>
      </w:r>
    </w:p>
    <w:tbl>
      <w:tblPr>
        <w:tblStyle w:val="Table"/>
        <w:tblW w:type="pct" w:w="0.0"/>
        <w:tblLook w:firstRow="1"/>
        <w:tblCaption w:val="Tabla: Estadísticos correspondientes a los nuevos factores. CI: Cantidad de ítems; Var ACP: Porcentaje de varianza retenida por el primer eje en un ACP; Cron: Alpha de Cronbach; Gutt: Lambda 6 de Guttman; SW: P valor de la prueba Shapiro Wilks para normalidad; Lillie: P valor de la prueba lilliefors para normalidad. Fuente: elaboración propia."/>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right"/>
            </w:pPr>
            <w:r>
              <w:t xml:space="preserve">CI</w:t>
            </w:r>
          </w:p>
        </w:tc>
        <w:tc>
          <w:tcPr>
            <w:tcBorders>
              <w:bottom w:val="single"/>
            </w:tcBorders>
            <w:vAlign w:val="bottom"/>
          </w:tcPr>
          <w:p>
            <w:pPr>
              <w:pStyle w:val="Compact"/>
              <w:jc w:val="right"/>
            </w:pPr>
            <w:r>
              <w:t xml:space="preserve">Var ACP</w:t>
            </w:r>
          </w:p>
        </w:tc>
        <w:tc>
          <w:tcPr>
            <w:tcBorders>
              <w:bottom w:val="single"/>
            </w:tcBorders>
            <w:vAlign w:val="bottom"/>
          </w:tcPr>
          <w:p>
            <w:pPr>
              <w:pStyle w:val="Compact"/>
              <w:jc w:val="right"/>
            </w:pPr>
            <w:r>
              <w:t xml:space="preserve">Cron</w:t>
            </w:r>
          </w:p>
        </w:tc>
        <w:tc>
          <w:tcPr>
            <w:tcBorders>
              <w:bottom w:val="single"/>
            </w:tcBorders>
            <w:vAlign w:val="bottom"/>
          </w:tcPr>
          <w:p>
            <w:pPr>
              <w:pStyle w:val="Compact"/>
              <w:jc w:val="right"/>
            </w:pPr>
            <w:r>
              <w:t xml:space="preserve">Gutt</w:t>
            </w:r>
          </w:p>
        </w:tc>
        <w:tc>
          <w:tcPr>
            <w:tcBorders>
              <w:bottom w:val="single"/>
            </w:tcBorders>
            <w:vAlign w:val="bottom"/>
          </w:tcPr>
          <w:p>
            <w:pPr>
              <w:pStyle w:val="Compact"/>
              <w:jc w:val="right"/>
            </w:pPr>
            <w:r>
              <w:t xml:space="preserve">SW</w:t>
            </w:r>
          </w:p>
        </w:tc>
        <w:tc>
          <w:tcPr>
            <w:tcBorders>
              <w:bottom w:val="single"/>
            </w:tcBorders>
            <w:vAlign w:val="bottom"/>
          </w:tcPr>
          <w:p>
            <w:pPr>
              <w:pStyle w:val="Compact"/>
              <w:jc w:val="right"/>
            </w:pPr>
            <w:r>
              <w:t xml:space="preserve">Lillie</w:t>
            </w:r>
          </w:p>
        </w:tc>
      </w:tr>
      <w:tr>
        <w:tc>
          <w:p>
            <w:pPr>
              <w:pStyle w:val="Compact"/>
              <w:jc w:val="left"/>
            </w:pPr>
            <w:r>
              <w:t xml:space="preserve">Comunicación</w:t>
            </w:r>
          </w:p>
        </w:tc>
        <w:tc>
          <w:p>
            <w:pPr>
              <w:pStyle w:val="Compact"/>
              <w:jc w:val="right"/>
            </w:pPr>
            <w:r>
              <w:t xml:space="preserve">6</w:t>
            </w:r>
          </w:p>
        </w:tc>
        <w:tc>
          <w:p>
            <w:pPr>
              <w:pStyle w:val="Compact"/>
              <w:jc w:val="right"/>
            </w:pPr>
            <w:r>
              <w:t xml:space="preserve">61.04</w:t>
            </w:r>
          </w:p>
        </w:tc>
        <w:tc>
          <w:p>
            <w:pPr>
              <w:pStyle w:val="Compact"/>
              <w:jc w:val="right"/>
            </w:pPr>
            <w:r>
              <w:t xml:space="preserve">0.87</w:t>
            </w:r>
          </w:p>
        </w:tc>
        <w:tc>
          <w:p>
            <w:pPr>
              <w:pStyle w:val="Compact"/>
              <w:jc w:val="right"/>
            </w:pPr>
            <w:r>
              <w:t xml:space="preserve">0.85</w:t>
            </w:r>
          </w:p>
        </w:tc>
        <w:tc>
          <w:p>
            <w:pPr>
              <w:pStyle w:val="Compact"/>
              <w:jc w:val="right"/>
            </w:pPr>
            <w:r>
              <w:t xml:space="preserve">0</w:t>
            </w:r>
          </w:p>
        </w:tc>
        <w:tc>
          <w:p>
            <w:pPr>
              <w:pStyle w:val="Compact"/>
              <w:jc w:val="right"/>
            </w:pPr>
            <w:r>
              <w:t xml:space="preserve">0</w:t>
            </w:r>
          </w:p>
        </w:tc>
      </w:tr>
      <w:tr>
        <w:tc>
          <w:p>
            <w:pPr>
              <w:pStyle w:val="Compact"/>
              <w:jc w:val="left"/>
            </w:pPr>
            <w:r>
              <w:t xml:space="preserve">Reacción emocional</w:t>
            </w:r>
          </w:p>
        </w:tc>
        <w:tc>
          <w:p>
            <w:pPr>
              <w:pStyle w:val="Compact"/>
              <w:jc w:val="right"/>
            </w:pPr>
            <w:r>
              <w:t xml:space="preserve">6</w:t>
            </w:r>
          </w:p>
        </w:tc>
        <w:tc>
          <w:p>
            <w:pPr>
              <w:pStyle w:val="Compact"/>
              <w:jc w:val="right"/>
            </w:pPr>
            <w:r>
              <w:t xml:space="preserve">47.72</w:t>
            </w:r>
          </w:p>
        </w:tc>
        <w:tc>
          <w:p>
            <w:pPr>
              <w:pStyle w:val="Compact"/>
              <w:jc w:val="right"/>
            </w:pPr>
            <w:r>
              <w:t xml:space="preserve">0.78</w:t>
            </w:r>
          </w:p>
        </w:tc>
        <w:tc>
          <w:p>
            <w:pPr>
              <w:pStyle w:val="Compact"/>
              <w:jc w:val="right"/>
            </w:pPr>
            <w:r>
              <w:t xml:space="preserve">0.76</w:t>
            </w:r>
          </w:p>
        </w:tc>
        <w:tc>
          <w:p>
            <w:pPr>
              <w:pStyle w:val="Compact"/>
              <w:jc w:val="right"/>
            </w:pPr>
            <w:r>
              <w:t xml:space="preserve">0</w:t>
            </w:r>
          </w:p>
        </w:tc>
        <w:tc>
          <w:p>
            <w:pPr>
              <w:pStyle w:val="Compact"/>
              <w:jc w:val="right"/>
            </w:pPr>
            <w:r>
              <w:t xml:space="preserve">0</w:t>
            </w:r>
          </w:p>
        </w:tc>
      </w:tr>
    </w:tbl>
    <w:p>
      <w:pPr>
        <w:pStyle w:val="Ttulo3"/>
      </w:pPr>
      <w:bookmarkStart w:id="130" w:name="comunicacion-1"/>
      <w:r>
        <w:t xml:space="preserve">Comunicación</w:t>
      </w:r>
      <w:bookmarkEnd w:id="130"/>
    </w:p>
    <w:p>
      <w:pPr>
        <w:pStyle w:val="FirstParagraph"/>
      </w:pPr>
      <w:r>
        <w:t xml:space="preserve">A continuación se muestra el análisis realizado para las preguntas correspondientes al formulario de Percepción de riesgo asociadas con el constructo de Comunicación</w:t>
      </w:r>
      <w:r>
        <w:rPr>
          <w:rStyle w:val="Refdenotaalpie"/>
        </w:rPr>
        <w:footnoteReference w:id="131"/>
      </w:r>
      <w:r>
        <w:t xml:space="preserve">.</w:t>
      </w:r>
    </w:p>
    <w:p>
      <w:pPr>
        <w:pStyle w:val="Ttulo4"/>
      </w:pPr>
      <w:bookmarkStart w:id="132" w:name="analisis-de-correlacion-multiple-12"/>
      <w:r>
        <w:t xml:space="preserve">Análisis de correlación múltiple</w:t>
      </w:r>
      <w:bookmarkEnd w:id="132"/>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Comunicación. Fuente: elaboración propia." title="" id="1" name="Picture"/>
            <a:graphic>
              <a:graphicData uri="http://schemas.openxmlformats.org/drawingml/2006/picture">
                <pic:pic>
                  <pic:nvPicPr>
                    <pic:cNvPr descr="777_Multivariado_Final_files/figure-docx/unnamed-chunk-171-1.png" id="0" name="Picture"/>
                    <pic:cNvPicPr>
                      <a:picLocks noChangeArrowheads="1" noChangeAspect="1"/>
                    </pic:cNvPicPr>
                  </pic:nvPicPr>
                  <pic:blipFill>
                    <a:blip r:embed="rId13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Comunicación.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Comunicación.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73-1.png" id="0" name="Picture"/>
                    <pic:cNvPicPr>
                      <a:picLocks noChangeArrowheads="1" noChangeAspect="1"/>
                    </pic:cNvPicPr>
                  </pic:nvPicPr>
                  <pic:blipFill>
                    <a:blip r:embed="rId134"/>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Comunicación.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Comunicación. Fuente: Elaboración propia." title="" id="1" name="Picture"/>
            <a:graphic>
              <a:graphicData uri="http://schemas.openxmlformats.org/drawingml/2006/picture">
                <pic:pic>
                  <pic:nvPicPr>
                    <pic:cNvPr descr="777_Multivariado_Final_files/figure-docx/unnamed-chunk-174-1.png" id="0" name="Picture"/>
                    <pic:cNvPicPr>
                      <a:picLocks noChangeArrowheads="1" noChangeAspect="1"/>
                    </pic:cNvPicPr>
                  </pic:nvPicPr>
                  <pic:blipFill>
                    <a:blip r:embed="rId13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Comunicación. Fuente: Elaboración propia.</w:t>
      </w:r>
    </w:p>
    <w:p>
      <w:pPr>
        <w:pStyle w:val="Ttulo4"/>
      </w:pPr>
      <w:bookmarkStart w:id="136" w:name="analisis-de-consistencia-interna-12"/>
      <w:r>
        <w:t xml:space="preserve">Análisis de consistencia interna</w:t>
      </w:r>
      <w:bookmarkEnd w:id="136"/>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Comunicación. Fuente: elaboración propia.</w:t>
      </w:r>
    </w:p>
    <w:tbl>
      <w:tblPr>
        <w:tblStyle w:val="Table"/>
        <w:tblW w:type="pct" w:w="0.0"/>
        <w:tblLook w:firstRow="1"/>
        <w:tblCaption w:val="Tabla: Alpha de Cronbach y Lambda 6 de Guttman para Comunicación.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6</w:t>
            </w:r>
          </w:p>
        </w:tc>
        <w:tc>
          <w:p>
            <w:pPr>
              <w:pStyle w:val="Compact"/>
              <w:jc w:val="right"/>
            </w:pPr>
            <w:r>
              <w:t xml:space="preserve">0.87</w:t>
            </w:r>
          </w:p>
        </w:tc>
        <w:tc>
          <w:p>
            <w:pPr>
              <w:pStyle w:val="Compact"/>
              <w:jc w:val="right"/>
            </w:pPr>
            <w:r>
              <w:t xml:space="preserve">0.85</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Comunicación. Fuente: elaboración propia.</w:t>
      </w:r>
    </w:p>
    <w:tbl>
      <w:tblPr>
        <w:tblStyle w:val="Table"/>
        <w:tblW w:type="pct" w:w="0.0"/>
        <w:tblLook w:firstRow="1"/>
        <w:tblCaption w:val="Tabla: Alpha de Cronbach y Lambda 6 de Guttman retirando cada ítem para Comunicación.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BRSApasionada</w:t>
            </w:r>
          </w:p>
        </w:tc>
        <w:tc>
          <w:p>
            <w:pPr>
              <w:pStyle w:val="Compact"/>
              <w:jc w:val="right"/>
            </w:pPr>
            <w:r>
              <w:t xml:space="preserve">810</w:t>
            </w:r>
          </w:p>
        </w:tc>
        <w:tc>
          <w:p>
            <w:pPr>
              <w:pStyle w:val="Compact"/>
              <w:jc w:val="right"/>
            </w:pPr>
            <w:r>
              <w:t xml:space="preserve">0.85</w:t>
            </w:r>
          </w:p>
        </w:tc>
        <w:tc>
          <w:p>
            <w:pPr>
              <w:pStyle w:val="Compact"/>
              <w:jc w:val="right"/>
            </w:pPr>
            <w:r>
              <w:t xml:space="preserve">0.82</w:t>
            </w:r>
          </w:p>
        </w:tc>
      </w:tr>
      <w:tr>
        <w:tc>
          <w:p>
            <w:pPr>
              <w:pStyle w:val="Compact"/>
              <w:jc w:val="left"/>
            </w:pPr>
            <w:r>
              <w:t xml:space="preserve">BConexión</w:t>
            </w:r>
          </w:p>
        </w:tc>
        <w:tc>
          <w:p>
            <w:pPr>
              <w:pStyle w:val="Compact"/>
              <w:jc w:val="right"/>
            </w:pPr>
            <w:r>
              <w:t xml:space="preserve">810</w:t>
            </w:r>
          </w:p>
        </w:tc>
        <w:tc>
          <w:p>
            <w:pPr>
              <w:pStyle w:val="Compact"/>
              <w:jc w:val="right"/>
            </w:pPr>
            <w:r>
              <w:t xml:space="preserve">0.84</w:t>
            </w:r>
          </w:p>
        </w:tc>
        <w:tc>
          <w:p>
            <w:pPr>
              <w:pStyle w:val="Compact"/>
              <w:jc w:val="right"/>
            </w:pPr>
            <w:r>
              <w:t xml:space="preserve">0.81</w:t>
            </w:r>
          </w:p>
        </w:tc>
      </w:tr>
      <w:tr>
        <w:tc>
          <w:p>
            <w:pPr>
              <w:pStyle w:val="Compact"/>
              <w:jc w:val="left"/>
            </w:pPr>
            <w:r>
              <w:t xml:space="preserve">BRSPlenitud</w:t>
            </w:r>
          </w:p>
        </w:tc>
        <w:tc>
          <w:p>
            <w:pPr>
              <w:pStyle w:val="Compact"/>
              <w:jc w:val="right"/>
            </w:pPr>
            <w:r>
              <w:t xml:space="preserve">810</w:t>
            </w:r>
          </w:p>
        </w:tc>
        <w:tc>
          <w:p>
            <w:pPr>
              <w:pStyle w:val="Compact"/>
              <w:jc w:val="right"/>
            </w:pPr>
            <w:r>
              <w:t xml:space="preserve">0.85</w:t>
            </w:r>
          </w:p>
        </w:tc>
        <w:tc>
          <w:p>
            <w:pPr>
              <w:pStyle w:val="Compact"/>
              <w:jc w:val="right"/>
            </w:pPr>
            <w:r>
              <w:t xml:space="preserve">0.82</w:t>
            </w:r>
          </w:p>
        </w:tc>
      </w:tr>
      <w:tr>
        <w:tc>
          <w:p>
            <w:pPr>
              <w:pStyle w:val="Compact"/>
              <w:jc w:val="left"/>
            </w:pPr>
            <w:r>
              <w:t xml:space="preserve">BCumpleExpectRS</w:t>
            </w:r>
          </w:p>
        </w:tc>
        <w:tc>
          <w:p>
            <w:pPr>
              <w:pStyle w:val="Compact"/>
              <w:jc w:val="right"/>
            </w:pPr>
            <w:r>
              <w:t xml:space="preserve">810</w:t>
            </w:r>
          </w:p>
        </w:tc>
        <w:tc>
          <w:p>
            <w:pPr>
              <w:pStyle w:val="Compact"/>
              <w:jc w:val="right"/>
            </w:pPr>
            <w:r>
              <w:t xml:space="preserve">0.85</w:t>
            </w:r>
          </w:p>
        </w:tc>
        <w:tc>
          <w:p>
            <w:pPr>
              <w:pStyle w:val="Compact"/>
              <w:jc w:val="right"/>
            </w:pPr>
            <w:r>
              <w:t xml:space="preserve">0.82</w:t>
            </w:r>
          </w:p>
        </w:tc>
      </w:tr>
      <w:tr>
        <w:tc>
          <w:p>
            <w:pPr>
              <w:pStyle w:val="Compact"/>
              <w:jc w:val="left"/>
            </w:pPr>
            <w:r>
              <w:t xml:space="preserve">BExperPl</w:t>
            </w:r>
          </w:p>
        </w:tc>
        <w:tc>
          <w:p>
            <w:pPr>
              <w:pStyle w:val="Compact"/>
              <w:jc w:val="right"/>
            </w:pPr>
            <w:r>
              <w:t xml:space="preserve">810</w:t>
            </w:r>
          </w:p>
        </w:tc>
        <w:tc>
          <w:p>
            <w:pPr>
              <w:pStyle w:val="Compact"/>
              <w:jc w:val="right"/>
            </w:pPr>
            <w:r>
              <w:t xml:space="preserve">0.85</w:t>
            </w:r>
          </w:p>
        </w:tc>
        <w:tc>
          <w:p>
            <w:pPr>
              <w:pStyle w:val="Compact"/>
              <w:jc w:val="right"/>
            </w:pPr>
            <w:r>
              <w:t xml:space="preserve">0.82</w:t>
            </w:r>
          </w:p>
        </w:tc>
      </w:tr>
      <w:tr>
        <w:tc>
          <w:p>
            <w:pPr>
              <w:pStyle w:val="Compact"/>
              <w:jc w:val="left"/>
            </w:pPr>
            <w:r>
              <w:t xml:space="preserve">BEntendimientoOtroRS</w:t>
            </w:r>
          </w:p>
        </w:tc>
        <w:tc>
          <w:p>
            <w:pPr>
              <w:pStyle w:val="Compact"/>
              <w:jc w:val="right"/>
            </w:pPr>
            <w:r>
              <w:t xml:space="preserve">810</w:t>
            </w:r>
          </w:p>
        </w:tc>
        <w:tc>
          <w:p>
            <w:pPr>
              <w:pStyle w:val="Compact"/>
              <w:jc w:val="right"/>
            </w:pPr>
            <w:r>
              <w:t xml:space="preserve">0.86</w:t>
            </w:r>
          </w:p>
        </w:tc>
        <w:tc>
          <w:p>
            <w:pPr>
              <w:pStyle w:val="Compact"/>
              <w:jc w:val="right"/>
            </w:pPr>
            <w:r>
              <w:t xml:space="preserve">0.83</w:t>
            </w:r>
          </w:p>
        </w:tc>
      </w:tr>
    </w:tbl>
    <w:p>
      <w:pPr>
        <w:pStyle w:val="Ttulo4"/>
      </w:pPr>
      <w:bookmarkStart w:id="137" w:name="normalidad-del-factor-12"/>
      <w:r>
        <w:t xml:space="preserve">Normalidad del factor</w:t>
      </w:r>
      <w:bookmarkEnd w:id="137"/>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Comunicación. Fuente: elaboración propia.</w:t>
      </w:r>
    </w:p>
    <w:tbl>
      <w:tblPr>
        <w:tblStyle w:val="Table"/>
        <w:tblW w:type="pct" w:w="3333.3333333333335"/>
        <w:tblLook w:firstRow="1"/>
        <w:tblCaption w:val="Tabla: Prueba de normalidad de Shapiro-Wilks para Comunicación. Fuente: elaboración propia."/>
      </w:tblPr>
      <w:tblGrid>
        <w:gridCol w:w="1870"/>
        <w:gridCol w:w="341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0.9326</w:t>
            </w:r>
          </w:p>
        </w:tc>
        <w:tc>
          <w:p>
            <w:pPr>
              <w:pStyle w:val="Compact"/>
              <w:jc w:val="center"/>
            </w:pPr>
            <w:r>
              <w:t xml:space="preserve">0.00000000000000000124 * * *</w:t>
            </w:r>
          </w:p>
        </w:tc>
      </w:tr>
    </w:tbl>
    <w:p>
      <w:pPr>
        <w:pStyle w:val="TableCaption"/>
      </w:pPr>
      <w:r>
        <w:t xml:space="preserve">Tabla: Prueba de normalidad de Lilliefors para Comunicación. Fuente: elaboración propia.</w:t>
      </w:r>
    </w:p>
    <w:tbl>
      <w:tblPr>
        <w:tblStyle w:val="Table"/>
        <w:tblW w:type="pct" w:w="5000.0"/>
        <w:tblLook w:firstRow="1"/>
        <w:tblCaption w:val="Tabla: Prueba de normalidad de Lilliefors para Comunicación. Fuente: elaboración propia."/>
      </w:tblPr>
      <w:tblGrid>
        <w:gridCol w:w="1795"/>
        <w:gridCol w:w="6124"/>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0.15</w:t>
            </w:r>
          </w:p>
        </w:tc>
        <w:tc>
          <w:p>
            <w:pPr>
              <w:pStyle w:val="Compact"/>
              <w:jc w:val="center"/>
            </w:pPr>
            <w:r>
              <w:t xml:space="preserve">0.00000000000000000000000000000000000000000000000006209</w:t>
            </w:r>
            <w:r>
              <w:t xml:space="preserve"> </w:t>
            </w:r>
            <w:r>
              <w:t xml:space="preserve">* * *</w:t>
            </w:r>
          </w:p>
        </w:tc>
      </w:tr>
    </w:tbl>
    <w:p>
      <w:pPr>
        <w:pStyle w:val="Ttulo3"/>
      </w:pPr>
      <w:bookmarkStart w:id="138" w:name="reaccion-emocional-1"/>
      <w:r>
        <w:t xml:space="preserve">Reacción emocional</w:t>
      </w:r>
      <w:bookmarkEnd w:id="138"/>
    </w:p>
    <w:p>
      <w:pPr>
        <w:pStyle w:val="FirstParagraph"/>
      </w:pPr>
      <w:r>
        <w:t xml:space="preserve">A continuación se muestra el análisis realizado para las preguntas correspondientes al formulario de Percepción de riesgo asociadas con el constructo de Reacción emocional</w:t>
      </w:r>
      <w:r>
        <w:rPr>
          <w:rStyle w:val="Refdenotaalpie"/>
        </w:rPr>
        <w:footnoteReference w:id="139"/>
      </w:r>
      <w:r>
        <w:t xml:space="preserve">.</w:t>
      </w:r>
    </w:p>
    <w:p>
      <w:pPr>
        <w:pStyle w:val="Ttulo4"/>
      </w:pPr>
      <w:bookmarkStart w:id="140" w:name="analisis-de-correlacion-multiple-13"/>
      <w:r>
        <w:t xml:space="preserve">Análisis de correlación múltiple</w:t>
      </w:r>
      <w:bookmarkEnd w:id="140"/>
    </w:p>
    <w:p>
      <w:pPr>
        <w:pStyle w:val="FirstParagraph"/>
      </w:pPr>
      <w:r>
        <w:t xml:space="preserve">En primera instancia se calcula la matriz de correlaciones. En este gráfico es importante encontrar correlaciones fuertes entre los ítems, al menos mayores a 0.5.</w:t>
      </w:r>
    </w:p>
    <w:p>
      <w:pPr>
        <w:pStyle w:val="CaptionedFigure"/>
      </w:pPr>
      <w:r>
        <w:drawing>
          <wp:inline>
            <wp:extent cx="5600700" cy="5600700"/>
            <wp:effectExtent b="0" l="0" r="0" t="0"/>
            <wp:docPr descr="Figura: Matriz de correlaciones de Reacción emocional. Fuente: elaboración propia." title="" id="1" name="Picture"/>
            <a:graphic>
              <a:graphicData uri="http://schemas.openxmlformats.org/drawingml/2006/picture">
                <pic:pic>
                  <pic:nvPicPr>
                    <pic:cNvPr descr="777_Multivariado_Final_files/figure-docx/unnamed-chunk-180-1.png" id="0" name="Picture"/>
                    <pic:cNvPicPr>
                      <a:picLocks noChangeArrowheads="1" noChangeAspect="1"/>
                    </pic:cNvPicPr>
                  </pic:nvPicPr>
                  <pic:blipFill>
                    <a:blip r:embed="rId14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Matriz de correlaciones de Reacción emocional. Fuente: elaboración propia.</w:t>
      </w:r>
    </w:p>
    <w:p>
      <w:pPr>
        <w:pStyle w:val="Textoindependiente"/>
      </w:pPr>
      <w:r>
        <w:t xml:space="preserve">Se muestra también el gráfico de sedimentacián, donde se establece la cantidad de varianza retenida en cada eje.</w:t>
      </w:r>
    </w:p>
    <w:p>
      <w:pPr>
        <w:pStyle w:val="CaptionedFigure"/>
      </w:pPr>
      <w:r>
        <w:drawing>
          <wp:inline>
            <wp:extent cx="5600700" cy="2400300"/>
            <wp:effectExtent b="0" l="0" r="0" t="0"/>
            <wp:docPr descr="Figura: Gráfico de sedimentación de Reacción emocional. En azul el porcentaje de varianza explicado por cada eje, en naranja el porcentaje acumulado. Fuente: Elaboración propia." title="" id="1" name="Picture"/>
            <a:graphic>
              <a:graphicData uri="http://schemas.openxmlformats.org/drawingml/2006/picture">
                <pic:pic>
                  <pic:nvPicPr>
                    <pic:cNvPr descr="777_Multivariado_Final_files/figure-docx/unnamed-chunk-182-1.png" id="0" name="Picture"/>
                    <pic:cNvPicPr>
                      <a:picLocks noChangeArrowheads="1" noChangeAspect="1"/>
                    </pic:cNvPicPr>
                  </pic:nvPicPr>
                  <pic:blipFill>
                    <a:blip r:embed="rId142"/>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Figura: Gráfico de sedimentación de Reacción emocional. En azul el porcentaje de varianza explicado por cada eje, en naranja el porcentaje acumulado. Fuente: Elaboración propia.</w:t>
      </w:r>
    </w:p>
    <w:p>
      <w:pPr>
        <w:pStyle w:val="Textoindependiente"/>
      </w:pPr>
      <w:r>
        <w:t xml:space="preserve">Acto seguido es posible observar el círculo de correlaciones correspondiente. En este gráfico los ítems se visualizan como flechas. Cuando estas flechas apuntan todas en la misma dirección se tiene un nivel de consistencia interna alto.</w:t>
      </w:r>
    </w:p>
    <w:p>
      <w:pPr>
        <w:pStyle w:val="CaptionedFigure"/>
      </w:pPr>
      <w:r>
        <w:drawing>
          <wp:inline>
            <wp:extent cx="5600700" cy="5600700"/>
            <wp:effectExtent b="0" l="0" r="0" t="0"/>
            <wp:docPr descr="Figura: círculo de correlaciones de Reacción emocional. Fuente: Elaboración propia." title="" id="1" name="Picture"/>
            <a:graphic>
              <a:graphicData uri="http://schemas.openxmlformats.org/drawingml/2006/picture">
                <pic:pic>
                  <pic:nvPicPr>
                    <pic:cNvPr descr="777_Multivariado_Final_files/figure-docx/unnamed-chunk-183-1.png" id="0" name="Picture"/>
                    <pic:cNvPicPr>
                      <a:picLocks noChangeArrowheads="1" noChangeAspect="1"/>
                    </pic:cNvPicPr>
                  </pic:nvPicPr>
                  <pic:blipFill>
                    <a:blip r:embed="rId14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círculo de correlaciones de Reacción emocional. Fuente: Elaboración propia.</w:t>
      </w:r>
    </w:p>
    <w:p>
      <w:pPr>
        <w:pStyle w:val="Ttulo4"/>
      </w:pPr>
      <w:bookmarkStart w:id="144" w:name="analisis-de-consistencia-interna-13"/>
      <w:r>
        <w:t xml:space="preserve">Análisis de consistencia interna</w:t>
      </w:r>
      <w:bookmarkEnd w:id="144"/>
    </w:p>
    <w:p>
      <w:pPr>
        <w:pStyle w:val="FirstParagraph"/>
      </w:pPr>
      <w:r>
        <w:t xml:space="preserve">Para evaluar la consistencia interna es posible usar varios estadísticos. Entre ellos el Alpha de Cronbach y el Lambda 6 de Guttman. que se muestran a continuación.</w:t>
      </w:r>
    </w:p>
    <w:p>
      <w:pPr>
        <w:pStyle w:val="TableCaption"/>
      </w:pPr>
      <w:r>
        <w:t xml:space="preserve">Tabla: Alpha de Cronbach y Lambda 6 de Guttman para Reacción emocional. Fuente: elaboración propia.</w:t>
      </w:r>
    </w:p>
    <w:tbl>
      <w:tblPr>
        <w:tblStyle w:val="Table"/>
        <w:tblW w:type="pct" w:w="0.0"/>
        <w:tblLook w:firstRow="1"/>
        <w:tblCaption w:val="Tabla: Alpha de Cronbach y Lambda 6 de Guttman para Reacción emocional. Fuente: elaboración propia."/>
      </w:tblPr>
      <w:tblGrid/>
      <w:tr>
        <w:trPr>
          <w:cnfStyle w:firstRow="1"/>
        </w:trPr>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ítems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right"/>
            </w:pPr>
            <w:r>
              <w:t xml:space="preserve">810</w:t>
            </w:r>
          </w:p>
        </w:tc>
        <w:tc>
          <w:p>
            <w:pPr>
              <w:pStyle w:val="Compact"/>
              <w:jc w:val="right"/>
            </w:pPr>
            <w:r>
              <w:t xml:space="preserve">6</w:t>
            </w:r>
          </w:p>
        </w:tc>
        <w:tc>
          <w:p>
            <w:pPr>
              <w:pStyle w:val="Compact"/>
              <w:jc w:val="right"/>
            </w:pPr>
            <w:r>
              <w:t xml:space="preserve">0.78</w:t>
            </w:r>
          </w:p>
        </w:tc>
        <w:tc>
          <w:p>
            <w:pPr>
              <w:pStyle w:val="Compact"/>
              <w:jc w:val="right"/>
            </w:pPr>
            <w:r>
              <w:t xml:space="preserve">0.76</w:t>
            </w:r>
          </w:p>
        </w:tc>
      </w:tr>
    </w:tbl>
    <w:p>
      <w:pPr>
        <w:pStyle w:val="Textoindependiente"/>
      </w:pPr>
      <w:r>
        <w:t xml:space="preserve">Para evaluar la pertinencia de los ítems en torno al factor se calcula la consistencia interna retirando los ítems uno por uno. Este análisis del ítem permite medir la consistencia en distintos escenarios y así detectar cuáles ítems resultan inapropiados o afectan la consistencia interna de manera negativa. La siguiente tabla muestra el análisis realizado.</w:t>
      </w:r>
    </w:p>
    <w:p>
      <w:pPr>
        <w:pStyle w:val="TableCaption"/>
      </w:pPr>
      <w:r>
        <w:t xml:space="preserve">Tabla: Alpha de Cronbach y Lambda 6 de Guttman retirando cada ítem para Reacción emocional. Fuente: elaboración propia.</w:t>
      </w:r>
    </w:p>
    <w:tbl>
      <w:tblPr>
        <w:tblStyle w:val="Table"/>
        <w:tblW w:type="pct" w:w="0.0"/>
        <w:tblLook w:firstRow="1"/>
        <w:tblCaption w:val="Tabla: Alpha de Cronbach y Lambda 6 de Guttman retirando cada ítem para Reacción emocional. Fuente: elaboración propia."/>
      </w:tblPr>
      <w:tblGrid/>
      <w:tr>
        <w:trPr>
          <w:cnfStyle w:firstRow="1"/>
        </w:trPr>
        <w:tc>
          <w:tcPr>
            <w:tcBorders>
              <w:bottom w:val="single"/>
            </w:tcBorders>
            <w:vAlign w:val="bottom"/>
          </w:tcPr>
          <w:p>
            <w:pPr>
              <w:pStyle w:val="Compact"/>
              <w:jc w:val="left"/>
            </w:pPr>
            <w:r>
              <w:t xml:space="preserve">ítems</w:t>
            </w:r>
          </w:p>
        </w:tc>
        <w:tc>
          <w:tcPr>
            <w:tcBorders>
              <w:bottom w:val="single"/>
            </w:tcBorders>
            <w:vAlign w:val="bottom"/>
          </w:tcPr>
          <w:p>
            <w:pPr>
              <w:pStyle w:val="Compact"/>
              <w:jc w:val="right"/>
            </w:pPr>
            <w:r>
              <w:t xml:space="preserve">Individuos</w:t>
            </w:r>
          </w:p>
        </w:tc>
        <w:tc>
          <w:tcPr>
            <w:tcBorders>
              <w:bottom w:val="single"/>
            </w:tcBorders>
            <w:vAlign w:val="bottom"/>
          </w:tcPr>
          <w:p>
            <w:pPr>
              <w:pStyle w:val="Compact"/>
              <w:jc w:val="right"/>
            </w:pPr>
            <w:r>
              <w:t xml:space="preserve">Alpha de Cronbach</w:t>
            </w:r>
          </w:p>
        </w:tc>
        <w:tc>
          <w:tcPr>
            <w:tcBorders>
              <w:bottom w:val="single"/>
            </w:tcBorders>
            <w:vAlign w:val="bottom"/>
          </w:tcPr>
          <w:p>
            <w:pPr>
              <w:pStyle w:val="Compact"/>
              <w:jc w:val="right"/>
            </w:pPr>
            <w:r>
              <w:t xml:space="preserve">Guttman’s Lambda 6</w:t>
            </w:r>
          </w:p>
        </w:tc>
      </w:tr>
      <w:tr>
        <w:tc>
          <w:p>
            <w:pPr>
              <w:pStyle w:val="Compact"/>
              <w:jc w:val="left"/>
            </w:pPr>
            <w:r>
              <w:t xml:space="preserve">BSentimSoledad</w:t>
            </w:r>
          </w:p>
        </w:tc>
        <w:tc>
          <w:p>
            <w:pPr>
              <w:pStyle w:val="Compact"/>
              <w:jc w:val="right"/>
            </w:pPr>
            <w:r>
              <w:t xml:space="preserve">810</w:t>
            </w:r>
          </w:p>
        </w:tc>
        <w:tc>
          <w:p>
            <w:pPr>
              <w:pStyle w:val="Compact"/>
              <w:jc w:val="right"/>
            </w:pPr>
            <w:r>
              <w:t xml:space="preserve">0.74</w:t>
            </w:r>
          </w:p>
        </w:tc>
        <w:tc>
          <w:p>
            <w:pPr>
              <w:pStyle w:val="Compact"/>
              <w:jc w:val="right"/>
            </w:pPr>
            <w:r>
              <w:t xml:space="preserve">0.71</w:t>
            </w:r>
          </w:p>
        </w:tc>
      </w:tr>
      <w:tr>
        <w:tc>
          <w:p>
            <w:pPr>
              <w:pStyle w:val="Compact"/>
              <w:jc w:val="left"/>
            </w:pPr>
            <w:r>
              <w:t xml:space="preserve">BQuieroAbabarPronto</w:t>
            </w:r>
          </w:p>
        </w:tc>
        <w:tc>
          <w:p>
            <w:pPr>
              <w:pStyle w:val="Compact"/>
              <w:jc w:val="right"/>
            </w:pPr>
            <w:r>
              <w:t xml:space="preserve">810</w:t>
            </w:r>
          </w:p>
        </w:tc>
        <w:tc>
          <w:p>
            <w:pPr>
              <w:pStyle w:val="Compact"/>
              <w:jc w:val="right"/>
            </w:pPr>
            <w:r>
              <w:t xml:space="preserve">0.75</w:t>
            </w:r>
          </w:p>
        </w:tc>
        <w:tc>
          <w:p>
            <w:pPr>
              <w:pStyle w:val="Compact"/>
              <w:jc w:val="right"/>
            </w:pPr>
            <w:r>
              <w:t xml:space="preserve">0.72</w:t>
            </w:r>
          </w:p>
        </w:tc>
      </w:tr>
      <w:tr>
        <w:tc>
          <w:p>
            <w:pPr>
              <w:pStyle w:val="Compact"/>
              <w:jc w:val="left"/>
            </w:pPr>
            <w:r>
              <w:t xml:space="preserve">BXQAccediRS</w:t>
            </w:r>
          </w:p>
        </w:tc>
        <w:tc>
          <w:p>
            <w:pPr>
              <w:pStyle w:val="Compact"/>
              <w:jc w:val="right"/>
            </w:pPr>
            <w:r>
              <w:t xml:space="preserve">810</w:t>
            </w:r>
          </w:p>
        </w:tc>
        <w:tc>
          <w:p>
            <w:pPr>
              <w:pStyle w:val="Compact"/>
              <w:jc w:val="right"/>
            </w:pPr>
            <w:r>
              <w:t xml:space="preserve">0.73</w:t>
            </w:r>
          </w:p>
        </w:tc>
        <w:tc>
          <w:p>
            <w:pPr>
              <w:pStyle w:val="Compact"/>
              <w:jc w:val="right"/>
            </w:pPr>
            <w:r>
              <w:t xml:space="preserve">0.70</w:t>
            </w:r>
          </w:p>
        </w:tc>
      </w:tr>
      <w:tr>
        <w:tc>
          <w:p>
            <w:pPr>
              <w:pStyle w:val="Compact"/>
              <w:jc w:val="left"/>
            </w:pPr>
            <w:r>
              <w:t xml:space="preserve">BSentirCulpable</w:t>
            </w:r>
          </w:p>
        </w:tc>
        <w:tc>
          <w:p>
            <w:pPr>
              <w:pStyle w:val="Compact"/>
              <w:jc w:val="right"/>
            </w:pPr>
            <w:r>
              <w:t xml:space="preserve">810</w:t>
            </w:r>
          </w:p>
        </w:tc>
        <w:tc>
          <w:p>
            <w:pPr>
              <w:pStyle w:val="Compact"/>
              <w:jc w:val="right"/>
            </w:pPr>
            <w:r>
              <w:t xml:space="preserve">0.74</w:t>
            </w:r>
          </w:p>
        </w:tc>
        <w:tc>
          <w:p>
            <w:pPr>
              <w:pStyle w:val="Compact"/>
              <w:jc w:val="right"/>
            </w:pPr>
            <w:r>
              <w:t xml:space="preserve">0.70</w:t>
            </w:r>
          </w:p>
        </w:tc>
      </w:tr>
      <w:tr>
        <w:tc>
          <w:p>
            <w:pPr>
              <w:pStyle w:val="Compact"/>
              <w:jc w:val="left"/>
            </w:pPr>
            <w:r>
              <w:t xml:space="preserve">BReprocheExpSex</w:t>
            </w:r>
          </w:p>
        </w:tc>
        <w:tc>
          <w:p>
            <w:pPr>
              <w:pStyle w:val="Compact"/>
              <w:jc w:val="right"/>
            </w:pPr>
            <w:r>
              <w:t xml:space="preserve">810</w:t>
            </w:r>
          </w:p>
        </w:tc>
        <w:tc>
          <w:p>
            <w:pPr>
              <w:pStyle w:val="Compact"/>
              <w:jc w:val="right"/>
            </w:pPr>
            <w:r>
              <w:t xml:space="preserve">0.74</w:t>
            </w:r>
          </w:p>
        </w:tc>
        <w:tc>
          <w:p>
            <w:pPr>
              <w:pStyle w:val="Compact"/>
              <w:jc w:val="right"/>
            </w:pPr>
            <w:r>
              <w:t xml:space="preserve">0.70</w:t>
            </w:r>
          </w:p>
        </w:tc>
      </w:tr>
      <w:tr>
        <w:tc>
          <w:p>
            <w:pPr>
              <w:pStyle w:val="Compact"/>
              <w:jc w:val="left"/>
            </w:pPr>
            <w:r>
              <w:t xml:space="preserve">BPocoInteresRS</w:t>
            </w:r>
          </w:p>
        </w:tc>
        <w:tc>
          <w:p>
            <w:pPr>
              <w:pStyle w:val="Compact"/>
              <w:jc w:val="right"/>
            </w:pPr>
            <w:r>
              <w:t xml:space="preserve">810</w:t>
            </w:r>
          </w:p>
        </w:tc>
        <w:tc>
          <w:p>
            <w:pPr>
              <w:pStyle w:val="Compact"/>
              <w:jc w:val="right"/>
            </w:pPr>
            <w:r>
              <w:t xml:space="preserve">0.77</w:t>
            </w:r>
          </w:p>
        </w:tc>
        <w:tc>
          <w:p>
            <w:pPr>
              <w:pStyle w:val="Compact"/>
              <w:jc w:val="right"/>
            </w:pPr>
            <w:r>
              <w:t xml:space="preserve">0.73</w:t>
            </w:r>
          </w:p>
        </w:tc>
      </w:tr>
    </w:tbl>
    <w:p>
      <w:pPr>
        <w:pStyle w:val="Ttulo4"/>
      </w:pPr>
      <w:bookmarkStart w:id="145" w:name="normalidad-del-factor-13"/>
      <w:r>
        <w:t xml:space="preserve">Normalidad del factor</w:t>
      </w:r>
      <w:bookmarkEnd w:id="145"/>
    </w:p>
    <w:p>
      <w:pPr>
        <w:pStyle w:val="FirstParagraph"/>
      </w:pPr>
      <w:r>
        <w:t xml:space="preserve">Para la Construcción posterior de modelos psicométricos, es relevante comprobar supuestos estadísticos usuales. Para ello se aplican dos pruebas de normalidad conocidas, Shapiro-Wilks y Lilliefors siendo la primera una de las más potentes reportadas. Para tener normalidad es necesario que los p valores reportados por las pruebas sean mayores a la significancia de</w:t>
      </w:r>
      <w:r>
        <w:t xml:space="preserve"> </w:t>
      </w:r>
      <m:oMath>
        <m:r>
          <m:t>α</m:t>
        </m:r>
        <m:r>
          <m:t>=</m:t>
        </m:r>
        <m:r>
          <m:t>0.05</m:t>
        </m:r>
      </m:oMath>
      <w:r>
        <w:t xml:space="preserve">. Si el p valor resulta menor a 0.05, el factor calculado en el análisis de componentes principales previo</w:t>
      </w:r>
    </w:p>
    <w:p>
      <w:pPr>
        <w:pStyle w:val="TableCaption"/>
      </w:pPr>
      <w:r>
        <w:t xml:space="preserve">Tabla: Prueba de normalidad de Shapiro-Wilks para Reacción emocional. Fuente: elaboración propia.</w:t>
      </w:r>
    </w:p>
    <w:tbl>
      <w:tblPr>
        <w:tblStyle w:val="Table"/>
        <w:tblW w:type="pct" w:w="3402.777777777778"/>
        <w:tblLook w:firstRow="1"/>
        <w:tblCaption w:val="Tabla: Prueba de normalidad de Shapiro-Wilks para Reacción emocional. Fuente: elaboración propia."/>
      </w:tblPr>
      <w:tblGrid>
        <w:gridCol w:w="1870"/>
        <w:gridCol w:w="352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0.9181</w:t>
            </w:r>
          </w:p>
        </w:tc>
        <w:tc>
          <w:p>
            <w:pPr>
              <w:pStyle w:val="Compact"/>
              <w:jc w:val="center"/>
            </w:pPr>
            <w:r>
              <w:t xml:space="preserve">0.00000000000000000001576 *</w:t>
            </w:r>
            <w:r>
              <w:t xml:space="preserve"> </w:t>
            </w:r>
            <w:r>
              <w:rPr>
                <w:i/>
              </w:rPr>
              <w:t xml:space="preserve"> </w:t>
            </w:r>
          </w:p>
        </w:tc>
      </w:tr>
    </w:tbl>
    <w:p>
      <w:pPr>
        <w:pStyle w:val="TableCaption"/>
      </w:pPr>
      <w:r>
        <w:t xml:space="preserve">Tabla: Prueba de normalidad de Lilliefors para Reacción emocional. Fuente: elaboración propia.</w:t>
      </w:r>
    </w:p>
    <w:tbl>
      <w:tblPr>
        <w:tblStyle w:val="Table"/>
        <w:tblW w:type="pct" w:w="3472.222222222222"/>
        <w:tblLook w:firstRow="1"/>
        <w:tblCaption w:val="Tabla: Prueba de normalidad de Lilliefors para Reacción emocional. Fuente: elaboración propia."/>
      </w:tblPr>
      <w:tblGrid>
        <w:gridCol w:w="1870"/>
        <w:gridCol w:w="3630"/>
      </w:tblGrid>
      <w:tr>
        <w:trPr>
          <w:cnfStyle w:firstRow="1"/>
        </w:trPr>
        <w:tc>
          <w:tcPr>
            <w:tcBorders>
              <w:bottom w:val="single"/>
            </w:tcBorders>
            <w:vAlign w:val="bottom"/>
          </w:tcPr>
          <w:p>
            <w:pPr>
              <w:pStyle w:val="Compact"/>
              <w:jc w:val="center"/>
            </w:pPr>
            <w:r>
              <w:t xml:space="preserve">Test statistic</w:t>
            </w:r>
          </w:p>
        </w:tc>
        <w:tc>
          <w:tcPr>
            <w:tcBorders>
              <w:bottom w:val="single"/>
            </w:tcBorders>
            <w:vAlign w:val="bottom"/>
          </w:tcPr>
          <w:p>
            <w:pPr>
              <w:pStyle w:val="Compact"/>
              <w:jc w:val="center"/>
            </w:pPr>
            <w:r>
              <w:t xml:space="preserve">P value</w:t>
            </w:r>
          </w:p>
        </w:tc>
      </w:tr>
      <w:tr>
        <w:tc>
          <w:p>
            <w:pPr>
              <w:pStyle w:val="Compact"/>
              <w:jc w:val="center"/>
            </w:pPr>
            <w:r>
              <w:t xml:space="preserve">0.1077</w:t>
            </w:r>
          </w:p>
        </w:tc>
        <w:tc>
          <w:p>
            <w:pPr>
              <w:pStyle w:val="Compact"/>
              <w:jc w:val="center"/>
            </w:pPr>
            <w:r>
              <w:t xml:space="preserve">0.0000000000000000000000005924</w:t>
            </w:r>
            <w:r>
              <w:t xml:space="preserve"> </w:t>
            </w:r>
            <w:r>
              <w:t xml:space="preserve">* * *</w:t>
            </w:r>
          </w:p>
        </w:tc>
      </w:tr>
    </w:tbl>
    <w:p>
      <w:pPr>
        <w:pStyle w:val="TableCaption"/>
      </w:pPr>
      <w:r>
        <w:t xml:space="preserve">Tabla: definición de los nuevos factores a partir de los 5 ítems de mayor correlación.</w:t>
      </w:r>
    </w:p>
    <w:tbl>
      <w:tblPr>
        <w:tblStyle w:val="Table"/>
        <w:tblW w:type="pct" w:w="0.0"/>
        <w:tblLook w:firstRow="1"/>
        <w:tblCaption w:val="Tabla: definición de los nuevos factores a partir de los 5 ítems de mayor correlación."/>
      </w:tblPr>
      <w:tblGrid/>
      <w:tr>
        <w:trPr>
          <w:cnfStyle w:firstRow="1"/>
        </w:trPr>
        <w:tc>
          <w:tcPr>
            <w:tcBorders>
              <w:bottom w:val="single"/>
            </w:tcBorders>
            <w:vAlign w:val="bottom"/>
          </w:tcPr>
          <w:p>
            <w:pPr>
              <w:pStyle w:val="Compact"/>
              <w:jc w:val="left"/>
            </w:pPr>
            <w:r>
              <w:t xml:space="preserve">Rótulo</w:t>
            </w:r>
          </w:p>
        </w:tc>
        <w:tc>
          <w:tcPr>
            <w:tcBorders>
              <w:bottom w:val="single"/>
            </w:tcBorders>
            <w:vAlign w:val="bottom"/>
          </w:tcPr>
          <w:p>
            <w:pPr>
              <w:pStyle w:val="Compact"/>
              <w:jc w:val="left"/>
            </w:pPr>
            <w:r>
              <w:t xml:space="preserve">Ítem</w:t>
            </w:r>
          </w:p>
        </w:tc>
        <w:tc>
          <w:tcPr>
            <w:tcBorders>
              <w:bottom w:val="single"/>
            </w:tcBorders>
            <w:vAlign w:val="bottom"/>
          </w:tcPr>
          <w:p>
            <w:pPr>
              <w:pStyle w:val="Compact"/>
              <w:jc w:val="right"/>
            </w:pPr>
            <w:r>
              <w:t xml:space="preserve">Correlación</w:t>
            </w:r>
          </w:p>
        </w:tc>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Sección</w:t>
            </w:r>
          </w:p>
        </w:tc>
        <w:tc>
          <w:tcPr>
            <w:tcBorders>
              <w:bottom w:val="single"/>
            </w:tcBorders>
            <w:vAlign w:val="bottom"/>
          </w:tcPr>
          <w:p>
            <w:pPr>
              <w:pStyle w:val="Compact"/>
              <w:jc w:val="left"/>
            </w:pPr>
            <w:r>
              <w:t xml:space="preserve">Texto</w:t>
            </w:r>
          </w:p>
        </w:tc>
      </w:tr>
      <w:tr>
        <w:tc>
          <w:p>
            <w:pPr>
              <w:pStyle w:val="Compact"/>
              <w:jc w:val="left"/>
            </w:pPr>
            <w:r>
              <w:t xml:space="preserve">Pr_AcSe</w:t>
            </w:r>
          </w:p>
        </w:tc>
        <w:tc>
          <w:p>
            <w:pPr>
              <w:pStyle w:val="Compact"/>
              <w:jc w:val="left"/>
            </w:pPr>
            <w:r>
              <w:t xml:space="preserve">ARSSinCondón</w:t>
            </w:r>
          </w:p>
        </w:tc>
        <w:tc>
          <w:p>
            <w:pPr>
              <w:pStyle w:val="Compact"/>
              <w:jc w:val="right"/>
            </w:pPr>
            <w:r>
              <w:t xml:space="preserve">0.78</w:t>
            </w:r>
          </w:p>
        </w:tc>
        <w:tc>
          <w:p>
            <w:pPr>
              <w:pStyle w:val="Compact"/>
              <w:jc w:val="left"/>
            </w:pPr>
            <w:r>
              <w:t xml:space="preserve">Actividad Sexual</w:t>
            </w:r>
          </w:p>
        </w:tc>
        <w:tc>
          <w:p>
            <w:pPr>
              <w:pStyle w:val="Compact"/>
              <w:jc w:val="left"/>
            </w:pPr>
            <w:r>
              <w:t xml:space="preserve">Práctica</w:t>
            </w:r>
          </w:p>
        </w:tc>
        <w:tc>
          <w:p>
            <w:pPr>
              <w:pStyle w:val="Compact"/>
              <w:jc w:val="left"/>
            </w:pPr>
            <w:r>
              <w:t xml:space="preserve">He tenido relaciones sexuales sin condón</w:t>
            </w:r>
          </w:p>
        </w:tc>
      </w:tr>
      <w:tr>
        <w:tc>
          <w:p>
            <w:pPr>
              <w:pStyle w:val="Compact"/>
              <w:jc w:val="left"/>
            </w:pPr>
            <w:r>
              <w:t xml:space="preserve">Pr_AcSe</w:t>
            </w:r>
          </w:p>
        </w:tc>
        <w:tc>
          <w:p>
            <w:pPr>
              <w:pStyle w:val="Compact"/>
              <w:jc w:val="left"/>
            </w:pPr>
            <w:r>
              <w:t xml:space="preserve">ATresDíasAD</w:t>
            </w:r>
          </w:p>
        </w:tc>
        <w:tc>
          <w:p>
            <w:pPr>
              <w:pStyle w:val="Compact"/>
              <w:jc w:val="right"/>
            </w:pPr>
            <w:r>
              <w:t xml:space="preserve">0.70</w:t>
            </w:r>
          </w:p>
        </w:tc>
        <w:tc>
          <w:p>
            <w:pPr>
              <w:pStyle w:val="Compact"/>
              <w:jc w:val="left"/>
            </w:pPr>
            <w:r>
              <w:t xml:space="preserve">Actividad Sexual</w:t>
            </w:r>
          </w:p>
        </w:tc>
        <w:tc>
          <w:p>
            <w:pPr>
              <w:pStyle w:val="Compact"/>
              <w:jc w:val="left"/>
            </w:pPr>
            <w:r>
              <w:t xml:space="preserve">Práctica</w:t>
            </w:r>
          </w:p>
        </w:tc>
        <w:tc>
          <w:p>
            <w:pPr>
              <w:pStyle w:val="Compact"/>
              <w:jc w:val="left"/>
            </w:pPr>
            <w:r>
              <w:t xml:space="preserve">He tenido relaciones sexuales tres días antes o después de la menstruación sin condón</w:t>
            </w:r>
          </w:p>
        </w:tc>
      </w:tr>
      <w:tr>
        <w:tc>
          <w:p>
            <w:pPr>
              <w:pStyle w:val="Compact"/>
              <w:jc w:val="left"/>
            </w:pPr>
            <w:r>
              <w:t xml:space="preserve">Pr_AcSe</w:t>
            </w:r>
          </w:p>
        </w:tc>
        <w:tc>
          <w:p>
            <w:pPr>
              <w:pStyle w:val="Compact"/>
              <w:jc w:val="left"/>
            </w:pPr>
            <w:r>
              <w:t xml:space="preserve">ACoitoInter</w:t>
            </w:r>
          </w:p>
        </w:tc>
        <w:tc>
          <w:p>
            <w:pPr>
              <w:pStyle w:val="Compact"/>
              <w:jc w:val="right"/>
            </w:pPr>
            <w:r>
              <w:t xml:space="preserve">0.64</w:t>
            </w:r>
          </w:p>
        </w:tc>
        <w:tc>
          <w:p>
            <w:pPr>
              <w:pStyle w:val="Compact"/>
              <w:jc w:val="left"/>
            </w:pPr>
            <w:r>
              <w:t xml:space="preserve">Actividad Sexual</w:t>
            </w:r>
          </w:p>
        </w:tc>
        <w:tc>
          <w:p>
            <w:pPr>
              <w:pStyle w:val="Compact"/>
              <w:jc w:val="left"/>
            </w:pPr>
            <w:r>
              <w:t xml:space="preserve">Práctica</w:t>
            </w:r>
          </w:p>
        </w:tc>
        <w:tc>
          <w:p>
            <w:pPr>
              <w:pStyle w:val="Compact"/>
              <w:jc w:val="left"/>
            </w:pPr>
            <w:r>
              <w:t xml:space="preserve">He practicado el coito interrumpido</w:t>
            </w:r>
          </w:p>
        </w:tc>
      </w:tr>
      <w:tr>
        <w:tc>
          <w:p>
            <w:pPr>
              <w:pStyle w:val="Compact"/>
              <w:jc w:val="left"/>
            </w:pPr>
            <w:r>
              <w:t xml:space="preserve">Pr_AcSe</w:t>
            </w:r>
          </w:p>
        </w:tc>
        <w:tc>
          <w:p>
            <w:pPr>
              <w:pStyle w:val="Compact"/>
              <w:jc w:val="left"/>
            </w:pPr>
            <w:r>
              <w:t xml:space="preserve">ASexAlcohol</w:t>
            </w:r>
          </w:p>
        </w:tc>
        <w:tc>
          <w:p>
            <w:pPr>
              <w:pStyle w:val="Compact"/>
              <w:jc w:val="right"/>
            </w:pPr>
            <w:r>
              <w:t xml:space="preserve">0.61</w:t>
            </w:r>
          </w:p>
        </w:tc>
        <w:tc>
          <w:p>
            <w:pPr>
              <w:pStyle w:val="Compact"/>
              <w:jc w:val="left"/>
            </w:pPr>
            <w:r>
              <w:t xml:space="preserve">Actividad Sexual</w:t>
            </w:r>
          </w:p>
        </w:tc>
        <w:tc>
          <w:p>
            <w:pPr>
              <w:pStyle w:val="Compact"/>
              <w:jc w:val="left"/>
            </w:pPr>
            <w:r>
              <w:t xml:space="preserve">Práctica</w:t>
            </w:r>
          </w:p>
        </w:tc>
        <w:tc>
          <w:p>
            <w:pPr>
              <w:pStyle w:val="Compact"/>
              <w:jc w:val="left"/>
            </w:pPr>
            <w:r>
              <w:t xml:space="preserve">He tenido sexo bajo efectos del alcohol</w:t>
            </w:r>
          </w:p>
        </w:tc>
      </w:tr>
      <w:tr>
        <w:tc>
          <w:p>
            <w:pPr>
              <w:pStyle w:val="Compact"/>
              <w:jc w:val="left"/>
            </w:pPr>
            <w:r>
              <w:t xml:space="preserve">Pr_AcSe</w:t>
            </w:r>
          </w:p>
        </w:tc>
        <w:tc>
          <w:p>
            <w:pPr>
              <w:pStyle w:val="Compact"/>
              <w:jc w:val="left"/>
            </w:pPr>
            <w:r>
              <w:t xml:space="preserve">ARSconSPA</w:t>
            </w:r>
          </w:p>
        </w:tc>
        <w:tc>
          <w:p>
            <w:pPr>
              <w:pStyle w:val="Compact"/>
              <w:jc w:val="right"/>
            </w:pPr>
            <w:r>
              <w:t xml:space="preserve">0.58</w:t>
            </w:r>
          </w:p>
        </w:tc>
        <w:tc>
          <w:p>
            <w:pPr>
              <w:pStyle w:val="Compact"/>
              <w:jc w:val="left"/>
            </w:pPr>
            <w:r>
              <w:t xml:space="preserve">Actividad Sexual</w:t>
            </w:r>
          </w:p>
        </w:tc>
        <w:tc>
          <w:p>
            <w:pPr>
              <w:pStyle w:val="Compact"/>
              <w:jc w:val="left"/>
            </w:pPr>
            <w:r>
              <w:t xml:space="preserve">Práctica</w:t>
            </w:r>
          </w:p>
        </w:tc>
        <w:tc>
          <w:p>
            <w:pPr>
              <w:pStyle w:val="Compact"/>
              <w:jc w:val="left"/>
            </w:pPr>
            <w:r>
              <w:t xml:space="preserve">He practicado sexo bajo efectos de sustancias psico-activas</w:t>
            </w:r>
          </w:p>
        </w:tc>
      </w:tr>
      <w:tr>
        <w:tc>
          <w:p>
            <w:pPr>
              <w:pStyle w:val="Compact"/>
              <w:jc w:val="left"/>
            </w:pPr>
            <w:r>
              <w:t xml:space="preserve">Pr_AcSe</w:t>
            </w:r>
          </w:p>
        </w:tc>
        <w:tc>
          <w:p>
            <w:pPr>
              <w:pStyle w:val="Compact"/>
              <w:jc w:val="left"/>
            </w:pPr>
            <w:r>
              <w:t xml:space="preserve">AHeteroMasturbar</w:t>
            </w:r>
          </w:p>
        </w:tc>
        <w:tc>
          <w:p>
            <w:pPr>
              <w:pStyle w:val="Compact"/>
              <w:jc w:val="right"/>
            </w:pPr>
            <w:r>
              <w:t xml:space="preserve">0.46</w:t>
            </w:r>
          </w:p>
        </w:tc>
        <w:tc>
          <w:p>
            <w:pPr>
              <w:pStyle w:val="Compact"/>
              <w:jc w:val="left"/>
            </w:pPr>
            <w:r>
              <w:t xml:space="preserve">Actividad Sexual</w:t>
            </w:r>
          </w:p>
        </w:tc>
        <w:tc>
          <w:p>
            <w:pPr>
              <w:pStyle w:val="Compact"/>
              <w:jc w:val="left"/>
            </w:pPr>
            <w:r>
              <w:t xml:space="preserve">Práctica</w:t>
            </w:r>
          </w:p>
        </w:tc>
        <w:tc>
          <w:p>
            <w:pPr>
              <w:pStyle w:val="Compact"/>
              <w:jc w:val="left"/>
            </w:pPr>
            <w:r>
              <w:t xml:space="preserve">He tenido relaciones basadas en besos y masturbación mutua</w:t>
            </w:r>
          </w:p>
        </w:tc>
      </w:tr>
      <w:tr>
        <w:tc>
          <w:p>
            <w:pPr>
              <w:pStyle w:val="Compact"/>
              <w:jc w:val="left"/>
            </w:pPr>
            <w:r>
              <w:t xml:space="preserve">SaSe_Co</w:t>
            </w:r>
          </w:p>
        </w:tc>
        <w:tc>
          <w:p>
            <w:pPr>
              <w:pStyle w:val="Compact"/>
              <w:jc w:val="left"/>
            </w:pPr>
            <w:r>
              <w:t xml:space="preserve">BRSApasionada</w:t>
            </w:r>
          </w:p>
        </w:tc>
        <w:tc>
          <w:p>
            <w:pPr>
              <w:pStyle w:val="Compact"/>
              <w:jc w:val="right"/>
            </w:pPr>
            <w:r>
              <w:t xml:space="preserve">0.78</w:t>
            </w:r>
          </w:p>
        </w:tc>
        <w:tc>
          <w:p>
            <w:pPr>
              <w:pStyle w:val="Compact"/>
              <w:jc w:val="left"/>
            </w:pPr>
            <w:r>
              <w:t xml:space="preserve">Comunicación</w:t>
            </w:r>
          </w:p>
        </w:tc>
        <w:tc>
          <w:p>
            <w:pPr>
              <w:pStyle w:val="Compact"/>
              <w:jc w:val="left"/>
            </w:pPr>
            <w:r>
              <w:t xml:space="preserve">Satisfacción sexual</w:t>
            </w:r>
          </w:p>
        </w:tc>
        <w:tc>
          <w:p>
            <w:pPr>
              <w:pStyle w:val="Compact"/>
              <w:jc w:val="left"/>
            </w:pPr>
            <w:r>
              <w:t xml:space="preserve">Mis relaciones sexuales son apasionadas</w:t>
            </w:r>
          </w:p>
        </w:tc>
      </w:tr>
      <w:tr>
        <w:tc>
          <w:p>
            <w:pPr>
              <w:pStyle w:val="Compact"/>
              <w:jc w:val="left"/>
            </w:pPr>
            <w:r>
              <w:t xml:space="preserve">SaSe_Co</w:t>
            </w:r>
          </w:p>
        </w:tc>
        <w:tc>
          <w:p>
            <w:pPr>
              <w:pStyle w:val="Compact"/>
              <w:jc w:val="left"/>
            </w:pPr>
            <w:r>
              <w:t xml:space="preserve">BConexión</w:t>
            </w:r>
          </w:p>
        </w:tc>
        <w:tc>
          <w:p>
            <w:pPr>
              <w:pStyle w:val="Compact"/>
              <w:jc w:val="right"/>
            </w:pPr>
            <w:r>
              <w:t xml:space="preserve">0.76</w:t>
            </w:r>
          </w:p>
        </w:tc>
        <w:tc>
          <w:p>
            <w:pPr>
              <w:pStyle w:val="Compact"/>
              <w:jc w:val="left"/>
            </w:pPr>
            <w:r>
              <w:t xml:space="preserve">Comunicación</w:t>
            </w:r>
          </w:p>
        </w:tc>
        <w:tc>
          <w:p>
            <w:pPr>
              <w:pStyle w:val="Compact"/>
              <w:jc w:val="left"/>
            </w:pPr>
            <w:r>
              <w:t xml:space="preserve">Satisfacción sexual</w:t>
            </w:r>
          </w:p>
        </w:tc>
        <w:tc>
          <w:p>
            <w:pPr>
              <w:pStyle w:val="Compact"/>
              <w:jc w:val="left"/>
            </w:pPr>
            <w:r>
              <w:t xml:space="preserve">Cuando estoy sexualmente con mi pareja siento una profunda conexión</w:t>
            </w:r>
          </w:p>
        </w:tc>
      </w:tr>
      <w:tr>
        <w:tc>
          <w:p>
            <w:pPr>
              <w:pStyle w:val="Compact"/>
              <w:jc w:val="left"/>
            </w:pPr>
            <w:r>
              <w:t xml:space="preserve">SaSe_Co</w:t>
            </w:r>
          </w:p>
        </w:tc>
        <w:tc>
          <w:p>
            <w:pPr>
              <w:pStyle w:val="Compact"/>
              <w:jc w:val="left"/>
            </w:pPr>
            <w:r>
              <w:t xml:space="preserve">BRSPlenitud</w:t>
            </w:r>
          </w:p>
        </w:tc>
        <w:tc>
          <w:p>
            <w:pPr>
              <w:pStyle w:val="Compact"/>
              <w:jc w:val="right"/>
            </w:pPr>
            <w:r>
              <w:t xml:space="preserve">0.75</w:t>
            </w:r>
          </w:p>
        </w:tc>
        <w:tc>
          <w:p>
            <w:pPr>
              <w:pStyle w:val="Compact"/>
              <w:jc w:val="left"/>
            </w:pPr>
            <w:r>
              <w:t xml:space="preserve">Comunicación</w:t>
            </w:r>
          </w:p>
        </w:tc>
        <w:tc>
          <w:p>
            <w:pPr>
              <w:pStyle w:val="Compact"/>
              <w:jc w:val="left"/>
            </w:pPr>
            <w:r>
              <w:t xml:space="preserve">Satisfacción sexual</w:t>
            </w:r>
          </w:p>
        </w:tc>
        <w:tc>
          <w:p>
            <w:pPr>
              <w:pStyle w:val="Compact"/>
              <w:jc w:val="left"/>
            </w:pPr>
            <w:r>
              <w:t xml:space="preserve">Después de una relación sexual tengo una sensación de plenitud</w:t>
            </w:r>
          </w:p>
        </w:tc>
      </w:tr>
      <w:tr>
        <w:tc>
          <w:p>
            <w:pPr>
              <w:pStyle w:val="Compact"/>
              <w:jc w:val="left"/>
            </w:pPr>
            <w:r>
              <w:t xml:space="preserve">SaSe_Co</w:t>
            </w:r>
          </w:p>
        </w:tc>
        <w:tc>
          <w:p>
            <w:pPr>
              <w:pStyle w:val="Compact"/>
              <w:jc w:val="left"/>
            </w:pPr>
            <w:r>
              <w:t xml:space="preserve">BCumpleExpectRS</w:t>
            </w:r>
          </w:p>
        </w:tc>
        <w:tc>
          <w:p>
            <w:pPr>
              <w:pStyle w:val="Compact"/>
              <w:jc w:val="right"/>
            </w:pPr>
            <w:r>
              <w:t xml:space="preserve">0.74</w:t>
            </w:r>
          </w:p>
        </w:tc>
        <w:tc>
          <w:p>
            <w:pPr>
              <w:pStyle w:val="Compact"/>
              <w:jc w:val="left"/>
            </w:pPr>
            <w:r>
              <w:t xml:space="preserve">Comunicación</w:t>
            </w:r>
          </w:p>
        </w:tc>
        <w:tc>
          <w:p>
            <w:pPr>
              <w:pStyle w:val="Compact"/>
              <w:jc w:val="left"/>
            </w:pPr>
            <w:r>
              <w:t xml:space="preserve">Satisfacción sexual</w:t>
            </w:r>
          </w:p>
        </w:tc>
        <w:tc>
          <w:p>
            <w:pPr>
              <w:pStyle w:val="Compact"/>
              <w:jc w:val="left"/>
            </w:pPr>
            <w:r>
              <w:t xml:space="preserve">Con mi pareja cumplimos nuestras expectativas al tener una relación sexual</w:t>
            </w:r>
          </w:p>
        </w:tc>
      </w:tr>
      <w:tr>
        <w:tc>
          <w:p>
            <w:pPr>
              <w:pStyle w:val="Compact"/>
              <w:jc w:val="left"/>
            </w:pPr>
            <w:r>
              <w:t xml:space="preserve">SaSe_Co</w:t>
            </w:r>
          </w:p>
        </w:tc>
        <w:tc>
          <w:p>
            <w:pPr>
              <w:pStyle w:val="Compact"/>
              <w:jc w:val="left"/>
            </w:pPr>
            <w:r>
              <w:t xml:space="preserve">BExperPl</w:t>
            </w:r>
          </w:p>
        </w:tc>
        <w:tc>
          <w:p>
            <w:pPr>
              <w:pStyle w:val="Compact"/>
              <w:jc w:val="right"/>
            </w:pPr>
            <w:r>
              <w:t xml:space="preserve">0.72</w:t>
            </w:r>
          </w:p>
        </w:tc>
        <w:tc>
          <w:p>
            <w:pPr>
              <w:pStyle w:val="Compact"/>
              <w:jc w:val="left"/>
            </w:pPr>
            <w:r>
              <w:t xml:space="preserve">Comunicación</w:t>
            </w:r>
          </w:p>
        </w:tc>
        <w:tc>
          <w:p>
            <w:pPr>
              <w:pStyle w:val="Compact"/>
              <w:jc w:val="left"/>
            </w:pPr>
            <w:r>
              <w:t xml:space="preserve">Satisfacción sexual</w:t>
            </w:r>
          </w:p>
        </w:tc>
        <w:tc>
          <w:p>
            <w:pPr>
              <w:pStyle w:val="Compact"/>
              <w:jc w:val="left"/>
            </w:pPr>
            <w:r>
              <w:t xml:space="preserve">Considero que mis experiencias sexuales son muy placenteras</w:t>
            </w:r>
          </w:p>
        </w:tc>
      </w:tr>
      <w:tr>
        <w:tc>
          <w:p>
            <w:pPr>
              <w:pStyle w:val="Compact"/>
              <w:jc w:val="left"/>
            </w:pPr>
            <w:r>
              <w:t xml:space="preserve">SaSe_Co</w:t>
            </w:r>
          </w:p>
        </w:tc>
        <w:tc>
          <w:p>
            <w:pPr>
              <w:pStyle w:val="Compact"/>
              <w:jc w:val="left"/>
            </w:pPr>
            <w:r>
              <w:t xml:space="preserve">BEntendimientoOtroRS</w:t>
            </w:r>
          </w:p>
        </w:tc>
        <w:tc>
          <w:p>
            <w:pPr>
              <w:pStyle w:val="Compact"/>
              <w:jc w:val="right"/>
            </w:pPr>
            <w:r>
              <w:t xml:space="preserve">0.70</w:t>
            </w:r>
          </w:p>
        </w:tc>
        <w:tc>
          <w:p>
            <w:pPr>
              <w:pStyle w:val="Compact"/>
              <w:jc w:val="left"/>
            </w:pPr>
            <w:r>
              <w:t xml:space="preserve">Comunicación</w:t>
            </w:r>
          </w:p>
        </w:tc>
        <w:tc>
          <w:p>
            <w:pPr>
              <w:pStyle w:val="Compact"/>
              <w:jc w:val="left"/>
            </w:pPr>
            <w:r>
              <w:t xml:space="preserve">Satisfacción sexual</w:t>
            </w:r>
          </w:p>
        </w:tc>
        <w:tc>
          <w:p>
            <w:pPr>
              <w:pStyle w:val="Compact"/>
              <w:jc w:val="left"/>
            </w:pPr>
            <w:r>
              <w:t xml:space="preserve">Me entiendo con las personas con quienes tengo relaciones sexuales</w:t>
            </w:r>
          </w:p>
        </w:tc>
      </w:tr>
      <w:tr>
        <w:tc>
          <w:p>
            <w:pPr>
              <w:pStyle w:val="Compact"/>
              <w:jc w:val="left"/>
            </w:pPr>
            <w:r>
              <w:t xml:space="preserve">SaSe_ReEm</w:t>
            </w:r>
          </w:p>
        </w:tc>
        <w:tc>
          <w:p>
            <w:pPr>
              <w:pStyle w:val="Compact"/>
              <w:jc w:val="left"/>
            </w:pPr>
            <w:r>
              <w:t xml:space="preserve">BSentimSoledad</w:t>
            </w:r>
          </w:p>
        </w:tc>
        <w:tc>
          <w:p>
            <w:pPr>
              <w:pStyle w:val="Compact"/>
              <w:jc w:val="right"/>
            </w:pPr>
            <w:r>
              <w:t xml:space="preserve">0.66</w:t>
            </w:r>
          </w:p>
        </w:tc>
        <w:tc>
          <w:p>
            <w:pPr>
              <w:pStyle w:val="Compact"/>
              <w:jc w:val="left"/>
            </w:pPr>
            <w:r>
              <w:t xml:space="preserve">Reacción emocional</w:t>
            </w:r>
          </w:p>
        </w:tc>
        <w:tc>
          <w:p>
            <w:pPr>
              <w:pStyle w:val="Compact"/>
              <w:jc w:val="left"/>
            </w:pPr>
            <w:r>
              <w:t xml:space="preserve">Satisfacción sexual</w:t>
            </w:r>
          </w:p>
        </w:tc>
        <w:tc>
          <w:p>
            <w:pPr>
              <w:pStyle w:val="Compact"/>
              <w:jc w:val="left"/>
            </w:pPr>
            <w:r>
              <w:t xml:space="preserve">Después de mis prácticas sexuales tengo un profundo sentimiento de soledad</w:t>
            </w:r>
          </w:p>
        </w:tc>
      </w:tr>
      <w:tr>
        <w:tc>
          <w:p>
            <w:pPr>
              <w:pStyle w:val="Compact"/>
              <w:jc w:val="left"/>
            </w:pPr>
            <w:r>
              <w:t xml:space="preserve">SaSe_ReEm</w:t>
            </w:r>
          </w:p>
        </w:tc>
        <w:tc>
          <w:p>
            <w:pPr>
              <w:pStyle w:val="Compact"/>
              <w:jc w:val="left"/>
            </w:pPr>
            <w:r>
              <w:t xml:space="preserve">BQuieroAbabarPronto</w:t>
            </w:r>
          </w:p>
        </w:tc>
        <w:tc>
          <w:p>
            <w:pPr>
              <w:pStyle w:val="Compact"/>
              <w:jc w:val="right"/>
            </w:pPr>
            <w:r>
              <w:t xml:space="preserve">0.66</w:t>
            </w:r>
          </w:p>
        </w:tc>
        <w:tc>
          <w:p>
            <w:pPr>
              <w:pStyle w:val="Compact"/>
              <w:jc w:val="left"/>
            </w:pPr>
            <w:r>
              <w:t xml:space="preserve">Reacción emocional</w:t>
            </w:r>
          </w:p>
        </w:tc>
        <w:tc>
          <w:p>
            <w:pPr>
              <w:pStyle w:val="Compact"/>
              <w:jc w:val="left"/>
            </w:pPr>
            <w:r>
              <w:t xml:space="preserve">Satisfacción sexual</w:t>
            </w:r>
          </w:p>
        </w:tc>
        <w:tc>
          <w:p>
            <w:pPr>
              <w:pStyle w:val="Compact"/>
              <w:jc w:val="left"/>
            </w:pPr>
            <w:r>
              <w:t xml:space="preserve">Cuando tengo una relación sexual espero que pronto se acabe</w:t>
            </w:r>
          </w:p>
        </w:tc>
      </w:tr>
      <w:tr>
        <w:tc>
          <w:p>
            <w:pPr>
              <w:pStyle w:val="Compact"/>
              <w:jc w:val="left"/>
            </w:pPr>
            <w:r>
              <w:t xml:space="preserve">SaSe_ReEm</w:t>
            </w:r>
          </w:p>
        </w:tc>
        <w:tc>
          <w:p>
            <w:pPr>
              <w:pStyle w:val="Compact"/>
              <w:jc w:val="left"/>
            </w:pPr>
            <w:r>
              <w:t xml:space="preserve">BXQAccediRS</w:t>
            </w:r>
          </w:p>
        </w:tc>
        <w:tc>
          <w:p>
            <w:pPr>
              <w:pStyle w:val="Compact"/>
              <w:jc w:val="right"/>
            </w:pPr>
            <w:r>
              <w:t xml:space="preserve">0.66</w:t>
            </w:r>
          </w:p>
        </w:tc>
        <w:tc>
          <w:p>
            <w:pPr>
              <w:pStyle w:val="Compact"/>
              <w:jc w:val="left"/>
            </w:pPr>
            <w:r>
              <w:t xml:space="preserve">Reacción emocional</w:t>
            </w:r>
          </w:p>
        </w:tc>
        <w:tc>
          <w:p>
            <w:pPr>
              <w:pStyle w:val="Compact"/>
              <w:jc w:val="left"/>
            </w:pPr>
            <w:r>
              <w:t xml:space="preserve">Satisfacción sexual</w:t>
            </w:r>
          </w:p>
        </w:tc>
        <w:tc>
          <w:p>
            <w:pPr>
              <w:pStyle w:val="Compact"/>
              <w:jc w:val="left"/>
            </w:pPr>
            <w:r>
              <w:t xml:space="preserve">Suelo preguntarme por qué accedí a tener una relación sexual con alguien</w:t>
            </w:r>
          </w:p>
        </w:tc>
      </w:tr>
      <w:tr>
        <w:tc>
          <w:p>
            <w:pPr>
              <w:pStyle w:val="Compact"/>
              <w:jc w:val="left"/>
            </w:pPr>
            <w:r>
              <w:t xml:space="preserve">SaSe_ReEm</w:t>
            </w:r>
          </w:p>
        </w:tc>
        <w:tc>
          <w:p>
            <w:pPr>
              <w:pStyle w:val="Compact"/>
              <w:jc w:val="left"/>
            </w:pPr>
            <w:r>
              <w:t xml:space="preserve">BSentirCulpable</w:t>
            </w:r>
          </w:p>
        </w:tc>
        <w:tc>
          <w:p>
            <w:pPr>
              <w:pStyle w:val="Compact"/>
              <w:jc w:val="right"/>
            </w:pPr>
            <w:r>
              <w:t xml:space="preserve">0.65</w:t>
            </w:r>
          </w:p>
        </w:tc>
        <w:tc>
          <w:p>
            <w:pPr>
              <w:pStyle w:val="Compact"/>
              <w:jc w:val="left"/>
            </w:pPr>
            <w:r>
              <w:t xml:space="preserve">Reacción emocional</w:t>
            </w:r>
          </w:p>
        </w:tc>
        <w:tc>
          <w:p>
            <w:pPr>
              <w:pStyle w:val="Compact"/>
              <w:jc w:val="left"/>
            </w:pPr>
            <w:r>
              <w:t xml:space="preserve">Satisfacción sexual</w:t>
            </w:r>
          </w:p>
        </w:tc>
        <w:tc>
          <w:p>
            <w:pPr>
              <w:pStyle w:val="Compact"/>
              <w:jc w:val="left"/>
            </w:pPr>
            <w:r>
              <w:t xml:space="preserve">Me siento culpable luego de tener una experiencia sexual</w:t>
            </w:r>
          </w:p>
        </w:tc>
      </w:tr>
      <w:tr>
        <w:tc>
          <w:p>
            <w:pPr>
              <w:pStyle w:val="Compact"/>
              <w:jc w:val="left"/>
            </w:pPr>
            <w:r>
              <w:t xml:space="preserve">SaSe_ReEm</w:t>
            </w:r>
          </w:p>
        </w:tc>
        <w:tc>
          <w:p>
            <w:pPr>
              <w:pStyle w:val="Compact"/>
              <w:jc w:val="left"/>
            </w:pPr>
            <w:r>
              <w:t xml:space="preserve">BReprocheExpSex</w:t>
            </w:r>
          </w:p>
        </w:tc>
        <w:tc>
          <w:p>
            <w:pPr>
              <w:pStyle w:val="Compact"/>
              <w:jc w:val="right"/>
            </w:pPr>
            <w:r>
              <w:t xml:space="preserve">0.64</w:t>
            </w:r>
          </w:p>
        </w:tc>
        <w:tc>
          <w:p>
            <w:pPr>
              <w:pStyle w:val="Compact"/>
              <w:jc w:val="left"/>
            </w:pPr>
            <w:r>
              <w:t xml:space="preserve">Reacción emocional</w:t>
            </w:r>
          </w:p>
        </w:tc>
        <w:tc>
          <w:p>
            <w:pPr>
              <w:pStyle w:val="Compact"/>
              <w:jc w:val="left"/>
            </w:pPr>
            <w:r>
              <w:t xml:space="preserve">Satisfacción sexual</w:t>
            </w:r>
          </w:p>
        </w:tc>
        <w:tc>
          <w:p>
            <w:pPr>
              <w:pStyle w:val="Compact"/>
              <w:jc w:val="left"/>
            </w:pPr>
            <w:r>
              <w:t xml:space="preserve">Me reprocho algunas de mis experiencias sexuales</w:t>
            </w:r>
          </w:p>
        </w:tc>
      </w:tr>
      <w:tr>
        <w:tc>
          <w:p>
            <w:pPr>
              <w:pStyle w:val="Compact"/>
              <w:jc w:val="left"/>
            </w:pPr>
            <w:r>
              <w:t xml:space="preserve">SaSe_ReEm</w:t>
            </w:r>
          </w:p>
        </w:tc>
        <w:tc>
          <w:p>
            <w:pPr>
              <w:pStyle w:val="Compact"/>
              <w:jc w:val="left"/>
            </w:pPr>
            <w:r>
              <w:t xml:space="preserve">BPocoInteresRS</w:t>
            </w:r>
          </w:p>
        </w:tc>
        <w:tc>
          <w:p>
            <w:pPr>
              <w:pStyle w:val="Compact"/>
              <w:jc w:val="right"/>
            </w:pPr>
            <w:r>
              <w:t xml:space="preserve">0.57</w:t>
            </w:r>
          </w:p>
        </w:tc>
        <w:tc>
          <w:p>
            <w:pPr>
              <w:pStyle w:val="Compact"/>
              <w:jc w:val="left"/>
            </w:pPr>
            <w:r>
              <w:t xml:space="preserve">Reacción emocional</w:t>
            </w:r>
          </w:p>
        </w:tc>
        <w:tc>
          <w:p>
            <w:pPr>
              <w:pStyle w:val="Compact"/>
              <w:jc w:val="left"/>
            </w:pPr>
            <w:r>
              <w:t xml:space="preserve">Satisfacción sexual</w:t>
            </w:r>
          </w:p>
        </w:tc>
        <w:tc>
          <w:p>
            <w:pPr>
              <w:pStyle w:val="Compact"/>
              <w:jc w:val="left"/>
            </w:pPr>
            <w:r>
              <w:t xml:space="preserve">He notado poco interés hacia mis relaciones sexuales</w:t>
            </w:r>
          </w:p>
        </w:tc>
      </w:tr>
      <w:tr>
        <w:tc>
          <w:p>
            <w:pPr>
              <w:pStyle w:val="Compact"/>
              <w:jc w:val="left"/>
            </w:pPr>
            <w:r>
              <w:t xml:space="preserve">PeRi_AcSe</w:t>
            </w:r>
          </w:p>
        </w:tc>
        <w:tc>
          <w:p>
            <w:pPr>
              <w:pStyle w:val="Compact"/>
              <w:jc w:val="left"/>
            </w:pPr>
            <w:r>
              <w:t xml:space="preserve">CMeGustaSPA</w:t>
            </w:r>
          </w:p>
        </w:tc>
        <w:tc>
          <w:p>
            <w:pPr>
              <w:pStyle w:val="Compact"/>
              <w:jc w:val="right"/>
            </w:pPr>
            <w:r>
              <w:t xml:space="preserve">0.55</w:t>
            </w:r>
          </w:p>
        </w:tc>
        <w:tc>
          <w:p>
            <w:pPr>
              <w:pStyle w:val="Compact"/>
              <w:jc w:val="left"/>
            </w:pPr>
            <w:r>
              <w:t xml:space="preserve">Actividad Sexual</w:t>
            </w:r>
          </w:p>
        </w:tc>
        <w:tc>
          <w:p>
            <w:pPr>
              <w:pStyle w:val="Compact"/>
              <w:jc w:val="left"/>
            </w:pPr>
            <w:r>
              <w:t xml:space="preserve">Percepción de riesgo</w:t>
            </w:r>
          </w:p>
        </w:tc>
        <w:tc>
          <w:p>
            <w:pPr>
              <w:pStyle w:val="Compact"/>
              <w:jc w:val="left"/>
            </w:pPr>
            <w:r>
              <w:t xml:space="preserve">Me gusta tener relaciones sexuales bajo efectos de sustancias psicoactivas</w:t>
            </w:r>
          </w:p>
        </w:tc>
      </w:tr>
      <w:tr>
        <w:tc>
          <w:p>
            <w:pPr>
              <w:pStyle w:val="Compact"/>
              <w:jc w:val="left"/>
            </w:pPr>
            <w:r>
              <w:t xml:space="preserve">PeRi_AcSe</w:t>
            </w:r>
          </w:p>
        </w:tc>
        <w:tc>
          <w:p>
            <w:pPr>
              <w:pStyle w:val="Compact"/>
              <w:jc w:val="left"/>
            </w:pPr>
            <w:r>
              <w:t xml:space="preserve">CRSGrupoSeguro</w:t>
            </w:r>
          </w:p>
        </w:tc>
        <w:tc>
          <w:p>
            <w:pPr>
              <w:pStyle w:val="Compact"/>
              <w:jc w:val="right"/>
            </w:pPr>
            <w:r>
              <w:t xml:space="preserve">0.53</w:t>
            </w:r>
          </w:p>
        </w:tc>
        <w:tc>
          <w:p>
            <w:pPr>
              <w:pStyle w:val="Compact"/>
              <w:jc w:val="left"/>
            </w:pPr>
            <w:r>
              <w:t xml:space="preserve">Actividad Sexual</w:t>
            </w:r>
          </w:p>
        </w:tc>
        <w:tc>
          <w:p>
            <w:pPr>
              <w:pStyle w:val="Compact"/>
              <w:jc w:val="left"/>
            </w:pPr>
            <w:r>
              <w:t xml:space="preserve">Percepción de riesgo</w:t>
            </w:r>
          </w:p>
        </w:tc>
        <w:tc>
          <w:p>
            <w:pPr>
              <w:pStyle w:val="Compact"/>
              <w:jc w:val="left"/>
            </w:pPr>
            <w:r>
              <w:t xml:space="preserve">Puedo tener relaciones sexuales grupales (incluido el intercambio de pareja) de forma segura</w:t>
            </w:r>
          </w:p>
        </w:tc>
      </w:tr>
      <w:tr>
        <w:tc>
          <w:p>
            <w:pPr>
              <w:pStyle w:val="Compact"/>
              <w:jc w:val="left"/>
            </w:pPr>
            <w:r>
              <w:t xml:space="preserve">PeRi_AcSe</w:t>
            </w:r>
          </w:p>
        </w:tc>
        <w:tc>
          <w:p>
            <w:pPr>
              <w:pStyle w:val="Compact"/>
              <w:jc w:val="left"/>
            </w:pPr>
            <w:r>
              <w:t xml:space="preserve">CRiesgoAlcohol</w:t>
            </w:r>
          </w:p>
        </w:tc>
        <w:tc>
          <w:p>
            <w:pPr>
              <w:pStyle w:val="Compact"/>
              <w:jc w:val="right"/>
            </w:pPr>
            <w:r>
              <w:t xml:space="preserve">0.51</w:t>
            </w:r>
          </w:p>
        </w:tc>
        <w:tc>
          <w:p>
            <w:pPr>
              <w:pStyle w:val="Compact"/>
              <w:jc w:val="left"/>
            </w:pPr>
            <w:r>
              <w:t xml:space="preserve">Actividad Sexual</w:t>
            </w:r>
          </w:p>
        </w:tc>
        <w:tc>
          <w:p>
            <w:pPr>
              <w:pStyle w:val="Compact"/>
              <w:jc w:val="left"/>
            </w:pPr>
            <w:r>
              <w:t xml:space="preserve">Percepción de riesgo</w:t>
            </w:r>
          </w:p>
        </w:tc>
        <w:tc>
          <w:p>
            <w:pPr>
              <w:pStyle w:val="Compact"/>
              <w:jc w:val="left"/>
            </w:pPr>
            <w:r>
              <w:t xml:space="preserve">Corro mayor riesgo al tener relaciones sexuales bajo efectos del alcohol</w:t>
            </w:r>
          </w:p>
        </w:tc>
      </w:tr>
      <w:tr>
        <w:tc>
          <w:p>
            <w:pPr>
              <w:pStyle w:val="Compact"/>
              <w:jc w:val="left"/>
            </w:pPr>
            <w:r>
              <w:t xml:space="preserve">PeRi_AcSe</w:t>
            </w:r>
          </w:p>
        </w:tc>
        <w:tc>
          <w:p>
            <w:pPr>
              <w:pStyle w:val="Compact"/>
              <w:jc w:val="left"/>
            </w:pPr>
            <w:r>
              <w:t xml:space="preserve">CNoRiesgServSex</w:t>
            </w:r>
          </w:p>
        </w:tc>
        <w:tc>
          <w:p>
            <w:pPr>
              <w:pStyle w:val="Compact"/>
              <w:jc w:val="right"/>
            </w:pPr>
            <w:r>
              <w:t xml:space="preserve">0.47</w:t>
            </w:r>
          </w:p>
        </w:tc>
        <w:tc>
          <w:p>
            <w:pPr>
              <w:pStyle w:val="Compact"/>
              <w:jc w:val="left"/>
            </w:pPr>
            <w:r>
              <w:t xml:space="preserve">Actividad Sexual</w:t>
            </w:r>
          </w:p>
        </w:tc>
        <w:tc>
          <w:p>
            <w:pPr>
              <w:pStyle w:val="Compact"/>
              <w:jc w:val="left"/>
            </w:pPr>
            <w:r>
              <w:t xml:space="preserve">Percepción de riesgo</w:t>
            </w:r>
          </w:p>
        </w:tc>
        <w:tc>
          <w:p>
            <w:pPr>
              <w:pStyle w:val="Compact"/>
              <w:jc w:val="left"/>
            </w:pPr>
            <w:r>
              <w:t xml:space="preserve">No considero riesgoso para mi salud ofrecer o hacer uso de servicios sexuales</w:t>
            </w:r>
          </w:p>
        </w:tc>
      </w:tr>
      <w:tr>
        <w:tc>
          <w:p>
            <w:pPr>
              <w:pStyle w:val="Compact"/>
              <w:jc w:val="left"/>
            </w:pPr>
            <w:r>
              <w:t xml:space="preserve">PeRi_AcSe</w:t>
            </w:r>
          </w:p>
        </w:tc>
        <w:tc>
          <w:p>
            <w:pPr>
              <w:pStyle w:val="Compact"/>
              <w:jc w:val="left"/>
            </w:pPr>
            <w:r>
              <w:t xml:space="preserve">CAbstenerse</w:t>
            </w:r>
          </w:p>
        </w:tc>
        <w:tc>
          <w:p>
            <w:pPr>
              <w:pStyle w:val="Compact"/>
              <w:jc w:val="right"/>
            </w:pPr>
            <w:r>
              <w:t xml:space="preserve">0.45</w:t>
            </w:r>
          </w:p>
        </w:tc>
        <w:tc>
          <w:p>
            <w:pPr>
              <w:pStyle w:val="Compact"/>
              <w:jc w:val="left"/>
            </w:pPr>
            <w:r>
              <w:t xml:space="preserve">Actividad Sexual</w:t>
            </w:r>
          </w:p>
        </w:tc>
        <w:tc>
          <w:p>
            <w:pPr>
              <w:pStyle w:val="Compact"/>
              <w:jc w:val="left"/>
            </w:pPr>
            <w:r>
              <w:t xml:space="preserve">Percepción de riesgo</w:t>
            </w:r>
          </w:p>
        </w:tc>
        <w:tc>
          <w:p>
            <w:pPr>
              <w:pStyle w:val="Compact"/>
              <w:jc w:val="left"/>
            </w:pPr>
            <w:r>
              <w:t xml:space="preserve">Abstenerme de tener relaciones sexuales es la conducta menos riesgosa frente a mi sexualidad</w:t>
            </w:r>
          </w:p>
        </w:tc>
      </w:tr>
      <w:tr>
        <w:tc>
          <w:p>
            <w:pPr>
              <w:pStyle w:val="Compact"/>
              <w:jc w:val="left"/>
            </w:pPr>
            <w:r>
              <w:t xml:space="preserve">PeRi_AcSe</w:t>
            </w:r>
          </w:p>
        </w:tc>
        <w:tc>
          <w:p>
            <w:pPr>
              <w:pStyle w:val="Compact"/>
              <w:jc w:val="left"/>
            </w:pPr>
            <w:r>
              <w:t xml:space="preserve">CSinCondonRies</w:t>
            </w:r>
          </w:p>
        </w:tc>
        <w:tc>
          <w:p>
            <w:pPr>
              <w:pStyle w:val="Compact"/>
              <w:jc w:val="right"/>
            </w:pPr>
            <w:r>
              <w:t xml:space="preserve">0.37</w:t>
            </w:r>
          </w:p>
        </w:tc>
        <w:tc>
          <w:p>
            <w:pPr>
              <w:pStyle w:val="Compact"/>
              <w:jc w:val="left"/>
            </w:pPr>
            <w:r>
              <w:t xml:space="preserve">Actividad Sexual</w:t>
            </w:r>
          </w:p>
        </w:tc>
        <w:tc>
          <w:p>
            <w:pPr>
              <w:pStyle w:val="Compact"/>
              <w:jc w:val="left"/>
            </w:pPr>
            <w:r>
              <w:t xml:space="preserve">Percepción de riesgo</w:t>
            </w:r>
          </w:p>
        </w:tc>
        <w:tc>
          <w:p>
            <w:pPr>
              <w:pStyle w:val="Compact"/>
              <w:jc w:val="left"/>
            </w:pPr>
            <w:r>
              <w:t xml:space="preserve">Considero que tener relaciones sexuales sin condón es riesgoso</w:t>
            </w:r>
          </w:p>
        </w:tc>
      </w:tr>
      <w:tr>
        <w:tc>
          <w:p>
            <w:pPr>
              <w:pStyle w:val="Compact"/>
              <w:jc w:val="left"/>
            </w:pPr>
            <w:r>
              <w:t xml:space="preserve">PeRi_El</w:t>
            </w:r>
          </w:p>
        </w:tc>
        <w:tc>
          <w:p>
            <w:pPr>
              <w:pStyle w:val="Compact"/>
              <w:jc w:val="left"/>
            </w:pPr>
            <w:r>
              <w:t xml:space="preserve">CMonogamoSeguro</w:t>
            </w:r>
          </w:p>
        </w:tc>
        <w:tc>
          <w:p>
            <w:pPr>
              <w:pStyle w:val="Compact"/>
              <w:jc w:val="right"/>
            </w:pPr>
            <w:r>
              <w:t xml:space="preserve">0.71</w:t>
            </w:r>
          </w:p>
        </w:tc>
        <w:tc>
          <w:p>
            <w:pPr>
              <w:pStyle w:val="Compact"/>
              <w:jc w:val="left"/>
            </w:pPr>
            <w:r>
              <w:t xml:space="preserve">Elección</w:t>
            </w:r>
          </w:p>
        </w:tc>
        <w:tc>
          <w:p>
            <w:pPr>
              <w:pStyle w:val="Compact"/>
              <w:jc w:val="left"/>
            </w:pPr>
            <w:r>
              <w:t xml:space="preserve">Percepción de riesgo</w:t>
            </w:r>
          </w:p>
        </w:tc>
        <w:tc>
          <w:p>
            <w:pPr>
              <w:pStyle w:val="Compact"/>
              <w:jc w:val="left"/>
            </w:pPr>
            <w:r>
              <w:t xml:space="preserve">Evito conductas sexuales de riesgo al ser monogamo</w:t>
            </w:r>
          </w:p>
        </w:tc>
      </w:tr>
      <w:tr>
        <w:tc>
          <w:p>
            <w:pPr>
              <w:pStyle w:val="Compact"/>
              <w:jc w:val="left"/>
            </w:pPr>
            <w:r>
              <w:t xml:space="preserve">PeRi_El</w:t>
            </w:r>
          </w:p>
        </w:tc>
        <w:tc>
          <w:p>
            <w:pPr>
              <w:pStyle w:val="Compact"/>
              <w:jc w:val="left"/>
            </w:pPr>
            <w:r>
              <w:t xml:space="preserve">CMenosParejaMasSeg</w:t>
            </w:r>
          </w:p>
        </w:tc>
        <w:tc>
          <w:p>
            <w:pPr>
              <w:pStyle w:val="Compact"/>
              <w:jc w:val="right"/>
            </w:pPr>
            <w:r>
              <w:t xml:space="preserve">0.68</w:t>
            </w:r>
          </w:p>
        </w:tc>
        <w:tc>
          <w:p>
            <w:pPr>
              <w:pStyle w:val="Compact"/>
              <w:jc w:val="left"/>
            </w:pPr>
            <w:r>
              <w:t xml:space="preserve">Elección</w:t>
            </w:r>
          </w:p>
        </w:tc>
        <w:tc>
          <w:p>
            <w:pPr>
              <w:pStyle w:val="Compact"/>
              <w:jc w:val="left"/>
            </w:pPr>
            <w:r>
              <w:t xml:space="preserve">Percepción de riesgo</w:t>
            </w:r>
          </w:p>
        </w:tc>
        <w:tc>
          <w:p>
            <w:pPr>
              <w:pStyle w:val="Compact"/>
              <w:jc w:val="left"/>
            </w:pPr>
            <w:r>
              <w:t xml:space="preserve">Entre menos parejas sexuales tenga, más segura es mi sexualidad</w:t>
            </w:r>
          </w:p>
        </w:tc>
      </w:tr>
      <w:tr>
        <w:tc>
          <w:p>
            <w:pPr>
              <w:pStyle w:val="Compact"/>
              <w:jc w:val="left"/>
            </w:pPr>
            <w:r>
              <w:t xml:space="preserve">PeRi_El</w:t>
            </w:r>
          </w:p>
        </w:tc>
        <w:tc>
          <w:p>
            <w:pPr>
              <w:pStyle w:val="Compact"/>
              <w:jc w:val="left"/>
            </w:pPr>
            <w:r>
              <w:t xml:space="preserve">CInfielSexEsRiesgo</w:t>
            </w:r>
          </w:p>
        </w:tc>
        <w:tc>
          <w:p>
            <w:pPr>
              <w:pStyle w:val="Compact"/>
              <w:jc w:val="right"/>
            </w:pPr>
            <w:r>
              <w:t xml:space="preserve">0.65</w:t>
            </w:r>
          </w:p>
        </w:tc>
        <w:tc>
          <w:p>
            <w:pPr>
              <w:pStyle w:val="Compact"/>
              <w:jc w:val="left"/>
            </w:pPr>
            <w:r>
              <w:t xml:space="preserve">Elección</w:t>
            </w:r>
          </w:p>
        </w:tc>
        <w:tc>
          <w:p>
            <w:pPr>
              <w:pStyle w:val="Compact"/>
              <w:jc w:val="left"/>
            </w:pPr>
            <w:r>
              <w:t xml:space="preserve">Percepción de riesgo</w:t>
            </w:r>
          </w:p>
        </w:tc>
        <w:tc>
          <w:p>
            <w:pPr>
              <w:pStyle w:val="Compact"/>
              <w:jc w:val="left"/>
            </w:pPr>
            <w:r>
              <w:t xml:space="preserve">La infidelidad sexual me parece riesgosa para mi pareja y para mi</w:t>
            </w:r>
          </w:p>
        </w:tc>
      </w:tr>
      <w:tr>
        <w:tc>
          <w:p>
            <w:pPr>
              <w:pStyle w:val="Compact"/>
              <w:jc w:val="left"/>
            </w:pPr>
            <w:r>
              <w:t xml:space="preserve">PeRi_El</w:t>
            </w:r>
          </w:p>
        </w:tc>
        <w:tc>
          <w:p>
            <w:pPr>
              <w:pStyle w:val="Compact"/>
              <w:jc w:val="left"/>
            </w:pPr>
            <w:r>
              <w:t xml:space="preserve">CSoloSexConocidos</w:t>
            </w:r>
          </w:p>
        </w:tc>
        <w:tc>
          <w:p>
            <w:pPr>
              <w:pStyle w:val="Compact"/>
              <w:jc w:val="right"/>
            </w:pPr>
            <w:r>
              <w:t xml:space="preserve">0.55</w:t>
            </w:r>
          </w:p>
        </w:tc>
        <w:tc>
          <w:p>
            <w:pPr>
              <w:pStyle w:val="Compact"/>
              <w:jc w:val="left"/>
            </w:pPr>
            <w:r>
              <w:t xml:space="preserve">Elección</w:t>
            </w:r>
          </w:p>
        </w:tc>
        <w:tc>
          <w:p>
            <w:pPr>
              <w:pStyle w:val="Compact"/>
              <w:jc w:val="left"/>
            </w:pPr>
            <w:r>
              <w:t xml:space="preserve">Percepción de riesgo</w:t>
            </w:r>
          </w:p>
        </w:tc>
        <w:tc>
          <w:p>
            <w:pPr>
              <w:pStyle w:val="Compact"/>
              <w:jc w:val="left"/>
            </w:pPr>
            <w:r>
              <w:t xml:space="preserve">Considero que corro menos riesgo sexual al tener relaciones solo con personas conocidas</w:t>
            </w:r>
          </w:p>
        </w:tc>
      </w:tr>
      <w:tr>
        <w:tc>
          <w:p>
            <w:pPr>
              <w:pStyle w:val="Compact"/>
              <w:jc w:val="left"/>
            </w:pPr>
            <w:r>
              <w:t xml:space="preserve">PeRi_El</w:t>
            </w:r>
          </w:p>
        </w:tc>
        <w:tc>
          <w:p>
            <w:pPr>
              <w:pStyle w:val="Compact"/>
              <w:jc w:val="left"/>
            </w:pPr>
            <w:r>
              <w:t xml:space="preserve">CHistoriaSexOtro</w:t>
            </w:r>
          </w:p>
        </w:tc>
        <w:tc>
          <w:p>
            <w:pPr>
              <w:pStyle w:val="Compact"/>
              <w:jc w:val="right"/>
            </w:pPr>
            <w:r>
              <w:t xml:space="preserve">0.55</w:t>
            </w:r>
          </w:p>
        </w:tc>
        <w:tc>
          <w:p>
            <w:pPr>
              <w:pStyle w:val="Compact"/>
              <w:jc w:val="left"/>
            </w:pPr>
            <w:r>
              <w:t xml:space="preserve">Elección</w:t>
            </w:r>
          </w:p>
        </w:tc>
        <w:tc>
          <w:p>
            <w:pPr>
              <w:pStyle w:val="Compact"/>
              <w:jc w:val="left"/>
            </w:pPr>
            <w:r>
              <w:t xml:space="preserve">Percepción de riesgo</w:t>
            </w:r>
          </w:p>
        </w:tc>
        <w:tc>
          <w:p>
            <w:pPr>
              <w:pStyle w:val="Compact"/>
              <w:jc w:val="left"/>
            </w:pPr>
            <w:r>
              <w:t xml:space="preserve">Conocer la historia sexual de mi pareja me da seguridad a la hora de tener sexo</w:t>
            </w:r>
          </w:p>
        </w:tc>
      </w:tr>
      <w:tr>
        <w:tc>
          <w:p>
            <w:pPr>
              <w:pStyle w:val="Compact"/>
              <w:jc w:val="left"/>
            </w:pPr>
            <w:r>
              <w:t xml:space="preserve">PeRi_El</w:t>
            </w:r>
          </w:p>
        </w:tc>
        <w:tc>
          <w:p>
            <w:pPr>
              <w:pStyle w:val="Compact"/>
              <w:jc w:val="left"/>
            </w:pPr>
            <w:r>
              <w:t xml:space="preserve">CNoProblDesconoci</w:t>
            </w:r>
          </w:p>
        </w:tc>
        <w:tc>
          <w:p>
            <w:pPr>
              <w:pStyle w:val="Compact"/>
              <w:jc w:val="right"/>
            </w:pPr>
            <w:r>
              <w:t xml:space="preserve">0.49</w:t>
            </w:r>
          </w:p>
        </w:tc>
        <w:tc>
          <w:p>
            <w:pPr>
              <w:pStyle w:val="Compact"/>
              <w:jc w:val="left"/>
            </w:pPr>
            <w:r>
              <w:t xml:space="preserve">Elección</w:t>
            </w:r>
          </w:p>
        </w:tc>
        <w:tc>
          <w:p>
            <w:pPr>
              <w:pStyle w:val="Compact"/>
              <w:jc w:val="left"/>
            </w:pPr>
            <w:r>
              <w:t xml:space="preserve">Percepción de riesgo</w:t>
            </w:r>
          </w:p>
        </w:tc>
        <w:tc>
          <w:p>
            <w:pPr>
              <w:pStyle w:val="Compact"/>
              <w:jc w:val="left"/>
            </w:pPr>
            <w:r>
              <w:t xml:space="preserve">No tengo problemas en relacionarme sexualmente con una persona a la que recién conozco</w:t>
            </w:r>
          </w:p>
        </w:tc>
      </w:tr>
    </w:tbl>
    <w:p>
      <w:pPr>
        <w:pStyle w:val="Ttulo1"/>
      </w:pPr>
      <w:bookmarkStart w:id="146" w:name="modelos-sem"/>
      <w:r>
        <w:t xml:space="preserve">Modelos SEM</w:t>
      </w:r>
      <w:bookmarkEnd w:id="146"/>
    </w:p>
    <w:p>
      <w:pPr>
        <w:pStyle w:val="Ttulo2"/>
      </w:pPr>
      <w:bookmarkStart w:id="147" w:name="primer-modelo"/>
      <w:r>
        <w:t xml:space="preserve">Primer modelo</w:t>
      </w:r>
      <w:bookmarkEnd w:id="147"/>
    </w:p>
    <w:p>
      <w:pPr>
        <w:pStyle w:val="FirstParagraph"/>
      </w:pPr>
      <w:r>
        <w:t xml:space="preserve">El primer modelo tiene como objetivo evaluar la mediación de la satisfacción sexual entre la percepción del riesgo y las prácticas. La primera tabla muestra los resultados de las estimaciones.</w:t>
      </w:r>
    </w:p>
    <w:p>
      <w:pPr>
        <w:pStyle w:val="TableCaption"/>
      </w:pPr>
      <w:r>
        <w:t xml:space="preserve">Tabla: Estimadores calculados del modelo. Fuente: elaboración propia.</w:t>
      </w:r>
    </w:p>
    <w:tbl>
      <w:tblPr>
        <w:tblStyle w:val="Table"/>
        <w:tblW w:type="pct" w:w="0.0"/>
        <w:tblLook w:firstRow="1"/>
        <w:tblCaption w:val="Tabla: Estimadores calculados del modelo. Fuente: elaboración propia."/>
      </w:tblPr>
      <w:tblGrid/>
      <w:tr>
        <w:trPr>
          <w:cnfStyle w:firstRow="1"/>
        </w:trPr>
        <w:tc>
          <w:tcPr>
            <w:tcBorders>
              <w:bottom w:val="single"/>
            </w:tcBorders>
            <w:vAlign w:val="bottom"/>
          </w:tcPr>
          <w:p>
            <w:pPr>
              <w:pStyle w:val="Compact"/>
              <w:jc w:val="left"/>
            </w:pPr>
            <w:r>
              <w:t xml:space="preserve">lhs</w:t>
            </w:r>
          </w:p>
        </w:tc>
        <w:tc>
          <w:tcPr>
            <w:tcBorders>
              <w:bottom w:val="single"/>
            </w:tcBorders>
            <w:vAlign w:val="bottom"/>
          </w:tcPr>
          <w:p>
            <w:pPr>
              <w:pStyle w:val="Compact"/>
              <w:jc w:val="left"/>
            </w:pPr>
            <w:r>
              <w:t xml:space="preserve">op</w:t>
            </w:r>
          </w:p>
        </w:tc>
        <w:tc>
          <w:tcPr>
            <w:tcBorders>
              <w:bottom w:val="single"/>
            </w:tcBorders>
            <w:vAlign w:val="bottom"/>
          </w:tcPr>
          <w:p>
            <w:pPr>
              <w:pStyle w:val="Compact"/>
              <w:jc w:val="left"/>
            </w:pPr>
            <w:r>
              <w:t xml:space="preserve">rhs</w:t>
            </w:r>
          </w:p>
        </w:tc>
        <w:tc>
          <w:tcPr>
            <w:tcBorders>
              <w:bottom w:val="single"/>
            </w:tcBorders>
            <w:vAlign w:val="bottom"/>
          </w:tcPr>
          <w:p>
            <w:pPr>
              <w:pStyle w:val="Compact"/>
              <w:jc w:val="right"/>
            </w:pPr>
            <w:r>
              <w:t xml:space="preserve">est</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ci.lower</w:t>
            </w:r>
          </w:p>
        </w:tc>
        <w:tc>
          <w:tcPr>
            <w:tcBorders>
              <w:bottom w:val="single"/>
            </w:tcBorders>
            <w:vAlign w:val="bottom"/>
          </w:tcPr>
          <w:p>
            <w:pPr>
              <w:pStyle w:val="Compact"/>
              <w:jc w:val="right"/>
            </w:pPr>
            <w:r>
              <w:t xml:space="preserve">ci.upper</w:t>
            </w:r>
          </w:p>
        </w:tc>
      </w:tr>
      <w:tr>
        <w:tc>
          <w:p>
            <w:pPr>
              <w:pStyle w:val="Compact"/>
              <w:jc w:val="left"/>
            </w:pPr>
            <w:r>
              <w:t xml:space="preserve">PeRi_AcSe</w:t>
            </w:r>
          </w:p>
        </w:tc>
        <w:tc>
          <w:p>
            <w:pPr>
              <w:pStyle w:val="Compact"/>
              <w:jc w:val="left"/>
            </w:pPr>
            <w:r>
              <w:t xml:space="preserve">=~</w:t>
            </w:r>
          </w:p>
        </w:tc>
        <w:tc>
          <w:p>
            <w:pPr>
              <w:pStyle w:val="Compact"/>
              <w:jc w:val="left"/>
            </w:pPr>
            <w:r>
              <w:t xml:space="preserve">CMeGustaSPA</w:t>
            </w:r>
          </w:p>
        </w:tc>
        <w:tc>
          <w:p>
            <w:pPr>
              <w:pStyle w:val="Compact"/>
              <w:jc w:val="right"/>
            </w:pPr>
            <w:r>
              <w:t xml:space="preserve">0.48</w:t>
            </w:r>
          </w:p>
        </w:tc>
        <w:tc>
          <w:p>
            <w:pPr>
              <w:pStyle w:val="Compact"/>
              <w:jc w:val="right"/>
            </w:pPr>
            <w:r>
              <w:t xml:space="preserve">0.05</w:t>
            </w:r>
          </w:p>
        </w:tc>
        <w:tc>
          <w:p>
            <w:pPr>
              <w:pStyle w:val="Compact"/>
              <w:jc w:val="right"/>
            </w:pPr>
            <w:r>
              <w:t xml:space="preserve">9.11</w:t>
            </w:r>
          </w:p>
        </w:tc>
        <w:tc>
          <w:p>
            <w:pPr>
              <w:pStyle w:val="Compact"/>
              <w:jc w:val="right"/>
            </w:pPr>
            <w:r>
              <w:t xml:space="preserve">0.00</w:t>
            </w:r>
          </w:p>
        </w:tc>
        <w:tc>
          <w:p>
            <w:pPr>
              <w:pStyle w:val="Compact"/>
              <w:jc w:val="right"/>
            </w:pPr>
            <w:r>
              <w:t xml:space="preserve">0.37</w:t>
            </w:r>
          </w:p>
        </w:tc>
        <w:tc>
          <w:p>
            <w:pPr>
              <w:pStyle w:val="Compact"/>
              <w:jc w:val="right"/>
            </w:pPr>
            <w:r>
              <w:t xml:space="preserve">0.58</w:t>
            </w:r>
          </w:p>
        </w:tc>
      </w:tr>
      <w:tr>
        <w:tc>
          <w:p>
            <w:pPr>
              <w:pStyle w:val="Compact"/>
              <w:jc w:val="left"/>
            </w:pPr>
            <w:r>
              <w:t xml:space="preserve">PeRi_AcSe</w:t>
            </w:r>
          </w:p>
        </w:tc>
        <w:tc>
          <w:p>
            <w:pPr>
              <w:pStyle w:val="Compact"/>
              <w:jc w:val="left"/>
            </w:pPr>
            <w:r>
              <w:t xml:space="preserve">=~</w:t>
            </w:r>
          </w:p>
        </w:tc>
        <w:tc>
          <w:p>
            <w:pPr>
              <w:pStyle w:val="Compact"/>
              <w:jc w:val="left"/>
            </w:pPr>
            <w:r>
              <w:t xml:space="preserve">CRSGrupoSeguro</w:t>
            </w:r>
          </w:p>
        </w:tc>
        <w:tc>
          <w:p>
            <w:pPr>
              <w:pStyle w:val="Compact"/>
              <w:jc w:val="right"/>
            </w:pPr>
            <w:r>
              <w:t xml:space="preserve">0.65</w:t>
            </w:r>
          </w:p>
        </w:tc>
        <w:tc>
          <w:p>
            <w:pPr>
              <w:pStyle w:val="Compact"/>
              <w:jc w:val="right"/>
            </w:pPr>
            <w:r>
              <w:t xml:space="preserve">0.05</w:t>
            </w:r>
          </w:p>
        </w:tc>
        <w:tc>
          <w:p>
            <w:pPr>
              <w:pStyle w:val="Compact"/>
              <w:jc w:val="right"/>
            </w:pPr>
            <w:r>
              <w:t xml:space="preserve">13.02</w:t>
            </w:r>
          </w:p>
        </w:tc>
        <w:tc>
          <w:p>
            <w:pPr>
              <w:pStyle w:val="Compact"/>
              <w:jc w:val="right"/>
            </w:pPr>
            <w:r>
              <w:t xml:space="preserve">0.00</w:t>
            </w:r>
          </w:p>
        </w:tc>
        <w:tc>
          <w:p>
            <w:pPr>
              <w:pStyle w:val="Compact"/>
              <w:jc w:val="right"/>
            </w:pPr>
            <w:r>
              <w:t xml:space="preserve">0.55</w:t>
            </w:r>
          </w:p>
        </w:tc>
        <w:tc>
          <w:p>
            <w:pPr>
              <w:pStyle w:val="Compact"/>
              <w:jc w:val="right"/>
            </w:pPr>
            <w:r>
              <w:t xml:space="preserve">0.74</w:t>
            </w:r>
          </w:p>
        </w:tc>
      </w:tr>
      <w:tr>
        <w:tc>
          <w:p>
            <w:pPr>
              <w:pStyle w:val="Compact"/>
              <w:jc w:val="left"/>
            </w:pPr>
            <w:r>
              <w:t xml:space="preserve">PeRi_AcSe</w:t>
            </w:r>
          </w:p>
        </w:tc>
        <w:tc>
          <w:p>
            <w:pPr>
              <w:pStyle w:val="Compact"/>
              <w:jc w:val="left"/>
            </w:pPr>
            <w:r>
              <w:t xml:space="preserve">=~</w:t>
            </w:r>
          </w:p>
        </w:tc>
        <w:tc>
          <w:p>
            <w:pPr>
              <w:pStyle w:val="Compact"/>
              <w:jc w:val="left"/>
            </w:pPr>
            <w:r>
              <w:t xml:space="preserve">CRiesgoAlcohol</w:t>
            </w:r>
          </w:p>
        </w:tc>
        <w:tc>
          <w:p>
            <w:pPr>
              <w:pStyle w:val="Compact"/>
              <w:jc w:val="right"/>
            </w:pPr>
            <w:r>
              <w:t xml:space="preserve">0.32</w:t>
            </w:r>
          </w:p>
        </w:tc>
        <w:tc>
          <w:p>
            <w:pPr>
              <w:pStyle w:val="Compact"/>
              <w:jc w:val="right"/>
            </w:pPr>
            <w:r>
              <w:t xml:space="preserve">0.05</w:t>
            </w:r>
          </w:p>
        </w:tc>
        <w:tc>
          <w:p>
            <w:pPr>
              <w:pStyle w:val="Compact"/>
              <w:jc w:val="right"/>
            </w:pPr>
            <w:r>
              <w:t xml:space="preserve">7.09</w:t>
            </w:r>
          </w:p>
        </w:tc>
        <w:tc>
          <w:p>
            <w:pPr>
              <w:pStyle w:val="Compact"/>
              <w:jc w:val="right"/>
            </w:pPr>
            <w:r>
              <w:t xml:space="preserve">0.00</w:t>
            </w:r>
          </w:p>
        </w:tc>
        <w:tc>
          <w:p>
            <w:pPr>
              <w:pStyle w:val="Compact"/>
              <w:jc w:val="right"/>
            </w:pPr>
            <w:r>
              <w:t xml:space="preserve">0.23</w:t>
            </w:r>
          </w:p>
        </w:tc>
        <w:tc>
          <w:p>
            <w:pPr>
              <w:pStyle w:val="Compact"/>
              <w:jc w:val="right"/>
            </w:pPr>
            <w:r>
              <w:t xml:space="preserve">0.41</w:t>
            </w:r>
          </w:p>
        </w:tc>
      </w:tr>
      <w:tr>
        <w:tc>
          <w:p>
            <w:pPr>
              <w:pStyle w:val="Compact"/>
              <w:jc w:val="left"/>
            </w:pPr>
            <w:r>
              <w:t xml:space="preserve">PeRi_AcSe</w:t>
            </w:r>
          </w:p>
        </w:tc>
        <w:tc>
          <w:p>
            <w:pPr>
              <w:pStyle w:val="Compact"/>
              <w:jc w:val="left"/>
            </w:pPr>
            <w:r>
              <w:t xml:space="preserve">=~</w:t>
            </w:r>
          </w:p>
        </w:tc>
        <w:tc>
          <w:p>
            <w:pPr>
              <w:pStyle w:val="Compact"/>
              <w:jc w:val="left"/>
            </w:pPr>
            <w:r>
              <w:t xml:space="preserve">CNoRiesgServSex</w:t>
            </w:r>
          </w:p>
        </w:tc>
        <w:tc>
          <w:p>
            <w:pPr>
              <w:pStyle w:val="Compact"/>
              <w:jc w:val="right"/>
            </w:pPr>
            <w:r>
              <w:t xml:space="preserve">0.36</w:t>
            </w:r>
          </w:p>
        </w:tc>
        <w:tc>
          <w:p>
            <w:pPr>
              <w:pStyle w:val="Compact"/>
              <w:jc w:val="right"/>
            </w:pPr>
            <w:r>
              <w:t xml:space="preserve">0.05</w:t>
            </w:r>
          </w:p>
        </w:tc>
        <w:tc>
          <w:p>
            <w:pPr>
              <w:pStyle w:val="Compact"/>
              <w:jc w:val="right"/>
            </w:pPr>
            <w:r>
              <w:t xml:space="preserve">7.68</w:t>
            </w:r>
          </w:p>
        </w:tc>
        <w:tc>
          <w:p>
            <w:pPr>
              <w:pStyle w:val="Compact"/>
              <w:jc w:val="right"/>
            </w:pPr>
            <w:r>
              <w:t xml:space="preserve">0.00</w:t>
            </w:r>
          </w:p>
        </w:tc>
        <w:tc>
          <w:p>
            <w:pPr>
              <w:pStyle w:val="Compact"/>
              <w:jc w:val="right"/>
            </w:pPr>
            <w:r>
              <w:t xml:space="preserve">0.27</w:t>
            </w:r>
          </w:p>
        </w:tc>
        <w:tc>
          <w:p>
            <w:pPr>
              <w:pStyle w:val="Compact"/>
              <w:jc w:val="right"/>
            </w:pPr>
            <w:r>
              <w:t xml:space="preserve">0.45</w:t>
            </w:r>
          </w:p>
        </w:tc>
      </w:tr>
      <w:tr>
        <w:tc>
          <w:p>
            <w:pPr>
              <w:pStyle w:val="Compact"/>
              <w:jc w:val="left"/>
            </w:pPr>
            <w:r>
              <w:t xml:space="preserve">PeRi_AcSe</w:t>
            </w:r>
          </w:p>
        </w:tc>
        <w:tc>
          <w:p>
            <w:pPr>
              <w:pStyle w:val="Compact"/>
              <w:jc w:val="left"/>
            </w:pPr>
            <w:r>
              <w:t xml:space="preserve">=~</w:t>
            </w:r>
          </w:p>
        </w:tc>
        <w:tc>
          <w:p>
            <w:pPr>
              <w:pStyle w:val="Compact"/>
              <w:jc w:val="left"/>
            </w:pPr>
            <w:r>
              <w:t xml:space="preserve">CAbstenerse</w:t>
            </w:r>
          </w:p>
        </w:tc>
        <w:tc>
          <w:p>
            <w:pPr>
              <w:pStyle w:val="Compact"/>
              <w:jc w:val="right"/>
            </w:pPr>
            <w:r>
              <w:t xml:space="preserve">0.52</w:t>
            </w:r>
          </w:p>
        </w:tc>
        <w:tc>
          <w:p>
            <w:pPr>
              <w:pStyle w:val="Compact"/>
              <w:jc w:val="right"/>
            </w:pPr>
            <w:r>
              <w:t xml:space="preserve">0.05</w:t>
            </w:r>
          </w:p>
        </w:tc>
        <w:tc>
          <w:p>
            <w:pPr>
              <w:pStyle w:val="Compact"/>
              <w:jc w:val="right"/>
            </w:pPr>
            <w:r>
              <w:t xml:space="preserve">9.80</w:t>
            </w:r>
          </w:p>
        </w:tc>
        <w:tc>
          <w:p>
            <w:pPr>
              <w:pStyle w:val="Compact"/>
              <w:jc w:val="right"/>
            </w:pPr>
            <w:r>
              <w:t xml:space="preserve">0.00</w:t>
            </w:r>
          </w:p>
        </w:tc>
        <w:tc>
          <w:p>
            <w:pPr>
              <w:pStyle w:val="Compact"/>
              <w:jc w:val="right"/>
            </w:pPr>
            <w:r>
              <w:t xml:space="preserve">0.41</w:t>
            </w:r>
          </w:p>
        </w:tc>
        <w:tc>
          <w:p>
            <w:pPr>
              <w:pStyle w:val="Compact"/>
              <w:jc w:val="right"/>
            </w:pPr>
            <w:r>
              <w:t xml:space="preserve">0.62</w:t>
            </w:r>
          </w:p>
        </w:tc>
      </w:tr>
      <w:tr>
        <w:tc>
          <w:p>
            <w:pPr>
              <w:pStyle w:val="Compact"/>
              <w:jc w:val="left"/>
            </w:pPr>
            <w:r>
              <w:t xml:space="preserve">PeRi_AcSe</w:t>
            </w:r>
          </w:p>
        </w:tc>
        <w:tc>
          <w:p>
            <w:pPr>
              <w:pStyle w:val="Compact"/>
              <w:jc w:val="left"/>
            </w:pPr>
            <w:r>
              <w:t xml:space="preserve">=~</w:t>
            </w:r>
          </w:p>
        </w:tc>
        <w:tc>
          <w:p>
            <w:pPr>
              <w:pStyle w:val="Compact"/>
              <w:jc w:val="left"/>
            </w:pPr>
            <w:r>
              <w:t xml:space="preserve">CSinCondonRies</w:t>
            </w:r>
          </w:p>
        </w:tc>
        <w:tc>
          <w:p>
            <w:pPr>
              <w:pStyle w:val="Compact"/>
              <w:jc w:val="right"/>
            </w:pPr>
            <w:r>
              <w:t xml:space="preserve">0.11</w:t>
            </w:r>
          </w:p>
        </w:tc>
        <w:tc>
          <w:p>
            <w:pPr>
              <w:pStyle w:val="Compact"/>
              <w:jc w:val="right"/>
            </w:pPr>
            <w:r>
              <w:t xml:space="preserve">0.04</w:t>
            </w:r>
          </w:p>
        </w:tc>
        <w:tc>
          <w:p>
            <w:pPr>
              <w:pStyle w:val="Compact"/>
              <w:jc w:val="right"/>
            </w:pPr>
            <w:r>
              <w:t xml:space="preserve">2.96</w:t>
            </w:r>
          </w:p>
        </w:tc>
        <w:tc>
          <w:p>
            <w:pPr>
              <w:pStyle w:val="Compact"/>
              <w:jc w:val="right"/>
            </w:pPr>
            <w:r>
              <w:t xml:space="preserve">0.00</w:t>
            </w:r>
          </w:p>
        </w:tc>
        <w:tc>
          <w:p>
            <w:pPr>
              <w:pStyle w:val="Compact"/>
              <w:jc w:val="right"/>
            </w:pPr>
            <w:r>
              <w:t xml:space="preserve">0.04</w:t>
            </w:r>
          </w:p>
        </w:tc>
        <w:tc>
          <w:p>
            <w:pPr>
              <w:pStyle w:val="Compact"/>
              <w:jc w:val="right"/>
            </w:pPr>
            <w:r>
              <w:t xml:space="preserve">0.19</w:t>
            </w:r>
          </w:p>
        </w:tc>
      </w:tr>
      <w:tr>
        <w:tc>
          <w:p>
            <w:pPr>
              <w:pStyle w:val="Compact"/>
              <w:jc w:val="left"/>
            </w:pPr>
            <w:r>
              <w:t xml:space="preserve">PeRi_AcSe</w:t>
            </w:r>
          </w:p>
        </w:tc>
        <w:tc>
          <w:p>
            <w:pPr>
              <w:pStyle w:val="Compact"/>
              <w:jc w:val="left"/>
            </w:pPr>
            <w:r>
              <w:t xml:space="preserve">=~</w:t>
            </w:r>
          </w:p>
        </w:tc>
        <w:tc>
          <w:p>
            <w:pPr>
              <w:pStyle w:val="Compact"/>
              <w:jc w:val="left"/>
            </w:pPr>
            <w:r>
              <w:t xml:space="preserve">SaSe_Co</w:t>
            </w:r>
          </w:p>
        </w:tc>
        <w:tc>
          <w:p>
            <w:pPr>
              <w:pStyle w:val="Compact"/>
              <w:jc w:val="right"/>
            </w:pPr>
            <w:r>
              <w:t xml:space="preserve">-8.34</w:t>
            </w:r>
          </w:p>
        </w:tc>
        <w:tc>
          <w:p>
            <w:pPr>
              <w:pStyle w:val="Compact"/>
              <w:jc w:val="right"/>
            </w:pPr>
            <w:r>
              <w:t xml:space="preserve">6.21</w:t>
            </w:r>
          </w:p>
        </w:tc>
        <w:tc>
          <w:p>
            <w:pPr>
              <w:pStyle w:val="Compact"/>
              <w:jc w:val="right"/>
            </w:pPr>
            <w:r>
              <w:t xml:space="preserve">-1.34</w:t>
            </w:r>
          </w:p>
        </w:tc>
        <w:tc>
          <w:p>
            <w:pPr>
              <w:pStyle w:val="Compact"/>
              <w:jc w:val="right"/>
            </w:pPr>
            <w:r>
              <w:t xml:space="preserve">0.18</w:t>
            </w:r>
          </w:p>
        </w:tc>
        <w:tc>
          <w:p>
            <w:pPr>
              <w:pStyle w:val="Compact"/>
              <w:jc w:val="right"/>
            </w:pPr>
            <w:r>
              <w:t xml:space="preserve">-20.52</w:t>
            </w:r>
          </w:p>
        </w:tc>
        <w:tc>
          <w:p>
            <w:pPr>
              <w:pStyle w:val="Compact"/>
              <w:jc w:val="right"/>
            </w:pPr>
            <w:r>
              <w:t xml:space="preserve">3.83</w:t>
            </w:r>
          </w:p>
        </w:tc>
      </w:tr>
      <w:tr>
        <w:tc>
          <w:p>
            <w:pPr>
              <w:pStyle w:val="Compact"/>
              <w:jc w:val="left"/>
            </w:pPr>
            <w:r>
              <w:t xml:space="preserve">PeRi_AcSe</w:t>
            </w:r>
          </w:p>
        </w:tc>
        <w:tc>
          <w:p>
            <w:pPr>
              <w:pStyle w:val="Compact"/>
              <w:jc w:val="left"/>
            </w:pPr>
            <w:r>
              <w:t xml:space="preserve">=~</w:t>
            </w:r>
          </w:p>
        </w:tc>
        <w:tc>
          <w:p>
            <w:pPr>
              <w:pStyle w:val="Compact"/>
              <w:jc w:val="left"/>
            </w:pPr>
            <w:r>
              <w:t xml:space="preserve">SaSe_ReEm</w:t>
            </w:r>
          </w:p>
        </w:tc>
        <w:tc>
          <w:p>
            <w:pPr>
              <w:pStyle w:val="Compact"/>
              <w:jc w:val="right"/>
            </w:pPr>
            <w:r>
              <w:t xml:space="preserve">-4.19</w:t>
            </w:r>
          </w:p>
        </w:tc>
        <w:tc>
          <w:p>
            <w:pPr>
              <w:pStyle w:val="Compact"/>
              <w:jc w:val="right"/>
            </w:pPr>
            <w:r>
              <w:t xml:space="preserve">1.18</w:t>
            </w:r>
          </w:p>
        </w:tc>
        <w:tc>
          <w:p>
            <w:pPr>
              <w:pStyle w:val="Compact"/>
              <w:jc w:val="right"/>
            </w:pPr>
            <w:r>
              <w:t xml:space="preserve">-3.56</w:t>
            </w:r>
          </w:p>
        </w:tc>
        <w:tc>
          <w:p>
            <w:pPr>
              <w:pStyle w:val="Compact"/>
              <w:jc w:val="right"/>
            </w:pPr>
            <w:r>
              <w:t xml:space="preserve">0.00</w:t>
            </w:r>
          </w:p>
        </w:tc>
        <w:tc>
          <w:p>
            <w:pPr>
              <w:pStyle w:val="Compact"/>
              <w:jc w:val="right"/>
            </w:pPr>
            <w:r>
              <w:t xml:space="preserve">-6.49</w:t>
            </w:r>
          </w:p>
        </w:tc>
        <w:tc>
          <w:p>
            <w:pPr>
              <w:pStyle w:val="Compact"/>
              <w:jc w:val="right"/>
            </w:pPr>
            <w:r>
              <w:t xml:space="preserve">-1.88</w:t>
            </w:r>
          </w:p>
        </w:tc>
      </w:tr>
      <w:tr>
        <w:tc>
          <w:p>
            <w:pPr>
              <w:pStyle w:val="Compact"/>
              <w:jc w:val="left"/>
            </w:pPr>
            <w:r>
              <w:t xml:space="preserve">PeRi_El</w:t>
            </w:r>
          </w:p>
        </w:tc>
        <w:tc>
          <w:p>
            <w:pPr>
              <w:pStyle w:val="Compact"/>
              <w:jc w:val="left"/>
            </w:pPr>
            <w:r>
              <w:t xml:space="preserve">=~</w:t>
            </w:r>
          </w:p>
        </w:tc>
        <w:tc>
          <w:p>
            <w:pPr>
              <w:pStyle w:val="Compact"/>
              <w:jc w:val="left"/>
            </w:pPr>
            <w:r>
              <w:t xml:space="preserve">CMonogamoSeguro</w:t>
            </w:r>
          </w:p>
        </w:tc>
        <w:tc>
          <w:p>
            <w:pPr>
              <w:pStyle w:val="Compact"/>
              <w:jc w:val="right"/>
            </w:pPr>
            <w:r>
              <w:t xml:space="preserve">0.72</w:t>
            </w:r>
          </w:p>
        </w:tc>
        <w:tc>
          <w:p>
            <w:pPr>
              <w:pStyle w:val="Compact"/>
              <w:jc w:val="right"/>
            </w:pPr>
            <w:r>
              <w:t xml:space="preserve">0.05</w:t>
            </w:r>
          </w:p>
        </w:tc>
        <w:tc>
          <w:p>
            <w:pPr>
              <w:pStyle w:val="Compact"/>
              <w:jc w:val="right"/>
            </w:pPr>
            <w:r>
              <w:t xml:space="preserve">15.66</w:t>
            </w:r>
          </w:p>
        </w:tc>
        <w:tc>
          <w:p>
            <w:pPr>
              <w:pStyle w:val="Compact"/>
              <w:jc w:val="right"/>
            </w:pPr>
            <w:r>
              <w:t xml:space="preserve">0.00</w:t>
            </w:r>
          </w:p>
        </w:tc>
        <w:tc>
          <w:p>
            <w:pPr>
              <w:pStyle w:val="Compact"/>
              <w:jc w:val="right"/>
            </w:pPr>
            <w:r>
              <w:t xml:space="preserve">0.63</w:t>
            </w:r>
          </w:p>
        </w:tc>
        <w:tc>
          <w:p>
            <w:pPr>
              <w:pStyle w:val="Compact"/>
              <w:jc w:val="right"/>
            </w:pPr>
            <w:r>
              <w:t xml:space="preserve">0.81</w:t>
            </w:r>
          </w:p>
        </w:tc>
      </w:tr>
      <w:tr>
        <w:tc>
          <w:p>
            <w:pPr>
              <w:pStyle w:val="Compact"/>
              <w:jc w:val="left"/>
            </w:pPr>
            <w:r>
              <w:t xml:space="preserve">PeRi_El</w:t>
            </w:r>
          </w:p>
        </w:tc>
        <w:tc>
          <w:p>
            <w:pPr>
              <w:pStyle w:val="Compact"/>
              <w:jc w:val="left"/>
            </w:pPr>
            <w:r>
              <w:t xml:space="preserve">=~</w:t>
            </w:r>
          </w:p>
        </w:tc>
        <w:tc>
          <w:p>
            <w:pPr>
              <w:pStyle w:val="Compact"/>
              <w:jc w:val="left"/>
            </w:pPr>
            <w:r>
              <w:t xml:space="preserve">CMenosParejaMasSeg</w:t>
            </w:r>
          </w:p>
        </w:tc>
        <w:tc>
          <w:p>
            <w:pPr>
              <w:pStyle w:val="Compact"/>
              <w:jc w:val="right"/>
            </w:pPr>
            <w:r>
              <w:t xml:space="preserve">0.77</w:t>
            </w:r>
          </w:p>
        </w:tc>
        <w:tc>
          <w:p>
            <w:pPr>
              <w:pStyle w:val="Compact"/>
              <w:jc w:val="right"/>
            </w:pPr>
            <w:r>
              <w:t xml:space="preserve">0.05</w:t>
            </w:r>
          </w:p>
        </w:tc>
        <w:tc>
          <w:p>
            <w:pPr>
              <w:pStyle w:val="Compact"/>
              <w:jc w:val="right"/>
            </w:pPr>
            <w:r>
              <w:t xml:space="preserve">16.62</w:t>
            </w:r>
          </w:p>
        </w:tc>
        <w:tc>
          <w:p>
            <w:pPr>
              <w:pStyle w:val="Compact"/>
              <w:jc w:val="right"/>
            </w:pPr>
            <w:r>
              <w:t xml:space="preserve">0.00</w:t>
            </w:r>
          </w:p>
        </w:tc>
        <w:tc>
          <w:p>
            <w:pPr>
              <w:pStyle w:val="Compact"/>
              <w:jc w:val="right"/>
            </w:pPr>
            <w:r>
              <w:t xml:space="preserve">0.68</w:t>
            </w:r>
          </w:p>
        </w:tc>
        <w:tc>
          <w:p>
            <w:pPr>
              <w:pStyle w:val="Compact"/>
              <w:jc w:val="right"/>
            </w:pPr>
            <w:r>
              <w:t xml:space="preserve">0.87</w:t>
            </w:r>
          </w:p>
        </w:tc>
      </w:tr>
      <w:tr>
        <w:tc>
          <w:p>
            <w:pPr>
              <w:pStyle w:val="Compact"/>
              <w:jc w:val="left"/>
            </w:pPr>
            <w:r>
              <w:t xml:space="preserve">PeRi_El</w:t>
            </w:r>
          </w:p>
        </w:tc>
        <w:tc>
          <w:p>
            <w:pPr>
              <w:pStyle w:val="Compact"/>
              <w:jc w:val="left"/>
            </w:pPr>
            <w:r>
              <w:t xml:space="preserve">=~</w:t>
            </w:r>
          </w:p>
        </w:tc>
        <w:tc>
          <w:p>
            <w:pPr>
              <w:pStyle w:val="Compact"/>
              <w:jc w:val="left"/>
            </w:pPr>
            <w:r>
              <w:t xml:space="preserve">CInfielSexEsRiesgo</w:t>
            </w:r>
          </w:p>
        </w:tc>
        <w:tc>
          <w:p>
            <w:pPr>
              <w:pStyle w:val="Compact"/>
              <w:jc w:val="right"/>
            </w:pPr>
            <w:r>
              <w:t xml:space="preserve">0.66</w:t>
            </w:r>
          </w:p>
        </w:tc>
        <w:tc>
          <w:p>
            <w:pPr>
              <w:pStyle w:val="Compact"/>
              <w:jc w:val="right"/>
            </w:pPr>
            <w:r>
              <w:t xml:space="preserve">0.04</w:t>
            </w:r>
          </w:p>
        </w:tc>
        <w:tc>
          <w:p>
            <w:pPr>
              <w:pStyle w:val="Compact"/>
              <w:jc w:val="right"/>
            </w:pPr>
            <w:r>
              <w:t xml:space="preserve">15.76</w:t>
            </w:r>
          </w:p>
        </w:tc>
        <w:tc>
          <w:p>
            <w:pPr>
              <w:pStyle w:val="Compact"/>
              <w:jc w:val="right"/>
            </w:pPr>
            <w:r>
              <w:t xml:space="preserve">0.00</w:t>
            </w:r>
          </w:p>
        </w:tc>
        <w:tc>
          <w:p>
            <w:pPr>
              <w:pStyle w:val="Compact"/>
              <w:jc w:val="right"/>
            </w:pPr>
            <w:r>
              <w:t xml:space="preserve">0.58</w:t>
            </w:r>
          </w:p>
        </w:tc>
        <w:tc>
          <w:p>
            <w:pPr>
              <w:pStyle w:val="Compact"/>
              <w:jc w:val="right"/>
            </w:pPr>
            <w:r>
              <w:t xml:space="preserve">0.74</w:t>
            </w:r>
          </w:p>
        </w:tc>
      </w:tr>
      <w:tr>
        <w:tc>
          <w:p>
            <w:pPr>
              <w:pStyle w:val="Compact"/>
              <w:jc w:val="left"/>
            </w:pPr>
            <w:r>
              <w:t xml:space="preserve">PeRi_El</w:t>
            </w:r>
          </w:p>
        </w:tc>
        <w:tc>
          <w:p>
            <w:pPr>
              <w:pStyle w:val="Compact"/>
              <w:jc w:val="left"/>
            </w:pPr>
            <w:r>
              <w:t xml:space="preserve">=~</w:t>
            </w:r>
          </w:p>
        </w:tc>
        <w:tc>
          <w:p>
            <w:pPr>
              <w:pStyle w:val="Compact"/>
              <w:jc w:val="left"/>
            </w:pPr>
            <w:r>
              <w:t xml:space="preserve">CSoloSexConocidos</w:t>
            </w:r>
          </w:p>
        </w:tc>
        <w:tc>
          <w:p>
            <w:pPr>
              <w:pStyle w:val="Compact"/>
              <w:jc w:val="right"/>
            </w:pPr>
            <w:r>
              <w:t xml:space="preserve">0.40</w:t>
            </w:r>
          </w:p>
        </w:tc>
        <w:tc>
          <w:p>
            <w:pPr>
              <w:pStyle w:val="Compact"/>
              <w:jc w:val="right"/>
            </w:pPr>
            <w:r>
              <w:t xml:space="preserve">0.05</w:t>
            </w:r>
          </w:p>
        </w:tc>
        <w:tc>
          <w:p>
            <w:pPr>
              <w:pStyle w:val="Compact"/>
              <w:jc w:val="right"/>
            </w:pPr>
            <w:r>
              <w:t xml:space="preserve">8.24</w:t>
            </w:r>
          </w:p>
        </w:tc>
        <w:tc>
          <w:p>
            <w:pPr>
              <w:pStyle w:val="Compact"/>
              <w:jc w:val="right"/>
            </w:pPr>
            <w:r>
              <w:t xml:space="preserve">0.00</w:t>
            </w:r>
          </w:p>
        </w:tc>
        <w:tc>
          <w:p>
            <w:pPr>
              <w:pStyle w:val="Compact"/>
              <w:jc w:val="right"/>
            </w:pPr>
            <w:r>
              <w:t xml:space="preserve">0.30</w:t>
            </w:r>
          </w:p>
        </w:tc>
        <w:tc>
          <w:p>
            <w:pPr>
              <w:pStyle w:val="Compact"/>
              <w:jc w:val="right"/>
            </w:pPr>
            <w:r>
              <w:t xml:space="preserve">0.49</w:t>
            </w:r>
          </w:p>
        </w:tc>
      </w:tr>
      <w:tr>
        <w:tc>
          <w:p>
            <w:pPr>
              <w:pStyle w:val="Compact"/>
              <w:jc w:val="left"/>
            </w:pPr>
            <w:r>
              <w:t xml:space="preserve">PeRi_El</w:t>
            </w:r>
          </w:p>
        </w:tc>
        <w:tc>
          <w:p>
            <w:pPr>
              <w:pStyle w:val="Compact"/>
              <w:jc w:val="left"/>
            </w:pPr>
            <w:r>
              <w:t xml:space="preserve">=~</w:t>
            </w:r>
          </w:p>
        </w:tc>
        <w:tc>
          <w:p>
            <w:pPr>
              <w:pStyle w:val="Compact"/>
              <w:jc w:val="left"/>
            </w:pPr>
            <w:r>
              <w:t xml:space="preserve">CHistoriaSexOtro</w:t>
            </w:r>
          </w:p>
        </w:tc>
        <w:tc>
          <w:p>
            <w:pPr>
              <w:pStyle w:val="Compact"/>
              <w:jc w:val="right"/>
            </w:pPr>
            <w:r>
              <w:t xml:space="preserve">-0.40</w:t>
            </w:r>
          </w:p>
        </w:tc>
        <w:tc>
          <w:p>
            <w:pPr>
              <w:pStyle w:val="Compact"/>
              <w:jc w:val="right"/>
            </w:pPr>
            <w:r>
              <w:t xml:space="preserve">0.04</w:t>
            </w:r>
          </w:p>
        </w:tc>
        <w:tc>
          <w:p>
            <w:pPr>
              <w:pStyle w:val="Compact"/>
              <w:jc w:val="right"/>
            </w:pPr>
            <w:r>
              <w:t xml:space="preserve">-9.18</w:t>
            </w:r>
          </w:p>
        </w:tc>
        <w:tc>
          <w:p>
            <w:pPr>
              <w:pStyle w:val="Compact"/>
              <w:jc w:val="right"/>
            </w:pPr>
            <w:r>
              <w:t xml:space="preserve">0.00</w:t>
            </w:r>
          </w:p>
        </w:tc>
        <w:tc>
          <w:p>
            <w:pPr>
              <w:pStyle w:val="Compact"/>
              <w:jc w:val="right"/>
            </w:pPr>
            <w:r>
              <w:t xml:space="preserve">-0.49</w:t>
            </w:r>
          </w:p>
        </w:tc>
        <w:tc>
          <w:p>
            <w:pPr>
              <w:pStyle w:val="Compact"/>
              <w:jc w:val="right"/>
            </w:pPr>
            <w:r>
              <w:t xml:space="preserve">-0.32</w:t>
            </w:r>
          </w:p>
        </w:tc>
      </w:tr>
      <w:tr>
        <w:tc>
          <w:p>
            <w:pPr>
              <w:pStyle w:val="Compact"/>
              <w:jc w:val="left"/>
            </w:pPr>
            <w:r>
              <w:t xml:space="preserve">PeRi_El</w:t>
            </w:r>
          </w:p>
        </w:tc>
        <w:tc>
          <w:p>
            <w:pPr>
              <w:pStyle w:val="Compact"/>
              <w:jc w:val="left"/>
            </w:pPr>
            <w:r>
              <w:t xml:space="preserve">=~</w:t>
            </w:r>
          </w:p>
        </w:tc>
        <w:tc>
          <w:p>
            <w:pPr>
              <w:pStyle w:val="Compact"/>
              <w:jc w:val="left"/>
            </w:pPr>
            <w:r>
              <w:t xml:space="preserve">CNoProblDesconoci</w:t>
            </w:r>
          </w:p>
        </w:tc>
        <w:tc>
          <w:p>
            <w:pPr>
              <w:pStyle w:val="Compact"/>
              <w:jc w:val="right"/>
            </w:pPr>
            <w:r>
              <w:t xml:space="preserve">0.61</w:t>
            </w:r>
          </w:p>
        </w:tc>
        <w:tc>
          <w:p>
            <w:pPr>
              <w:pStyle w:val="Compact"/>
              <w:jc w:val="right"/>
            </w:pPr>
            <w:r>
              <w:t xml:space="preserve">0.05</w:t>
            </w:r>
          </w:p>
        </w:tc>
        <w:tc>
          <w:p>
            <w:pPr>
              <w:pStyle w:val="Compact"/>
              <w:jc w:val="right"/>
            </w:pPr>
            <w:r>
              <w:t xml:space="preserve">12.43</w:t>
            </w:r>
          </w:p>
        </w:tc>
        <w:tc>
          <w:p>
            <w:pPr>
              <w:pStyle w:val="Compact"/>
              <w:jc w:val="right"/>
            </w:pPr>
            <w:r>
              <w:t xml:space="preserve">0.00</w:t>
            </w:r>
          </w:p>
        </w:tc>
        <w:tc>
          <w:p>
            <w:pPr>
              <w:pStyle w:val="Compact"/>
              <w:jc w:val="right"/>
            </w:pPr>
            <w:r>
              <w:t xml:space="preserve">0.51</w:t>
            </w:r>
          </w:p>
        </w:tc>
        <w:tc>
          <w:p>
            <w:pPr>
              <w:pStyle w:val="Compact"/>
              <w:jc w:val="right"/>
            </w:pPr>
            <w:r>
              <w:t xml:space="preserve">0.70</w:t>
            </w:r>
          </w:p>
        </w:tc>
      </w:tr>
      <w:tr>
        <w:tc>
          <w:p>
            <w:pPr>
              <w:pStyle w:val="Compact"/>
              <w:jc w:val="left"/>
            </w:pPr>
            <w:r>
              <w:t xml:space="preserve">PeRi_El</w:t>
            </w:r>
          </w:p>
        </w:tc>
        <w:tc>
          <w:p>
            <w:pPr>
              <w:pStyle w:val="Compact"/>
              <w:jc w:val="left"/>
            </w:pPr>
            <w:r>
              <w:t xml:space="preserve">=~</w:t>
            </w:r>
          </w:p>
        </w:tc>
        <w:tc>
          <w:p>
            <w:pPr>
              <w:pStyle w:val="Compact"/>
              <w:jc w:val="left"/>
            </w:pPr>
            <w:r>
              <w:t xml:space="preserve">SaSe_Co</w:t>
            </w:r>
          </w:p>
        </w:tc>
        <w:tc>
          <w:p>
            <w:pPr>
              <w:pStyle w:val="Compact"/>
              <w:jc w:val="right"/>
            </w:pPr>
            <w:r>
              <w:t xml:space="preserve">8.17</w:t>
            </w:r>
          </w:p>
        </w:tc>
        <w:tc>
          <w:p>
            <w:pPr>
              <w:pStyle w:val="Compact"/>
              <w:jc w:val="right"/>
            </w:pPr>
            <w:r>
              <w:t xml:space="preserve">6.12</w:t>
            </w:r>
          </w:p>
        </w:tc>
        <w:tc>
          <w:p>
            <w:pPr>
              <w:pStyle w:val="Compact"/>
              <w:jc w:val="right"/>
            </w:pPr>
            <w:r>
              <w:t xml:space="preserve">1.33</w:t>
            </w:r>
          </w:p>
        </w:tc>
        <w:tc>
          <w:p>
            <w:pPr>
              <w:pStyle w:val="Compact"/>
              <w:jc w:val="right"/>
            </w:pPr>
            <w:r>
              <w:t xml:space="preserve">0.18</w:t>
            </w:r>
          </w:p>
        </w:tc>
        <w:tc>
          <w:p>
            <w:pPr>
              <w:pStyle w:val="Compact"/>
              <w:jc w:val="right"/>
            </w:pPr>
            <w:r>
              <w:t xml:space="preserve">-3.84</w:t>
            </w:r>
          </w:p>
        </w:tc>
        <w:tc>
          <w:p>
            <w:pPr>
              <w:pStyle w:val="Compact"/>
              <w:jc w:val="right"/>
            </w:pPr>
            <w:r>
              <w:t xml:space="preserve">20.17</w:t>
            </w:r>
          </w:p>
        </w:tc>
      </w:tr>
      <w:tr>
        <w:tc>
          <w:p>
            <w:pPr>
              <w:pStyle w:val="Compact"/>
              <w:jc w:val="left"/>
            </w:pPr>
            <w:r>
              <w:t xml:space="preserve">PeRi_El</w:t>
            </w:r>
          </w:p>
        </w:tc>
        <w:tc>
          <w:p>
            <w:pPr>
              <w:pStyle w:val="Compact"/>
              <w:jc w:val="left"/>
            </w:pPr>
            <w:r>
              <w:t xml:space="preserve">=~</w:t>
            </w:r>
          </w:p>
        </w:tc>
        <w:tc>
          <w:p>
            <w:pPr>
              <w:pStyle w:val="Compact"/>
              <w:jc w:val="left"/>
            </w:pPr>
            <w:r>
              <w:t xml:space="preserve">SaSe_ReEm</w:t>
            </w:r>
          </w:p>
        </w:tc>
        <w:tc>
          <w:p>
            <w:pPr>
              <w:pStyle w:val="Compact"/>
              <w:jc w:val="right"/>
            </w:pPr>
            <w:r>
              <w:t xml:space="preserve">4.01</w:t>
            </w:r>
          </w:p>
        </w:tc>
        <w:tc>
          <w:p>
            <w:pPr>
              <w:pStyle w:val="Compact"/>
              <w:jc w:val="right"/>
            </w:pPr>
            <w:r>
              <w:t xml:space="preserve">1.16</w:t>
            </w:r>
          </w:p>
        </w:tc>
        <w:tc>
          <w:p>
            <w:pPr>
              <w:pStyle w:val="Compact"/>
              <w:jc w:val="right"/>
            </w:pPr>
            <w:r>
              <w:t xml:space="preserve">3.45</w:t>
            </w:r>
          </w:p>
        </w:tc>
        <w:tc>
          <w:p>
            <w:pPr>
              <w:pStyle w:val="Compact"/>
              <w:jc w:val="right"/>
            </w:pPr>
            <w:r>
              <w:t xml:space="preserve">0.00</w:t>
            </w:r>
          </w:p>
        </w:tc>
        <w:tc>
          <w:p>
            <w:pPr>
              <w:pStyle w:val="Compact"/>
              <w:jc w:val="right"/>
            </w:pPr>
            <w:r>
              <w:t xml:space="preserve">1.73</w:t>
            </w:r>
          </w:p>
        </w:tc>
        <w:tc>
          <w:p>
            <w:pPr>
              <w:pStyle w:val="Compact"/>
              <w:jc w:val="right"/>
            </w:pPr>
            <w:r>
              <w:t xml:space="preserve">6.28</w:t>
            </w:r>
          </w:p>
        </w:tc>
      </w:tr>
      <w:tr>
        <w:tc>
          <w:p>
            <w:pPr>
              <w:pStyle w:val="Compact"/>
              <w:jc w:val="left"/>
            </w:pPr>
            <w:r>
              <w:t xml:space="preserve">Pr_AcSe</w:t>
            </w:r>
          </w:p>
        </w:tc>
        <w:tc>
          <w:p>
            <w:pPr>
              <w:pStyle w:val="Compact"/>
              <w:jc w:val="left"/>
            </w:pPr>
            <w:r>
              <w:t xml:space="preserve">=~</w:t>
            </w:r>
          </w:p>
        </w:tc>
        <w:tc>
          <w:p>
            <w:pPr>
              <w:pStyle w:val="Compact"/>
              <w:jc w:val="left"/>
            </w:pPr>
            <w:r>
              <w:t xml:space="preserve">ARSSinCondón</w:t>
            </w:r>
          </w:p>
        </w:tc>
        <w:tc>
          <w:p>
            <w:pPr>
              <w:pStyle w:val="Compact"/>
              <w:jc w:val="right"/>
            </w:pPr>
            <w:r>
              <w:t xml:space="preserve">1.44</w:t>
            </w:r>
          </w:p>
        </w:tc>
        <w:tc>
          <w:p>
            <w:pPr>
              <w:pStyle w:val="Compact"/>
              <w:jc w:val="right"/>
            </w:pPr>
            <w:r>
              <w:t xml:space="preserve">0.06</w:t>
            </w:r>
          </w:p>
        </w:tc>
        <w:tc>
          <w:p>
            <w:pPr>
              <w:pStyle w:val="Compact"/>
              <w:jc w:val="right"/>
            </w:pPr>
            <w:r>
              <w:t xml:space="preserve">24.36</w:t>
            </w:r>
          </w:p>
        </w:tc>
        <w:tc>
          <w:p>
            <w:pPr>
              <w:pStyle w:val="Compact"/>
              <w:jc w:val="right"/>
            </w:pPr>
            <w:r>
              <w:t xml:space="preserve">0.00</w:t>
            </w:r>
          </w:p>
        </w:tc>
        <w:tc>
          <w:p>
            <w:pPr>
              <w:pStyle w:val="Compact"/>
              <w:jc w:val="right"/>
            </w:pPr>
            <w:r>
              <w:t xml:space="preserve">1.32</w:t>
            </w:r>
          </w:p>
        </w:tc>
        <w:tc>
          <w:p>
            <w:pPr>
              <w:pStyle w:val="Compact"/>
              <w:jc w:val="right"/>
            </w:pPr>
            <w:r>
              <w:t xml:space="preserve">1.55</w:t>
            </w:r>
          </w:p>
        </w:tc>
      </w:tr>
      <w:tr>
        <w:tc>
          <w:p>
            <w:pPr>
              <w:pStyle w:val="Compact"/>
              <w:jc w:val="left"/>
            </w:pPr>
            <w:r>
              <w:t xml:space="preserve">Pr_AcSe</w:t>
            </w:r>
          </w:p>
        </w:tc>
        <w:tc>
          <w:p>
            <w:pPr>
              <w:pStyle w:val="Compact"/>
              <w:jc w:val="left"/>
            </w:pPr>
            <w:r>
              <w:t xml:space="preserve">=~</w:t>
            </w:r>
          </w:p>
        </w:tc>
        <w:tc>
          <w:p>
            <w:pPr>
              <w:pStyle w:val="Compact"/>
              <w:jc w:val="left"/>
            </w:pPr>
            <w:r>
              <w:t xml:space="preserve">ATresDíasAD</w:t>
            </w:r>
          </w:p>
        </w:tc>
        <w:tc>
          <w:p>
            <w:pPr>
              <w:pStyle w:val="Compact"/>
              <w:jc w:val="right"/>
            </w:pPr>
            <w:r>
              <w:t xml:space="preserve">1.34</w:t>
            </w:r>
          </w:p>
        </w:tc>
        <w:tc>
          <w:p>
            <w:pPr>
              <w:pStyle w:val="Compact"/>
              <w:jc w:val="right"/>
            </w:pPr>
            <w:r>
              <w:t xml:space="preserve">0.07</w:t>
            </w:r>
          </w:p>
        </w:tc>
        <w:tc>
          <w:p>
            <w:pPr>
              <w:pStyle w:val="Compact"/>
              <w:jc w:val="right"/>
            </w:pPr>
            <w:r>
              <w:t xml:space="preserve">20.60</w:t>
            </w:r>
          </w:p>
        </w:tc>
        <w:tc>
          <w:p>
            <w:pPr>
              <w:pStyle w:val="Compact"/>
              <w:jc w:val="right"/>
            </w:pPr>
            <w:r>
              <w:t xml:space="preserve">0.00</w:t>
            </w:r>
          </w:p>
        </w:tc>
        <w:tc>
          <w:p>
            <w:pPr>
              <w:pStyle w:val="Compact"/>
              <w:jc w:val="right"/>
            </w:pPr>
            <w:r>
              <w:t xml:space="preserve">1.22</w:t>
            </w:r>
          </w:p>
        </w:tc>
        <w:tc>
          <w:p>
            <w:pPr>
              <w:pStyle w:val="Compact"/>
              <w:jc w:val="right"/>
            </w:pPr>
            <w:r>
              <w:t xml:space="preserve">1.47</w:t>
            </w:r>
          </w:p>
        </w:tc>
      </w:tr>
      <w:tr>
        <w:tc>
          <w:p>
            <w:pPr>
              <w:pStyle w:val="Compact"/>
              <w:jc w:val="left"/>
            </w:pPr>
            <w:r>
              <w:t xml:space="preserve">Pr_AcSe</w:t>
            </w:r>
          </w:p>
        </w:tc>
        <w:tc>
          <w:p>
            <w:pPr>
              <w:pStyle w:val="Compact"/>
              <w:jc w:val="left"/>
            </w:pPr>
            <w:r>
              <w:t xml:space="preserve">=~</w:t>
            </w:r>
          </w:p>
        </w:tc>
        <w:tc>
          <w:p>
            <w:pPr>
              <w:pStyle w:val="Compact"/>
              <w:jc w:val="left"/>
            </w:pPr>
            <w:r>
              <w:t xml:space="preserve">ACoitoInter</w:t>
            </w:r>
          </w:p>
        </w:tc>
        <w:tc>
          <w:p>
            <w:pPr>
              <w:pStyle w:val="Compact"/>
              <w:jc w:val="right"/>
            </w:pPr>
            <w:r>
              <w:t xml:space="preserve">1.11</w:t>
            </w:r>
          </w:p>
        </w:tc>
        <w:tc>
          <w:p>
            <w:pPr>
              <w:pStyle w:val="Compact"/>
              <w:jc w:val="right"/>
            </w:pPr>
            <w:r>
              <w:t xml:space="preserve">0.07</w:t>
            </w:r>
          </w:p>
        </w:tc>
        <w:tc>
          <w:p>
            <w:pPr>
              <w:pStyle w:val="Compact"/>
              <w:jc w:val="right"/>
            </w:pPr>
            <w:r>
              <w:t xml:space="preserve">17.01</w:t>
            </w:r>
          </w:p>
        </w:tc>
        <w:tc>
          <w:p>
            <w:pPr>
              <w:pStyle w:val="Compact"/>
              <w:jc w:val="right"/>
            </w:pPr>
            <w:r>
              <w:t xml:space="preserve">0.00</w:t>
            </w:r>
          </w:p>
        </w:tc>
        <w:tc>
          <w:p>
            <w:pPr>
              <w:pStyle w:val="Compact"/>
              <w:jc w:val="right"/>
            </w:pPr>
            <w:r>
              <w:t xml:space="preserve">0.98</w:t>
            </w:r>
          </w:p>
        </w:tc>
        <w:tc>
          <w:p>
            <w:pPr>
              <w:pStyle w:val="Compact"/>
              <w:jc w:val="right"/>
            </w:pPr>
            <w:r>
              <w:t xml:space="preserve">1.23</w:t>
            </w:r>
          </w:p>
        </w:tc>
      </w:tr>
      <w:tr>
        <w:tc>
          <w:p>
            <w:pPr>
              <w:pStyle w:val="Compact"/>
              <w:jc w:val="left"/>
            </w:pPr>
            <w:r>
              <w:t xml:space="preserve">Pr_AcSe</w:t>
            </w:r>
          </w:p>
        </w:tc>
        <w:tc>
          <w:p>
            <w:pPr>
              <w:pStyle w:val="Compact"/>
              <w:jc w:val="left"/>
            </w:pPr>
            <w:r>
              <w:t xml:space="preserve">=~</w:t>
            </w:r>
          </w:p>
        </w:tc>
        <w:tc>
          <w:p>
            <w:pPr>
              <w:pStyle w:val="Compact"/>
              <w:jc w:val="left"/>
            </w:pPr>
            <w:r>
              <w:t xml:space="preserve">ASexAlcohol</w:t>
            </w:r>
          </w:p>
        </w:tc>
        <w:tc>
          <w:p>
            <w:pPr>
              <w:pStyle w:val="Compact"/>
              <w:jc w:val="right"/>
            </w:pPr>
            <w:r>
              <w:t xml:space="preserve">0.60</w:t>
            </w:r>
          </w:p>
        </w:tc>
        <w:tc>
          <w:p>
            <w:pPr>
              <w:pStyle w:val="Compact"/>
              <w:jc w:val="right"/>
            </w:pPr>
            <w:r>
              <w:t xml:space="preserve">0.06</w:t>
            </w:r>
          </w:p>
        </w:tc>
        <w:tc>
          <w:p>
            <w:pPr>
              <w:pStyle w:val="Compact"/>
              <w:jc w:val="right"/>
            </w:pPr>
            <w:r>
              <w:t xml:space="preserve">9.72</w:t>
            </w:r>
          </w:p>
        </w:tc>
        <w:tc>
          <w:p>
            <w:pPr>
              <w:pStyle w:val="Compact"/>
              <w:jc w:val="right"/>
            </w:pPr>
            <w:r>
              <w:t xml:space="preserve">0.00</w:t>
            </w:r>
          </w:p>
        </w:tc>
        <w:tc>
          <w:p>
            <w:pPr>
              <w:pStyle w:val="Compact"/>
              <w:jc w:val="right"/>
            </w:pPr>
            <w:r>
              <w:t xml:space="preserve">0.48</w:t>
            </w:r>
          </w:p>
        </w:tc>
        <w:tc>
          <w:p>
            <w:pPr>
              <w:pStyle w:val="Compact"/>
              <w:jc w:val="right"/>
            </w:pPr>
            <w:r>
              <w:t xml:space="preserve">0.73</w:t>
            </w:r>
          </w:p>
        </w:tc>
      </w:tr>
      <w:tr>
        <w:tc>
          <w:p>
            <w:pPr>
              <w:pStyle w:val="Compact"/>
              <w:jc w:val="left"/>
            </w:pPr>
            <w:r>
              <w:t xml:space="preserve">Pr_AcSe</w:t>
            </w:r>
          </w:p>
        </w:tc>
        <w:tc>
          <w:p>
            <w:pPr>
              <w:pStyle w:val="Compact"/>
              <w:jc w:val="left"/>
            </w:pPr>
            <w:r>
              <w:t xml:space="preserve">=~</w:t>
            </w:r>
          </w:p>
        </w:tc>
        <w:tc>
          <w:p>
            <w:pPr>
              <w:pStyle w:val="Compact"/>
              <w:jc w:val="left"/>
            </w:pPr>
            <w:r>
              <w:t xml:space="preserve">ARSconSPA</w:t>
            </w:r>
          </w:p>
        </w:tc>
        <w:tc>
          <w:p>
            <w:pPr>
              <w:pStyle w:val="Compact"/>
              <w:jc w:val="right"/>
            </w:pPr>
            <w:r>
              <w:t xml:space="preserve">0.54</w:t>
            </w:r>
          </w:p>
        </w:tc>
        <w:tc>
          <w:p>
            <w:pPr>
              <w:pStyle w:val="Compact"/>
              <w:jc w:val="right"/>
            </w:pPr>
            <w:r>
              <w:t xml:space="preserve">0.06</w:t>
            </w:r>
          </w:p>
        </w:tc>
        <w:tc>
          <w:p>
            <w:pPr>
              <w:pStyle w:val="Compact"/>
              <w:jc w:val="right"/>
            </w:pPr>
            <w:r>
              <w:t xml:space="preserve">8.57</w:t>
            </w:r>
          </w:p>
        </w:tc>
        <w:tc>
          <w:p>
            <w:pPr>
              <w:pStyle w:val="Compact"/>
              <w:jc w:val="right"/>
            </w:pPr>
            <w:r>
              <w:t xml:space="preserve">0.00</w:t>
            </w:r>
          </w:p>
        </w:tc>
        <w:tc>
          <w:p>
            <w:pPr>
              <w:pStyle w:val="Compact"/>
              <w:jc w:val="right"/>
            </w:pPr>
            <w:r>
              <w:t xml:space="preserve">0.42</w:t>
            </w:r>
          </w:p>
        </w:tc>
        <w:tc>
          <w:p>
            <w:pPr>
              <w:pStyle w:val="Compact"/>
              <w:jc w:val="right"/>
            </w:pPr>
            <w:r>
              <w:t xml:space="preserve">0.66</w:t>
            </w:r>
          </w:p>
        </w:tc>
      </w:tr>
      <w:tr>
        <w:tc>
          <w:p>
            <w:pPr>
              <w:pStyle w:val="Compact"/>
              <w:jc w:val="left"/>
            </w:pPr>
            <w:r>
              <w:t xml:space="preserve">Pr_AcSe</w:t>
            </w:r>
          </w:p>
        </w:tc>
        <w:tc>
          <w:p>
            <w:pPr>
              <w:pStyle w:val="Compact"/>
              <w:jc w:val="left"/>
            </w:pPr>
            <w:r>
              <w:t xml:space="preserve">=~</w:t>
            </w:r>
          </w:p>
        </w:tc>
        <w:tc>
          <w:p>
            <w:pPr>
              <w:pStyle w:val="Compact"/>
              <w:jc w:val="left"/>
            </w:pPr>
            <w:r>
              <w:t xml:space="preserve">AHeteroMasturbar</w:t>
            </w:r>
          </w:p>
        </w:tc>
        <w:tc>
          <w:p>
            <w:pPr>
              <w:pStyle w:val="Compact"/>
              <w:jc w:val="right"/>
            </w:pPr>
            <w:r>
              <w:t xml:space="preserve">-0.56</w:t>
            </w:r>
          </w:p>
        </w:tc>
        <w:tc>
          <w:p>
            <w:pPr>
              <w:pStyle w:val="Compact"/>
              <w:jc w:val="right"/>
            </w:pPr>
            <w:r>
              <w:t xml:space="preserve">0.06</w:t>
            </w:r>
          </w:p>
        </w:tc>
        <w:tc>
          <w:p>
            <w:pPr>
              <w:pStyle w:val="Compact"/>
              <w:jc w:val="right"/>
            </w:pPr>
            <w:r>
              <w:t xml:space="preserve">-9.01</w:t>
            </w:r>
          </w:p>
        </w:tc>
        <w:tc>
          <w:p>
            <w:pPr>
              <w:pStyle w:val="Compact"/>
              <w:jc w:val="right"/>
            </w:pPr>
            <w:r>
              <w:t xml:space="preserve">0.00</w:t>
            </w:r>
          </w:p>
        </w:tc>
        <w:tc>
          <w:p>
            <w:pPr>
              <w:pStyle w:val="Compact"/>
              <w:jc w:val="right"/>
            </w:pPr>
            <w:r>
              <w:t xml:space="preserve">-0.68</w:t>
            </w:r>
          </w:p>
        </w:tc>
        <w:tc>
          <w:p>
            <w:pPr>
              <w:pStyle w:val="Compact"/>
              <w:jc w:val="right"/>
            </w:pPr>
            <w:r>
              <w:t xml:space="preserve">-0.44</w:t>
            </w:r>
          </w:p>
        </w:tc>
      </w:tr>
      <w:tr>
        <w:tc>
          <w:p>
            <w:pPr>
              <w:pStyle w:val="Compact"/>
              <w:jc w:val="left"/>
            </w:pPr>
            <w:r>
              <w:t xml:space="preserve">SaSe_Co</w:t>
            </w:r>
          </w:p>
        </w:tc>
        <w:tc>
          <w:p>
            <w:pPr>
              <w:pStyle w:val="Compact"/>
              <w:jc w:val="left"/>
            </w:pPr>
            <w:r>
              <w:t xml:space="preserve">=~</w:t>
            </w:r>
          </w:p>
        </w:tc>
        <w:tc>
          <w:p>
            <w:pPr>
              <w:pStyle w:val="Compact"/>
              <w:jc w:val="left"/>
            </w:pPr>
            <w:r>
              <w:t xml:space="preserve">BRSApasionada</w:t>
            </w:r>
          </w:p>
        </w:tc>
        <w:tc>
          <w:p>
            <w:pPr>
              <w:pStyle w:val="Compact"/>
              <w:jc w:val="right"/>
            </w:pPr>
            <w:r>
              <w:t xml:space="preserve">0.22</w:t>
            </w:r>
          </w:p>
        </w:tc>
        <w:tc>
          <w:p>
            <w:pPr>
              <w:pStyle w:val="Compact"/>
              <w:jc w:val="right"/>
            </w:pPr>
            <w:r>
              <w:t xml:space="preserve">0.12</w:t>
            </w:r>
          </w:p>
        </w:tc>
        <w:tc>
          <w:p>
            <w:pPr>
              <w:pStyle w:val="Compact"/>
              <w:jc w:val="right"/>
            </w:pPr>
            <w:r>
              <w:t xml:space="preserve">1.87</w:t>
            </w:r>
          </w:p>
        </w:tc>
        <w:tc>
          <w:p>
            <w:pPr>
              <w:pStyle w:val="Compact"/>
              <w:jc w:val="right"/>
            </w:pPr>
            <w:r>
              <w:t xml:space="preserve">0.06</w:t>
            </w:r>
          </w:p>
        </w:tc>
        <w:tc>
          <w:p>
            <w:pPr>
              <w:pStyle w:val="Compact"/>
              <w:jc w:val="right"/>
            </w:pPr>
            <w:r>
              <w:t xml:space="preserve">-0.01</w:t>
            </w:r>
          </w:p>
        </w:tc>
        <w:tc>
          <w:p>
            <w:pPr>
              <w:pStyle w:val="Compact"/>
              <w:jc w:val="right"/>
            </w:pPr>
            <w:r>
              <w:t xml:space="preserve">0.44</w:t>
            </w:r>
          </w:p>
        </w:tc>
      </w:tr>
      <w:tr>
        <w:tc>
          <w:p>
            <w:pPr>
              <w:pStyle w:val="Compact"/>
              <w:jc w:val="left"/>
            </w:pPr>
            <w:r>
              <w:t xml:space="preserve">SaSe_Co</w:t>
            </w:r>
          </w:p>
        </w:tc>
        <w:tc>
          <w:p>
            <w:pPr>
              <w:pStyle w:val="Compact"/>
              <w:jc w:val="left"/>
            </w:pPr>
            <w:r>
              <w:t xml:space="preserve">=~</w:t>
            </w:r>
          </w:p>
        </w:tc>
        <w:tc>
          <w:p>
            <w:pPr>
              <w:pStyle w:val="Compact"/>
              <w:jc w:val="left"/>
            </w:pPr>
            <w:r>
              <w:t xml:space="preserve">BConexión</w:t>
            </w:r>
          </w:p>
        </w:tc>
        <w:tc>
          <w:p>
            <w:pPr>
              <w:pStyle w:val="Compact"/>
              <w:jc w:val="right"/>
            </w:pPr>
            <w:r>
              <w:t xml:space="preserve">0.28</w:t>
            </w:r>
          </w:p>
        </w:tc>
        <w:tc>
          <w:p>
            <w:pPr>
              <w:pStyle w:val="Compact"/>
              <w:jc w:val="right"/>
            </w:pPr>
            <w:r>
              <w:t xml:space="preserve">0.15</w:t>
            </w:r>
          </w:p>
        </w:tc>
        <w:tc>
          <w:p>
            <w:pPr>
              <w:pStyle w:val="Compact"/>
              <w:jc w:val="right"/>
            </w:pPr>
            <w:r>
              <w:t xml:space="preserve">1.88</w:t>
            </w:r>
          </w:p>
        </w:tc>
        <w:tc>
          <w:p>
            <w:pPr>
              <w:pStyle w:val="Compact"/>
              <w:jc w:val="right"/>
            </w:pPr>
            <w:r>
              <w:t xml:space="preserve">0.06</w:t>
            </w:r>
          </w:p>
        </w:tc>
        <w:tc>
          <w:p>
            <w:pPr>
              <w:pStyle w:val="Compact"/>
              <w:jc w:val="right"/>
            </w:pPr>
            <w:r>
              <w:t xml:space="preserve">-0.01</w:t>
            </w:r>
          </w:p>
        </w:tc>
        <w:tc>
          <w:p>
            <w:pPr>
              <w:pStyle w:val="Compact"/>
              <w:jc w:val="right"/>
            </w:pPr>
            <w:r>
              <w:t xml:space="preserve">0.58</w:t>
            </w:r>
          </w:p>
        </w:tc>
      </w:tr>
      <w:tr>
        <w:tc>
          <w:p>
            <w:pPr>
              <w:pStyle w:val="Compact"/>
              <w:jc w:val="left"/>
            </w:pPr>
            <w:r>
              <w:t xml:space="preserve">SaSe_Co</w:t>
            </w:r>
          </w:p>
        </w:tc>
        <w:tc>
          <w:p>
            <w:pPr>
              <w:pStyle w:val="Compact"/>
              <w:jc w:val="left"/>
            </w:pPr>
            <w:r>
              <w:t xml:space="preserve">=~</w:t>
            </w:r>
          </w:p>
        </w:tc>
        <w:tc>
          <w:p>
            <w:pPr>
              <w:pStyle w:val="Compact"/>
              <w:jc w:val="left"/>
            </w:pPr>
            <w:r>
              <w:t xml:space="preserve">BRSPlenitud</w:t>
            </w:r>
          </w:p>
        </w:tc>
        <w:tc>
          <w:p>
            <w:pPr>
              <w:pStyle w:val="Compact"/>
              <w:jc w:val="right"/>
            </w:pPr>
            <w:r>
              <w:t xml:space="preserve">0.24</w:t>
            </w:r>
          </w:p>
        </w:tc>
        <w:tc>
          <w:p>
            <w:pPr>
              <w:pStyle w:val="Compact"/>
              <w:jc w:val="right"/>
            </w:pPr>
            <w:r>
              <w:t xml:space="preserve">0.13</w:t>
            </w:r>
          </w:p>
        </w:tc>
        <w:tc>
          <w:p>
            <w:pPr>
              <w:pStyle w:val="Compact"/>
              <w:jc w:val="right"/>
            </w:pPr>
            <w:r>
              <w:t xml:space="preserve">1.87</w:t>
            </w:r>
          </w:p>
        </w:tc>
        <w:tc>
          <w:p>
            <w:pPr>
              <w:pStyle w:val="Compact"/>
              <w:jc w:val="right"/>
            </w:pPr>
            <w:r>
              <w:t xml:space="preserve">0.06</w:t>
            </w:r>
          </w:p>
        </w:tc>
        <w:tc>
          <w:p>
            <w:pPr>
              <w:pStyle w:val="Compact"/>
              <w:jc w:val="right"/>
            </w:pPr>
            <w:r>
              <w:t xml:space="preserve">-0.01</w:t>
            </w:r>
          </w:p>
        </w:tc>
        <w:tc>
          <w:p>
            <w:pPr>
              <w:pStyle w:val="Compact"/>
              <w:jc w:val="right"/>
            </w:pPr>
            <w:r>
              <w:t xml:space="preserve">0.49</w:t>
            </w:r>
          </w:p>
        </w:tc>
      </w:tr>
      <w:tr>
        <w:tc>
          <w:p>
            <w:pPr>
              <w:pStyle w:val="Compact"/>
              <w:jc w:val="left"/>
            </w:pPr>
            <w:r>
              <w:t xml:space="preserve">SaSe_Co</w:t>
            </w:r>
          </w:p>
        </w:tc>
        <w:tc>
          <w:p>
            <w:pPr>
              <w:pStyle w:val="Compact"/>
              <w:jc w:val="left"/>
            </w:pPr>
            <w:r>
              <w:t xml:space="preserve">=~</w:t>
            </w:r>
          </w:p>
        </w:tc>
        <w:tc>
          <w:p>
            <w:pPr>
              <w:pStyle w:val="Compact"/>
              <w:jc w:val="left"/>
            </w:pPr>
            <w:r>
              <w:t xml:space="preserve">BCumpleExpectRS</w:t>
            </w:r>
          </w:p>
        </w:tc>
        <w:tc>
          <w:p>
            <w:pPr>
              <w:pStyle w:val="Compact"/>
              <w:jc w:val="right"/>
            </w:pPr>
            <w:r>
              <w:t xml:space="preserve">0.24</w:t>
            </w:r>
          </w:p>
        </w:tc>
        <w:tc>
          <w:p>
            <w:pPr>
              <w:pStyle w:val="Compact"/>
              <w:jc w:val="right"/>
            </w:pPr>
            <w:r>
              <w:t xml:space="preserve">0.13</w:t>
            </w:r>
          </w:p>
        </w:tc>
        <w:tc>
          <w:p>
            <w:pPr>
              <w:pStyle w:val="Compact"/>
              <w:jc w:val="right"/>
            </w:pPr>
            <w:r>
              <w:t xml:space="preserve">1.87</w:t>
            </w:r>
          </w:p>
        </w:tc>
        <w:tc>
          <w:p>
            <w:pPr>
              <w:pStyle w:val="Compact"/>
              <w:jc w:val="right"/>
            </w:pPr>
            <w:r>
              <w:t xml:space="preserve">0.06</w:t>
            </w:r>
          </w:p>
        </w:tc>
        <w:tc>
          <w:p>
            <w:pPr>
              <w:pStyle w:val="Compact"/>
              <w:jc w:val="right"/>
            </w:pPr>
            <w:r>
              <w:t xml:space="preserve">-0.01</w:t>
            </w:r>
          </w:p>
        </w:tc>
        <w:tc>
          <w:p>
            <w:pPr>
              <w:pStyle w:val="Compact"/>
              <w:jc w:val="right"/>
            </w:pPr>
            <w:r>
              <w:t xml:space="preserve">0.49</w:t>
            </w:r>
          </w:p>
        </w:tc>
      </w:tr>
      <w:tr>
        <w:tc>
          <w:p>
            <w:pPr>
              <w:pStyle w:val="Compact"/>
              <w:jc w:val="left"/>
            </w:pPr>
            <w:r>
              <w:t xml:space="preserve">SaSe_Co</w:t>
            </w:r>
          </w:p>
        </w:tc>
        <w:tc>
          <w:p>
            <w:pPr>
              <w:pStyle w:val="Compact"/>
              <w:jc w:val="left"/>
            </w:pPr>
            <w:r>
              <w:t xml:space="preserve">=~</w:t>
            </w:r>
          </w:p>
        </w:tc>
        <w:tc>
          <w:p>
            <w:pPr>
              <w:pStyle w:val="Compact"/>
              <w:jc w:val="left"/>
            </w:pPr>
            <w:r>
              <w:t xml:space="preserve">BExperPl</w:t>
            </w:r>
          </w:p>
        </w:tc>
        <w:tc>
          <w:p>
            <w:pPr>
              <w:pStyle w:val="Compact"/>
              <w:jc w:val="right"/>
            </w:pPr>
            <w:r>
              <w:t xml:space="preserve">0.21</w:t>
            </w:r>
          </w:p>
        </w:tc>
        <w:tc>
          <w:p>
            <w:pPr>
              <w:pStyle w:val="Compact"/>
              <w:jc w:val="right"/>
            </w:pPr>
            <w:r>
              <w:t xml:space="preserve">0.11</w:t>
            </w:r>
          </w:p>
        </w:tc>
        <w:tc>
          <w:p>
            <w:pPr>
              <w:pStyle w:val="Compact"/>
              <w:jc w:val="right"/>
            </w:pPr>
            <w:r>
              <w:t xml:space="preserve">1.87</w:t>
            </w:r>
          </w:p>
        </w:tc>
        <w:tc>
          <w:p>
            <w:pPr>
              <w:pStyle w:val="Compact"/>
              <w:jc w:val="right"/>
            </w:pPr>
            <w:r>
              <w:t xml:space="preserve">0.06</w:t>
            </w:r>
          </w:p>
        </w:tc>
        <w:tc>
          <w:p>
            <w:pPr>
              <w:pStyle w:val="Compact"/>
              <w:jc w:val="right"/>
            </w:pPr>
            <w:r>
              <w:t xml:space="preserve">-0.01</w:t>
            </w:r>
          </w:p>
        </w:tc>
        <w:tc>
          <w:p>
            <w:pPr>
              <w:pStyle w:val="Compact"/>
              <w:jc w:val="right"/>
            </w:pPr>
            <w:r>
              <w:t xml:space="preserve">0.42</w:t>
            </w:r>
          </w:p>
        </w:tc>
      </w:tr>
      <w:tr>
        <w:tc>
          <w:p>
            <w:pPr>
              <w:pStyle w:val="Compact"/>
              <w:jc w:val="left"/>
            </w:pPr>
            <w:r>
              <w:t xml:space="preserve">SaSe_Co</w:t>
            </w:r>
          </w:p>
        </w:tc>
        <w:tc>
          <w:p>
            <w:pPr>
              <w:pStyle w:val="Compact"/>
              <w:jc w:val="left"/>
            </w:pPr>
            <w:r>
              <w:t xml:space="preserve">=~</w:t>
            </w:r>
          </w:p>
        </w:tc>
        <w:tc>
          <w:p>
            <w:pPr>
              <w:pStyle w:val="Compact"/>
              <w:jc w:val="left"/>
            </w:pPr>
            <w:r>
              <w:t xml:space="preserve">BEntendimientoOtroRS</w:t>
            </w:r>
          </w:p>
        </w:tc>
        <w:tc>
          <w:p>
            <w:pPr>
              <w:pStyle w:val="Compact"/>
              <w:jc w:val="right"/>
            </w:pPr>
            <w:r>
              <w:t xml:space="preserve">0.20</w:t>
            </w:r>
          </w:p>
        </w:tc>
        <w:tc>
          <w:p>
            <w:pPr>
              <w:pStyle w:val="Compact"/>
              <w:jc w:val="right"/>
            </w:pPr>
            <w:r>
              <w:t xml:space="preserve">0.11</w:t>
            </w:r>
          </w:p>
        </w:tc>
        <w:tc>
          <w:p>
            <w:pPr>
              <w:pStyle w:val="Compact"/>
              <w:jc w:val="right"/>
            </w:pPr>
            <w:r>
              <w:t xml:space="preserve">1.87</w:t>
            </w:r>
          </w:p>
        </w:tc>
        <w:tc>
          <w:p>
            <w:pPr>
              <w:pStyle w:val="Compact"/>
              <w:jc w:val="right"/>
            </w:pPr>
            <w:r>
              <w:t xml:space="preserve">0.06</w:t>
            </w:r>
          </w:p>
        </w:tc>
        <w:tc>
          <w:p>
            <w:pPr>
              <w:pStyle w:val="Compact"/>
              <w:jc w:val="right"/>
            </w:pPr>
            <w:r>
              <w:t xml:space="preserve">-0.01</w:t>
            </w:r>
          </w:p>
        </w:tc>
        <w:tc>
          <w:p>
            <w:pPr>
              <w:pStyle w:val="Compact"/>
              <w:jc w:val="right"/>
            </w:pPr>
            <w:r>
              <w:t xml:space="preserve">0.42</w:t>
            </w:r>
          </w:p>
        </w:tc>
      </w:tr>
      <w:tr>
        <w:tc>
          <w:p>
            <w:pPr>
              <w:pStyle w:val="Compact"/>
              <w:jc w:val="left"/>
            </w:pPr>
            <w:r>
              <w:t xml:space="preserve">SaSe_Co</w:t>
            </w:r>
          </w:p>
        </w:tc>
        <w:tc>
          <w:p>
            <w:pPr>
              <w:pStyle w:val="Compact"/>
              <w:jc w:val="left"/>
            </w:pPr>
            <w:r>
              <w:t xml:space="preserve">=~</w:t>
            </w:r>
          </w:p>
        </w:tc>
        <w:tc>
          <w:p>
            <w:pPr>
              <w:pStyle w:val="Compact"/>
              <w:jc w:val="left"/>
            </w:pPr>
            <w:r>
              <w:t xml:space="preserve">Pr_AcSe</w:t>
            </w:r>
          </w:p>
        </w:tc>
        <w:tc>
          <w:p>
            <w:pPr>
              <w:pStyle w:val="Compact"/>
              <w:jc w:val="right"/>
            </w:pPr>
            <w:r>
              <w:t xml:space="preserve">-0.19</w:t>
            </w:r>
          </w:p>
        </w:tc>
        <w:tc>
          <w:p>
            <w:pPr>
              <w:pStyle w:val="Compact"/>
              <w:jc w:val="right"/>
            </w:pPr>
            <w:r>
              <w:t xml:space="preserve">0.11</w:t>
            </w:r>
          </w:p>
        </w:tc>
        <w:tc>
          <w:p>
            <w:pPr>
              <w:pStyle w:val="Compact"/>
              <w:jc w:val="right"/>
            </w:pPr>
            <w:r>
              <w:t xml:space="preserve">-1.82</w:t>
            </w:r>
          </w:p>
        </w:tc>
        <w:tc>
          <w:p>
            <w:pPr>
              <w:pStyle w:val="Compact"/>
              <w:jc w:val="right"/>
            </w:pPr>
            <w:r>
              <w:t xml:space="preserve">0.07</w:t>
            </w:r>
          </w:p>
        </w:tc>
        <w:tc>
          <w:p>
            <w:pPr>
              <w:pStyle w:val="Compact"/>
              <w:jc w:val="right"/>
            </w:pPr>
            <w:r>
              <w:t xml:space="preserve">-0.40</w:t>
            </w:r>
          </w:p>
        </w:tc>
        <w:tc>
          <w:p>
            <w:pPr>
              <w:pStyle w:val="Compact"/>
              <w:jc w:val="right"/>
            </w:pPr>
            <w:r>
              <w:t xml:space="preserve">0.02</w:t>
            </w:r>
          </w:p>
        </w:tc>
      </w:tr>
      <w:tr>
        <w:tc>
          <w:p>
            <w:pPr>
              <w:pStyle w:val="Compact"/>
              <w:jc w:val="left"/>
            </w:pPr>
            <w:r>
              <w:t xml:space="preserve">SaSe_ReEm</w:t>
            </w:r>
          </w:p>
        </w:tc>
        <w:tc>
          <w:p>
            <w:pPr>
              <w:pStyle w:val="Compact"/>
              <w:jc w:val="left"/>
            </w:pPr>
            <w:r>
              <w:t xml:space="preserve">=~</w:t>
            </w:r>
          </w:p>
        </w:tc>
        <w:tc>
          <w:p>
            <w:pPr>
              <w:pStyle w:val="Compact"/>
              <w:jc w:val="left"/>
            </w:pPr>
            <w:r>
              <w:t xml:space="preserve">BSentimSoledad</w:t>
            </w:r>
          </w:p>
        </w:tc>
        <w:tc>
          <w:p>
            <w:pPr>
              <w:pStyle w:val="Compact"/>
              <w:jc w:val="right"/>
            </w:pPr>
            <w:r>
              <w:t xml:space="preserve">0.33</w:t>
            </w:r>
          </w:p>
        </w:tc>
        <w:tc>
          <w:p>
            <w:pPr>
              <w:pStyle w:val="Compact"/>
              <w:jc w:val="right"/>
            </w:pPr>
            <w:r>
              <w:t xml:space="preserve">0.05</w:t>
            </w:r>
          </w:p>
        </w:tc>
        <w:tc>
          <w:p>
            <w:pPr>
              <w:pStyle w:val="Compact"/>
              <w:jc w:val="right"/>
            </w:pPr>
            <w:r>
              <w:t xml:space="preserve">6.91</w:t>
            </w:r>
          </w:p>
        </w:tc>
        <w:tc>
          <w:p>
            <w:pPr>
              <w:pStyle w:val="Compact"/>
              <w:jc w:val="right"/>
            </w:pPr>
            <w:r>
              <w:t xml:space="preserve">0.00</w:t>
            </w:r>
          </w:p>
        </w:tc>
        <w:tc>
          <w:p>
            <w:pPr>
              <w:pStyle w:val="Compact"/>
              <w:jc w:val="right"/>
            </w:pPr>
            <w:r>
              <w:t xml:space="preserve">0.24</w:t>
            </w:r>
          </w:p>
        </w:tc>
        <w:tc>
          <w:p>
            <w:pPr>
              <w:pStyle w:val="Compact"/>
              <w:jc w:val="right"/>
            </w:pPr>
            <w:r>
              <w:t xml:space="preserve">0.43</w:t>
            </w:r>
          </w:p>
        </w:tc>
      </w:tr>
      <w:tr>
        <w:tc>
          <w:p>
            <w:pPr>
              <w:pStyle w:val="Compact"/>
              <w:jc w:val="left"/>
            </w:pPr>
            <w:r>
              <w:t xml:space="preserve">SaSe_ReEm</w:t>
            </w:r>
          </w:p>
        </w:tc>
        <w:tc>
          <w:p>
            <w:pPr>
              <w:pStyle w:val="Compact"/>
              <w:jc w:val="left"/>
            </w:pPr>
            <w:r>
              <w:t xml:space="preserve">=~</w:t>
            </w:r>
          </w:p>
        </w:tc>
        <w:tc>
          <w:p>
            <w:pPr>
              <w:pStyle w:val="Compact"/>
              <w:jc w:val="left"/>
            </w:pPr>
            <w:r>
              <w:t xml:space="preserve">BQuieroAbabarPronto</w:t>
            </w:r>
          </w:p>
        </w:tc>
        <w:tc>
          <w:p>
            <w:pPr>
              <w:pStyle w:val="Compact"/>
              <w:jc w:val="right"/>
            </w:pPr>
            <w:r>
              <w:t xml:space="preserve">0.26</w:t>
            </w:r>
          </w:p>
        </w:tc>
        <w:tc>
          <w:p>
            <w:pPr>
              <w:pStyle w:val="Compact"/>
              <w:jc w:val="right"/>
            </w:pPr>
            <w:r>
              <w:t xml:space="preserve">0.04</w:t>
            </w:r>
          </w:p>
        </w:tc>
        <w:tc>
          <w:p>
            <w:pPr>
              <w:pStyle w:val="Compact"/>
              <w:jc w:val="right"/>
            </w:pPr>
            <w:r>
              <w:t xml:space="preserve">6.75</w:t>
            </w:r>
          </w:p>
        </w:tc>
        <w:tc>
          <w:p>
            <w:pPr>
              <w:pStyle w:val="Compact"/>
              <w:jc w:val="right"/>
            </w:pPr>
            <w:r>
              <w:t xml:space="preserve">0.00</w:t>
            </w:r>
          </w:p>
        </w:tc>
        <w:tc>
          <w:p>
            <w:pPr>
              <w:pStyle w:val="Compact"/>
              <w:jc w:val="right"/>
            </w:pPr>
            <w:r>
              <w:t xml:space="preserve">0.19</w:t>
            </w:r>
          </w:p>
        </w:tc>
        <w:tc>
          <w:p>
            <w:pPr>
              <w:pStyle w:val="Compact"/>
              <w:jc w:val="right"/>
            </w:pPr>
            <w:r>
              <w:t xml:space="preserve">0.34</w:t>
            </w:r>
          </w:p>
        </w:tc>
      </w:tr>
      <w:tr>
        <w:tc>
          <w:p>
            <w:pPr>
              <w:pStyle w:val="Compact"/>
              <w:jc w:val="left"/>
            </w:pPr>
            <w:r>
              <w:t xml:space="preserve">SaSe_ReEm</w:t>
            </w:r>
          </w:p>
        </w:tc>
        <w:tc>
          <w:p>
            <w:pPr>
              <w:pStyle w:val="Compact"/>
              <w:jc w:val="left"/>
            </w:pPr>
            <w:r>
              <w:t xml:space="preserve">=~</w:t>
            </w:r>
          </w:p>
        </w:tc>
        <w:tc>
          <w:p>
            <w:pPr>
              <w:pStyle w:val="Compact"/>
              <w:jc w:val="left"/>
            </w:pPr>
            <w:r>
              <w:t xml:space="preserve">BXQAccediRS</w:t>
            </w:r>
          </w:p>
        </w:tc>
        <w:tc>
          <w:p>
            <w:pPr>
              <w:pStyle w:val="Compact"/>
              <w:jc w:val="right"/>
            </w:pPr>
            <w:r>
              <w:t xml:space="preserve">0.36</w:t>
            </w:r>
          </w:p>
        </w:tc>
        <w:tc>
          <w:p>
            <w:pPr>
              <w:pStyle w:val="Compact"/>
              <w:jc w:val="right"/>
            </w:pPr>
            <w:r>
              <w:t xml:space="preserve">0.05</w:t>
            </w:r>
          </w:p>
        </w:tc>
        <w:tc>
          <w:p>
            <w:pPr>
              <w:pStyle w:val="Compact"/>
              <w:jc w:val="right"/>
            </w:pPr>
            <w:r>
              <w:t xml:space="preserve">6.92</w:t>
            </w:r>
          </w:p>
        </w:tc>
        <w:tc>
          <w:p>
            <w:pPr>
              <w:pStyle w:val="Compact"/>
              <w:jc w:val="right"/>
            </w:pPr>
            <w:r>
              <w:t xml:space="preserve">0.00</w:t>
            </w:r>
          </w:p>
        </w:tc>
        <w:tc>
          <w:p>
            <w:pPr>
              <w:pStyle w:val="Compact"/>
              <w:jc w:val="right"/>
            </w:pPr>
            <w:r>
              <w:t xml:space="preserve">0.26</w:t>
            </w:r>
          </w:p>
        </w:tc>
        <w:tc>
          <w:p>
            <w:pPr>
              <w:pStyle w:val="Compact"/>
              <w:jc w:val="right"/>
            </w:pPr>
            <w:r>
              <w:t xml:space="preserve">0.47</w:t>
            </w:r>
          </w:p>
        </w:tc>
      </w:tr>
      <w:tr>
        <w:tc>
          <w:p>
            <w:pPr>
              <w:pStyle w:val="Compact"/>
              <w:jc w:val="left"/>
            </w:pPr>
            <w:r>
              <w:t xml:space="preserve">SaSe_ReEm</w:t>
            </w:r>
          </w:p>
        </w:tc>
        <w:tc>
          <w:p>
            <w:pPr>
              <w:pStyle w:val="Compact"/>
              <w:jc w:val="left"/>
            </w:pPr>
            <w:r>
              <w:t xml:space="preserve">=~</w:t>
            </w:r>
          </w:p>
        </w:tc>
        <w:tc>
          <w:p>
            <w:pPr>
              <w:pStyle w:val="Compact"/>
              <w:jc w:val="left"/>
            </w:pPr>
            <w:r>
              <w:t xml:space="preserve">BSentirCulpable</w:t>
            </w:r>
          </w:p>
        </w:tc>
        <w:tc>
          <w:p>
            <w:pPr>
              <w:pStyle w:val="Compact"/>
              <w:jc w:val="right"/>
            </w:pPr>
            <w:r>
              <w:t xml:space="preserve">0.33</w:t>
            </w:r>
          </w:p>
        </w:tc>
        <w:tc>
          <w:p>
            <w:pPr>
              <w:pStyle w:val="Compact"/>
              <w:jc w:val="right"/>
            </w:pPr>
            <w:r>
              <w:t xml:space="preserve">0.05</w:t>
            </w:r>
          </w:p>
        </w:tc>
        <w:tc>
          <w:p>
            <w:pPr>
              <w:pStyle w:val="Compact"/>
              <w:jc w:val="right"/>
            </w:pPr>
            <w:r>
              <w:t xml:space="preserve">6.95</w:t>
            </w:r>
          </w:p>
        </w:tc>
        <w:tc>
          <w:p>
            <w:pPr>
              <w:pStyle w:val="Compact"/>
              <w:jc w:val="right"/>
            </w:pPr>
            <w:r>
              <w:t xml:space="preserve">0.00</w:t>
            </w:r>
          </w:p>
        </w:tc>
        <w:tc>
          <w:p>
            <w:pPr>
              <w:pStyle w:val="Compact"/>
              <w:jc w:val="right"/>
            </w:pPr>
            <w:r>
              <w:t xml:space="preserve">0.23</w:t>
            </w:r>
          </w:p>
        </w:tc>
        <w:tc>
          <w:p>
            <w:pPr>
              <w:pStyle w:val="Compact"/>
              <w:jc w:val="right"/>
            </w:pPr>
            <w:r>
              <w:t xml:space="preserve">0.42</w:t>
            </w:r>
          </w:p>
        </w:tc>
      </w:tr>
      <w:tr>
        <w:tc>
          <w:p>
            <w:pPr>
              <w:pStyle w:val="Compact"/>
              <w:jc w:val="left"/>
            </w:pPr>
            <w:r>
              <w:t xml:space="preserve">SaSe_ReEm</w:t>
            </w:r>
          </w:p>
        </w:tc>
        <w:tc>
          <w:p>
            <w:pPr>
              <w:pStyle w:val="Compact"/>
              <w:jc w:val="left"/>
            </w:pPr>
            <w:r>
              <w:t xml:space="preserve">=~</w:t>
            </w:r>
          </w:p>
        </w:tc>
        <w:tc>
          <w:p>
            <w:pPr>
              <w:pStyle w:val="Compact"/>
              <w:jc w:val="left"/>
            </w:pPr>
            <w:r>
              <w:t xml:space="preserve">BReprocheExpSex</w:t>
            </w:r>
          </w:p>
        </w:tc>
        <w:tc>
          <w:p>
            <w:pPr>
              <w:pStyle w:val="Compact"/>
              <w:jc w:val="right"/>
            </w:pPr>
            <w:r>
              <w:t xml:space="preserve">0.36</w:t>
            </w:r>
          </w:p>
        </w:tc>
        <w:tc>
          <w:p>
            <w:pPr>
              <w:pStyle w:val="Compact"/>
              <w:jc w:val="right"/>
            </w:pPr>
            <w:r>
              <w:t xml:space="preserve">0.05</w:t>
            </w:r>
          </w:p>
        </w:tc>
        <w:tc>
          <w:p>
            <w:pPr>
              <w:pStyle w:val="Compact"/>
              <w:jc w:val="right"/>
            </w:pPr>
            <w:r>
              <w:t xml:space="preserve">6.91</w:t>
            </w:r>
          </w:p>
        </w:tc>
        <w:tc>
          <w:p>
            <w:pPr>
              <w:pStyle w:val="Compact"/>
              <w:jc w:val="right"/>
            </w:pPr>
            <w:r>
              <w:t xml:space="preserve">0.00</w:t>
            </w:r>
          </w:p>
        </w:tc>
        <w:tc>
          <w:p>
            <w:pPr>
              <w:pStyle w:val="Compact"/>
              <w:jc w:val="right"/>
            </w:pPr>
            <w:r>
              <w:t xml:space="preserve">0.26</w:t>
            </w:r>
          </w:p>
        </w:tc>
        <w:tc>
          <w:p>
            <w:pPr>
              <w:pStyle w:val="Compact"/>
              <w:jc w:val="right"/>
            </w:pPr>
            <w:r>
              <w:t xml:space="preserve">0.47</w:t>
            </w:r>
          </w:p>
        </w:tc>
      </w:tr>
      <w:tr>
        <w:tc>
          <w:p>
            <w:pPr>
              <w:pStyle w:val="Compact"/>
              <w:jc w:val="left"/>
            </w:pPr>
            <w:r>
              <w:t xml:space="preserve">SaSe_ReEm</w:t>
            </w:r>
          </w:p>
        </w:tc>
        <w:tc>
          <w:p>
            <w:pPr>
              <w:pStyle w:val="Compact"/>
              <w:jc w:val="left"/>
            </w:pPr>
            <w:r>
              <w:t xml:space="preserve">=~</w:t>
            </w:r>
          </w:p>
        </w:tc>
        <w:tc>
          <w:p>
            <w:pPr>
              <w:pStyle w:val="Compact"/>
              <w:jc w:val="left"/>
            </w:pPr>
            <w:r>
              <w:t xml:space="preserve">BPocoInteresRS</w:t>
            </w:r>
          </w:p>
        </w:tc>
        <w:tc>
          <w:p>
            <w:pPr>
              <w:pStyle w:val="Compact"/>
              <w:jc w:val="right"/>
            </w:pPr>
            <w:r>
              <w:t xml:space="preserve">0.26</w:t>
            </w:r>
          </w:p>
        </w:tc>
        <w:tc>
          <w:p>
            <w:pPr>
              <w:pStyle w:val="Compact"/>
              <w:jc w:val="right"/>
            </w:pPr>
            <w:r>
              <w:t xml:space="preserve">0.04</w:t>
            </w:r>
          </w:p>
        </w:tc>
        <w:tc>
          <w:p>
            <w:pPr>
              <w:pStyle w:val="Compact"/>
              <w:jc w:val="right"/>
            </w:pPr>
            <w:r>
              <w:t xml:space="preserve">6.56</w:t>
            </w:r>
          </w:p>
        </w:tc>
        <w:tc>
          <w:p>
            <w:pPr>
              <w:pStyle w:val="Compact"/>
              <w:jc w:val="right"/>
            </w:pPr>
            <w:r>
              <w:t xml:space="preserve">0.00</w:t>
            </w:r>
          </w:p>
        </w:tc>
        <w:tc>
          <w:p>
            <w:pPr>
              <w:pStyle w:val="Compact"/>
              <w:jc w:val="right"/>
            </w:pPr>
            <w:r>
              <w:t xml:space="preserve">0.18</w:t>
            </w:r>
          </w:p>
        </w:tc>
        <w:tc>
          <w:p>
            <w:pPr>
              <w:pStyle w:val="Compact"/>
              <w:jc w:val="right"/>
            </w:pPr>
            <w:r>
              <w:t xml:space="preserve">0.33</w:t>
            </w:r>
          </w:p>
        </w:tc>
      </w:tr>
      <w:tr>
        <w:tc>
          <w:p>
            <w:pPr>
              <w:pStyle w:val="Compact"/>
              <w:jc w:val="left"/>
            </w:pPr>
            <w:r>
              <w:t xml:space="preserve">SaSe_ReEm</w:t>
            </w:r>
          </w:p>
        </w:tc>
        <w:tc>
          <w:p>
            <w:pPr>
              <w:pStyle w:val="Compact"/>
              <w:jc w:val="left"/>
            </w:pPr>
            <w:r>
              <w:t xml:space="preserve">=~</w:t>
            </w:r>
          </w:p>
        </w:tc>
        <w:tc>
          <w:p>
            <w:pPr>
              <w:pStyle w:val="Compact"/>
              <w:jc w:val="left"/>
            </w:pPr>
            <w:r>
              <w:t xml:space="preserve">Pr_AcSe</w:t>
            </w:r>
          </w:p>
        </w:tc>
        <w:tc>
          <w:p>
            <w:pPr>
              <w:pStyle w:val="Compact"/>
              <w:jc w:val="right"/>
            </w:pPr>
            <w:r>
              <w:t xml:space="preserve">0.01</w:t>
            </w:r>
          </w:p>
        </w:tc>
        <w:tc>
          <w:p>
            <w:pPr>
              <w:pStyle w:val="Compact"/>
              <w:jc w:val="right"/>
            </w:pPr>
            <w:r>
              <w:t xml:space="preserve">0.05</w:t>
            </w:r>
          </w:p>
        </w:tc>
        <w:tc>
          <w:p>
            <w:pPr>
              <w:pStyle w:val="Compact"/>
              <w:jc w:val="right"/>
            </w:pPr>
            <w:r>
              <w:t xml:space="preserve">0.15</w:t>
            </w:r>
          </w:p>
        </w:tc>
        <w:tc>
          <w:p>
            <w:pPr>
              <w:pStyle w:val="Compact"/>
              <w:jc w:val="right"/>
            </w:pPr>
            <w:r>
              <w:t xml:space="preserve">0.88</w:t>
            </w:r>
          </w:p>
        </w:tc>
        <w:tc>
          <w:p>
            <w:pPr>
              <w:pStyle w:val="Compact"/>
              <w:jc w:val="right"/>
            </w:pPr>
            <w:r>
              <w:t xml:space="preserve">-0.08</w:t>
            </w:r>
          </w:p>
        </w:tc>
        <w:tc>
          <w:p>
            <w:pPr>
              <w:pStyle w:val="Compact"/>
              <w:jc w:val="right"/>
            </w:pPr>
            <w:r>
              <w:t xml:space="preserve">0.10</w:t>
            </w:r>
          </w:p>
        </w:tc>
      </w:tr>
    </w:tbl>
    <w:p>
      <w:pPr>
        <w:pStyle w:val="Textoindependiente"/>
      </w:pPr>
      <w:r>
        <w:t xml:space="preserve">Los estadísticos presentados dan cuenta de diferentes características del modelo, entre ellas parsimonia, significancia y ajuste.</w:t>
      </w:r>
    </w:p>
    <w:p>
      <w:pPr>
        <w:pStyle w:val="TableCaption"/>
      </w:pPr>
      <w:r>
        <w:t xml:space="preserve">Tabla: Estadísticos de bondad de ajuste del modelo. Fuente: Elaboracion propia.</w:t>
      </w:r>
    </w:p>
    <w:tbl>
      <w:tblPr>
        <w:tblStyle w:val="Table"/>
        <w:tblW w:type="pct" w:w="0.0"/>
        <w:tblLook w:firstRow="1"/>
        <w:tblCaption w:val="Tabla: Estadísticos de bondad de ajuste del modelo. Fuente: Elaboracion propia."/>
      </w:tblPr>
      <w:tblGrid/>
      <w:tr>
        <w:trPr>
          <w:cnfStyle w:firstRow="1"/>
        </w:trPr>
        <w:tc>
          <w:tcPr>
            <w:tcBorders>
              <w:bottom w:val="single"/>
            </w:tcBorders>
            <w:vAlign w:val="bottom"/>
          </w:tcPr>
          <w:p>
            <w:pPr>
              <w:pStyle w:val="Compact"/>
              <w:jc w:val="left"/>
            </w:pPr>
            <w:r>
              <w:t xml:space="preserve">Estimate</w:t>
            </w:r>
          </w:p>
        </w:tc>
        <w:tc>
          <w:tcPr>
            <w:tcBorders>
              <w:bottom w:val="single"/>
            </w:tcBorders>
            <w:vAlign w:val="bottom"/>
          </w:tcPr>
          <w:p>
            <w:pPr>
              <w:pStyle w:val="Compact"/>
              <w:jc w:val="right"/>
            </w:pPr>
            <w:r>
              <w:t xml:space="preserve">Value</w:t>
            </w:r>
          </w:p>
        </w:tc>
      </w:tr>
      <w:tr>
        <w:tc>
          <w:p>
            <w:pPr>
              <w:pStyle w:val="Compact"/>
              <w:jc w:val="left"/>
            </w:pPr>
            <w:r>
              <w:t xml:space="preserve">npar</w:t>
            </w:r>
          </w:p>
        </w:tc>
        <w:tc>
          <w:p>
            <w:pPr>
              <w:pStyle w:val="Compact"/>
              <w:jc w:val="right"/>
            </w:pPr>
            <w:r>
              <w:t xml:space="preserve">67.0000</w:t>
            </w:r>
          </w:p>
        </w:tc>
      </w:tr>
      <w:tr>
        <w:tc>
          <w:p>
            <w:pPr>
              <w:pStyle w:val="Compact"/>
              <w:jc w:val="left"/>
            </w:pPr>
            <w:r>
              <w:t xml:space="preserve">fmin</w:t>
            </w:r>
          </w:p>
        </w:tc>
        <w:tc>
          <w:p>
            <w:pPr>
              <w:pStyle w:val="Compact"/>
              <w:jc w:val="right"/>
            </w:pPr>
            <w:r>
              <w:t xml:space="preserve">0.9995</w:t>
            </w:r>
          </w:p>
        </w:tc>
      </w:tr>
      <w:tr>
        <w:tc>
          <w:p>
            <w:pPr>
              <w:pStyle w:val="Compact"/>
              <w:jc w:val="left"/>
            </w:pPr>
            <w:r>
              <w:t xml:space="preserve">chisq</w:t>
            </w:r>
          </w:p>
        </w:tc>
        <w:tc>
          <w:p>
            <w:pPr>
              <w:pStyle w:val="Compact"/>
              <w:jc w:val="right"/>
            </w:pPr>
            <w:r>
              <w:t xml:space="preserve">1619.1136</w:t>
            </w:r>
          </w:p>
        </w:tc>
      </w:tr>
      <w:tr>
        <w:tc>
          <w:p>
            <w:pPr>
              <w:pStyle w:val="Compact"/>
              <w:jc w:val="left"/>
            </w:pPr>
            <w:r>
              <w:t xml:space="preserve">df</w:t>
            </w:r>
          </w:p>
        </w:tc>
        <w:tc>
          <w:p>
            <w:pPr>
              <w:pStyle w:val="Compact"/>
              <w:jc w:val="right"/>
            </w:pPr>
            <w:r>
              <w:t xml:space="preserve">398.0000</w:t>
            </w:r>
          </w:p>
        </w:tc>
      </w:tr>
      <w:tr>
        <w:tc>
          <w:p>
            <w:pPr>
              <w:pStyle w:val="Compact"/>
              <w:jc w:val="left"/>
            </w:pPr>
            <w:r>
              <w:t xml:space="preserve">pvalue</w:t>
            </w:r>
          </w:p>
        </w:tc>
        <w:tc>
          <w:p>
            <w:pPr>
              <w:pStyle w:val="Compact"/>
              <w:jc w:val="right"/>
            </w:pPr>
            <w:r>
              <w:t xml:space="preserve">0.0000</w:t>
            </w:r>
          </w:p>
        </w:tc>
      </w:tr>
      <w:tr>
        <w:tc>
          <w:p>
            <w:pPr>
              <w:pStyle w:val="Compact"/>
              <w:jc w:val="left"/>
            </w:pPr>
            <w:r>
              <w:t xml:space="preserve">baseline.chisq</w:t>
            </w:r>
          </w:p>
        </w:tc>
        <w:tc>
          <w:p>
            <w:pPr>
              <w:pStyle w:val="Compact"/>
              <w:jc w:val="right"/>
            </w:pPr>
            <w:r>
              <w:t xml:space="preserve">6967.9107</w:t>
            </w:r>
          </w:p>
        </w:tc>
      </w:tr>
      <w:tr>
        <w:tc>
          <w:p>
            <w:pPr>
              <w:pStyle w:val="Compact"/>
              <w:jc w:val="left"/>
            </w:pPr>
            <w:r>
              <w:t xml:space="preserve">baseline.df</w:t>
            </w:r>
          </w:p>
        </w:tc>
        <w:tc>
          <w:p>
            <w:pPr>
              <w:pStyle w:val="Compact"/>
              <w:jc w:val="right"/>
            </w:pPr>
            <w:r>
              <w:t xml:space="preserve">435.0000</w:t>
            </w:r>
          </w:p>
        </w:tc>
      </w:tr>
      <w:tr>
        <w:tc>
          <w:p>
            <w:pPr>
              <w:pStyle w:val="Compact"/>
              <w:jc w:val="left"/>
            </w:pPr>
            <w:r>
              <w:t xml:space="preserve">baseline.pvalue</w:t>
            </w:r>
          </w:p>
        </w:tc>
        <w:tc>
          <w:p>
            <w:pPr>
              <w:pStyle w:val="Compact"/>
              <w:jc w:val="right"/>
            </w:pPr>
            <w:r>
              <w:t xml:space="preserve">0.0000</w:t>
            </w:r>
          </w:p>
        </w:tc>
      </w:tr>
      <w:tr>
        <w:tc>
          <w:p>
            <w:pPr>
              <w:pStyle w:val="Compact"/>
              <w:jc w:val="left"/>
            </w:pPr>
            <w:r>
              <w:t xml:space="preserve">cfi</w:t>
            </w:r>
          </w:p>
        </w:tc>
        <w:tc>
          <w:p>
            <w:pPr>
              <w:pStyle w:val="Compact"/>
              <w:jc w:val="right"/>
            </w:pPr>
            <w:r>
              <w:t xml:space="preserve">0.8131</w:t>
            </w:r>
          </w:p>
        </w:tc>
      </w:tr>
      <w:tr>
        <w:tc>
          <w:p>
            <w:pPr>
              <w:pStyle w:val="Compact"/>
              <w:jc w:val="left"/>
            </w:pPr>
            <w:r>
              <w:t xml:space="preserve">tli</w:t>
            </w:r>
          </w:p>
        </w:tc>
        <w:tc>
          <w:p>
            <w:pPr>
              <w:pStyle w:val="Compact"/>
              <w:jc w:val="right"/>
            </w:pPr>
            <w:r>
              <w:t xml:space="preserve">0.7957</w:t>
            </w:r>
          </w:p>
        </w:tc>
      </w:tr>
      <w:tr>
        <w:tc>
          <w:p>
            <w:pPr>
              <w:pStyle w:val="Compact"/>
              <w:jc w:val="left"/>
            </w:pPr>
            <w:r>
              <w:t xml:space="preserve">nnfi</w:t>
            </w:r>
          </w:p>
        </w:tc>
        <w:tc>
          <w:p>
            <w:pPr>
              <w:pStyle w:val="Compact"/>
              <w:jc w:val="right"/>
            </w:pPr>
            <w:r>
              <w:t xml:space="preserve">0.7957</w:t>
            </w:r>
          </w:p>
        </w:tc>
      </w:tr>
      <w:tr>
        <w:tc>
          <w:p>
            <w:pPr>
              <w:pStyle w:val="Compact"/>
              <w:jc w:val="left"/>
            </w:pPr>
            <w:r>
              <w:t xml:space="preserve">rfi</w:t>
            </w:r>
          </w:p>
        </w:tc>
        <w:tc>
          <w:p>
            <w:pPr>
              <w:pStyle w:val="Compact"/>
              <w:jc w:val="right"/>
            </w:pPr>
            <w:r>
              <w:t xml:space="preserve">0.7460</w:t>
            </w:r>
          </w:p>
        </w:tc>
      </w:tr>
      <w:tr>
        <w:tc>
          <w:p>
            <w:pPr>
              <w:pStyle w:val="Compact"/>
              <w:jc w:val="left"/>
            </w:pPr>
            <w:r>
              <w:t xml:space="preserve">nfi</w:t>
            </w:r>
          </w:p>
        </w:tc>
        <w:tc>
          <w:p>
            <w:pPr>
              <w:pStyle w:val="Compact"/>
              <w:jc w:val="right"/>
            </w:pPr>
            <w:r>
              <w:t xml:space="preserve">0.7676</w:t>
            </w:r>
          </w:p>
        </w:tc>
      </w:tr>
      <w:tr>
        <w:tc>
          <w:p>
            <w:pPr>
              <w:pStyle w:val="Compact"/>
              <w:jc w:val="left"/>
            </w:pPr>
            <w:r>
              <w:t xml:space="preserve">pnfi</w:t>
            </w:r>
          </w:p>
        </w:tc>
        <w:tc>
          <w:p>
            <w:pPr>
              <w:pStyle w:val="Compact"/>
              <w:jc w:val="right"/>
            </w:pPr>
            <w:r>
              <w:t xml:space="preserve">0.7023</w:t>
            </w:r>
          </w:p>
        </w:tc>
      </w:tr>
      <w:tr>
        <w:tc>
          <w:p>
            <w:pPr>
              <w:pStyle w:val="Compact"/>
              <w:jc w:val="left"/>
            </w:pPr>
            <w:r>
              <w:t xml:space="preserve">ifi</w:t>
            </w:r>
          </w:p>
        </w:tc>
        <w:tc>
          <w:p>
            <w:pPr>
              <w:pStyle w:val="Compact"/>
              <w:jc w:val="right"/>
            </w:pPr>
            <w:r>
              <w:t xml:space="preserve">0.8141</w:t>
            </w:r>
          </w:p>
        </w:tc>
      </w:tr>
      <w:tr>
        <w:tc>
          <w:p>
            <w:pPr>
              <w:pStyle w:val="Compact"/>
              <w:jc w:val="left"/>
            </w:pPr>
            <w:r>
              <w:t xml:space="preserve">rni</w:t>
            </w:r>
          </w:p>
        </w:tc>
        <w:tc>
          <w:p>
            <w:pPr>
              <w:pStyle w:val="Compact"/>
              <w:jc w:val="right"/>
            </w:pPr>
            <w:r>
              <w:t xml:space="preserve">0.8131</w:t>
            </w:r>
          </w:p>
        </w:tc>
      </w:tr>
      <w:tr>
        <w:tc>
          <w:p>
            <w:pPr>
              <w:pStyle w:val="Compact"/>
              <w:jc w:val="left"/>
            </w:pPr>
            <w:r>
              <w:t xml:space="preserve">logl</w:t>
            </w:r>
          </w:p>
        </w:tc>
        <w:tc>
          <w:p>
            <w:pPr>
              <w:pStyle w:val="Compact"/>
              <w:jc w:val="right"/>
            </w:pPr>
            <w:r>
              <w:t xml:space="preserve">-33821.4020</w:t>
            </w:r>
          </w:p>
        </w:tc>
      </w:tr>
      <w:tr>
        <w:tc>
          <w:p>
            <w:pPr>
              <w:pStyle w:val="Compact"/>
              <w:jc w:val="left"/>
            </w:pPr>
            <w:r>
              <w:t xml:space="preserve">unrestricted.logl</w:t>
            </w:r>
          </w:p>
        </w:tc>
        <w:tc>
          <w:p>
            <w:pPr>
              <w:pStyle w:val="Compact"/>
              <w:jc w:val="right"/>
            </w:pPr>
            <w:r>
              <w:t xml:space="preserve">-33011.8452</w:t>
            </w:r>
          </w:p>
        </w:tc>
      </w:tr>
      <w:tr>
        <w:tc>
          <w:p>
            <w:pPr>
              <w:pStyle w:val="Compact"/>
              <w:jc w:val="left"/>
            </w:pPr>
            <w:r>
              <w:t xml:space="preserve">aic</w:t>
            </w:r>
          </w:p>
        </w:tc>
        <w:tc>
          <w:p>
            <w:pPr>
              <w:pStyle w:val="Compact"/>
              <w:jc w:val="right"/>
            </w:pPr>
            <w:r>
              <w:t xml:space="preserve">67776.8040</w:t>
            </w:r>
          </w:p>
        </w:tc>
      </w:tr>
      <w:tr>
        <w:tc>
          <w:p>
            <w:pPr>
              <w:pStyle w:val="Compact"/>
              <w:jc w:val="left"/>
            </w:pPr>
            <w:r>
              <w:t xml:space="preserve">bic</w:t>
            </w:r>
          </w:p>
        </w:tc>
        <w:tc>
          <w:p>
            <w:pPr>
              <w:pStyle w:val="Compact"/>
              <w:jc w:val="right"/>
            </w:pPr>
            <w:r>
              <w:t xml:space="preserve">68091.5053</w:t>
            </w:r>
          </w:p>
        </w:tc>
      </w:tr>
      <w:tr>
        <w:tc>
          <w:p>
            <w:pPr>
              <w:pStyle w:val="Compact"/>
              <w:jc w:val="left"/>
            </w:pPr>
            <w:r>
              <w:t xml:space="preserve">ntotal</w:t>
            </w:r>
          </w:p>
        </w:tc>
        <w:tc>
          <w:p>
            <w:pPr>
              <w:pStyle w:val="Compact"/>
              <w:jc w:val="right"/>
            </w:pPr>
            <w:r>
              <w:t xml:space="preserve">810.0000</w:t>
            </w:r>
          </w:p>
        </w:tc>
      </w:tr>
      <w:tr>
        <w:tc>
          <w:p>
            <w:pPr>
              <w:pStyle w:val="Compact"/>
              <w:jc w:val="left"/>
            </w:pPr>
            <w:r>
              <w:t xml:space="preserve">bic2</w:t>
            </w:r>
          </w:p>
        </w:tc>
        <w:tc>
          <w:p>
            <w:pPr>
              <w:pStyle w:val="Compact"/>
              <w:jc w:val="right"/>
            </w:pPr>
            <w:r>
              <w:t xml:space="preserve">67878.7409</w:t>
            </w:r>
          </w:p>
        </w:tc>
      </w:tr>
      <w:tr>
        <w:tc>
          <w:p>
            <w:pPr>
              <w:pStyle w:val="Compact"/>
              <w:jc w:val="left"/>
            </w:pPr>
            <w:r>
              <w:t xml:space="preserve">rmsea</w:t>
            </w:r>
          </w:p>
        </w:tc>
        <w:tc>
          <w:p>
            <w:pPr>
              <w:pStyle w:val="Compact"/>
              <w:jc w:val="right"/>
            </w:pPr>
            <w:r>
              <w:t xml:space="preserve">0.0615</w:t>
            </w:r>
          </w:p>
        </w:tc>
      </w:tr>
      <w:tr>
        <w:tc>
          <w:p>
            <w:pPr>
              <w:pStyle w:val="Compact"/>
              <w:jc w:val="left"/>
            </w:pPr>
            <w:r>
              <w:t xml:space="preserve">rmsea.ci.lower</w:t>
            </w:r>
          </w:p>
        </w:tc>
        <w:tc>
          <w:p>
            <w:pPr>
              <w:pStyle w:val="Compact"/>
              <w:jc w:val="right"/>
            </w:pPr>
            <w:r>
              <w:t xml:space="preserve">0.0584</w:t>
            </w:r>
          </w:p>
        </w:tc>
      </w:tr>
      <w:tr>
        <w:tc>
          <w:p>
            <w:pPr>
              <w:pStyle w:val="Compact"/>
              <w:jc w:val="left"/>
            </w:pPr>
            <w:r>
              <w:t xml:space="preserve">rmsea.ci.upper</w:t>
            </w:r>
          </w:p>
        </w:tc>
        <w:tc>
          <w:p>
            <w:pPr>
              <w:pStyle w:val="Compact"/>
              <w:jc w:val="right"/>
            </w:pPr>
            <w:r>
              <w:t xml:space="preserve">0.0647</w:t>
            </w:r>
          </w:p>
        </w:tc>
      </w:tr>
      <w:tr>
        <w:tc>
          <w:p>
            <w:pPr>
              <w:pStyle w:val="Compact"/>
              <w:jc w:val="left"/>
            </w:pPr>
            <w:r>
              <w:t xml:space="preserve">rmsea.pvalue</w:t>
            </w:r>
          </w:p>
        </w:tc>
        <w:tc>
          <w:p>
            <w:pPr>
              <w:pStyle w:val="Compact"/>
              <w:jc w:val="right"/>
            </w:pPr>
            <w:r>
              <w:t xml:space="preserve">0.0000</w:t>
            </w:r>
          </w:p>
        </w:tc>
      </w:tr>
      <w:tr>
        <w:tc>
          <w:p>
            <w:pPr>
              <w:pStyle w:val="Compact"/>
              <w:jc w:val="left"/>
            </w:pPr>
            <w:r>
              <w:t xml:space="preserve">rmr</w:t>
            </w:r>
          </w:p>
        </w:tc>
        <w:tc>
          <w:p>
            <w:pPr>
              <w:pStyle w:val="Compact"/>
              <w:jc w:val="right"/>
            </w:pPr>
            <w:r>
              <w:t xml:space="preserve">0.1450</w:t>
            </w:r>
          </w:p>
        </w:tc>
      </w:tr>
      <w:tr>
        <w:tc>
          <w:p>
            <w:pPr>
              <w:pStyle w:val="Compact"/>
              <w:jc w:val="left"/>
            </w:pPr>
            <w:r>
              <w:t xml:space="preserve">rmr_nomean</w:t>
            </w:r>
          </w:p>
        </w:tc>
        <w:tc>
          <w:p>
            <w:pPr>
              <w:pStyle w:val="Compact"/>
              <w:jc w:val="right"/>
            </w:pPr>
            <w:r>
              <w:t xml:space="preserve">0.1450</w:t>
            </w:r>
          </w:p>
        </w:tc>
      </w:tr>
      <w:tr>
        <w:tc>
          <w:p>
            <w:pPr>
              <w:pStyle w:val="Compact"/>
              <w:jc w:val="left"/>
            </w:pPr>
            <w:r>
              <w:t xml:space="preserve">srmr</w:t>
            </w:r>
          </w:p>
        </w:tc>
        <w:tc>
          <w:p>
            <w:pPr>
              <w:pStyle w:val="Compact"/>
              <w:jc w:val="right"/>
            </w:pPr>
            <w:r>
              <w:t xml:space="preserve">0.0726</w:t>
            </w:r>
          </w:p>
        </w:tc>
      </w:tr>
      <w:tr>
        <w:tc>
          <w:p>
            <w:pPr>
              <w:pStyle w:val="Compact"/>
              <w:jc w:val="left"/>
            </w:pPr>
            <w:r>
              <w:t xml:space="preserve">srmr_bentler</w:t>
            </w:r>
          </w:p>
        </w:tc>
        <w:tc>
          <w:p>
            <w:pPr>
              <w:pStyle w:val="Compact"/>
              <w:jc w:val="right"/>
            </w:pPr>
            <w:r>
              <w:t xml:space="preserve">0.0726</w:t>
            </w:r>
          </w:p>
        </w:tc>
      </w:tr>
      <w:tr>
        <w:tc>
          <w:p>
            <w:pPr>
              <w:pStyle w:val="Compact"/>
              <w:jc w:val="left"/>
            </w:pPr>
            <w:r>
              <w:t xml:space="preserve">srmr_bentler_nomean</w:t>
            </w:r>
          </w:p>
        </w:tc>
        <w:tc>
          <w:p>
            <w:pPr>
              <w:pStyle w:val="Compact"/>
              <w:jc w:val="right"/>
            </w:pPr>
            <w:r>
              <w:t xml:space="preserve">0.0726</w:t>
            </w:r>
          </w:p>
        </w:tc>
      </w:tr>
      <w:tr>
        <w:tc>
          <w:p>
            <w:pPr>
              <w:pStyle w:val="Compact"/>
              <w:jc w:val="left"/>
            </w:pPr>
            <w:r>
              <w:t xml:space="preserve">crmr</w:t>
            </w:r>
          </w:p>
        </w:tc>
        <w:tc>
          <w:p>
            <w:pPr>
              <w:pStyle w:val="Compact"/>
              <w:jc w:val="right"/>
            </w:pPr>
            <w:r>
              <w:t xml:space="preserve">0.0751</w:t>
            </w:r>
          </w:p>
        </w:tc>
      </w:tr>
      <w:tr>
        <w:tc>
          <w:p>
            <w:pPr>
              <w:pStyle w:val="Compact"/>
              <w:jc w:val="left"/>
            </w:pPr>
            <w:r>
              <w:t xml:space="preserve">crmr_nomean</w:t>
            </w:r>
          </w:p>
        </w:tc>
        <w:tc>
          <w:p>
            <w:pPr>
              <w:pStyle w:val="Compact"/>
              <w:jc w:val="right"/>
            </w:pPr>
            <w:r>
              <w:t xml:space="preserve">0.0751</w:t>
            </w:r>
          </w:p>
        </w:tc>
      </w:tr>
      <w:tr>
        <w:tc>
          <w:p>
            <w:pPr>
              <w:pStyle w:val="Compact"/>
              <w:jc w:val="left"/>
            </w:pPr>
            <w:r>
              <w:t xml:space="preserve">srmr_mplus</w:t>
            </w:r>
          </w:p>
        </w:tc>
        <w:tc>
          <w:p>
            <w:pPr>
              <w:pStyle w:val="Compact"/>
              <w:jc w:val="right"/>
            </w:pPr>
            <w:r>
              <w:t xml:space="preserve">0.0726</w:t>
            </w:r>
          </w:p>
        </w:tc>
      </w:tr>
      <w:tr>
        <w:tc>
          <w:p>
            <w:pPr>
              <w:pStyle w:val="Compact"/>
              <w:jc w:val="left"/>
            </w:pPr>
            <w:r>
              <w:t xml:space="preserve">srmr_mplus_nomean</w:t>
            </w:r>
          </w:p>
        </w:tc>
        <w:tc>
          <w:p>
            <w:pPr>
              <w:pStyle w:val="Compact"/>
              <w:jc w:val="right"/>
            </w:pPr>
            <w:r>
              <w:t xml:space="preserve">0.0726</w:t>
            </w:r>
          </w:p>
        </w:tc>
      </w:tr>
      <w:tr>
        <w:tc>
          <w:p>
            <w:pPr>
              <w:pStyle w:val="Compact"/>
              <w:jc w:val="left"/>
            </w:pPr>
            <w:r>
              <w:t xml:space="preserve">cn_05</w:t>
            </w:r>
          </w:p>
        </w:tc>
        <w:tc>
          <w:p>
            <w:pPr>
              <w:pStyle w:val="Compact"/>
              <w:jc w:val="right"/>
            </w:pPr>
            <w:r>
              <w:t xml:space="preserve">223.8799</w:t>
            </w:r>
          </w:p>
        </w:tc>
      </w:tr>
      <w:tr>
        <w:tc>
          <w:p>
            <w:pPr>
              <w:pStyle w:val="Compact"/>
              <w:jc w:val="left"/>
            </w:pPr>
            <w:r>
              <w:t xml:space="preserve">cn_01</w:t>
            </w:r>
          </w:p>
        </w:tc>
        <w:tc>
          <w:p>
            <w:pPr>
              <w:pStyle w:val="Compact"/>
              <w:jc w:val="right"/>
            </w:pPr>
            <w:r>
              <w:t xml:space="preserve">234.4076</w:t>
            </w:r>
          </w:p>
        </w:tc>
      </w:tr>
      <w:tr>
        <w:tc>
          <w:p>
            <w:pPr>
              <w:pStyle w:val="Compact"/>
              <w:jc w:val="left"/>
            </w:pPr>
            <w:r>
              <w:t xml:space="preserve">gfi</w:t>
            </w:r>
          </w:p>
        </w:tc>
        <w:tc>
          <w:p>
            <w:pPr>
              <w:pStyle w:val="Compact"/>
              <w:jc w:val="right"/>
            </w:pPr>
            <w:r>
              <w:t xml:space="preserve">0.8781</w:t>
            </w:r>
          </w:p>
        </w:tc>
      </w:tr>
      <w:tr>
        <w:tc>
          <w:p>
            <w:pPr>
              <w:pStyle w:val="Compact"/>
              <w:jc w:val="left"/>
            </w:pPr>
            <w:r>
              <w:t xml:space="preserve">agfi</w:t>
            </w:r>
          </w:p>
        </w:tc>
        <w:tc>
          <w:p>
            <w:pPr>
              <w:pStyle w:val="Compact"/>
              <w:jc w:val="right"/>
            </w:pPr>
            <w:r>
              <w:t xml:space="preserve">0.8576</w:t>
            </w:r>
          </w:p>
        </w:tc>
      </w:tr>
      <w:tr>
        <w:tc>
          <w:p>
            <w:pPr>
              <w:pStyle w:val="Compact"/>
              <w:jc w:val="left"/>
            </w:pPr>
            <w:r>
              <w:t xml:space="preserve">pgfi</w:t>
            </w:r>
          </w:p>
        </w:tc>
        <w:tc>
          <w:p>
            <w:pPr>
              <w:pStyle w:val="Compact"/>
              <w:jc w:val="right"/>
            </w:pPr>
            <w:r>
              <w:t xml:space="preserve">0.7516</w:t>
            </w:r>
          </w:p>
        </w:tc>
      </w:tr>
      <w:tr>
        <w:tc>
          <w:p>
            <w:pPr>
              <w:pStyle w:val="Compact"/>
              <w:jc w:val="left"/>
            </w:pPr>
            <w:r>
              <w:t xml:space="preserve">mfi</w:t>
            </w:r>
          </w:p>
        </w:tc>
        <w:tc>
          <w:p>
            <w:pPr>
              <w:pStyle w:val="Compact"/>
              <w:jc w:val="right"/>
            </w:pPr>
            <w:r>
              <w:t xml:space="preserve">0.4706</w:t>
            </w:r>
          </w:p>
        </w:tc>
      </w:tr>
      <w:tr>
        <w:tc>
          <w:p>
            <w:pPr>
              <w:pStyle w:val="Compact"/>
              <w:jc w:val="left"/>
            </w:pPr>
            <w:r>
              <w:t xml:space="preserve">ecvi</w:t>
            </w:r>
          </w:p>
        </w:tc>
        <w:tc>
          <w:p>
            <w:pPr>
              <w:pStyle w:val="Compact"/>
              <w:jc w:val="right"/>
            </w:pPr>
            <w:r>
              <w:t xml:space="preserve">2.1643</w:t>
            </w:r>
          </w:p>
        </w:tc>
      </w:tr>
    </w:tbl>
    <w:p>
      <w:pPr>
        <w:pStyle w:val="Textoindependiente"/>
      </w:pPr>
      <w:r>
        <w:t xml:space="preserve">Como se vio en las pruebas de normalidad de cada factor, el supuesto de normalidad del modelo en general no se cumple. Este defecto se suple calculando la significancia de los coeficientes mediante un proceso de bootstrapping.</w:t>
      </w:r>
    </w:p>
    <w:p>
      <w:pPr>
        <w:pStyle w:val="TableCaption"/>
      </w:pPr>
      <w:r>
        <w:t xml:space="preserve">Tabla: Estimadores y cuantiles vía bootstrapping.</w:t>
      </w:r>
    </w:p>
    <w:tbl>
      <w:tblPr>
        <w:tblStyle w:val="Table"/>
        <w:tblW w:type="pct" w:w="0.0"/>
        <w:tblLook w:firstRow="1"/>
        <w:tblCaption w:val="Tabla: Estimadores y cuantiles vía bootstrapping."/>
      </w:tblPr>
      <w:tblGrid/>
      <w:tr>
        <w:trPr>
          <w:cnfStyle w:firstRow="1"/>
        </w:trPr>
        <w:tc>
          <w:tcPr>
            <w:tcBorders>
              <w:bottom w:val="single"/>
            </w:tcBorders>
            <w:vAlign w:val="bottom"/>
          </w:tcPr>
          <w:p>
            <w:pPr>
              <w:pStyle w:val="Compact"/>
              <w:jc w:val="left"/>
            </w:pPr>
            <w:r>
              <w:t xml:space="preserve">coeficiente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q25</w:t>
            </w:r>
          </w:p>
        </w:tc>
        <w:tc>
          <w:tcPr>
            <w:tcBorders>
              <w:bottom w:val="single"/>
            </w:tcBorders>
            <w:vAlign w:val="bottom"/>
          </w:tcPr>
          <w:p>
            <w:pPr>
              <w:pStyle w:val="Compact"/>
              <w:jc w:val="right"/>
            </w:pPr>
            <w:r>
              <w:t xml:space="preserve">q50</w:t>
            </w:r>
          </w:p>
        </w:tc>
        <w:tc>
          <w:tcPr>
            <w:tcBorders>
              <w:bottom w:val="single"/>
            </w:tcBorders>
            <w:vAlign w:val="bottom"/>
          </w:tcPr>
          <w:p>
            <w:pPr>
              <w:pStyle w:val="Compact"/>
              <w:jc w:val="right"/>
            </w:pPr>
            <w:r>
              <w:t xml:space="preserve">q75</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p_valor</w:t>
            </w:r>
          </w:p>
        </w:tc>
      </w:tr>
      <w:tr>
        <w:tc>
          <w:p>
            <w:pPr>
              <w:pStyle w:val="Compact"/>
              <w:jc w:val="left"/>
            </w:pPr>
            <w:r>
              <w:t xml:space="preserve">PeRi_AcSe=~CAbstenerse</w:t>
            </w:r>
          </w:p>
        </w:tc>
        <w:tc>
          <w:p>
            <w:pPr>
              <w:pStyle w:val="Compact"/>
              <w:jc w:val="right"/>
            </w:pPr>
            <w:r>
              <w:t xml:space="preserve">0.51</w:t>
            </w:r>
          </w:p>
        </w:tc>
        <w:tc>
          <w:p>
            <w:pPr>
              <w:pStyle w:val="Compact"/>
              <w:jc w:val="right"/>
            </w:pPr>
            <w:r>
              <w:t xml:space="preserve">0.06</w:t>
            </w:r>
          </w:p>
        </w:tc>
        <w:tc>
          <w:p>
            <w:pPr>
              <w:pStyle w:val="Compact"/>
              <w:jc w:val="right"/>
            </w:pPr>
            <w:r>
              <w:t xml:space="preserve">0.32</w:t>
            </w:r>
          </w:p>
        </w:tc>
        <w:tc>
          <w:p>
            <w:pPr>
              <w:pStyle w:val="Compact"/>
              <w:jc w:val="right"/>
            </w:pPr>
            <w:r>
              <w:t xml:space="preserve">0.48</w:t>
            </w:r>
          </w:p>
        </w:tc>
        <w:tc>
          <w:p>
            <w:pPr>
              <w:pStyle w:val="Compact"/>
              <w:jc w:val="right"/>
            </w:pPr>
            <w:r>
              <w:t xml:space="preserve">0.52</w:t>
            </w:r>
          </w:p>
        </w:tc>
        <w:tc>
          <w:p>
            <w:pPr>
              <w:pStyle w:val="Compact"/>
              <w:jc w:val="right"/>
            </w:pPr>
            <w:r>
              <w:t xml:space="preserve">0.55</w:t>
            </w:r>
          </w:p>
        </w:tc>
        <w:tc>
          <w:p>
            <w:pPr>
              <w:pStyle w:val="Compact"/>
              <w:jc w:val="right"/>
            </w:pPr>
            <w:r>
              <w:t xml:space="preserve">0.69</w:t>
            </w:r>
          </w:p>
        </w:tc>
        <w:tc>
          <w:p>
            <w:pPr>
              <w:pStyle w:val="Compact"/>
              <w:jc w:val="right"/>
            </w:pPr>
            <w:r>
              <w:t xml:space="preserve">0.00</w:t>
            </w:r>
          </w:p>
        </w:tc>
      </w:tr>
      <w:tr>
        <w:tc>
          <w:p>
            <w:pPr>
              <w:pStyle w:val="Compact"/>
              <w:jc w:val="left"/>
            </w:pPr>
            <w:r>
              <w:t xml:space="preserve">PeRi_AcSe=~CMeGustaSPA</w:t>
            </w:r>
          </w:p>
        </w:tc>
        <w:tc>
          <w:p>
            <w:pPr>
              <w:pStyle w:val="Compact"/>
              <w:jc w:val="right"/>
            </w:pPr>
            <w:r>
              <w:t xml:space="preserve">0.48</w:t>
            </w:r>
          </w:p>
        </w:tc>
        <w:tc>
          <w:p>
            <w:pPr>
              <w:pStyle w:val="Compact"/>
              <w:jc w:val="right"/>
            </w:pPr>
            <w:r>
              <w:t xml:space="preserve">0.06</w:t>
            </w:r>
          </w:p>
        </w:tc>
        <w:tc>
          <w:p>
            <w:pPr>
              <w:pStyle w:val="Compact"/>
              <w:jc w:val="right"/>
            </w:pPr>
            <w:r>
              <w:t xml:space="preserve">0.29</w:t>
            </w:r>
          </w:p>
        </w:tc>
        <w:tc>
          <w:p>
            <w:pPr>
              <w:pStyle w:val="Compact"/>
              <w:jc w:val="right"/>
            </w:pPr>
            <w:r>
              <w:t xml:space="preserve">0.44</w:t>
            </w:r>
          </w:p>
        </w:tc>
        <w:tc>
          <w:p>
            <w:pPr>
              <w:pStyle w:val="Compact"/>
              <w:jc w:val="right"/>
            </w:pPr>
            <w:r>
              <w:t xml:space="preserve">0.48</w:t>
            </w:r>
          </w:p>
        </w:tc>
        <w:tc>
          <w:p>
            <w:pPr>
              <w:pStyle w:val="Compact"/>
              <w:jc w:val="right"/>
            </w:pPr>
            <w:r>
              <w:t xml:space="preserve">0.52</w:t>
            </w:r>
          </w:p>
        </w:tc>
        <w:tc>
          <w:p>
            <w:pPr>
              <w:pStyle w:val="Compact"/>
              <w:jc w:val="right"/>
            </w:pPr>
            <w:r>
              <w:t xml:space="preserve">0.64</w:t>
            </w:r>
          </w:p>
        </w:tc>
        <w:tc>
          <w:p>
            <w:pPr>
              <w:pStyle w:val="Compact"/>
              <w:jc w:val="right"/>
            </w:pPr>
            <w:r>
              <w:t xml:space="preserve">0.00</w:t>
            </w:r>
          </w:p>
        </w:tc>
      </w:tr>
      <w:tr>
        <w:tc>
          <w:p>
            <w:pPr>
              <w:pStyle w:val="Compact"/>
              <w:jc w:val="left"/>
            </w:pPr>
            <w:r>
              <w:t xml:space="preserve">PeRi_AcSe=~CNoRiesgServSex</w:t>
            </w:r>
          </w:p>
        </w:tc>
        <w:tc>
          <w:p>
            <w:pPr>
              <w:pStyle w:val="Compact"/>
              <w:jc w:val="right"/>
            </w:pPr>
            <w:r>
              <w:t xml:space="preserve">0.36</w:t>
            </w:r>
          </w:p>
        </w:tc>
        <w:tc>
          <w:p>
            <w:pPr>
              <w:pStyle w:val="Compact"/>
              <w:jc w:val="right"/>
            </w:pPr>
            <w:r>
              <w:t xml:space="preserve">0.05</w:t>
            </w:r>
          </w:p>
        </w:tc>
        <w:tc>
          <w:p>
            <w:pPr>
              <w:pStyle w:val="Compact"/>
              <w:jc w:val="right"/>
            </w:pPr>
            <w:r>
              <w:t xml:space="preserve">0.21</w:t>
            </w:r>
          </w:p>
        </w:tc>
        <w:tc>
          <w:p>
            <w:pPr>
              <w:pStyle w:val="Compact"/>
              <w:jc w:val="right"/>
            </w:pPr>
            <w:r>
              <w:t xml:space="preserve">0.32</w:t>
            </w:r>
          </w:p>
        </w:tc>
        <w:tc>
          <w:p>
            <w:pPr>
              <w:pStyle w:val="Compact"/>
              <w:jc w:val="right"/>
            </w:pPr>
            <w:r>
              <w:t xml:space="preserve">0.36</w:t>
            </w:r>
          </w:p>
        </w:tc>
        <w:tc>
          <w:p>
            <w:pPr>
              <w:pStyle w:val="Compact"/>
              <w:jc w:val="right"/>
            </w:pPr>
            <w:r>
              <w:t xml:space="preserve">0.39</w:t>
            </w:r>
          </w:p>
        </w:tc>
        <w:tc>
          <w:p>
            <w:pPr>
              <w:pStyle w:val="Compact"/>
              <w:jc w:val="right"/>
            </w:pPr>
            <w:r>
              <w:t xml:space="preserve">0.54</w:t>
            </w:r>
          </w:p>
        </w:tc>
        <w:tc>
          <w:p>
            <w:pPr>
              <w:pStyle w:val="Compact"/>
              <w:jc w:val="right"/>
            </w:pPr>
            <w:r>
              <w:t xml:space="preserve">0.00</w:t>
            </w:r>
          </w:p>
        </w:tc>
      </w:tr>
      <w:tr>
        <w:tc>
          <w:p>
            <w:pPr>
              <w:pStyle w:val="Compact"/>
              <w:jc w:val="left"/>
            </w:pPr>
            <w:r>
              <w:t xml:space="preserve">PeRi_AcSe=~CRiesgoAlcohol</w:t>
            </w:r>
          </w:p>
        </w:tc>
        <w:tc>
          <w:p>
            <w:pPr>
              <w:pStyle w:val="Compact"/>
              <w:jc w:val="right"/>
            </w:pPr>
            <w:r>
              <w:t xml:space="preserve">0.32</w:t>
            </w:r>
          </w:p>
        </w:tc>
        <w:tc>
          <w:p>
            <w:pPr>
              <w:pStyle w:val="Compact"/>
              <w:jc w:val="right"/>
            </w:pPr>
            <w:r>
              <w:t xml:space="preserve">0.05</w:t>
            </w:r>
          </w:p>
        </w:tc>
        <w:tc>
          <w:p>
            <w:pPr>
              <w:pStyle w:val="Compact"/>
              <w:jc w:val="right"/>
            </w:pPr>
            <w:r>
              <w:t xml:space="preserve">0.16</w:t>
            </w:r>
          </w:p>
        </w:tc>
        <w:tc>
          <w:p>
            <w:pPr>
              <w:pStyle w:val="Compact"/>
              <w:jc w:val="right"/>
            </w:pPr>
            <w:r>
              <w:t xml:space="preserve">0.29</w:t>
            </w:r>
          </w:p>
        </w:tc>
        <w:tc>
          <w:p>
            <w:pPr>
              <w:pStyle w:val="Compact"/>
              <w:jc w:val="right"/>
            </w:pPr>
            <w:r>
              <w:t xml:space="preserve">0.33</w:t>
            </w:r>
          </w:p>
        </w:tc>
        <w:tc>
          <w:p>
            <w:pPr>
              <w:pStyle w:val="Compact"/>
              <w:jc w:val="right"/>
            </w:pPr>
            <w:r>
              <w:t xml:space="preserve">0.36</w:t>
            </w:r>
          </w:p>
        </w:tc>
        <w:tc>
          <w:p>
            <w:pPr>
              <w:pStyle w:val="Compact"/>
              <w:jc w:val="right"/>
            </w:pPr>
            <w:r>
              <w:t xml:space="preserve">0.47</w:t>
            </w:r>
          </w:p>
        </w:tc>
        <w:tc>
          <w:p>
            <w:pPr>
              <w:pStyle w:val="Compact"/>
              <w:jc w:val="right"/>
            </w:pPr>
            <w:r>
              <w:t xml:space="preserve">0.00</w:t>
            </w:r>
          </w:p>
        </w:tc>
      </w:tr>
      <w:tr>
        <w:tc>
          <w:p>
            <w:pPr>
              <w:pStyle w:val="Compact"/>
              <w:jc w:val="left"/>
            </w:pPr>
            <w:r>
              <w:t xml:space="preserve">PeRi_AcSe=~CRSGrupoSeguro</w:t>
            </w:r>
          </w:p>
        </w:tc>
        <w:tc>
          <w:p>
            <w:pPr>
              <w:pStyle w:val="Compact"/>
              <w:jc w:val="right"/>
            </w:pPr>
            <w:r>
              <w:t xml:space="preserve">0.65</w:t>
            </w:r>
          </w:p>
        </w:tc>
        <w:tc>
          <w:p>
            <w:pPr>
              <w:pStyle w:val="Compact"/>
              <w:jc w:val="right"/>
            </w:pPr>
            <w:r>
              <w:t xml:space="preserve">0.06</w:t>
            </w:r>
          </w:p>
        </w:tc>
        <w:tc>
          <w:p>
            <w:pPr>
              <w:pStyle w:val="Compact"/>
              <w:jc w:val="right"/>
            </w:pPr>
            <w:r>
              <w:t xml:space="preserve">0.42</w:t>
            </w:r>
          </w:p>
        </w:tc>
        <w:tc>
          <w:p>
            <w:pPr>
              <w:pStyle w:val="Compact"/>
              <w:jc w:val="right"/>
            </w:pPr>
            <w:r>
              <w:t xml:space="preserve">0.61</w:t>
            </w:r>
          </w:p>
        </w:tc>
        <w:tc>
          <w:p>
            <w:pPr>
              <w:pStyle w:val="Compact"/>
              <w:jc w:val="right"/>
            </w:pPr>
            <w:r>
              <w:t xml:space="preserve">0.65</w:t>
            </w:r>
          </w:p>
        </w:tc>
        <w:tc>
          <w:p>
            <w:pPr>
              <w:pStyle w:val="Compact"/>
              <w:jc w:val="right"/>
            </w:pPr>
            <w:r>
              <w:t xml:space="preserve">0.68</w:t>
            </w:r>
          </w:p>
        </w:tc>
        <w:tc>
          <w:p>
            <w:pPr>
              <w:pStyle w:val="Compact"/>
              <w:jc w:val="right"/>
            </w:pPr>
            <w:r>
              <w:t xml:space="preserve">0.81</w:t>
            </w:r>
          </w:p>
        </w:tc>
        <w:tc>
          <w:p>
            <w:pPr>
              <w:pStyle w:val="Compact"/>
              <w:jc w:val="right"/>
            </w:pPr>
            <w:r>
              <w:t xml:space="preserve">0.00</w:t>
            </w:r>
          </w:p>
        </w:tc>
      </w:tr>
      <w:tr>
        <w:tc>
          <w:p>
            <w:pPr>
              <w:pStyle w:val="Compact"/>
              <w:jc w:val="left"/>
            </w:pPr>
            <w:r>
              <w:t xml:space="preserve">PeRi_AcSe=~CSinCondonRies</w:t>
            </w:r>
          </w:p>
        </w:tc>
        <w:tc>
          <w:p>
            <w:pPr>
              <w:pStyle w:val="Compact"/>
              <w:jc w:val="right"/>
            </w:pPr>
            <w:r>
              <w:t xml:space="preserve">0.11</w:t>
            </w:r>
          </w:p>
        </w:tc>
        <w:tc>
          <w:p>
            <w:pPr>
              <w:pStyle w:val="Compact"/>
              <w:jc w:val="right"/>
            </w:pPr>
            <w:r>
              <w:t xml:space="preserve">0.05</w:t>
            </w:r>
          </w:p>
        </w:tc>
        <w:tc>
          <w:p>
            <w:pPr>
              <w:pStyle w:val="Compact"/>
              <w:jc w:val="right"/>
            </w:pPr>
            <w:r>
              <w:t xml:space="preserve">-0.02</w:t>
            </w:r>
          </w:p>
        </w:tc>
        <w:tc>
          <w:p>
            <w:pPr>
              <w:pStyle w:val="Compact"/>
              <w:jc w:val="right"/>
            </w:pPr>
            <w:r>
              <w:t xml:space="preserve">0.08</w:t>
            </w:r>
          </w:p>
        </w:tc>
        <w:tc>
          <w:p>
            <w:pPr>
              <w:pStyle w:val="Compact"/>
              <w:jc w:val="right"/>
            </w:pPr>
            <w:r>
              <w:t xml:space="preserve">0.11</w:t>
            </w:r>
          </w:p>
        </w:tc>
        <w:tc>
          <w:p>
            <w:pPr>
              <w:pStyle w:val="Compact"/>
              <w:jc w:val="right"/>
            </w:pPr>
            <w:r>
              <w:t xml:space="preserve">0.15</w:t>
            </w:r>
          </w:p>
        </w:tc>
        <w:tc>
          <w:p>
            <w:pPr>
              <w:pStyle w:val="Compact"/>
              <w:jc w:val="right"/>
            </w:pPr>
            <w:r>
              <w:t xml:space="preserve">0.29</w:t>
            </w:r>
          </w:p>
        </w:tc>
        <w:tc>
          <w:p>
            <w:pPr>
              <w:pStyle w:val="Compact"/>
              <w:jc w:val="right"/>
            </w:pPr>
            <w:r>
              <w:t xml:space="preserve">0.02</w:t>
            </w:r>
          </w:p>
        </w:tc>
      </w:tr>
      <w:tr>
        <w:tc>
          <w:p>
            <w:pPr>
              <w:pStyle w:val="Compact"/>
              <w:jc w:val="left"/>
            </w:pPr>
            <w:r>
              <w:t xml:space="preserve">PeRi_AcSe=~SaSe_Co</w:t>
            </w:r>
          </w:p>
        </w:tc>
        <w:tc>
          <w:p>
            <w:pPr>
              <w:pStyle w:val="Compact"/>
              <w:jc w:val="right"/>
            </w:pPr>
            <w:r>
              <w:t xml:space="preserve">-163.04</w:t>
            </w:r>
          </w:p>
        </w:tc>
        <w:tc>
          <w:p>
            <w:pPr>
              <w:pStyle w:val="Compact"/>
              <w:jc w:val="right"/>
            </w:pPr>
            <w:r>
              <w:t xml:space="preserve">337.27</w:t>
            </w:r>
          </w:p>
        </w:tc>
        <w:tc>
          <w:p>
            <w:pPr>
              <w:pStyle w:val="Compact"/>
              <w:jc w:val="right"/>
            </w:pPr>
            <w:r>
              <w:t xml:space="preserve">-1887.24</w:t>
            </w:r>
          </w:p>
        </w:tc>
        <w:tc>
          <w:p>
            <w:pPr>
              <w:pStyle w:val="Compact"/>
              <w:jc w:val="right"/>
            </w:pPr>
            <w:r>
              <w:t xml:space="preserve">-25.02</w:t>
            </w:r>
          </w:p>
        </w:tc>
        <w:tc>
          <w:p>
            <w:pPr>
              <w:pStyle w:val="Compact"/>
              <w:jc w:val="right"/>
            </w:pPr>
            <w:r>
              <w:t xml:space="preserve">-8.46</w:t>
            </w:r>
          </w:p>
        </w:tc>
        <w:tc>
          <w:p>
            <w:pPr>
              <w:pStyle w:val="Compact"/>
              <w:jc w:val="right"/>
            </w:pPr>
            <w:r>
              <w:t xml:space="preserve">-5.69</w:t>
            </w:r>
          </w:p>
        </w:tc>
        <w:tc>
          <w:p>
            <w:pPr>
              <w:pStyle w:val="Compact"/>
              <w:jc w:val="right"/>
            </w:pPr>
            <w:r>
              <w:t xml:space="preserve">-2.69</w:t>
            </w:r>
          </w:p>
        </w:tc>
        <w:tc>
          <w:p>
            <w:pPr>
              <w:pStyle w:val="Compact"/>
              <w:jc w:val="right"/>
            </w:pPr>
            <w:r>
              <w:t xml:space="preserve">0.00</w:t>
            </w:r>
          </w:p>
        </w:tc>
      </w:tr>
      <w:tr>
        <w:tc>
          <w:p>
            <w:pPr>
              <w:pStyle w:val="Compact"/>
              <w:jc w:val="left"/>
            </w:pPr>
            <w:r>
              <w:t xml:space="preserve">PeRi_AcSe=~SaSe_ReEm</w:t>
            </w:r>
          </w:p>
        </w:tc>
        <w:tc>
          <w:p>
            <w:pPr>
              <w:pStyle w:val="Compact"/>
              <w:jc w:val="right"/>
            </w:pPr>
            <w:r>
              <w:t xml:space="preserve">-5.70</w:t>
            </w:r>
          </w:p>
        </w:tc>
        <w:tc>
          <w:p>
            <w:pPr>
              <w:pStyle w:val="Compact"/>
              <w:jc w:val="right"/>
            </w:pPr>
            <w:r>
              <w:t xml:space="preserve">18.93</w:t>
            </w:r>
          </w:p>
        </w:tc>
        <w:tc>
          <w:p>
            <w:pPr>
              <w:pStyle w:val="Compact"/>
              <w:jc w:val="right"/>
            </w:pPr>
            <w:r>
              <w:t xml:space="preserve">-516.28</w:t>
            </w:r>
          </w:p>
        </w:tc>
        <w:tc>
          <w:p>
            <w:pPr>
              <w:pStyle w:val="Compact"/>
              <w:jc w:val="right"/>
            </w:pPr>
            <w:r>
              <w:t xml:space="preserve">-5.43</w:t>
            </w:r>
          </w:p>
        </w:tc>
        <w:tc>
          <w:p>
            <w:pPr>
              <w:pStyle w:val="Compact"/>
              <w:jc w:val="right"/>
            </w:pPr>
            <w:r>
              <w:t xml:space="preserve">-4.34</w:t>
            </w:r>
          </w:p>
        </w:tc>
        <w:tc>
          <w:p>
            <w:pPr>
              <w:pStyle w:val="Compact"/>
              <w:jc w:val="right"/>
            </w:pPr>
            <w:r>
              <w:t xml:space="preserve">-3.58</w:t>
            </w:r>
          </w:p>
        </w:tc>
        <w:tc>
          <w:p>
            <w:pPr>
              <w:pStyle w:val="Compact"/>
              <w:jc w:val="right"/>
            </w:pPr>
            <w:r>
              <w:t xml:space="preserve">-2.01</w:t>
            </w:r>
          </w:p>
        </w:tc>
        <w:tc>
          <w:p>
            <w:pPr>
              <w:pStyle w:val="Compact"/>
              <w:jc w:val="right"/>
            </w:pPr>
            <w:r>
              <w:t xml:space="preserve">0.00</w:t>
            </w:r>
          </w:p>
        </w:tc>
      </w:tr>
      <w:tr>
        <w:tc>
          <w:p>
            <w:pPr>
              <w:pStyle w:val="Compact"/>
              <w:jc w:val="left"/>
            </w:pPr>
            <w:r>
              <w:t xml:space="preserve">PeRi_El=~CHistoriaSexOtro</w:t>
            </w:r>
          </w:p>
        </w:tc>
        <w:tc>
          <w:p>
            <w:pPr>
              <w:pStyle w:val="Compact"/>
              <w:jc w:val="right"/>
            </w:pPr>
            <w:r>
              <w:t xml:space="preserve">-0.40</w:t>
            </w:r>
          </w:p>
        </w:tc>
        <w:tc>
          <w:p>
            <w:pPr>
              <w:pStyle w:val="Compact"/>
              <w:jc w:val="right"/>
            </w:pPr>
            <w:r>
              <w:t xml:space="preserve">0.05</w:t>
            </w:r>
          </w:p>
        </w:tc>
        <w:tc>
          <w:p>
            <w:pPr>
              <w:pStyle w:val="Compact"/>
              <w:jc w:val="right"/>
            </w:pPr>
            <w:r>
              <w:t xml:space="preserve">-0.61</w:t>
            </w:r>
          </w:p>
        </w:tc>
        <w:tc>
          <w:p>
            <w:pPr>
              <w:pStyle w:val="Compact"/>
              <w:jc w:val="right"/>
            </w:pPr>
            <w:r>
              <w:t xml:space="preserve">-0.43</w:t>
            </w:r>
          </w:p>
        </w:tc>
        <w:tc>
          <w:p>
            <w:pPr>
              <w:pStyle w:val="Compact"/>
              <w:jc w:val="right"/>
            </w:pPr>
            <w:r>
              <w:t xml:space="preserve">-0.40</w:t>
            </w:r>
          </w:p>
        </w:tc>
        <w:tc>
          <w:p>
            <w:pPr>
              <w:pStyle w:val="Compact"/>
              <w:jc w:val="right"/>
            </w:pPr>
            <w:r>
              <w:t xml:space="preserve">-0.37</w:t>
            </w:r>
          </w:p>
        </w:tc>
        <w:tc>
          <w:p>
            <w:pPr>
              <w:pStyle w:val="Compact"/>
              <w:jc w:val="right"/>
            </w:pPr>
            <w:r>
              <w:t xml:space="preserve">-0.26</w:t>
            </w:r>
          </w:p>
        </w:tc>
        <w:tc>
          <w:p>
            <w:pPr>
              <w:pStyle w:val="Compact"/>
              <w:jc w:val="right"/>
            </w:pPr>
            <w:r>
              <w:t xml:space="preserve">0.00</w:t>
            </w:r>
          </w:p>
        </w:tc>
      </w:tr>
      <w:tr>
        <w:tc>
          <w:p>
            <w:pPr>
              <w:pStyle w:val="Compact"/>
              <w:jc w:val="left"/>
            </w:pPr>
            <w:r>
              <w:t xml:space="preserve">PeRi_El=~CInfielSexEsRiesgo</w:t>
            </w:r>
          </w:p>
        </w:tc>
        <w:tc>
          <w:p>
            <w:pPr>
              <w:pStyle w:val="Compact"/>
              <w:jc w:val="right"/>
            </w:pPr>
            <w:r>
              <w:t xml:space="preserve">0.66</w:t>
            </w:r>
          </w:p>
        </w:tc>
        <w:tc>
          <w:p>
            <w:pPr>
              <w:pStyle w:val="Compact"/>
              <w:jc w:val="right"/>
            </w:pPr>
            <w:r>
              <w:t xml:space="preserve">0.04</w:t>
            </w:r>
          </w:p>
        </w:tc>
        <w:tc>
          <w:p>
            <w:pPr>
              <w:pStyle w:val="Compact"/>
              <w:jc w:val="right"/>
            </w:pPr>
            <w:r>
              <w:t xml:space="preserve">0.53</w:t>
            </w:r>
          </w:p>
        </w:tc>
        <w:tc>
          <w:p>
            <w:pPr>
              <w:pStyle w:val="Compact"/>
              <w:jc w:val="right"/>
            </w:pPr>
            <w:r>
              <w:t xml:space="preserve">0.63</w:t>
            </w:r>
          </w:p>
        </w:tc>
        <w:tc>
          <w:p>
            <w:pPr>
              <w:pStyle w:val="Compact"/>
              <w:jc w:val="right"/>
            </w:pPr>
            <w:r>
              <w:t xml:space="preserve">0.66</w:t>
            </w:r>
          </w:p>
        </w:tc>
        <w:tc>
          <w:p>
            <w:pPr>
              <w:pStyle w:val="Compact"/>
              <w:jc w:val="right"/>
            </w:pPr>
            <w:r>
              <w:t xml:space="preserve">0.69</w:t>
            </w:r>
          </w:p>
        </w:tc>
        <w:tc>
          <w:p>
            <w:pPr>
              <w:pStyle w:val="Compact"/>
              <w:jc w:val="right"/>
            </w:pPr>
            <w:r>
              <w:t xml:space="preserve">0.80</w:t>
            </w:r>
          </w:p>
        </w:tc>
        <w:tc>
          <w:p>
            <w:pPr>
              <w:pStyle w:val="Compact"/>
              <w:jc w:val="right"/>
            </w:pPr>
            <w:r>
              <w:t xml:space="preserve">0.00</w:t>
            </w:r>
          </w:p>
        </w:tc>
      </w:tr>
      <w:tr>
        <w:tc>
          <w:p>
            <w:pPr>
              <w:pStyle w:val="Compact"/>
              <w:jc w:val="left"/>
            </w:pPr>
            <w:r>
              <w:t xml:space="preserve">PeRi_El=~CMenosParejaMasSeg</w:t>
            </w:r>
          </w:p>
        </w:tc>
        <w:tc>
          <w:p>
            <w:pPr>
              <w:pStyle w:val="Compact"/>
              <w:jc w:val="right"/>
            </w:pPr>
            <w:r>
              <w:t xml:space="preserve">0.77</w:t>
            </w:r>
          </w:p>
        </w:tc>
        <w:tc>
          <w:p>
            <w:pPr>
              <w:pStyle w:val="Compact"/>
              <w:jc w:val="right"/>
            </w:pPr>
            <w:r>
              <w:t xml:space="preserve">0.05</w:t>
            </w:r>
          </w:p>
        </w:tc>
        <w:tc>
          <w:p>
            <w:pPr>
              <w:pStyle w:val="Compact"/>
              <w:jc w:val="right"/>
            </w:pPr>
            <w:r>
              <w:t xml:space="preserve">0.60</w:t>
            </w:r>
          </w:p>
        </w:tc>
        <w:tc>
          <w:p>
            <w:pPr>
              <w:pStyle w:val="Compact"/>
              <w:jc w:val="right"/>
            </w:pPr>
            <w:r>
              <w:t xml:space="preserve">0.74</w:t>
            </w:r>
          </w:p>
        </w:tc>
        <w:tc>
          <w:p>
            <w:pPr>
              <w:pStyle w:val="Compact"/>
              <w:jc w:val="right"/>
            </w:pPr>
            <w:r>
              <w:t xml:space="preserve">0.77</w:t>
            </w:r>
          </w:p>
        </w:tc>
        <w:tc>
          <w:p>
            <w:pPr>
              <w:pStyle w:val="Compact"/>
              <w:jc w:val="right"/>
            </w:pPr>
            <w:r>
              <w:t xml:space="preserve">0.81</w:t>
            </w:r>
          </w:p>
        </w:tc>
        <w:tc>
          <w:p>
            <w:pPr>
              <w:pStyle w:val="Compact"/>
              <w:jc w:val="right"/>
            </w:pPr>
            <w:r>
              <w:t xml:space="preserve">0.91</w:t>
            </w:r>
          </w:p>
        </w:tc>
        <w:tc>
          <w:p>
            <w:pPr>
              <w:pStyle w:val="Compact"/>
              <w:jc w:val="right"/>
            </w:pPr>
            <w:r>
              <w:t xml:space="preserve">0.00</w:t>
            </w:r>
          </w:p>
        </w:tc>
      </w:tr>
      <w:tr>
        <w:tc>
          <w:p>
            <w:pPr>
              <w:pStyle w:val="Compact"/>
              <w:jc w:val="left"/>
            </w:pPr>
            <w:r>
              <w:t xml:space="preserve">PeRi_El=~CMonogamoSeguro</w:t>
            </w:r>
          </w:p>
        </w:tc>
        <w:tc>
          <w:p>
            <w:pPr>
              <w:pStyle w:val="Compact"/>
              <w:jc w:val="right"/>
            </w:pPr>
            <w:r>
              <w:t xml:space="preserve">0.72</w:t>
            </w:r>
          </w:p>
        </w:tc>
        <w:tc>
          <w:p>
            <w:pPr>
              <w:pStyle w:val="Compact"/>
              <w:jc w:val="right"/>
            </w:pPr>
            <w:r>
              <w:t xml:space="preserve">0.05</w:t>
            </w:r>
          </w:p>
        </w:tc>
        <w:tc>
          <w:p>
            <w:pPr>
              <w:pStyle w:val="Compact"/>
              <w:jc w:val="right"/>
            </w:pPr>
            <w:r>
              <w:t xml:space="preserve">0.56</w:t>
            </w:r>
          </w:p>
        </w:tc>
        <w:tc>
          <w:p>
            <w:pPr>
              <w:pStyle w:val="Compact"/>
              <w:jc w:val="right"/>
            </w:pPr>
            <w:r>
              <w:t xml:space="preserve">0.69</w:t>
            </w:r>
          </w:p>
        </w:tc>
        <w:tc>
          <w:p>
            <w:pPr>
              <w:pStyle w:val="Compact"/>
              <w:jc w:val="right"/>
            </w:pPr>
            <w:r>
              <w:t xml:space="preserve">0.72</w:t>
            </w:r>
          </w:p>
        </w:tc>
        <w:tc>
          <w:p>
            <w:pPr>
              <w:pStyle w:val="Compact"/>
              <w:jc w:val="right"/>
            </w:pPr>
            <w:r>
              <w:t xml:space="preserve">0.75</w:t>
            </w:r>
          </w:p>
        </w:tc>
        <w:tc>
          <w:p>
            <w:pPr>
              <w:pStyle w:val="Compact"/>
              <w:jc w:val="right"/>
            </w:pPr>
            <w:r>
              <w:t xml:space="preserve">0.88</w:t>
            </w:r>
          </w:p>
        </w:tc>
        <w:tc>
          <w:p>
            <w:pPr>
              <w:pStyle w:val="Compact"/>
              <w:jc w:val="right"/>
            </w:pPr>
            <w:r>
              <w:t xml:space="preserve">0.00</w:t>
            </w:r>
          </w:p>
        </w:tc>
      </w:tr>
      <w:tr>
        <w:tc>
          <w:p>
            <w:pPr>
              <w:pStyle w:val="Compact"/>
              <w:jc w:val="left"/>
            </w:pPr>
            <w:r>
              <w:t xml:space="preserve">PeRi_El=~CNoProblDesconoci</w:t>
            </w:r>
          </w:p>
        </w:tc>
        <w:tc>
          <w:p>
            <w:pPr>
              <w:pStyle w:val="Compact"/>
              <w:jc w:val="right"/>
            </w:pPr>
            <w:r>
              <w:t xml:space="preserve">0.61</w:t>
            </w:r>
          </w:p>
        </w:tc>
        <w:tc>
          <w:p>
            <w:pPr>
              <w:pStyle w:val="Compact"/>
              <w:jc w:val="right"/>
            </w:pPr>
            <w:r>
              <w:t xml:space="preserve">0.06</w:t>
            </w:r>
          </w:p>
        </w:tc>
        <w:tc>
          <w:p>
            <w:pPr>
              <w:pStyle w:val="Compact"/>
              <w:jc w:val="right"/>
            </w:pPr>
            <w:r>
              <w:t xml:space="preserve">0.42</w:t>
            </w:r>
          </w:p>
        </w:tc>
        <w:tc>
          <w:p>
            <w:pPr>
              <w:pStyle w:val="Compact"/>
              <w:jc w:val="right"/>
            </w:pPr>
            <w:r>
              <w:t xml:space="preserve">0.57</w:t>
            </w:r>
          </w:p>
        </w:tc>
        <w:tc>
          <w:p>
            <w:pPr>
              <w:pStyle w:val="Compact"/>
              <w:jc w:val="right"/>
            </w:pPr>
            <w:r>
              <w:t xml:space="preserve">0.61</w:t>
            </w:r>
          </w:p>
        </w:tc>
        <w:tc>
          <w:p>
            <w:pPr>
              <w:pStyle w:val="Compact"/>
              <w:jc w:val="right"/>
            </w:pPr>
            <w:r>
              <w:t xml:space="preserve">0.64</w:t>
            </w:r>
          </w:p>
        </w:tc>
        <w:tc>
          <w:p>
            <w:pPr>
              <w:pStyle w:val="Compact"/>
              <w:jc w:val="right"/>
            </w:pPr>
            <w:r>
              <w:t xml:space="preserve">0.80</w:t>
            </w:r>
          </w:p>
        </w:tc>
        <w:tc>
          <w:p>
            <w:pPr>
              <w:pStyle w:val="Compact"/>
              <w:jc w:val="right"/>
            </w:pPr>
            <w:r>
              <w:t xml:space="preserve">0.00</w:t>
            </w:r>
          </w:p>
        </w:tc>
      </w:tr>
      <w:tr>
        <w:tc>
          <w:p>
            <w:pPr>
              <w:pStyle w:val="Compact"/>
              <w:jc w:val="left"/>
            </w:pPr>
            <w:r>
              <w:t xml:space="preserve">PeRi_El=~CSoloSexConocidos</w:t>
            </w:r>
          </w:p>
        </w:tc>
        <w:tc>
          <w:p>
            <w:pPr>
              <w:pStyle w:val="Compact"/>
              <w:jc w:val="right"/>
            </w:pPr>
            <w:r>
              <w:t xml:space="preserve">0.39</w:t>
            </w:r>
          </w:p>
        </w:tc>
        <w:tc>
          <w:p>
            <w:pPr>
              <w:pStyle w:val="Compact"/>
              <w:jc w:val="right"/>
            </w:pPr>
            <w:r>
              <w:t xml:space="preserve">0.05</w:t>
            </w:r>
          </w:p>
        </w:tc>
        <w:tc>
          <w:p>
            <w:pPr>
              <w:pStyle w:val="Compact"/>
              <w:jc w:val="right"/>
            </w:pPr>
            <w:r>
              <w:t xml:space="preserve">0.19</w:t>
            </w:r>
          </w:p>
        </w:tc>
        <w:tc>
          <w:p>
            <w:pPr>
              <w:pStyle w:val="Compact"/>
              <w:jc w:val="right"/>
            </w:pPr>
            <w:r>
              <w:t xml:space="preserve">0.36</w:t>
            </w:r>
          </w:p>
        </w:tc>
        <w:tc>
          <w:p>
            <w:pPr>
              <w:pStyle w:val="Compact"/>
              <w:jc w:val="right"/>
            </w:pPr>
            <w:r>
              <w:t xml:space="preserve">0.39</w:t>
            </w:r>
          </w:p>
        </w:tc>
        <w:tc>
          <w:p>
            <w:pPr>
              <w:pStyle w:val="Compact"/>
              <w:jc w:val="right"/>
            </w:pPr>
            <w:r>
              <w:t xml:space="preserve">0.43</w:t>
            </w:r>
          </w:p>
        </w:tc>
        <w:tc>
          <w:p>
            <w:pPr>
              <w:pStyle w:val="Compact"/>
              <w:jc w:val="right"/>
            </w:pPr>
            <w:r>
              <w:t xml:space="preserve">0.57</w:t>
            </w:r>
          </w:p>
        </w:tc>
        <w:tc>
          <w:p>
            <w:pPr>
              <w:pStyle w:val="Compact"/>
              <w:jc w:val="right"/>
            </w:pPr>
            <w:r>
              <w:t xml:space="preserve">0.00</w:t>
            </w:r>
          </w:p>
        </w:tc>
      </w:tr>
      <w:tr>
        <w:tc>
          <w:p>
            <w:pPr>
              <w:pStyle w:val="Compact"/>
              <w:jc w:val="left"/>
            </w:pPr>
            <w:r>
              <w:t xml:space="preserve">PeRi_El=~SaSe_Co</w:t>
            </w:r>
          </w:p>
        </w:tc>
        <w:tc>
          <w:p>
            <w:pPr>
              <w:pStyle w:val="Compact"/>
              <w:jc w:val="right"/>
            </w:pPr>
            <w:r>
              <w:t xml:space="preserve">160.69</w:t>
            </w:r>
          </w:p>
        </w:tc>
        <w:tc>
          <w:p>
            <w:pPr>
              <w:pStyle w:val="Compact"/>
              <w:jc w:val="right"/>
            </w:pPr>
            <w:r>
              <w:t xml:space="preserve">332.90</w:t>
            </w:r>
          </w:p>
        </w:tc>
        <w:tc>
          <w:p>
            <w:pPr>
              <w:pStyle w:val="Compact"/>
              <w:jc w:val="right"/>
            </w:pPr>
            <w:r>
              <w:t xml:space="preserve">2.52</w:t>
            </w:r>
          </w:p>
        </w:tc>
        <w:tc>
          <w:p>
            <w:pPr>
              <w:pStyle w:val="Compact"/>
              <w:jc w:val="right"/>
            </w:pPr>
            <w:r>
              <w:t xml:space="preserve">5.53</w:t>
            </w:r>
          </w:p>
        </w:tc>
        <w:tc>
          <w:p>
            <w:pPr>
              <w:pStyle w:val="Compact"/>
              <w:jc w:val="right"/>
            </w:pPr>
            <w:r>
              <w:t xml:space="preserve">8.28</w:t>
            </w:r>
          </w:p>
        </w:tc>
        <w:tc>
          <w:p>
            <w:pPr>
              <w:pStyle w:val="Compact"/>
              <w:jc w:val="right"/>
            </w:pPr>
            <w:r>
              <w:t xml:space="preserve">24.47</w:t>
            </w:r>
          </w:p>
        </w:tc>
        <w:tc>
          <w:p>
            <w:pPr>
              <w:pStyle w:val="Compact"/>
              <w:jc w:val="right"/>
            </w:pPr>
            <w:r>
              <w:t xml:space="preserve">1871.31</w:t>
            </w:r>
          </w:p>
        </w:tc>
        <w:tc>
          <w:p>
            <w:pPr>
              <w:pStyle w:val="Compact"/>
              <w:jc w:val="right"/>
            </w:pPr>
            <w:r>
              <w:t xml:space="preserve">0.00</w:t>
            </w:r>
          </w:p>
        </w:tc>
      </w:tr>
      <w:tr>
        <w:tc>
          <w:p>
            <w:pPr>
              <w:pStyle w:val="Compact"/>
              <w:jc w:val="left"/>
            </w:pPr>
            <w:r>
              <w:t xml:space="preserve">PeRi_El=~SaSe_ReEm</w:t>
            </w:r>
          </w:p>
        </w:tc>
        <w:tc>
          <w:p>
            <w:pPr>
              <w:pStyle w:val="Compact"/>
              <w:jc w:val="right"/>
            </w:pPr>
            <w:r>
              <w:t xml:space="preserve">5.48</w:t>
            </w:r>
          </w:p>
        </w:tc>
        <w:tc>
          <w:p>
            <w:pPr>
              <w:pStyle w:val="Compact"/>
              <w:jc w:val="right"/>
            </w:pPr>
            <w:r>
              <w:t xml:space="preserve">18.33</w:t>
            </w:r>
          </w:p>
        </w:tc>
        <w:tc>
          <w:p>
            <w:pPr>
              <w:pStyle w:val="Compact"/>
              <w:jc w:val="right"/>
            </w:pPr>
            <w:r>
              <w:t xml:space="preserve">1.82</w:t>
            </w:r>
          </w:p>
        </w:tc>
        <w:tc>
          <w:p>
            <w:pPr>
              <w:pStyle w:val="Compact"/>
              <w:jc w:val="right"/>
            </w:pPr>
            <w:r>
              <w:t xml:space="preserve">3.42</w:t>
            </w:r>
          </w:p>
        </w:tc>
        <w:tc>
          <w:p>
            <w:pPr>
              <w:pStyle w:val="Compact"/>
              <w:jc w:val="right"/>
            </w:pPr>
            <w:r>
              <w:t xml:space="preserve">4.15</w:t>
            </w:r>
          </w:p>
        </w:tc>
        <w:tc>
          <w:p>
            <w:pPr>
              <w:pStyle w:val="Compact"/>
              <w:jc w:val="right"/>
            </w:pPr>
            <w:r>
              <w:t xml:space="preserve">5.21</w:t>
            </w:r>
          </w:p>
        </w:tc>
        <w:tc>
          <w:p>
            <w:pPr>
              <w:pStyle w:val="Compact"/>
              <w:jc w:val="right"/>
            </w:pPr>
            <w:r>
              <w:t xml:space="preserve">501.00</w:t>
            </w:r>
          </w:p>
        </w:tc>
        <w:tc>
          <w:p>
            <w:pPr>
              <w:pStyle w:val="Compact"/>
              <w:jc w:val="right"/>
            </w:pPr>
            <w:r>
              <w:t xml:space="preserve">0.00</w:t>
            </w:r>
          </w:p>
        </w:tc>
      </w:tr>
      <w:tr>
        <w:tc>
          <w:p>
            <w:pPr>
              <w:pStyle w:val="Compact"/>
              <w:jc w:val="left"/>
            </w:pPr>
            <w:r>
              <w:t xml:space="preserve">Pr_AcSe=~ACoitoInter</w:t>
            </w:r>
          </w:p>
        </w:tc>
        <w:tc>
          <w:p>
            <w:pPr>
              <w:pStyle w:val="Compact"/>
              <w:jc w:val="right"/>
            </w:pPr>
            <w:r>
              <w:t xml:space="preserve">1.11</w:t>
            </w:r>
          </w:p>
        </w:tc>
        <w:tc>
          <w:p>
            <w:pPr>
              <w:pStyle w:val="Compact"/>
              <w:jc w:val="right"/>
            </w:pPr>
            <w:r>
              <w:t xml:space="preserve">0.06</w:t>
            </w:r>
          </w:p>
        </w:tc>
        <w:tc>
          <w:p>
            <w:pPr>
              <w:pStyle w:val="Compact"/>
              <w:jc w:val="right"/>
            </w:pPr>
            <w:r>
              <w:t xml:space="preserve">0.89</w:t>
            </w:r>
          </w:p>
        </w:tc>
        <w:tc>
          <w:p>
            <w:pPr>
              <w:pStyle w:val="Compact"/>
              <w:jc w:val="right"/>
            </w:pPr>
            <w:r>
              <w:t xml:space="preserve">1.07</w:t>
            </w:r>
          </w:p>
        </w:tc>
        <w:tc>
          <w:p>
            <w:pPr>
              <w:pStyle w:val="Compact"/>
              <w:jc w:val="right"/>
            </w:pPr>
            <w:r>
              <w:t xml:space="preserve">1.10</w:t>
            </w:r>
          </w:p>
        </w:tc>
        <w:tc>
          <w:p>
            <w:pPr>
              <w:pStyle w:val="Compact"/>
              <w:jc w:val="right"/>
            </w:pPr>
            <w:r>
              <w:t xml:space="preserve">1.15</w:t>
            </w:r>
          </w:p>
        </w:tc>
        <w:tc>
          <w:p>
            <w:pPr>
              <w:pStyle w:val="Compact"/>
              <w:jc w:val="right"/>
            </w:pPr>
            <w:r>
              <w:t xml:space="preserve">1.26</w:t>
            </w:r>
          </w:p>
        </w:tc>
        <w:tc>
          <w:p>
            <w:pPr>
              <w:pStyle w:val="Compact"/>
              <w:jc w:val="right"/>
            </w:pPr>
            <w:r>
              <w:t xml:space="preserve">0.00</w:t>
            </w:r>
          </w:p>
        </w:tc>
      </w:tr>
      <w:tr>
        <w:tc>
          <w:p>
            <w:pPr>
              <w:pStyle w:val="Compact"/>
              <w:jc w:val="left"/>
            </w:pPr>
            <w:r>
              <w:t xml:space="preserve">Pr_AcSe=~AHeteroMasturbar</w:t>
            </w:r>
          </w:p>
        </w:tc>
        <w:tc>
          <w:p>
            <w:pPr>
              <w:pStyle w:val="Compact"/>
              <w:jc w:val="right"/>
            </w:pPr>
            <w:r>
              <w:t xml:space="preserve">-0.56</w:t>
            </w:r>
          </w:p>
        </w:tc>
        <w:tc>
          <w:p>
            <w:pPr>
              <w:pStyle w:val="Compact"/>
              <w:jc w:val="right"/>
            </w:pPr>
            <w:r>
              <w:t xml:space="preserve">0.06</w:t>
            </w:r>
          </w:p>
        </w:tc>
        <w:tc>
          <w:p>
            <w:pPr>
              <w:pStyle w:val="Compact"/>
              <w:jc w:val="right"/>
            </w:pPr>
            <w:r>
              <w:t xml:space="preserve">-0.74</w:t>
            </w:r>
          </w:p>
        </w:tc>
        <w:tc>
          <w:p>
            <w:pPr>
              <w:pStyle w:val="Compact"/>
              <w:jc w:val="right"/>
            </w:pPr>
            <w:r>
              <w:t xml:space="preserve">-0.61</w:t>
            </w:r>
          </w:p>
        </w:tc>
        <w:tc>
          <w:p>
            <w:pPr>
              <w:pStyle w:val="Compact"/>
              <w:jc w:val="right"/>
            </w:pPr>
            <w:r>
              <w:t xml:space="preserve">-0.56</w:t>
            </w:r>
          </w:p>
        </w:tc>
        <w:tc>
          <w:p>
            <w:pPr>
              <w:pStyle w:val="Compact"/>
              <w:jc w:val="right"/>
            </w:pPr>
            <w:r>
              <w:t xml:space="preserve">-0.52</w:t>
            </w:r>
          </w:p>
        </w:tc>
        <w:tc>
          <w:p>
            <w:pPr>
              <w:pStyle w:val="Compact"/>
              <w:jc w:val="right"/>
            </w:pPr>
            <w:r>
              <w:t xml:space="preserve">-0.40</w:t>
            </w:r>
          </w:p>
        </w:tc>
        <w:tc>
          <w:p>
            <w:pPr>
              <w:pStyle w:val="Compact"/>
              <w:jc w:val="right"/>
            </w:pPr>
            <w:r>
              <w:t xml:space="preserve">0.00</w:t>
            </w:r>
          </w:p>
        </w:tc>
      </w:tr>
      <w:tr>
        <w:tc>
          <w:p>
            <w:pPr>
              <w:pStyle w:val="Compact"/>
              <w:jc w:val="left"/>
            </w:pPr>
            <w:r>
              <w:t xml:space="preserve">Pr_AcSe=~ARSconSPA</w:t>
            </w:r>
          </w:p>
        </w:tc>
        <w:tc>
          <w:p>
            <w:pPr>
              <w:pStyle w:val="Compact"/>
              <w:jc w:val="right"/>
            </w:pPr>
            <w:r>
              <w:t xml:space="preserve">0.54</w:t>
            </w:r>
          </w:p>
        </w:tc>
        <w:tc>
          <w:p>
            <w:pPr>
              <w:pStyle w:val="Compact"/>
              <w:jc w:val="right"/>
            </w:pPr>
            <w:r>
              <w:t xml:space="preserve">0.06</w:t>
            </w:r>
          </w:p>
        </w:tc>
        <w:tc>
          <w:p>
            <w:pPr>
              <w:pStyle w:val="Compact"/>
              <w:jc w:val="right"/>
            </w:pPr>
            <w:r>
              <w:t xml:space="preserve">0.34</w:t>
            </w:r>
          </w:p>
        </w:tc>
        <w:tc>
          <w:p>
            <w:pPr>
              <w:pStyle w:val="Compact"/>
              <w:jc w:val="right"/>
            </w:pPr>
            <w:r>
              <w:t xml:space="preserve">0.50</w:t>
            </w:r>
          </w:p>
        </w:tc>
        <w:tc>
          <w:p>
            <w:pPr>
              <w:pStyle w:val="Compact"/>
              <w:jc w:val="right"/>
            </w:pPr>
            <w:r>
              <w:t xml:space="preserve">0.54</w:t>
            </w:r>
          </w:p>
        </w:tc>
        <w:tc>
          <w:p>
            <w:pPr>
              <w:pStyle w:val="Compact"/>
              <w:jc w:val="right"/>
            </w:pPr>
            <w:r>
              <w:t xml:space="preserve">0.58</w:t>
            </w:r>
          </w:p>
        </w:tc>
        <w:tc>
          <w:p>
            <w:pPr>
              <w:pStyle w:val="Compact"/>
              <w:jc w:val="right"/>
            </w:pPr>
            <w:r>
              <w:t xml:space="preserve">0.75</w:t>
            </w:r>
          </w:p>
        </w:tc>
        <w:tc>
          <w:p>
            <w:pPr>
              <w:pStyle w:val="Compact"/>
              <w:jc w:val="right"/>
            </w:pPr>
            <w:r>
              <w:t xml:space="preserve">0.00</w:t>
            </w:r>
          </w:p>
        </w:tc>
      </w:tr>
      <w:tr>
        <w:tc>
          <w:p>
            <w:pPr>
              <w:pStyle w:val="Compact"/>
              <w:jc w:val="left"/>
            </w:pPr>
            <w:r>
              <w:t xml:space="preserve">Pr_AcSe=~ARSSinCondón</w:t>
            </w:r>
          </w:p>
        </w:tc>
        <w:tc>
          <w:p>
            <w:pPr>
              <w:pStyle w:val="Compact"/>
              <w:jc w:val="right"/>
            </w:pPr>
            <w:r>
              <w:t xml:space="preserve">1.43</w:t>
            </w:r>
          </w:p>
        </w:tc>
        <w:tc>
          <w:p>
            <w:pPr>
              <w:pStyle w:val="Compact"/>
              <w:jc w:val="right"/>
            </w:pPr>
            <w:r>
              <w:t xml:space="preserve">0.06</w:t>
            </w:r>
          </w:p>
        </w:tc>
        <w:tc>
          <w:p>
            <w:pPr>
              <w:pStyle w:val="Compact"/>
              <w:jc w:val="right"/>
            </w:pPr>
            <w:r>
              <w:t xml:space="preserve">1.24</w:t>
            </w:r>
          </w:p>
        </w:tc>
        <w:tc>
          <w:p>
            <w:pPr>
              <w:pStyle w:val="Compact"/>
              <w:jc w:val="right"/>
            </w:pPr>
            <w:r>
              <w:t xml:space="preserve">1.40</w:t>
            </w:r>
          </w:p>
        </w:tc>
        <w:tc>
          <w:p>
            <w:pPr>
              <w:pStyle w:val="Compact"/>
              <w:jc w:val="right"/>
            </w:pPr>
            <w:r>
              <w:t xml:space="preserve">1.43</w:t>
            </w:r>
          </w:p>
        </w:tc>
        <w:tc>
          <w:p>
            <w:pPr>
              <w:pStyle w:val="Compact"/>
              <w:jc w:val="right"/>
            </w:pPr>
            <w:r>
              <w:t xml:space="preserve">1.47</w:t>
            </w:r>
          </w:p>
        </w:tc>
        <w:tc>
          <w:p>
            <w:pPr>
              <w:pStyle w:val="Compact"/>
              <w:jc w:val="right"/>
            </w:pPr>
            <w:r>
              <w:t xml:space="preserve">1.62</w:t>
            </w:r>
          </w:p>
        </w:tc>
        <w:tc>
          <w:p>
            <w:pPr>
              <w:pStyle w:val="Compact"/>
              <w:jc w:val="right"/>
            </w:pPr>
            <w:r>
              <w:t xml:space="preserve">0.00</w:t>
            </w:r>
          </w:p>
        </w:tc>
      </w:tr>
      <w:tr>
        <w:tc>
          <w:p>
            <w:pPr>
              <w:pStyle w:val="Compact"/>
              <w:jc w:val="left"/>
            </w:pPr>
            <w:r>
              <w:t xml:space="preserve">Pr_AcSe=~ASexAlcohol</w:t>
            </w:r>
          </w:p>
        </w:tc>
        <w:tc>
          <w:p>
            <w:pPr>
              <w:pStyle w:val="Compact"/>
              <w:jc w:val="right"/>
            </w:pPr>
            <w:r>
              <w:t xml:space="preserve">0.60</w:t>
            </w:r>
          </w:p>
        </w:tc>
        <w:tc>
          <w:p>
            <w:pPr>
              <w:pStyle w:val="Compact"/>
              <w:jc w:val="right"/>
            </w:pPr>
            <w:r>
              <w:t xml:space="preserve">0.06</w:t>
            </w:r>
          </w:p>
        </w:tc>
        <w:tc>
          <w:p>
            <w:pPr>
              <w:pStyle w:val="Compact"/>
              <w:jc w:val="right"/>
            </w:pPr>
            <w:r>
              <w:t xml:space="preserve">0.42</w:t>
            </w:r>
          </w:p>
        </w:tc>
        <w:tc>
          <w:p>
            <w:pPr>
              <w:pStyle w:val="Compact"/>
              <w:jc w:val="right"/>
            </w:pPr>
            <w:r>
              <w:t xml:space="preserve">0.56</w:t>
            </w:r>
          </w:p>
        </w:tc>
        <w:tc>
          <w:p>
            <w:pPr>
              <w:pStyle w:val="Compact"/>
              <w:jc w:val="right"/>
            </w:pPr>
            <w:r>
              <w:t xml:space="preserve">0.60</w:t>
            </w:r>
          </w:p>
        </w:tc>
        <w:tc>
          <w:p>
            <w:pPr>
              <w:pStyle w:val="Compact"/>
              <w:jc w:val="right"/>
            </w:pPr>
            <w:r>
              <w:t xml:space="preserve">0.64</w:t>
            </w:r>
          </w:p>
        </w:tc>
        <w:tc>
          <w:p>
            <w:pPr>
              <w:pStyle w:val="Compact"/>
              <w:jc w:val="right"/>
            </w:pPr>
            <w:r>
              <w:t xml:space="preserve">0.78</w:t>
            </w:r>
          </w:p>
        </w:tc>
        <w:tc>
          <w:p>
            <w:pPr>
              <w:pStyle w:val="Compact"/>
              <w:jc w:val="right"/>
            </w:pPr>
            <w:r>
              <w:t xml:space="preserve">0.00</w:t>
            </w:r>
          </w:p>
        </w:tc>
      </w:tr>
      <w:tr>
        <w:tc>
          <w:p>
            <w:pPr>
              <w:pStyle w:val="Compact"/>
              <w:jc w:val="left"/>
            </w:pPr>
            <w:r>
              <w:t xml:space="preserve">Pr_AcSe=~ATresDíasAD</w:t>
            </w:r>
          </w:p>
        </w:tc>
        <w:tc>
          <w:p>
            <w:pPr>
              <w:pStyle w:val="Compact"/>
              <w:jc w:val="right"/>
            </w:pPr>
            <w:r>
              <w:t xml:space="preserve">1.34</w:t>
            </w:r>
          </w:p>
        </w:tc>
        <w:tc>
          <w:p>
            <w:pPr>
              <w:pStyle w:val="Compact"/>
              <w:jc w:val="right"/>
            </w:pPr>
            <w:r>
              <w:t xml:space="preserve">0.05</w:t>
            </w:r>
          </w:p>
        </w:tc>
        <w:tc>
          <w:p>
            <w:pPr>
              <w:pStyle w:val="Compact"/>
              <w:jc w:val="right"/>
            </w:pPr>
            <w:r>
              <w:t xml:space="preserve">1.18</w:t>
            </w:r>
          </w:p>
        </w:tc>
        <w:tc>
          <w:p>
            <w:pPr>
              <w:pStyle w:val="Compact"/>
              <w:jc w:val="right"/>
            </w:pPr>
            <w:r>
              <w:t xml:space="preserve">1.30</w:t>
            </w:r>
          </w:p>
        </w:tc>
        <w:tc>
          <w:p>
            <w:pPr>
              <w:pStyle w:val="Compact"/>
              <w:jc w:val="right"/>
            </w:pPr>
            <w:r>
              <w:t xml:space="preserve">1.34</w:t>
            </w:r>
          </w:p>
        </w:tc>
        <w:tc>
          <w:p>
            <w:pPr>
              <w:pStyle w:val="Compact"/>
              <w:jc w:val="right"/>
            </w:pPr>
            <w:r>
              <w:t xml:space="preserve">1.38</w:t>
            </w:r>
          </w:p>
        </w:tc>
        <w:tc>
          <w:p>
            <w:pPr>
              <w:pStyle w:val="Compact"/>
              <w:jc w:val="right"/>
            </w:pPr>
            <w:r>
              <w:t xml:space="preserve">1.53</w:t>
            </w:r>
          </w:p>
        </w:tc>
        <w:tc>
          <w:p>
            <w:pPr>
              <w:pStyle w:val="Compact"/>
              <w:jc w:val="right"/>
            </w:pPr>
            <w:r>
              <w:t xml:space="preserve">0.00</w:t>
            </w:r>
          </w:p>
        </w:tc>
      </w:tr>
      <w:tr>
        <w:tc>
          <w:p>
            <w:pPr>
              <w:pStyle w:val="Compact"/>
              <w:jc w:val="left"/>
            </w:pPr>
            <w:r>
              <w:t xml:space="preserve">SaSe_Co=~BConexión</w:t>
            </w:r>
          </w:p>
        </w:tc>
        <w:tc>
          <w:p>
            <w:pPr>
              <w:pStyle w:val="Compact"/>
              <w:jc w:val="right"/>
            </w:pPr>
            <w:r>
              <w:t xml:space="preserve">0.24</w:t>
            </w:r>
          </w:p>
        </w:tc>
        <w:tc>
          <w:p>
            <w:pPr>
              <w:pStyle w:val="Compact"/>
              <w:jc w:val="right"/>
            </w:pPr>
            <w:r>
              <w:t xml:space="preserve">0.15</w:t>
            </w:r>
          </w:p>
        </w:tc>
        <w:tc>
          <w:p>
            <w:pPr>
              <w:pStyle w:val="Compact"/>
              <w:jc w:val="right"/>
            </w:pPr>
            <w:r>
              <w:t xml:space="preserve">0.00</w:t>
            </w:r>
          </w:p>
        </w:tc>
        <w:tc>
          <w:p>
            <w:pPr>
              <w:pStyle w:val="Compact"/>
              <w:jc w:val="right"/>
            </w:pPr>
            <w:r>
              <w:t xml:space="preserve">0.12</w:t>
            </w:r>
          </w:p>
        </w:tc>
        <w:tc>
          <w:p>
            <w:pPr>
              <w:pStyle w:val="Compact"/>
              <w:jc w:val="right"/>
            </w:pPr>
            <w:r>
              <w:t xml:space="preserve">0.28</w:t>
            </w:r>
          </w:p>
        </w:tc>
        <w:tc>
          <w:p>
            <w:pPr>
              <w:pStyle w:val="Compact"/>
              <w:jc w:val="right"/>
            </w:pPr>
            <w:r>
              <w:t xml:space="preserve">0.36</w:t>
            </w:r>
          </w:p>
        </w:tc>
        <w:tc>
          <w:p>
            <w:pPr>
              <w:pStyle w:val="Compact"/>
              <w:jc w:val="right"/>
            </w:pPr>
            <w:r>
              <w:t xml:space="preserve">0.51</w:t>
            </w:r>
          </w:p>
        </w:tc>
        <w:tc>
          <w:p>
            <w:pPr>
              <w:pStyle w:val="Compact"/>
              <w:jc w:val="right"/>
            </w:pPr>
            <w:r>
              <w:t xml:space="preserve">0.00</w:t>
            </w:r>
          </w:p>
        </w:tc>
      </w:tr>
      <w:tr>
        <w:tc>
          <w:p>
            <w:pPr>
              <w:pStyle w:val="Compact"/>
              <w:jc w:val="left"/>
            </w:pPr>
            <w:r>
              <w:t xml:space="preserve">SaSe_Co=~BCumpleExpectRS</w:t>
            </w:r>
          </w:p>
        </w:tc>
        <w:tc>
          <w:p>
            <w:pPr>
              <w:pStyle w:val="Compact"/>
              <w:jc w:val="right"/>
            </w:pPr>
            <w:r>
              <w:t xml:space="preserve">0.20</w:t>
            </w:r>
          </w:p>
        </w:tc>
        <w:tc>
          <w:p>
            <w:pPr>
              <w:pStyle w:val="Compact"/>
              <w:jc w:val="right"/>
            </w:pPr>
            <w:r>
              <w:t xml:space="preserve">0.12</w:t>
            </w:r>
          </w:p>
        </w:tc>
        <w:tc>
          <w:p>
            <w:pPr>
              <w:pStyle w:val="Compact"/>
              <w:jc w:val="right"/>
            </w:pPr>
            <w:r>
              <w:t xml:space="preserve">0.00</w:t>
            </w:r>
          </w:p>
        </w:tc>
        <w:tc>
          <w:p>
            <w:pPr>
              <w:pStyle w:val="Compact"/>
              <w:jc w:val="right"/>
            </w:pPr>
            <w:r>
              <w:t xml:space="preserve">0.10</w:t>
            </w:r>
          </w:p>
        </w:tc>
        <w:tc>
          <w:p>
            <w:pPr>
              <w:pStyle w:val="Compact"/>
              <w:jc w:val="right"/>
            </w:pPr>
            <w:r>
              <w:t xml:space="preserve">0.24</w:t>
            </w:r>
          </w:p>
        </w:tc>
        <w:tc>
          <w:p>
            <w:pPr>
              <w:pStyle w:val="Compact"/>
              <w:jc w:val="right"/>
            </w:pPr>
            <w:r>
              <w:t xml:space="preserve">0.30</w:t>
            </w:r>
          </w:p>
        </w:tc>
        <w:tc>
          <w:p>
            <w:pPr>
              <w:pStyle w:val="Compact"/>
              <w:jc w:val="right"/>
            </w:pPr>
            <w:r>
              <w:t xml:space="preserve">0.45</w:t>
            </w:r>
          </w:p>
        </w:tc>
        <w:tc>
          <w:p>
            <w:pPr>
              <w:pStyle w:val="Compact"/>
              <w:jc w:val="right"/>
            </w:pPr>
            <w:r>
              <w:t xml:space="preserve">0.00</w:t>
            </w:r>
          </w:p>
        </w:tc>
      </w:tr>
      <w:tr>
        <w:tc>
          <w:p>
            <w:pPr>
              <w:pStyle w:val="Compact"/>
              <w:jc w:val="left"/>
            </w:pPr>
            <w:r>
              <w:t xml:space="preserve">SaSe_Co=~BEntendimientoOtroRS</w:t>
            </w:r>
          </w:p>
        </w:tc>
        <w:tc>
          <w:p>
            <w:pPr>
              <w:pStyle w:val="Compact"/>
              <w:jc w:val="right"/>
            </w:pPr>
            <w:r>
              <w:t xml:space="preserve">0.17</w:t>
            </w:r>
          </w:p>
        </w:tc>
        <w:tc>
          <w:p>
            <w:pPr>
              <w:pStyle w:val="Compact"/>
              <w:jc w:val="right"/>
            </w:pPr>
            <w:r>
              <w:t xml:space="preserve">0.11</w:t>
            </w:r>
          </w:p>
        </w:tc>
        <w:tc>
          <w:p>
            <w:pPr>
              <w:pStyle w:val="Compact"/>
              <w:jc w:val="right"/>
            </w:pPr>
            <w:r>
              <w:t xml:space="preserve">0.00</w:t>
            </w:r>
          </w:p>
        </w:tc>
        <w:tc>
          <w:p>
            <w:pPr>
              <w:pStyle w:val="Compact"/>
              <w:jc w:val="right"/>
            </w:pPr>
            <w:r>
              <w:t xml:space="preserve">0.08</w:t>
            </w:r>
          </w:p>
        </w:tc>
        <w:tc>
          <w:p>
            <w:pPr>
              <w:pStyle w:val="Compact"/>
              <w:jc w:val="right"/>
            </w:pPr>
            <w:r>
              <w:t xml:space="preserve">0.20</w:t>
            </w:r>
          </w:p>
        </w:tc>
        <w:tc>
          <w:p>
            <w:pPr>
              <w:pStyle w:val="Compact"/>
              <w:jc w:val="right"/>
            </w:pPr>
            <w:r>
              <w:t xml:space="preserve">0.26</w:t>
            </w:r>
          </w:p>
        </w:tc>
        <w:tc>
          <w:p>
            <w:pPr>
              <w:pStyle w:val="Compact"/>
              <w:jc w:val="right"/>
            </w:pPr>
            <w:r>
              <w:t xml:space="preserve">0.37</w:t>
            </w:r>
          </w:p>
        </w:tc>
        <w:tc>
          <w:p>
            <w:pPr>
              <w:pStyle w:val="Compact"/>
              <w:jc w:val="right"/>
            </w:pPr>
            <w:r>
              <w:t xml:space="preserve">0.00</w:t>
            </w:r>
          </w:p>
        </w:tc>
      </w:tr>
      <w:tr>
        <w:tc>
          <w:p>
            <w:pPr>
              <w:pStyle w:val="Compact"/>
              <w:jc w:val="left"/>
            </w:pPr>
            <w:r>
              <w:t xml:space="preserve">SaSe_Co=~BExperPl</w:t>
            </w:r>
          </w:p>
        </w:tc>
        <w:tc>
          <w:p>
            <w:pPr>
              <w:pStyle w:val="Compact"/>
              <w:jc w:val="right"/>
            </w:pPr>
            <w:r>
              <w:t xml:space="preserve">0.17</w:t>
            </w:r>
          </w:p>
        </w:tc>
        <w:tc>
          <w:p>
            <w:pPr>
              <w:pStyle w:val="Compact"/>
              <w:jc w:val="right"/>
            </w:pPr>
            <w:r>
              <w:t xml:space="preserve">0.11</w:t>
            </w:r>
          </w:p>
        </w:tc>
        <w:tc>
          <w:p>
            <w:pPr>
              <w:pStyle w:val="Compact"/>
              <w:jc w:val="right"/>
            </w:pPr>
            <w:r>
              <w:t xml:space="preserve">0.00</w:t>
            </w:r>
          </w:p>
        </w:tc>
        <w:tc>
          <w:p>
            <w:pPr>
              <w:pStyle w:val="Compact"/>
              <w:jc w:val="right"/>
            </w:pPr>
            <w:r>
              <w:t xml:space="preserve">0.09</w:t>
            </w:r>
          </w:p>
        </w:tc>
        <w:tc>
          <w:p>
            <w:pPr>
              <w:pStyle w:val="Compact"/>
              <w:jc w:val="right"/>
            </w:pPr>
            <w:r>
              <w:t xml:space="preserve">0.21</w:t>
            </w:r>
          </w:p>
        </w:tc>
        <w:tc>
          <w:p>
            <w:pPr>
              <w:pStyle w:val="Compact"/>
              <w:jc w:val="right"/>
            </w:pPr>
            <w:r>
              <w:t xml:space="preserve">0.26</w:t>
            </w:r>
          </w:p>
        </w:tc>
        <w:tc>
          <w:p>
            <w:pPr>
              <w:pStyle w:val="Compact"/>
              <w:jc w:val="right"/>
            </w:pPr>
            <w:r>
              <w:t xml:space="preserve">0.39</w:t>
            </w:r>
          </w:p>
        </w:tc>
        <w:tc>
          <w:p>
            <w:pPr>
              <w:pStyle w:val="Compact"/>
              <w:jc w:val="right"/>
            </w:pPr>
            <w:r>
              <w:t xml:space="preserve">0.00</w:t>
            </w:r>
          </w:p>
        </w:tc>
      </w:tr>
      <w:tr>
        <w:tc>
          <w:p>
            <w:pPr>
              <w:pStyle w:val="Compact"/>
              <w:jc w:val="left"/>
            </w:pPr>
            <w:r>
              <w:t xml:space="preserve">SaSe_Co=~BRSApasionada</w:t>
            </w:r>
          </w:p>
        </w:tc>
        <w:tc>
          <w:p>
            <w:pPr>
              <w:pStyle w:val="Compact"/>
              <w:jc w:val="right"/>
            </w:pPr>
            <w:r>
              <w:t xml:space="preserve">0.18</w:t>
            </w:r>
          </w:p>
        </w:tc>
        <w:tc>
          <w:p>
            <w:pPr>
              <w:pStyle w:val="Compact"/>
              <w:jc w:val="right"/>
            </w:pPr>
            <w:r>
              <w:t xml:space="preserve">0.11</w:t>
            </w:r>
          </w:p>
        </w:tc>
        <w:tc>
          <w:p>
            <w:pPr>
              <w:pStyle w:val="Compact"/>
              <w:jc w:val="right"/>
            </w:pPr>
            <w:r>
              <w:t xml:space="preserve">0.00</w:t>
            </w:r>
          </w:p>
        </w:tc>
        <w:tc>
          <w:p>
            <w:pPr>
              <w:pStyle w:val="Compact"/>
              <w:jc w:val="right"/>
            </w:pPr>
            <w:r>
              <w:t xml:space="preserve">0.09</w:t>
            </w:r>
          </w:p>
        </w:tc>
        <w:tc>
          <w:p>
            <w:pPr>
              <w:pStyle w:val="Compact"/>
              <w:jc w:val="right"/>
            </w:pPr>
            <w:r>
              <w:t xml:space="preserve">0.21</w:t>
            </w:r>
          </w:p>
        </w:tc>
        <w:tc>
          <w:p>
            <w:pPr>
              <w:pStyle w:val="Compact"/>
              <w:jc w:val="right"/>
            </w:pPr>
            <w:r>
              <w:t xml:space="preserve">0.27</w:t>
            </w:r>
          </w:p>
        </w:tc>
        <w:tc>
          <w:p>
            <w:pPr>
              <w:pStyle w:val="Compact"/>
              <w:jc w:val="right"/>
            </w:pPr>
            <w:r>
              <w:t xml:space="preserve">0.41</w:t>
            </w:r>
          </w:p>
        </w:tc>
        <w:tc>
          <w:p>
            <w:pPr>
              <w:pStyle w:val="Compact"/>
              <w:jc w:val="right"/>
            </w:pPr>
            <w:r>
              <w:t xml:space="preserve">0.00</w:t>
            </w:r>
          </w:p>
        </w:tc>
      </w:tr>
      <w:tr>
        <w:tc>
          <w:p>
            <w:pPr>
              <w:pStyle w:val="Compact"/>
              <w:jc w:val="left"/>
            </w:pPr>
            <w:r>
              <w:t xml:space="preserve">SaSe_Co=~BRSPlenitud</w:t>
            </w:r>
          </w:p>
        </w:tc>
        <w:tc>
          <w:p>
            <w:pPr>
              <w:pStyle w:val="Compact"/>
              <w:jc w:val="right"/>
            </w:pPr>
            <w:r>
              <w:t xml:space="preserve">0.20</w:t>
            </w:r>
          </w:p>
        </w:tc>
        <w:tc>
          <w:p>
            <w:pPr>
              <w:pStyle w:val="Compact"/>
              <w:jc w:val="right"/>
            </w:pPr>
            <w:r>
              <w:t xml:space="preserve">0.12</w:t>
            </w:r>
          </w:p>
        </w:tc>
        <w:tc>
          <w:p>
            <w:pPr>
              <w:pStyle w:val="Compact"/>
              <w:jc w:val="right"/>
            </w:pPr>
            <w:r>
              <w:t xml:space="preserve">0.00</w:t>
            </w:r>
          </w:p>
        </w:tc>
        <w:tc>
          <w:p>
            <w:pPr>
              <w:pStyle w:val="Compact"/>
              <w:jc w:val="right"/>
            </w:pPr>
            <w:r>
              <w:t xml:space="preserve">0.10</w:t>
            </w:r>
          </w:p>
        </w:tc>
        <w:tc>
          <w:p>
            <w:pPr>
              <w:pStyle w:val="Compact"/>
              <w:jc w:val="right"/>
            </w:pPr>
            <w:r>
              <w:t xml:space="preserve">0.24</w:t>
            </w:r>
          </w:p>
        </w:tc>
        <w:tc>
          <w:p>
            <w:pPr>
              <w:pStyle w:val="Compact"/>
              <w:jc w:val="right"/>
            </w:pPr>
            <w:r>
              <w:t xml:space="preserve">0.30</w:t>
            </w:r>
          </w:p>
        </w:tc>
        <w:tc>
          <w:p>
            <w:pPr>
              <w:pStyle w:val="Compact"/>
              <w:jc w:val="right"/>
            </w:pPr>
            <w:r>
              <w:t xml:space="preserve">0.42</w:t>
            </w:r>
          </w:p>
        </w:tc>
        <w:tc>
          <w:p>
            <w:pPr>
              <w:pStyle w:val="Compact"/>
              <w:jc w:val="right"/>
            </w:pPr>
            <w:r>
              <w:t xml:space="preserve">0.00</w:t>
            </w:r>
          </w:p>
        </w:tc>
      </w:tr>
      <w:tr>
        <w:tc>
          <w:p>
            <w:pPr>
              <w:pStyle w:val="Compact"/>
              <w:jc w:val="left"/>
            </w:pPr>
            <w:r>
              <w:t xml:space="preserve">SaSe_Co=~Pr_AcSe</w:t>
            </w:r>
          </w:p>
        </w:tc>
        <w:tc>
          <w:p>
            <w:pPr>
              <w:pStyle w:val="Compact"/>
              <w:jc w:val="right"/>
            </w:pPr>
            <w:r>
              <w:t xml:space="preserve">-0.16</w:t>
            </w:r>
          </w:p>
        </w:tc>
        <w:tc>
          <w:p>
            <w:pPr>
              <w:pStyle w:val="Compact"/>
              <w:jc w:val="right"/>
            </w:pPr>
            <w:r>
              <w:t xml:space="preserve">0.10</w:t>
            </w:r>
          </w:p>
        </w:tc>
        <w:tc>
          <w:p>
            <w:pPr>
              <w:pStyle w:val="Compact"/>
              <w:jc w:val="right"/>
            </w:pPr>
            <w:r>
              <w:t xml:space="preserve">-0.39</w:t>
            </w:r>
          </w:p>
        </w:tc>
        <w:tc>
          <w:p>
            <w:pPr>
              <w:pStyle w:val="Compact"/>
              <w:jc w:val="right"/>
            </w:pPr>
            <w:r>
              <w:t xml:space="preserve">-0.24</w:t>
            </w:r>
          </w:p>
        </w:tc>
        <w:tc>
          <w:p>
            <w:pPr>
              <w:pStyle w:val="Compact"/>
              <w:jc w:val="right"/>
            </w:pPr>
            <w:r>
              <w:t xml:space="preserve">-0.19</w:t>
            </w:r>
          </w:p>
        </w:tc>
        <w:tc>
          <w:p>
            <w:pPr>
              <w:pStyle w:val="Compact"/>
              <w:jc w:val="right"/>
            </w:pPr>
            <w:r>
              <w:t xml:space="preserve">-0.08</w:t>
            </w:r>
          </w:p>
        </w:tc>
        <w:tc>
          <w:p>
            <w:pPr>
              <w:pStyle w:val="Compact"/>
              <w:jc w:val="right"/>
            </w:pPr>
            <w:r>
              <w:t xml:space="preserve">0.00</w:t>
            </w:r>
          </w:p>
        </w:tc>
        <w:tc>
          <w:p>
            <w:pPr>
              <w:pStyle w:val="Compact"/>
              <w:jc w:val="right"/>
            </w:pPr>
            <w:r>
              <w:t xml:space="preserve">0.00</w:t>
            </w:r>
          </w:p>
        </w:tc>
      </w:tr>
      <w:tr>
        <w:tc>
          <w:p>
            <w:pPr>
              <w:pStyle w:val="Compact"/>
              <w:jc w:val="left"/>
            </w:pPr>
            <w:r>
              <w:t xml:space="preserve">SaSe_ReEm=~BPocoInteresRS</w:t>
            </w:r>
          </w:p>
        </w:tc>
        <w:tc>
          <w:p>
            <w:pPr>
              <w:pStyle w:val="Compact"/>
              <w:jc w:val="right"/>
            </w:pPr>
            <w:r>
              <w:t xml:space="preserve">0.25</w:t>
            </w:r>
          </w:p>
        </w:tc>
        <w:tc>
          <w:p>
            <w:pPr>
              <w:pStyle w:val="Compact"/>
              <w:jc w:val="right"/>
            </w:pPr>
            <w:r>
              <w:t xml:space="preserve">0.04</w:t>
            </w:r>
          </w:p>
        </w:tc>
        <w:tc>
          <w:p>
            <w:pPr>
              <w:pStyle w:val="Compact"/>
              <w:jc w:val="right"/>
            </w:pPr>
            <w:r>
              <w:t xml:space="preserve">0.00</w:t>
            </w:r>
          </w:p>
        </w:tc>
        <w:tc>
          <w:p>
            <w:pPr>
              <w:pStyle w:val="Compact"/>
              <w:jc w:val="right"/>
            </w:pPr>
            <w:r>
              <w:t xml:space="preserve">0.23</w:t>
            </w:r>
          </w:p>
        </w:tc>
        <w:tc>
          <w:p>
            <w:pPr>
              <w:pStyle w:val="Compact"/>
              <w:jc w:val="right"/>
            </w:pPr>
            <w:r>
              <w:t xml:space="preserve">0.25</w:t>
            </w:r>
          </w:p>
        </w:tc>
        <w:tc>
          <w:p>
            <w:pPr>
              <w:pStyle w:val="Compact"/>
              <w:jc w:val="right"/>
            </w:pPr>
            <w:r>
              <w:t xml:space="preserve">0.28</w:t>
            </w:r>
          </w:p>
        </w:tc>
        <w:tc>
          <w:p>
            <w:pPr>
              <w:pStyle w:val="Compact"/>
              <w:jc w:val="right"/>
            </w:pPr>
            <w:r>
              <w:t xml:space="preserve">0.35</w:t>
            </w:r>
          </w:p>
        </w:tc>
        <w:tc>
          <w:p>
            <w:pPr>
              <w:pStyle w:val="Compact"/>
              <w:jc w:val="right"/>
            </w:pPr>
            <w:r>
              <w:t xml:space="preserve">0.00</w:t>
            </w:r>
          </w:p>
        </w:tc>
      </w:tr>
      <w:tr>
        <w:tc>
          <w:p>
            <w:pPr>
              <w:pStyle w:val="Compact"/>
              <w:jc w:val="left"/>
            </w:pPr>
            <w:r>
              <w:t xml:space="preserve">SaSe_ReEm=~BQuieroAbabarPronto</w:t>
            </w:r>
          </w:p>
        </w:tc>
        <w:tc>
          <w:p>
            <w:pPr>
              <w:pStyle w:val="Compact"/>
              <w:jc w:val="right"/>
            </w:pPr>
            <w:r>
              <w:t xml:space="preserve">0.26</w:t>
            </w:r>
          </w:p>
        </w:tc>
        <w:tc>
          <w:p>
            <w:pPr>
              <w:pStyle w:val="Compact"/>
              <w:jc w:val="right"/>
            </w:pPr>
            <w:r>
              <w:t xml:space="preserve">0.04</w:t>
            </w:r>
          </w:p>
        </w:tc>
        <w:tc>
          <w:p>
            <w:pPr>
              <w:pStyle w:val="Compact"/>
              <w:jc w:val="right"/>
            </w:pPr>
            <w:r>
              <w:t xml:space="preserve">0.00</w:t>
            </w:r>
          </w:p>
        </w:tc>
        <w:tc>
          <w:p>
            <w:pPr>
              <w:pStyle w:val="Compact"/>
              <w:jc w:val="right"/>
            </w:pPr>
            <w:r>
              <w:t xml:space="preserve">0.23</w:t>
            </w:r>
          </w:p>
        </w:tc>
        <w:tc>
          <w:p>
            <w:pPr>
              <w:pStyle w:val="Compact"/>
              <w:jc w:val="right"/>
            </w:pPr>
            <w:r>
              <w:t xml:space="preserve">0.26</w:t>
            </w:r>
          </w:p>
        </w:tc>
        <w:tc>
          <w:p>
            <w:pPr>
              <w:pStyle w:val="Compact"/>
              <w:jc w:val="right"/>
            </w:pPr>
            <w:r>
              <w:t xml:space="preserve">0.29</w:t>
            </w:r>
          </w:p>
        </w:tc>
        <w:tc>
          <w:p>
            <w:pPr>
              <w:pStyle w:val="Compact"/>
              <w:jc w:val="right"/>
            </w:pPr>
            <w:r>
              <w:t xml:space="preserve">0.36</w:t>
            </w:r>
          </w:p>
        </w:tc>
        <w:tc>
          <w:p>
            <w:pPr>
              <w:pStyle w:val="Compact"/>
              <w:jc w:val="right"/>
            </w:pPr>
            <w:r>
              <w:t xml:space="preserve">0.00</w:t>
            </w:r>
          </w:p>
        </w:tc>
      </w:tr>
      <w:tr>
        <w:tc>
          <w:p>
            <w:pPr>
              <w:pStyle w:val="Compact"/>
              <w:jc w:val="left"/>
            </w:pPr>
            <w:r>
              <w:t xml:space="preserve">SaSe_ReEm=~BReprocheExpSex</w:t>
            </w:r>
          </w:p>
        </w:tc>
        <w:tc>
          <w:p>
            <w:pPr>
              <w:pStyle w:val="Compact"/>
              <w:jc w:val="right"/>
            </w:pPr>
            <w:r>
              <w:t xml:space="preserve">0.35</w:t>
            </w:r>
          </w:p>
        </w:tc>
        <w:tc>
          <w:p>
            <w:pPr>
              <w:pStyle w:val="Compact"/>
              <w:jc w:val="right"/>
            </w:pPr>
            <w:r>
              <w:t xml:space="preserve">0.06</w:t>
            </w:r>
          </w:p>
        </w:tc>
        <w:tc>
          <w:p>
            <w:pPr>
              <w:pStyle w:val="Compact"/>
              <w:jc w:val="right"/>
            </w:pPr>
            <w:r>
              <w:t xml:space="preserve">0.00</w:t>
            </w:r>
          </w:p>
        </w:tc>
        <w:tc>
          <w:p>
            <w:pPr>
              <w:pStyle w:val="Compact"/>
              <w:jc w:val="right"/>
            </w:pPr>
            <w:r>
              <w:t xml:space="preserve">0.32</w:t>
            </w:r>
          </w:p>
        </w:tc>
        <w:tc>
          <w:p>
            <w:pPr>
              <w:pStyle w:val="Compact"/>
              <w:jc w:val="right"/>
            </w:pPr>
            <w:r>
              <w:t xml:space="preserve">0.36</w:t>
            </w:r>
          </w:p>
        </w:tc>
        <w:tc>
          <w:p>
            <w:pPr>
              <w:pStyle w:val="Compact"/>
              <w:jc w:val="right"/>
            </w:pPr>
            <w:r>
              <w:t xml:space="preserve">0.39</w:t>
            </w:r>
          </w:p>
        </w:tc>
        <w:tc>
          <w:p>
            <w:pPr>
              <w:pStyle w:val="Compact"/>
              <w:jc w:val="right"/>
            </w:pPr>
            <w:r>
              <w:t xml:space="preserve">0.47</w:t>
            </w:r>
          </w:p>
        </w:tc>
        <w:tc>
          <w:p>
            <w:pPr>
              <w:pStyle w:val="Compact"/>
              <w:jc w:val="right"/>
            </w:pPr>
            <w:r>
              <w:t xml:space="preserve">0.00</w:t>
            </w:r>
          </w:p>
        </w:tc>
      </w:tr>
      <w:tr>
        <w:tc>
          <w:p>
            <w:pPr>
              <w:pStyle w:val="Compact"/>
              <w:jc w:val="left"/>
            </w:pPr>
            <w:r>
              <w:t xml:space="preserve">SaSe_ReEm=~BSentimSoledad</w:t>
            </w:r>
          </w:p>
        </w:tc>
        <w:tc>
          <w:p>
            <w:pPr>
              <w:pStyle w:val="Compact"/>
              <w:jc w:val="right"/>
            </w:pPr>
            <w:r>
              <w:t xml:space="preserve">0.32</w:t>
            </w:r>
          </w:p>
        </w:tc>
        <w:tc>
          <w:p>
            <w:pPr>
              <w:pStyle w:val="Compact"/>
              <w:jc w:val="right"/>
            </w:pPr>
            <w:r>
              <w:t xml:space="preserve">0.05</w:t>
            </w:r>
          </w:p>
        </w:tc>
        <w:tc>
          <w:p>
            <w:pPr>
              <w:pStyle w:val="Compact"/>
              <w:jc w:val="right"/>
            </w:pPr>
            <w:r>
              <w:t xml:space="preserve">0.00</w:t>
            </w:r>
          </w:p>
        </w:tc>
        <w:tc>
          <w:p>
            <w:pPr>
              <w:pStyle w:val="Compact"/>
              <w:jc w:val="right"/>
            </w:pPr>
            <w:r>
              <w:t xml:space="preserve">0.29</w:t>
            </w:r>
          </w:p>
        </w:tc>
        <w:tc>
          <w:p>
            <w:pPr>
              <w:pStyle w:val="Compact"/>
              <w:jc w:val="right"/>
            </w:pPr>
            <w:r>
              <w:t xml:space="preserve">0.33</w:t>
            </w:r>
          </w:p>
        </w:tc>
        <w:tc>
          <w:p>
            <w:pPr>
              <w:pStyle w:val="Compact"/>
              <w:jc w:val="right"/>
            </w:pPr>
            <w:r>
              <w:t xml:space="preserve">0.36</w:t>
            </w:r>
          </w:p>
        </w:tc>
        <w:tc>
          <w:p>
            <w:pPr>
              <w:pStyle w:val="Compact"/>
              <w:jc w:val="right"/>
            </w:pPr>
            <w:r>
              <w:t xml:space="preserve">0.43</w:t>
            </w:r>
          </w:p>
        </w:tc>
        <w:tc>
          <w:p>
            <w:pPr>
              <w:pStyle w:val="Compact"/>
              <w:jc w:val="right"/>
            </w:pPr>
            <w:r>
              <w:t xml:space="preserve">0.00</w:t>
            </w:r>
          </w:p>
        </w:tc>
      </w:tr>
      <w:tr>
        <w:tc>
          <w:p>
            <w:pPr>
              <w:pStyle w:val="Compact"/>
              <w:jc w:val="left"/>
            </w:pPr>
            <w:r>
              <w:t xml:space="preserve">SaSe_ReEm=~BSentirCulpable</w:t>
            </w:r>
          </w:p>
        </w:tc>
        <w:tc>
          <w:p>
            <w:pPr>
              <w:pStyle w:val="Compact"/>
              <w:jc w:val="right"/>
            </w:pPr>
            <w:r>
              <w:t xml:space="preserve">0.32</w:t>
            </w:r>
          </w:p>
        </w:tc>
        <w:tc>
          <w:p>
            <w:pPr>
              <w:pStyle w:val="Compact"/>
              <w:jc w:val="right"/>
            </w:pPr>
            <w:r>
              <w:t xml:space="preserve">0.05</w:t>
            </w:r>
          </w:p>
        </w:tc>
        <w:tc>
          <w:p>
            <w:pPr>
              <w:pStyle w:val="Compact"/>
              <w:jc w:val="right"/>
            </w:pPr>
            <w:r>
              <w:t xml:space="preserve">0.00</w:t>
            </w:r>
          </w:p>
        </w:tc>
        <w:tc>
          <w:p>
            <w:pPr>
              <w:pStyle w:val="Compact"/>
              <w:jc w:val="right"/>
            </w:pPr>
            <w:r>
              <w:t xml:space="preserve">0.29</w:t>
            </w:r>
          </w:p>
        </w:tc>
        <w:tc>
          <w:p>
            <w:pPr>
              <w:pStyle w:val="Compact"/>
              <w:jc w:val="right"/>
            </w:pPr>
            <w:r>
              <w:t xml:space="preserve">0.32</w:t>
            </w:r>
          </w:p>
        </w:tc>
        <w:tc>
          <w:p>
            <w:pPr>
              <w:pStyle w:val="Compact"/>
              <w:jc w:val="right"/>
            </w:pPr>
            <w:r>
              <w:t xml:space="preserve">0.35</w:t>
            </w:r>
          </w:p>
        </w:tc>
        <w:tc>
          <w:p>
            <w:pPr>
              <w:pStyle w:val="Compact"/>
              <w:jc w:val="right"/>
            </w:pPr>
            <w:r>
              <w:t xml:space="preserve">0.44</w:t>
            </w:r>
          </w:p>
        </w:tc>
        <w:tc>
          <w:p>
            <w:pPr>
              <w:pStyle w:val="Compact"/>
              <w:jc w:val="right"/>
            </w:pPr>
            <w:r>
              <w:t xml:space="preserve">0.00</w:t>
            </w:r>
          </w:p>
        </w:tc>
      </w:tr>
      <w:tr>
        <w:tc>
          <w:p>
            <w:pPr>
              <w:pStyle w:val="Compact"/>
              <w:jc w:val="left"/>
            </w:pPr>
            <w:r>
              <w:t xml:space="preserve">SaSe_ReEm=~BXQAccediRS</w:t>
            </w:r>
          </w:p>
        </w:tc>
        <w:tc>
          <w:p>
            <w:pPr>
              <w:pStyle w:val="Compact"/>
              <w:jc w:val="right"/>
            </w:pPr>
            <w:r>
              <w:t xml:space="preserve">0.35</w:t>
            </w:r>
          </w:p>
        </w:tc>
        <w:tc>
          <w:p>
            <w:pPr>
              <w:pStyle w:val="Compact"/>
              <w:jc w:val="right"/>
            </w:pPr>
            <w:r>
              <w:t xml:space="preserve">0.06</w:t>
            </w:r>
          </w:p>
        </w:tc>
        <w:tc>
          <w:p>
            <w:pPr>
              <w:pStyle w:val="Compact"/>
              <w:jc w:val="right"/>
            </w:pPr>
            <w:r>
              <w:t xml:space="preserve">0.00</w:t>
            </w:r>
          </w:p>
        </w:tc>
        <w:tc>
          <w:p>
            <w:pPr>
              <w:pStyle w:val="Compact"/>
              <w:jc w:val="right"/>
            </w:pPr>
            <w:r>
              <w:t xml:space="preserve">0.32</w:t>
            </w:r>
          </w:p>
        </w:tc>
        <w:tc>
          <w:p>
            <w:pPr>
              <w:pStyle w:val="Compact"/>
              <w:jc w:val="right"/>
            </w:pPr>
            <w:r>
              <w:t xml:space="preserve">0.36</w:t>
            </w:r>
          </w:p>
        </w:tc>
        <w:tc>
          <w:p>
            <w:pPr>
              <w:pStyle w:val="Compact"/>
              <w:jc w:val="right"/>
            </w:pPr>
            <w:r>
              <w:t xml:space="preserve">0.39</w:t>
            </w:r>
          </w:p>
        </w:tc>
        <w:tc>
          <w:p>
            <w:pPr>
              <w:pStyle w:val="Compact"/>
              <w:jc w:val="right"/>
            </w:pPr>
            <w:r>
              <w:t xml:space="preserve">0.48</w:t>
            </w:r>
          </w:p>
        </w:tc>
        <w:tc>
          <w:p>
            <w:pPr>
              <w:pStyle w:val="Compact"/>
              <w:jc w:val="right"/>
            </w:pPr>
            <w:r>
              <w:t xml:space="preserve">0.00</w:t>
            </w:r>
          </w:p>
        </w:tc>
      </w:tr>
      <w:tr>
        <w:tc>
          <w:p>
            <w:pPr>
              <w:pStyle w:val="Compact"/>
              <w:jc w:val="left"/>
            </w:pPr>
            <w:r>
              <w:t xml:space="preserve">SaSe_ReEm=~Pr_AcSe</w:t>
            </w:r>
          </w:p>
        </w:tc>
        <w:tc>
          <w:p>
            <w:pPr>
              <w:pStyle w:val="Compact"/>
              <w:jc w:val="right"/>
            </w:pPr>
            <w:r>
              <w:t xml:space="preserve">0.01</w:t>
            </w:r>
          </w:p>
        </w:tc>
        <w:tc>
          <w:p>
            <w:pPr>
              <w:pStyle w:val="Compact"/>
              <w:jc w:val="right"/>
            </w:pPr>
            <w:r>
              <w:t xml:space="preserve">0.05</w:t>
            </w:r>
          </w:p>
        </w:tc>
        <w:tc>
          <w:p>
            <w:pPr>
              <w:pStyle w:val="Compact"/>
              <w:jc w:val="right"/>
            </w:pPr>
            <w:r>
              <w:t xml:space="preserve">-0.15</w:t>
            </w:r>
          </w:p>
        </w:tc>
        <w:tc>
          <w:p>
            <w:pPr>
              <w:pStyle w:val="Compact"/>
              <w:jc w:val="right"/>
            </w:pPr>
            <w:r>
              <w:t xml:space="preserve">-0.03</w:t>
            </w:r>
          </w:p>
        </w:tc>
        <w:tc>
          <w:p>
            <w:pPr>
              <w:pStyle w:val="Compact"/>
              <w:jc w:val="right"/>
            </w:pPr>
            <w:r>
              <w:t xml:space="preserve">0.01</w:t>
            </w:r>
          </w:p>
        </w:tc>
        <w:tc>
          <w:p>
            <w:pPr>
              <w:pStyle w:val="Compact"/>
              <w:jc w:val="right"/>
            </w:pPr>
            <w:r>
              <w:t xml:space="preserve">0.04</w:t>
            </w:r>
          </w:p>
        </w:tc>
        <w:tc>
          <w:p>
            <w:pPr>
              <w:pStyle w:val="Compact"/>
              <w:jc w:val="right"/>
            </w:pPr>
            <w:r>
              <w:t xml:space="preserve">0.19</w:t>
            </w:r>
          </w:p>
        </w:tc>
        <w:tc>
          <w:p>
            <w:pPr>
              <w:pStyle w:val="Compact"/>
              <w:jc w:val="right"/>
            </w:pPr>
            <w:r>
              <w:t xml:space="preserve">0.87</w:t>
            </w:r>
          </w:p>
        </w:tc>
      </w:tr>
    </w:tbl>
    <w:bookmarkStart w:id="148" w:name="htmlwidget-26a5f088659c97012b28"/>
    <w:bookmarkEnd w:id="148"/>
    <w:p>
      <w:pPr>
        <w:pStyle w:val="Compact"/>
      </w:pPr>
      <w:r>
        <w:t xml:space="preserve">Figura: Diagrama del modelo. Fuente: elaboración propia.</w:t>
      </w:r>
    </w:p>
    <w:p>
      <w:pPr>
        <w:pStyle w:val="CaptionedFigure"/>
      </w:pPr>
      <w:r>
        <w:drawing>
          <wp:inline>
            <wp:extent cx="5600700" cy="6589058"/>
            <wp:effectExtent b="0" l="0" r="0" t="0"/>
            <wp:docPr descr="Figura: Diagrama del modelo. Fuente: elaboración propia." title="" id="1" name="Picture"/>
            <a:graphic>
              <a:graphicData uri="http://schemas.openxmlformats.org/drawingml/2006/picture">
                <pic:pic>
                  <pic:nvPicPr>
                    <pic:cNvPr descr="777_Multivariado_Final_files/figure-docx/unnamed-chunk-48-2.png" id="0" name="Picture"/>
                    <pic:cNvPicPr>
                      <a:picLocks noChangeArrowheads="1" noChangeAspect="1"/>
                    </pic:cNvPicPr>
                  </pic:nvPicPr>
                  <pic:blipFill>
                    <a:blip r:embed="rId149"/>
                    <a:stretch>
                      <a:fillRect/>
                    </a:stretch>
                  </pic:blipFill>
                  <pic:spPr bwMode="auto">
                    <a:xfrm>
                      <a:off x="0" y="0"/>
                      <a:ext cx="5600700" cy="6589058"/>
                    </a:xfrm>
                    <a:prstGeom prst="rect">
                      <a:avLst/>
                    </a:prstGeom>
                    <a:noFill/>
                    <a:ln w="9525">
                      <a:noFill/>
                      <a:headEnd/>
                      <a:tailEnd/>
                    </a:ln>
                  </pic:spPr>
                </pic:pic>
              </a:graphicData>
            </a:graphic>
          </wp:inline>
        </w:drawing>
      </w:r>
    </w:p>
    <w:p>
      <w:pPr>
        <w:pStyle w:val="ImageCaption"/>
      </w:pPr>
      <w:r>
        <w:t xml:space="preserve">Figura: Diagrama del modelo. Fuente: elaboración propia.</w:t>
      </w:r>
    </w:p>
    <w:p>
      <w:pPr>
        <w:pStyle w:val="Textoindependiente"/>
      </w:pPr>
      <w:r>
        <w:drawing>
          <wp:inline>
            <wp:extent cx="5600700" cy="7000875"/>
            <wp:effectExtent b="0" l="0" r="0" t="0"/>
            <wp:docPr descr="" title="" id="1" name="Picture"/>
            <a:graphic>
              <a:graphicData uri="http://schemas.openxmlformats.org/drawingml/2006/picture">
                <pic:pic>
                  <pic:nvPicPr>
                    <pic:cNvPr descr="777_Multivariado_Final_files/figure-docx/unnamed-chunk-49-1.png" id="0" name="Picture"/>
                    <pic:cNvPicPr>
                      <a:picLocks noChangeArrowheads="1" noChangeAspect="1"/>
                    </pic:cNvPicPr>
                  </pic:nvPicPr>
                  <pic:blipFill>
                    <a:blip r:embed="rId150"/>
                    <a:stretch>
                      <a:fillRect/>
                    </a:stretch>
                  </pic:blipFill>
                  <pic:spPr bwMode="auto">
                    <a:xfrm>
                      <a:off x="0" y="0"/>
                      <a:ext cx="5600700" cy="7000875"/>
                    </a:xfrm>
                    <a:prstGeom prst="rect">
                      <a:avLst/>
                    </a:prstGeom>
                    <a:noFill/>
                    <a:ln w="9525">
                      <a:noFill/>
                      <a:headEnd/>
                      <a:tailEnd/>
                    </a:ln>
                  </pic:spPr>
                </pic:pic>
              </a:graphicData>
            </a:graphic>
          </wp:inline>
        </w:drawing>
      </w:r>
    </w:p>
    <w:p>
      <w:pPr>
        <w:pStyle w:val="Ttulo2"/>
      </w:pPr>
      <w:bookmarkStart w:id="151" w:name="segundo-modelo"/>
      <w:r>
        <w:t xml:space="preserve">Segundo modelo</w:t>
      </w:r>
      <w:bookmarkEnd w:id="151"/>
    </w:p>
    <w:p>
      <w:pPr>
        <w:pStyle w:val="TableCaption"/>
      </w:pPr>
      <w:r>
        <w:t xml:space="preserve">Tabla: Estimadores calculados del modelo. Fuente: elaboración propia.</w:t>
      </w:r>
    </w:p>
    <w:tbl>
      <w:tblPr>
        <w:tblStyle w:val="Table"/>
        <w:tblW w:type="pct" w:w="0.0"/>
        <w:tblLook w:firstRow="1"/>
        <w:tblCaption w:val="Tabla: Estimadores calculados del modelo. Fuente: elaboración propia."/>
      </w:tblPr>
      <w:tblGrid/>
      <w:tr>
        <w:trPr>
          <w:cnfStyle w:firstRow="1"/>
        </w:trPr>
        <w:tc>
          <w:tcPr>
            <w:tcBorders>
              <w:bottom w:val="single"/>
            </w:tcBorders>
            <w:vAlign w:val="bottom"/>
          </w:tcPr>
          <w:p>
            <w:pPr>
              <w:pStyle w:val="Compact"/>
              <w:jc w:val="left"/>
            </w:pPr>
            <w:r>
              <w:t xml:space="preserve">lhs</w:t>
            </w:r>
          </w:p>
        </w:tc>
        <w:tc>
          <w:tcPr>
            <w:tcBorders>
              <w:bottom w:val="single"/>
            </w:tcBorders>
            <w:vAlign w:val="bottom"/>
          </w:tcPr>
          <w:p>
            <w:pPr>
              <w:pStyle w:val="Compact"/>
              <w:jc w:val="left"/>
            </w:pPr>
            <w:r>
              <w:t xml:space="preserve">op</w:t>
            </w:r>
          </w:p>
        </w:tc>
        <w:tc>
          <w:tcPr>
            <w:tcBorders>
              <w:bottom w:val="single"/>
            </w:tcBorders>
            <w:vAlign w:val="bottom"/>
          </w:tcPr>
          <w:p>
            <w:pPr>
              <w:pStyle w:val="Compact"/>
              <w:jc w:val="left"/>
            </w:pPr>
            <w:r>
              <w:t xml:space="preserve">rhs</w:t>
            </w:r>
          </w:p>
        </w:tc>
        <w:tc>
          <w:tcPr>
            <w:tcBorders>
              <w:bottom w:val="single"/>
            </w:tcBorders>
            <w:vAlign w:val="bottom"/>
          </w:tcPr>
          <w:p>
            <w:pPr>
              <w:pStyle w:val="Compact"/>
              <w:jc w:val="right"/>
            </w:pPr>
            <w:r>
              <w:t xml:space="preserve">est</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ci.lower</w:t>
            </w:r>
          </w:p>
        </w:tc>
        <w:tc>
          <w:tcPr>
            <w:tcBorders>
              <w:bottom w:val="single"/>
            </w:tcBorders>
            <w:vAlign w:val="bottom"/>
          </w:tcPr>
          <w:p>
            <w:pPr>
              <w:pStyle w:val="Compact"/>
              <w:jc w:val="right"/>
            </w:pPr>
            <w:r>
              <w:t xml:space="preserve">ci.upper</w:t>
            </w:r>
          </w:p>
        </w:tc>
      </w:tr>
      <w:tr>
        <w:tc>
          <w:p>
            <w:pPr>
              <w:pStyle w:val="Compact"/>
              <w:jc w:val="left"/>
            </w:pPr>
            <w:r>
              <w:t xml:space="preserve">Pr_AcSe</w:t>
            </w:r>
          </w:p>
        </w:tc>
        <w:tc>
          <w:p>
            <w:pPr>
              <w:pStyle w:val="Compact"/>
              <w:jc w:val="left"/>
            </w:pPr>
            <w:r>
              <w:t xml:space="preserve">=~</w:t>
            </w:r>
          </w:p>
        </w:tc>
        <w:tc>
          <w:p>
            <w:pPr>
              <w:pStyle w:val="Compact"/>
              <w:jc w:val="left"/>
            </w:pPr>
            <w:r>
              <w:t xml:space="preserve">ARSSinCondón</w:t>
            </w:r>
          </w:p>
        </w:tc>
        <w:tc>
          <w:p>
            <w:pPr>
              <w:pStyle w:val="Compact"/>
              <w:jc w:val="right"/>
            </w:pPr>
            <w:r>
              <w:t xml:space="preserve">1.44</w:t>
            </w:r>
          </w:p>
        </w:tc>
        <w:tc>
          <w:p>
            <w:pPr>
              <w:pStyle w:val="Compact"/>
              <w:jc w:val="right"/>
            </w:pPr>
            <w:r>
              <w:t xml:space="preserve">0.06</w:t>
            </w:r>
          </w:p>
        </w:tc>
        <w:tc>
          <w:p>
            <w:pPr>
              <w:pStyle w:val="Compact"/>
              <w:jc w:val="right"/>
            </w:pPr>
            <w:r>
              <w:t xml:space="preserve">24.35</w:t>
            </w:r>
          </w:p>
        </w:tc>
        <w:tc>
          <w:p>
            <w:pPr>
              <w:pStyle w:val="Compact"/>
              <w:jc w:val="right"/>
            </w:pPr>
            <w:r>
              <w:t xml:space="preserve">0.00</w:t>
            </w:r>
          </w:p>
        </w:tc>
        <w:tc>
          <w:p>
            <w:pPr>
              <w:pStyle w:val="Compact"/>
              <w:jc w:val="right"/>
            </w:pPr>
            <w:r>
              <w:t xml:space="preserve">1.32</w:t>
            </w:r>
          </w:p>
        </w:tc>
        <w:tc>
          <w:p>
            <w:pPr>
              <w:pStyle w:val="Compact"/>
              <w:jc w:val="right"/>
            </w:pPr>
            <w:r>
              <w:t xml:space="preserve">1.55</w:t>
            </w:r>
          </w:p>
        </w:tc>
      </w:tr>
      <w:tr>
        <w:tc>
          <w:p>
            <w:pPr>
              <w:pStyle w:val="Compact"/>
              <w:jc w:val="left"/>
            </w:pPr>
            <w:r>
              <w:t xml:space="preserve">Pr_AcSe</w:t>
            </w:r>
          </w:p>
        </w:tc>
        <w:tc>
          <w:p>
            <w:pPr>
              <w:pStyle w:val="Compact"/>
              <w:jc w:val="left"/>
            </w:pPr>
            <w:r>
              <w:t xml:space="preserve">=~</w:t>
            </w:r>
          </w:p>
        </w:tc>
        <w:tc>
          <w:p>
            <w:pPr>
              <w:pStyle w:val="Compact"/>
              <w:jc w:val="left"/>
            </w:pPr>
            <w:r>
              <w:t xml:space="preserve">ATresDíasAD</w:t>
            </w:r>
          </w:p>
        </w:tc>
        <w:tc>
          <w:p>
            <w:pPr>
              <w:pStyle w:val="Compact"/>
              <w:jc w:val="right"/>
            </w:pPr>
            <w:r>
              <w:t xml:space="preserve">1.34</w:t>
            </w:r>
          </w:p>
        </w:tc>
        <w:tc>
          <w:p>
            <w:pPr>
              <w:pStyle w:val="Compact"/>
              <w:jc w:val="right"/>
            </w:pPr>
            <w:r>
              <w:t xml:space="preserve">0.07</w:t>
            </w:r>
          </w:p>
        </w:tc>
        <w:tc>
          <w:p>
            <w:pPr>
              <w:pStyle w:val="Compact"/>
              <w:jc w:val="right"/>
            </w:pPr>
            <w:r>
              <w:t xml:space="preserve">20.58</w:t>
            </w:r>
          </w:p>
        </w:tc>
        <w:tc>
          <w:p>
            <w:pPr>
              <w:pStyle w:val="Compact"/>
              <w:jc w:val="right"/>
            </w:pPr>
            <w:r>
              <w:t xml:space="preserve">0.00</w:t>
            </w:r>
          </w:p>
        </w:tc>
        <w:tc>
          <w:p>
            <w:pPr>
              <w:pStyle w:val="Compact"/>
              <w:jc w:val="right"/>
            </w:pPr>
            <w:r>
              <w:t xml:space="preserve">1.22</w:t>
            </w:r>
          </w:p>
        </w:tc>
        <w:tc>
          <w:p>
            <w:pPr>
              <w:pStyle w:val="Compact"/>
              <w:jc w:val="right"/>
            </w:pPr>
            <w:r>
              <w:t xml:space="preserve">1.47</w:t>
            </w:r>
          </w:p>
        </w:tc>
      </w:tr>
      <w:tr>
        <w:tc>
          <w:p>
            <w:pPr>
              <w:pStyle w:val="Compact"/>
              <w:jc w:val="left"/>
            </w:pPr>
            <w:r>
              <w:t xml:space="preserve">Pr_AcSe</w:t>
            </w:r>
          </w:p>
        </w:tc>
        <w:tc>
          <w:p>
            <w:pPr>
              <w:pStyle w:val="Compact"/>
              <w:jc w:val="left"/>
            </w:pPr>
            <w:r>
              <w:t xml:space="preserve">=~</w:t>
            </w:r>
          </w:p>
        </w:tc>
        <w:tc>
          <w:p>
            <w:pPr>
              <w:pStyle w:val="Compact"/>
              <w:jc w:val="left"/>
            </w:pPr>
            <w:r>
              <w:t xml:space="preserve">ACoitoInter</w:t>
            </w:r>
          </w:p>
        </w:tc>
        <w:tc>
          <w:p>
            <w:pPr>
              <w:pStyle w:val="Compact"/>
              <w:jc w:val="right"/>
            </w:pPr>
            <w:r>
              <w:t xml:space="preserve">1.11</w:t>
            </w:r>
          </w:p>
        </w:tc>
        <w:tc>
          <w:p>
            <w:pPr>
              <w:pStyle w:val="Compact"/>
              <w:jc w:val="right"/>
            </w:pPr>
            <w:r>
              <w:t xml:space="preserve">0.07</w:t>
            </w:r>
          </w:p>
        </w:tc>
        <w:tc>
          <w:p>
            <w:pPr>
              <w:pStyle w:val="Compact"/>
              <w:jc w:val="right"/>
            </w:pPr>
            <w:r>
              <w:t xml:space="preserve">17.01</w:t>
            </w:r>
          </w:p>
        </w:tc>
        <w:tc>
          <w:p>
            <w:pPr>
              <w:pStyle w:val="Compact"/>
              <w:jc w:val="right"/>
            </w:pPr>
            <w:r>
              <w:t xml:space="preserve">0.00</w:t>
            </w:r>
          </w:p>
        </w:tc>
        <w:tc>
          <w:p>
            <w:pPr>
              <w:pStyle w:val="Compact"/>
              <w:jc w:val="right"/>
            </w:pPr>
            <w:r>
              <w:t xml:space="preserve">0.98</w:t>
            </w:r>
          </w:p>
        </w:tc>
        <w:tc>
          <w:p>
            <w:pPr>
              <w:pStyle w:val="Compact"/>
              <w:jc w:val="right"/>
            </w:pPr>
            <w:r>
              <w:t xml:space="preserve">1.23</w:t>
            </w:r>
          </w:p>
        </w:tc>
      </w:tr>
      <w:tr>
        <w:tc>
          <w:p>
            <w:pPr>
              <w:pStyle w:val="Compact"/>
              <w:jc w:val="left"/>
            </w:pPr>
            <w:r>
              <w:t xml:space="preserve">Pr_AcSe</w:t>
            </w:r>
          </w:p>
        </w:tc>
        <w:tc>
          <w:p>
            <w:pPr>
              <w:pStyle w:val="Compact"/>
              <w:jc w:val="left"/>
            </w:pPr>
            <w:r>
              <w:t xml:space="preserve">=~</w:t>
            </w:r>
          </w:p>
        </w:tc>
        <w:tc>
          <w:p>
            <w:pPr>
              <w:pStyle w:val="Compact"/>
              <w:jc w:val="left"/>
            </w:pPr>
            <w:r>
              <w:t xml:space="preserve">ASexAlcohol</w:t>
            </w:r>
          </w:p>
        </w:tc>
        <w:tc>
          <w:p>
            <w:pPr>
              <w:pStyle w:val="Compact"/>
              <w:jc w:val="right"/>
            </w:pPr>
            <w:r>
              <w:t xml:space="preserve">0.60</w:t>
            </w:r>
          </w:p>
        </w:tc>
        <w:tc>
          <w:p>
            <w:pPr>
              <w:pStyle w:val="Compact"/>
              <w:jc w:val="right"/>
            </w:pPr>
            <w:r>
              <w:t xml:space="preserve">0.06</w:t>
            </w:r>
          </w:p>
        </w:tc>
        <w:tc>
          <w:p>
            <w:pPr>
              <w:pStyle w:val="Compact"/>
              <w:jc w:val="right"/>
            </w:pPr>
            <w:r>
              <w:t xml:space="preserve">9.71</w:t>
            </w:r>
          </w:p>
        </w:tc>
        <w:tc>
          <w:p>
            <w:pPr>
              <w:pStyle w:val="Compact"/>
              <w:jc w:val="right"/>
            </w:pPr>
            <w:r>
              <w:t xml:space="preserve">0.00</w:t>
            </w:r>
          </w:p>
        </w:tc>
        <w:tc>
          <w:p>
            <w:pPr>
              <w:pStyle w:val="Compact"/>
              <w:jc w:val="right"/>
            </w:pPr>
            <w:r>
              <w:t xml:space="preserve">0.48</w:t>
            </w:r>
          </w:p>
        </w:tc>
        <w:tc>
          <w:p>
            <w:pPr>
              <w:pStyle w:val="Compact"/>
              <w:jc w:val="right"/>
            </w:pPr>
            <w:r>
              <w:t xml:space="preserve">0.73</w:t>
            </w:r>
          </w:p>
        </w:tc>
      </w:tr>
      <w:tr>
        <w:tc>
          <w:p>
            <w:pPr>
              <w:pStyle w:val="Compact"/>
              <w:jc w:val="left"/>
            </w:pPr>
            <w:r>
              <w:t xml:space="preserve">Pr_AcSe</w:t>
            </w:r>
          </w:p>
        </w:tc>
        <w:tc>
          <w:p>
            <w:pPr>
              <w:pStyle w:val="Compact"/>
              <w:jc w:val="left"/>
            </w:pPr>
            <w:r>
              <w:t xml:space="preserve">=~</w:t>
            </w:r>
          </w:p>
        </w:tc>
        <w:tc>
          <w:p>
            <w:pPr>
              <w:pStyle w:val="Compact"/>
              <w:jc w:val="left"/>
            </w:pPr>
            <w:r>
              <w:t xml:space="preserve">ARSconSPA</w:t>
            </w:r>
          </w:p>
        </w:tc>
        <w:tc>
          <w:p>
            <w:pPr>
              <w:pStyle w:val="Compact"/>
              <w:jc w:val="right"/>
            </w:pPr>
            <w:r>
              <w:t xml:space="preserve">0.54</w:t>
            </w:r>
          </w:p>
        </w:tc>
        <w:tc>
          <w:p>
            <w:pPr>
              <w:pStyle w:val="Compact"/>
              <w:jc w:val="right"/>
            </w:pPr>
            <w:r>
              <w:t xml:space="preserve">0.06</w:t>
            </w:r>
          </w:p>
        </w:tc>
        <w:tc>
          <w:p>
            <w:pPr>
              <w:pStyle w:val="Compact"/>
              <w:jc w:val="right"/>
            </w:pPr>
            <w:r>
              <w:t xml:space="preserve">8.56</w:t>
            </w:r>
          </w:p>
        </w:tc>
        <w:tc>
          <w:p>
            <w:pPr>
              <w:pStyle w:val="Compact"/>
              <w:jc w:val="right"/>
            </w:pPr>
            <w:r>
              <w:t xml:space="preserve">0.00</w:t>
            </w:r>
          </w:p>
        </w:tc>
        <w:tc>
          <w:p>
            <w:pPr>
              <w:pStyle w:val="Compact"/>
              <w:jc w:val="right"/>
            </w:pPr>
            <w:r>
              <w:t xml:space="preserve">0.42</w:t>
            </w:r>
          </w:p>
        </w:tc>
        <w:tc>
          <w:p>
            <w:pPr>
              <w:pStyle w:val="Compact"/>
              <w:jc w:val="right"/>
            </w:pPr>
            <w:r>
              <w:t xml:space="preserve">0.66</w:t>
            </w:r>
          </w:p>
        </w:tc>
      </w:tr>
      <w:tr>
        <w:tc>
          <w:p>
            <w:pPr>
              <w:pStyle w:val="Compact"/>
              <w:jc w:val="left"/>
            </w:pPr>
            <w:r>
              <w:t xml:space="preserve">Pr_AcSe</w:t>
            </w:r>
          </w:p>
        </w:tc>
        <w:tc>
          <w:p>
            <w:pPr>
              <w:pStyle w:val="Compact"/>
              <w:jc w:val="left"/>
            </w:pPr>
            <w:r>
              <w:t xml:space="preserve">=~</w:t>
            </w:r>
          </w:p>
        </w:tc>
        <w:tc>
          <w:p>
            <w:pPr>
              <w:pStyle w:val="Compact"/>
              <w:jc w:val="left"/>
            </w:pPr>
            <w:r>
              <w:t xml:space="preserve">AHeteroMasturbar</w:t>
            </w:r>
          </w:p>
        </w:tc>
        <w:tc>
          <w:p>
            <w:pPr>
              <w:pStyle w:val="Compact"/>
              <w:jc w:val="right"/>
            </w:pPr>
            <w:r>
              <w:t xml:space="preserve">-0.56</w:t>
            </w:r>
          </w:p>
        </w:tc>
        <w:tc>
          <w:p>
            <w:pPr>
              <w:pStyle w:val="Compact"/>
              <w:jc w:val="right"/>
            </w:pPr>
            <w:r>
              <w:t xml:space="preserve">0.06</w:t>
            </w:r>
          </w:p>
        </w:tc>
        <w:tc>
          <w:p>
            <w:pPr>
              <w:pStyle w:val="Compact"/>
              <w:jc w:val="right"/>
            </w:pPr>
            <w:r>
              <w:t xml:space="preserve">-9.01</w:t>
            </w:r>
          </w:p>
        </w:tc>
        <w:tc>
          <w:p>
            <w:pPr>
              <w:pStyle w:val="Compact"/>
              <w:jc w:val="right"/>
            </w:pPr>
            <w:r>
              <w:t xml:space="preserve">0.00</w:t>
            </w:r>
          </w:p>
        </w:tc>
        <w:tc>
          <w:p>
            <w:pPr>
              <w:pStyle w:val="Compact"/>
              <w:jc w:val="right"/>
            </w:pPr>
            <w:r>
              <w:t xml:space="preserve">-0.68</w:t>
            </w:r>
          </w:p>
        </w:tc>
        <w:tc>
          <w:p>
            <w:pPr>
              <w:pStyle w:val="Compact"/>
              <w:jc w:val="right"/>
            </w:pPr>
            <w:r>
              <w:t xml:space="preserve">-0.44</w:t>
            </w:r>
          </w:p>
        </w:tc>
      </w:tr>
      <w:tr>
        <w:tc>
          <w:p>
            <w:pPr>
              <w:pStyle w:val="Compact"/>
              <w:jc w:val="left"/>
            </w:pPr>
            <w:r>
              <w:t xml:space="preserve">SaSe_Co</w:t>
            </w:r>
          </w:p>
        </w:tc>
        <w:tc>
          <w:p>
            <w:pPr>
              <w:pStyle w:val="Compact"/>
              <w:jc w:val="left"/>
            </w:pPr>
            <w:r>
              <w:t xml:space="preserve">=~</w:t>
            </w:r>
          </w:p>
        </w:tc>
        <w:tc>
          <w:p>
            <w:pPr>
              <w:pStyle w:val="Compact"/>
              <w:jc w:val="left"/>
            </w:pPr>
            <w:r>
              <w:t xml:space="preserve">BRSApasionada</w:t>
            </w:r>
          </w:p>
        </w:tc>
        <w:tc>
          <w:p>
            <w:pPr>
              <w:pStyle w:val="Compact"/>
              <w:jc w:val="right"/>
            </w:pPr>
            <w:r>
              <w:t xml:space="preserve">0.50</w:t>
            </w:r>
          </w:p>
        </w:tc>
        <w:tc>
          <w:p>
            <w:pPr>
              <w:pStyle w:val="Compact"/>
              <w:jc w:val="right"/>
            </w:pPr>
            <w:r>
              <w:t xml:space="preserve">0.02</w:t>
            </w:r>
          </w:p>
        </w:tc>
        <w:tc>
          <w:p>
            <w:pPr>
              <w:pStyle w:val="Compact"/>
              <w:jc w:val="right"/>
            </w:pPr>
            <w:r>
              <w:t xml:space="preserve">22.41</w:t>
            </w:r>
          </w:p>
        </w:tc>
        <w:tc>
          <w:p>
            <w:pPr>
              <w:pStyle w:val="Compact"/>
              <w:jc w:val="right"/>
            </w:pPr>
            <w:r>
              <w:t xml:space="preserve">0.00</w:t>
            </w:r>
          </w:p>
        </w:tc>
        <w:tc>
          <w:p>
            <w:pPr>
              <w:pStyle w:val="Compact"/>
              <w:jc w:val="right"/>
            </w:pPr>
            <w:r>
              <w:t xml:space="preserve">0.46</w:t>
            </w:r>
          </w:p>
        </w:tc>
        <w:tc>
          <w:p>
            <w:pPr>
              <w:pStyle w:val="Compact"/>
              <w:jc w:val="right"/>
            </w:pPr>
            <w:r>
              <w:t xml:space="preserve">0.55</w:t>
            </w:r>
          </w:p>
        </w:tc>
      </w:tr>
      <w:tr>
        <w:tc>
          <w:p>
            <w:pPr>
              <w:pStyle w:val="Compact"/>
              <w:jc w:val="left"/>
            </w:pPr>
            <w:r>
              <w:t xml:space="preserve">SaSe_Co</w:t>
            </w:r>
          </w:p>
        </w:tc>
        <w:tc>
          <w:p>
            <w:pPr>
              <w:pStyle w:val="Compact"/>
              <w:jc w:val="left"/>
            </w:pPr>
            <w:r>
              <w:t xml:space="preserve">=~</w:t>
            </w:r>
          </w:p>
        </w:tc>
        <w:tc>
          <w:p>
            <w:pPr>
              <w:pStyle w:val="Compact"/>
              <w:jc w:val="left"/>
            </w:pPr>
            <w:r>
              <w:t xml:space="preserve">BConexión</w:t>
            </w:r>
          </w:p>
        </w:tc>
        <w:tc>
          <w:p>
            <w:pPr>
              <w:pStyle w:val="Compact"/>
              <w:jc w:val="right"/>
            </w:pPr>
            <w:r>
              <w:t xml:space="preserve">0.66</w:t>
            </w:r>
          </w:p>
        </w:tc>
        <w:tc>
          <w:p>
            <w:pPr>
              <w:pStyle w:val="Compact"/>
              <w:jc w:val="right"/>
            </w:pPr>
            <w:r>
              <w:t xml:space="preserve">0.03</w:t>
            </w:r>
          </w:p>
        </w:tc>
        <w:tc>
          <w:p>
            <w:pPr>
              <w:pStyle w:val="Compact"/>
              <w:jc w:val="right"/>
            </w:pPr>
            <w:r>
              <w:t xml:space="preserve">25.79</w:t>
            </w:r>
          </w:p>
        </w:tc>
        <w:tc>
          <w:p>
            <w:pPr>
              <w:pStyle w:val="Compact"/>
              <w:jc w:val="right"/>
            </w:pPr>
            <w:r>
              <w:t xml:space="preserve">0.00</w:t>
            </w:r>
          </w:p>
        </w:tc>
        <w:tc>
          <w:p>
            <w:pPr>
              <w:pStyle w:val="Compact"/>
              <w:jc w:val="right"/>
            </w:pPr>
            <w:r>
              <w:t xml:space="preserve">0.61</w:t>
            </w:r>
          </w:p>
        </w:tc>
        <w:tc>
          <w:p>
            <w:pPr>
              <w:pStyle w:val="Compact"/>
              <w:jc w:val="right"/>
            </w:pPr>
            <w:r>
              <w:t xml:space="preserve">0.71</w:t>
            </w:r>
          </w:p>
        </w:tc>
      </w:tr>
      <w:tr>
        <w:tc>
          <w:p>
            <w:pPr>
              <w:pStyle w:val="Compact"/>
              <w:jc w:val="left"/>
            </w:pPr>
            <w:r>
              <w:t xml:space="preserve">SaSe_Co</w:t>
            </w:r>
          </w:p>
        </w:tc>
        <w:tc>
          <w:p>
            <w:pPr>
              <w:pStyle w:val="Compact"/>
              <w:jc w:val="left"/>
            </w:pPr>
            <w:r>
              <w:t xml:space="preserve">=~</w:t>
            </w:r>
          </w:p>
        </w:tc>
        <w:tc>
          <w:p>
            <w:pPr>
              <w:pStyle w:val="Compact"/>
              <w:jc w:val="left"/>
            </w:pPr>
            <w:r>
              <w:t xml:space="preserve">BRSPlenitud</w:t>
            </w:r>
          </w:p>
        </w:tc>
        <w:tc>
          <w:p>
            <w:pPr>
              <w:pStyle w:val="Compact"/>
              <w:jc w:val="right"/>
            </w:pPr>
            <w:r>
              <w:t xml:space="preserve">0.56</w:t>
            </w:r>
          </w:p>
        </w:tc>
        <w:tc>
          <w:p>
            <w:pPr>
              <w:pStyle w:val="Compact"/>
              <w:jc w:val="right"/>
            </w:pPr>
            <w:r>
              <w:t xml:space="preserve">0.02</w:t>
            </w:r>
          </w:p>
        </w:tc>
        <w:tc>
          <w:p>
            <w:pPr>
              <w:pStyle w:val="Compact"/>
              <w:jc w:val="right"/>
            </w:pPr>
            <w:r>
              <w:t xml:space="preserve">23.19</w:t>
            </w:r>
          </w:p>
        </w:tc>
        <w:tc>
          <w:p>
            <w:pPr>
              <w:pStyle w:val="Compact"/>
              <w:jc w:val="right"/>
            </w:pPr>
            <w:r>
              <w:t xml:space="preserve">0.00</w:t>
            </w:r>
          </w:p>
        </w:tc>
        <w:tc>
          <w:p>
            <w:pPr>
              <w:pStyle w:val="Compact"/>
              <w:jc w:val="right"/>
            </w:pPr>
            <w:r>
              <w:t xml:space="preserve">0.51</w:t>
            </w:r>
          </w:p>
        </w:tc>
        <w:tc>
          <w:p>
            <w:pPr>
              <w:pStyle w:val="Compact"/>
              <w:jc w:val="right"/>
            </w:pPr>
            <w:r>
              <w:t xml:space="preserve">0.60</w:t>
            </w:r>
          </w:p>
        </w:tc>
      </w:tr>
      <w:tr>
        <w:tc>
          <w:p>
            <w:pPr>
              <w:pStyle w:val="Compact"/>
              <w:jc w:val="left"/>
            </w:pPr>
            <w:r>
              <w:t xml:space="preserve">SaSe_Co</w:t>
            </w:r>
          </w:p>
        </w:tc>
        <w:tc>
          <w:p>
            <w:pPr>
              <w:pStyle w:val="Compact"/>
              <w:jc w:val="left"/>
            </w:pPr>
            <w:r>
              <w:t xml:space="preserve">=~</w:t>
            </w:r>
          </w:p>
        </w:tc>
        <w:tc>
          <w:p>
            <w:pPr>
              <w:pStyle w:val="Compact"/>
              <w:jc w:val="left"/>
            </w:pPr>
            <w:r>
              <w:t xml:space="preserve">BCumpleExpectRS</w:t>
            </w:r>
          </w:p>
        </w:tc>
        <w:tc>
          <w:p>
            <w:pPr>
              <w:pStyle w:val="Compact"/>
              <w:jc w:val="right"/>
            </w:pPr>
            <w:r>
              <w:t xml:space="preserve">0.55</w:t>
            </w:r>
          </w:p>
        </w:tc>
        <w:tc>
          <w:p>
            <w:pPr>
              <w:pStyle w:val="Compact"/>
              <w:jc w:val="right"/>
            </w:pPr>
            <w:r>
              <w:t xml:space="preserve">0.02</w:t>
            </w:r>
          </w:p>
        </w:tc>
        <w:tc>
          <w:p>
            <w:pPr>
              <w:pStyle w:val="Compact"/>
              <w:jc w:val="right"/>
            </w:pPr>
            <w:r>
              <w:t xml:space="preserve">23.45</w:t>
            </w:r>
          </w:p>
        </w:tc>
        <w:tc>
          <w:p>
            <w:pPr>
              <w:pStyle w:val="Compact"/>
              <w:jc w:val="right"/>
            </w:pPr>
            <w:r>
              <w:t xml:space="preserve">0.00</w:t>
            </w:r>
          </w:p>
        </w:tc>
        <w:tc>
          <w:p>
            <w:pPr>
              <w:pStyle w:val="Compact"/>
              <w:jc w:val="right"/>
            </w:pPr>
            <w:r>
              <w:t xml:space="preserve">0.51</w:t>
            </w:r>
          </w:p>
        </w:tc>
        <w:tc>
          <w:p>
            <w:pPr>
              <w:pStyle w:val="Compact"/>
              <w:jc w:val="right"/>
            </w:pPr>
            <w:r>
              <w:t xml:space="preserve">0.60</w:t>
            </w:r>
          </w:p>
        </w:tc>
      </w:tr>
      <w:tr>
        <w:tc>
          <w:p>
            <w:pPr>
              <w:pStyle w:val="Compact"/>
              <w:jc w:val="left"/>
            </w:pPr>
            <w:r>
              <w:t xml:space="preserve">SaSe_Co</w:t>
            </w:r>
          </w:p>
        </w:tc>
        <w:tc>
          <w:p>
            <w:pPr>
              <w:pStyle w:val="Compact"/>
              <w:jc w:val="left"/>
            </w:pPr>
            <w:r>
              <w:t xml:space="preserve">=~</w:t>
            </w:r>
          </w:p>
        </w:tc>
        <w:tc>
          <w:p>
            <w:pPr>
              <w:pStyle w:val="Compact"/>
              <w:jc w:val="left"/>
            </w:pPr>
            <w:r>
              <w:t xml:space="preserve">BExperPl</w:t>
            </w:r>
          </w:p>
        </w:tc>
        <w:tc>
          <w:p>
            <w:pPr>
              <w:pStyle w:val="Compact"/>
              <w:jc w:val="right"/>
            </w:pPr>
            <w:r>
              <w:t xml:space="preserve">0.48</w:t>
            </w:r>
          </w:p>
        </w:tc>
        <w:tc>
          <w:p>
            <w:pPr>
              <w:pStyle w:val="Compact"/>
              <w:jc w:val="right"/>
            </w:pPr>
            <w:r>
              <w:t xml:space="preserve">0.02</w:t>
            </w:r>
          </w:p>
        </w:tc>
        <w:tc>
          <w:p>
            <w:pPr>
              <w:pStyle w:val="Compact"/>
              <w:jc w:val="right"/>
            </w:pPr>
            <w:r>
              <w:t xml:space="preserve">22.33</w:t>
            </w:r>
          </w:p>
        </w:tc>
        <w:tc>
          <w:p>
            <w:pPr>
              <w:pStyle w:val="Compact"/>
              <w:jc w:val="right"/>
            </w:pPr>
            <w:r>
              <w:t xml:space="preserve">0.00</w:t>
            </w:r>
          </w:p>
        </w:tc>
        <w:tc>
          <w:p>
            <w:pPr>
              <w:pStyle w:val="Compact"/>
              <w:jc w:val="right"/>
            </w:pPr>
            <w:r>
              <w:t xml:space="preserve">0.44</w:t>
            </w:r>
          </w:p>
        </w:tc>
        <w:tc>
          <w:p>
            <w:pPr>
              <w:pStyle w:val="Compact"/>
              <w:jc w:val="right"/>
            </w:pPr>
            <w:r>
              <w:t xml:space="preserve">0.52</w:t>
            </w:r>
          </w:p>
        </w:tc>
      </w:tr>
      <w:tr>
        <w:tc>
          <w:p>
            <w:pPr>
              <w:pStyle w:val="Compact"/>
              <w:jc w:val="left"/>
            </w:pPr>
            <w:r>
              <w:t xml:space="preserve">SaSe_Co</w:t>
            </w:r>
          </w:p>
        </w:tc>
        <w:tc>
          <w:p>
            <w:pPr>
              <w:pStyle w:val="Compact"/>
              <w:jc w:val="left"/>
            </w:pPr>
            <w:r>
              <w:t xml:space="preserve">=~</w:t>
            </w:r>
          </w:p>
        </w:tc>
        <w:tc>
          <w:p>
            <w:pPr>
              <w:pStyle w:val="Compact"/>
              <w:jc w:val="left"/>
            </w:pPr>
            <w:r>
              <w:t xml:space="preserve">BEntendimientoOtroRS</w:t>
            </w:r>
          </w:p>
        </w:tc>
        <w:tc>
          <w:p>
            <w:pPr>
              <w:pStyle w:val="Compact"/>
              <w:jc w:val="right"/>
            </w:pPr>
            <w:r>
              <w:t xml:space="preserve">0.47</w:t>
            </w:r>
          </w:p>
        </w:tc>
        <w:tc>
          <w:p>
            <w:pPr>
              <w:pStyle w:val="Compact"/>
              <w:jc w:val="right"/>
            </w:pPr>
            <w:r>
              <w:t xml:space="preserve">0.02</w:t>
            </w:r>
          </w:p>
        </w:tc>
        <w:tc>
          <w:p>
            <w:pPr>
              <w:pStyle w:val="Compact"/>
              <w:jc w:val="right"/>
            </w:pPr>
            <w:r>
              <w:t xml:space="preserve">21.19</w:t>
            </w:r>
          </w:p>
        </w:tc>
        <w:tc>
          <w:p>
            <w:pPr>
              <w:pStyle w:val="Compact"/>
              <w:jc w:val="right"/>
            </w:pPr>
            <w:r>
              <w:t xml:space="preserve">0.00</w:t>
            </w:r>
          </w:p>
        </w:tc>
        <w:tc>
          <w:p>
            <w:pPr>
              <w:pStyle w:val="Compact"/>
              <w:jc w:val="right"/>
            </w:pPr>
            <w:r>
              <w:t xml:space="preserve">0.43</w:t>
            </w:r>
          </w:p>
        </w:tc>
        <w:tc>
          <w:p>
            <w:pPr>
              <w:pStyle w:val="Compact"/>
              <w:jc w:val="right"/>
            </w:pPr>
            <w:r>
              <w:t xml:space="preserve">0.52</w:t>
            </w:r>
          </w:p>
        </w:tc>
      </w:tr>
      <w:tr>
        <w:tc>
          <w:p>
            <w:pPr>
              <w:pStyle w:val="Compact"/>
              <w:jc w:val="left"/>
            </w:pPr>
            <w:r>
              <w:t xml:space="preserve">SaSe_Co</w:t>
            </w:r>
          </w:p>
        </w:tc>
        <w:tc>
          <w:p>
            <w:pPr>
              <w:pStyle w:val="Compact"/>
              <w:jc w:val="left"/>
            </w:pPr>
            <w:r>
              <w:t xml:space="preserve">=~</w:t>
            </w:r>
          </w:p>
        </w:tc>
        <w:tc>
          <w:p>
            <w:pPr>
              <w:pStyle w:val="Compact"/>
              <w:jc w:val="left"/>
            </w:pPr>
            <w:r>
              <w:t xml:space="preserve">Pr_AcSe</w:t>
            </w:r>
          </w:p>
        </w:tc>
        <w:tc>
          <w:p>
            <w:pPr>
              <w:pStyle w:val="Compact"/>
              <w:jc w:val="right"/>
            </w:pPr>
            <w:r>
              <w:t xml:space="preserve">-0.46</w:t>
            </w:r>
          </w:p>
        </w:tc>
        <w:tc>
          <w:p>
            <w:pPr>
              <w:pStyle w:val="Compact"/>
              <w:jc w:val="right"/>
            </w:pPr>
            <w:r>
              <w:t xml:space="preserve">0.07</w:t>
            </w:r>
          </w:p>
        </w:tc>
        <w:tc>
          <w:p>
            <w:pPr>
              <w:pStyle w:val="Compact"/>
              <w:jc w:val="right"/>
            </w:pPr>
            <w:r>
              <w:t xml:space="preserve">-6.83</w:t>
            </w:r>
          </w:p>
        </w:tc>
        <w:tc>
          <w:p>
            <w:pPr>
              <w:pStyle w:val="Compact"/>
              <w:jc w:val="right"/>
            </w:pPr>
            <w:r>
              <w:t xml:space="preserve">0.00</w:t>
            </w:r>
          </w:p>
        </w:tc>
        <w:tc>
          <w:p>
            <w:pPr>
              <w:pStyle w:val="Compact"/>
              <w:jc w:val="right"/>
            </w:pPr>
            <w:r>
              <w:t xml:space="preserve">-0.59</w:t>
            </w:r>
          </w:p>
        </w:tc>
        <w:tc>
          <w:p>
            <w:pPr>
              <w:pStyle w:val="Compact"/>
              <w:jc w:val="right"/>
            </w:pPr>
            <w:r>
              <w:t xml:space="preserve">-0.33</w:t>
            </w:r>
          </w:p>
        </w:tc>
      </w:tr>
      <w:tr>
        <w:tc>
          <w:p>
            <w:pPr>
              <w:pStyle w:val="Compact"/>
              <w:jc w:val="left"/>
            </w:pPr>
            <w:r>
              <w:t xml:space="preserve">SaSe_ReEm</w:t>
            </w:r>
          </w:p>
        </w:tc>
        <w:tc>
          <w:p>
            <w:pPr>
              <w:pStyle w:val="Compact"/>
              <w:jc w:val="left"/>
            </w:pPr>
            <w:r>
              <w:t xml:space="preserve">=~</w:t>
            </w:r>
          </w:p>
        </w:tc>
        <w:tc>
          <w:p>
            <w:pPr>
              <w:pStyle w:val="Compact"/>
              <w:jc w:val="left"/>
            </w:pPr>
            <w:r>
              <w:t xml:space="preserve">BSentimSoledad</w:t>
            </w:r>
          </w:p>
        </w:tc>
        <w:tc>
          <w:p>
            <w:pPr>
              <w:pStyle w:val="Compact"/>
              <w:jc w:val="right"/>
            </w:pPr>
            <w:r>
              <w:t xml:space="preserve">0.49</w:t>
            </w:r>
          </w:p>
        </w:tc>
        <w:tc>
          <w:p>
            <w:pPr>
              <w:pStyle w:val="Compact"/>
              <w:jc w:val="right"/>
            </w:pPr>
            <w:r>
              <w:t xml:space="preserve">0.03</w:t>
            </w:r>
          </w:p>
        </w:tc>
        <w:tc>
          <w:p>
            <w:pPr>
              <w:pStyle w:val="Compact"/>
              <w:jc w:val="right"/>
            </w:pPr>
            <w:r>
              <w:t xml:space="preserve">18.49</w:t>
            </w:r>
          </w:p>
        </w:tc>
        <w:tc>
          <w:p>
            <w:pPr>
              <w:pStyle w:val="Compact"/>
              <w:jc w:val="right"/>
            </w:pPr>
            <w:r>
              <w:t xml:space="preserve">0.00</w:t>
            </w:r>
          </w:p>
        </w:tc>
        <w:tc>
          <w:p>
            <w:pPr>
              <w:pStyle w:val="Compact"/>
              <w:jc w:val="right"/>
            </w:pPr>
            <w:r>
              <w:t xml:space="preserve">0.44</w:t>
            </w:r>
          </w:p>
        </w:tc>
        <w:tc>
          <w:p>
            <w:pPr>
              <w:pStyle w:val="Compact"/>
              <w:jc w:val="right"/>
            </w:pPr>
            <w:r>
              <w:t xml:space="preserve">0.54</w:t>
            </w:r>
          </w:p>
        </w:tc>
      </w:tr>
      <w:tr>
        <w:tc>
          <w:p>
            <w:pPr>
              <w:pStyle w:val="Compact"/>
              <w:jc w:val="left"/>
            </w:pPr>
            <w:r>
              <w:t xml:space="preserve">SaSe_ReEm</w:t>
            </w:r>
          </w:p>
        </w:tc>
        <w:tc>
          <w:p>
            <w:pPr>
              <w:pStyle w:val="Compact"/>
              <w:jc w:val="left"/>
            </w:pPr>
            <w:r>
              <w:t xml:space="preserve">=~</w:t>
            </w:r>
          </w:p>
        </w:tc>
        <w:tc>
          <w:p>
            <w:pPr>
              <w:pStyle w:val="Compact"/>
              <w:jc w:val="left"/>
            </w:pPr>
            <w:r>
              <w:t xml:space="preserve">BQuieroAbabarPronto</w:t>
            </w:r>
          </w:p>
        </w:tc>
        <w:tc>
          <w:p>
            <w:pPr>
              <w:pStyle w:val="Compact"/>
              <w:jc w:val="right"/>
            </w:pPr>
            <w:r>
              <w:t xml:space="preserve">0.39</w:t>
            </w:r>
          </w:p>
        </w:tc>
        <w:tc>
          <w:p>
            <w:pPr>
              <w:pStyle w:val="Compact"/>
              <w:jc w:val="right"/>
            </w:pPr>
            <w:r>
              <w:t xml:space="preserve">0.02</w:t>
            </w:r>
          </w:p>
        </w:tc>
        <w:tc>
          <w:p>
            <w:pPr>
              <w:pStyle w:val="Compact"/>
              <w:jc w:val="right"/>
            </w:pPr>
            <w:r>
              <w:t xml:space="preserve">15.91</w:t>
            </w:r>
          </w:p>
        </w:tc>
        <w:tc>
          <w:p>
            <w:pPr>
              <w:pStyle w:val="Compact"/>
              <w:jc w:val="right"/>
            </w:pPr>
            <w:r>
              <w:t xml:space="preserve">0.00</w:t>
            </w:r>
          </w:p>
        </w:tc>
        <w:tc>
          <w:p>
            <w:pPr>
              <w:pStyle w:val="Compact"/>
              <w:jc w:val="right"/>
            </w:pPr>
            <w:r>
              <w:t xml:space="preserve">0.34</w:t>
            </w:r>
          </w:p>
        </w:tc>
        <w:tc>
          <w:p>
            <w:pPr>
              <w:pStyle w:val="Compact"/>
              <w:jc w:val="right"/>
            </w:pPr>
            <w:r>
              <w:t xml:space="preserve">0.43</w:t>
            </w:r>
          </w:p>
        </w:tc>
      </w:tr>
      <w:tr>
        <w:tc>
          <w:p>
            <w:pPr>
              <w:pStyle w:val="Compact"/>
              <w:jc w:val="left"/>
            </w:pPr>
            <w:r>
              <w:t xml:space="preserve">SaSe_ReEm</w:t>
            </w:r>
          </w:p>
        </w:tc>
        <w:tc>
          <w:p>
            <w:pPr>
              <w:pStyle w:val="Compact"/>
              <w:jc w:val="left"/>
            </w:pPr>
            <w:r>
              <w:t xml:space="preserve">=~</w:t>
            </w:r>
          </w:p>
        </w:tc>
        <w:tc>
          <w:p>
            <w:pPr>
              <w:pStyle w:val="Compact"/>
              <w:jc w:val="left"/>
            </w:pPr>
            <w:r>
              <w:t xml:space="preserve">BXQAccediRS</w:t>
            </w:r>
          </w:p>
        </w:tc>
        <w:tc>
          <w:p>
            <w:pPr>
              <w:pStyle w:val="Compact"/>
              <w:jc w:val="right"/>
            </w:pPr>
            <w:r>
              <w:t xml:space="preserve">0.53</w:t>
            </w:r>
          </w:p>
        </w:tc>
        <w:tc>
          <w:p>
            <w:pPr>
              <w:pStyle w:val="Compact"/>
              <w:jc w:val="right"/>
            </w:pPr>
            <w:r>
              <w:t xml:space="preserve">0.03</w:t>
            </w:r>
          </w:p>
        </w:tc>
        <w:tc>
          <w:p>
            <w:pPr>
              <w:pStyle w:val="Compact"/>
              <w:jc w:val="right"/>
            </w:pPr>
            <w:r>
              <w:t xml:space="preserve">18.70</w:t>
            </w:r>
          </w:p>
        </w:tc>
        <w:tc>
          <w:p>
            <w:pPr>
              <w:pStyle w:val="Compact"/>
              <w:jc w:val="right"/>
            </w:pPr>
            <w:r>
              <w:t xml:space="preserve">0.00</w:t>
            </w:r>
          </w:p>
        </w:tc>
        <w:tc>
          <w:p>
            <w:pPr>
              <w:pStyle w:val="Compact"/>
              <w:jc w:val="right"/>
            </w:pPr>
            <w:r>
              <w:t xml:space="preserve">0.47</w:t>
            </w:r>
          </w:p>
        </w:tc>
        <w:tc>
          <w:p>
            <w:pPr>
              <w:pStyle w:val="Compact"/>
              <w:jc w:val="right"/>
            </w:pPr>
            <w:r>
              <w:t xml:space="preserve">0.59</w:t>
            </w:r>
          </w:p>
        </w:tc>
      </w:tr>
      <w:tr>
        <w:tc>
          <w:p>
            <w:pPr>
              <w:pStyle w:val="Compact"/>
              <w:jc w:val="left"/>
            </w:pPr>
            <w:r>
              <w:t xml:space="preserve">SaSe_ReEm</w:t>
            </w:r>
          </w:p>
        </w:tc>
        <w:tc>
          <w:p>
            <w:pPr>
              <w:pStyle w:val="Compact"/>
              <w:jc w:val="left"/>
            </w:pPr>
            <w:r>
              <w:t xml:space="preserve">=~</w:t>
            </w:r>
          </w:p>
        </w:tc>
        <w:tc>
          <w:p>
            <w:pPr>
              <w:pStyle w:val="Compact"/>
              <w:jc w:val="left"/>
            </w:pPr>
            <w:r>
              <w:t xml:space="preserve">BSentirCulpable</w:t>
            </w:r>
          </w:p>
        </w:tc>
        <w:tc>
          <w:p>
            <w:pPr>
              <w:pStyle w:val="Compact"/>
              <w:jc w:val="right"/>
            </w:pPr>
            <w:r>
              <w:t xml:space="preserve">0.47</w:t>
            </w:r>
          </w:p>
        </w:tc>
        <w:tc>
          <w:p>
            <w:pPr>
              <w:pStyle w:val="Compact"/>
              <w:jc w:val="right"/>
            </w:pPr>
            <w:r>
              <w:t xml:space="preserve">0.02</w:t>
            </w:r>
          </w:p>
        </w:tc>
        <w:tc>
          <w:p>
            <w:pPr>
              <w:pStyle w:val="Compact"/>
              <w:jc w:val="right"/>
            </w:pPr>
            <w:r>
              <w:t xml:space="preserve">19.12</w:t>
            </w:r>
          </w:p>
        </w:tc>
        <w:tc>
          <w:p>
            <w:pPr>
              <w:pStyle w:val="Compact"/>
              <w:jc w:val="right"/>
            </w:pPr>
            <w:r>
              <w:t xml:space="preserve">0.00</w:t>
            </w:r>
          </w:p>
        </w:tc>
        <w:tc>
          <w:p>
            <w:pPr>
              <w:pStyle w:val="Compact"/>
              <w:jc w:val="right"/>
            </w:pPr>
            <w:r>
              <w:t xml:space="preserve">0.42</w:t>
            </w:r>
          </w:p>
        </w:tc>
        <w:tc>
          <w:p>
            <w:pPr>
              <w:pStyle w:val="Compact"/>
              <w:jc w:val="right"/>
            </w:pPr>
            <w:r>
              <w:t xml:space="preserve">0.52</w:t>
            </w:r>
          </w:p>
        </w:tc>
      </w:tr>
      <w:tr>
        <w:tc>
          <w:p>
            <w:pPr>
              <w:pStyle w:val="Compact"/>
              <w:jc w:val="left"/>
            </w:pPr>
            <w:r>
              <w:t xml:space="preserve">SaSe_ReEm</w:t>
            </w:r>
          </w:p>
        </w:tc>
        <w:tc>
          <w:p>
            <w:pPr>
              <w:pStyle w:val="Compact"/>
              <w:jc w:val="left"/>
            </w:pPr>
            <w:r>
              <w:t xml:space="preserve">=~</w:t>
            </w:r>
          </w:p>
        </w:tc>
        <w:tc>
          <w:p>
            <w:pPr>
              <w:pStyle w:val="Compact"/>
              <w:jc w:val="left"/>
            </w:pPr>
            <w:r>
              <w:t xml:space="preserve">BReprocheExpSex</w:t>
            </w:r>
          </w:p>
        </w:tc>
        <w:tc>
          <w:p>
            <w:pPr>
              <w:pStyle w:val="Compact"/>
              <w:jc w:val="right"/>
            </w:pPr>
            <w:r>
              <w:t xml:space="preserve">0.53</w:t>
            </w:r>
          </w:p>
        </w:tc>
        <w:tc>
          <w:p>
            <w:pPr>
              <w:pStyle w:val="Compact"/>
              <w:jc w:val="right"/>
            </w:pPr>
            <w:r>
              <w:t xml:space="preserve">0.03</w:t>
            </w:r>
          </w:p>
        </w:tc>
        <w:tc>
          <w:p>
            <w:pPr>
              <w:pStyle w:val="Compact"/>
              <w:jc w:val="right"/>
            </w:pPr>
            <w:r>
              <w:t xml:space="preserve">18.53</w:t>
            </w:r>
          </w:p>
        </w:tc>
        <w:tc>
          <w:p>
            <w:pPr>
              <w:pStyle w:val="Compact"/>
              <w:jc w:val="right"/>
            </w:pPr>
            <w:r>
              <w:t xml:space="preserve">0.00</w:t>
            </w:r>
          </w:p>
        </w:tc>
        <w:tc>
          <w:p>
            <w:pPr>
              <w:pStyle w:val="Compact"/>
              <w:jc w:val="right"/>
            </w:pPr>
            <w:r>
              <w:t xml:space="preserve">0.47</w:t>
            </w:r>
          </w:p>
        </w:tc>
        <w:tc>
          <w:p>
            <w:pPr>
              <w:pStyle w:val="Compact"/>
              <w:jc w:val="right"/>
            </w:pPr>
            <w:r>
              <w:t xml:space="preserve">0.58</w:t>
            </w:r>
          </w:p>
        </w:tc>
      </w:tr>
      <w:tr>
        <w:tc>
          <w:p>
            <w:pPr>
              <w:pStyle w:val="Compact"/>
              <w:jc w:val="left"/>
            </w:pPr>
            <w:r>
              <w:t xml:space="preserve">SaSe_ReEm</w:t>
            </w:r>
          </w:p>
        </w:tc>
        <w:tc>
          <w:p>
            <w:pPr>
              <w:pStyle w:val="Compact"/>
              <w:jc w:val="left"/>
            </w:pPr>
            <w:r>
              <w:t xml:space="preserve">=~</w:t>
            </w:r>
          </w:p>
        </w:tc>
        <w:tc>
          <w:p>
            <w:pPr>
              <w:pStyle w:val="Compact"/>
              <w:jc w:val="left"/>
            </w:pPr>
            <w:r>
              <w:t xml:space="preserve">BPocoInteresRS</w:t>
            </w:r>
          </w:p>
        </w:tc>
        <w:tc>
          <w:p>
            <w:pPr>
              <w:pStyle w:val="Compact"/>
              <w:jc w:val="right"/>
            </w:pPr>
            <w:r>
              <w:t xml:space="preserve">0.37</w:t>
            </w:r>
          </w:p>
        </w:tc>
        <w:tc>
          <w:p>
            <w:pPr>
              <w:pStyle w:val="Compact"/>
              <w:jc w:val="right"/>
            </w:pPr>
            <w:r>
              <w:t xml:space="preserve">0.03</w:t>
            </w:r>
          </w:p>
        </w:tc>
        <w:tc>
          <w:p>
            <w:pPr>
              <w:pStyle w:val="Compact"/>
              <w:jc w:val="right"/>
            </w:pPr>
            <w:r>
              <w:t xml:space="preserve">13.79</w:t>
            </w:r>
          </w:p>
        </w:tc>
        <w:tc>
          <w:p>
            <w:pPr>
              <w:pStyle w:val="Compact"/>
              <w:jc w:val="right"/>
            </w:pPr>
            <w:r>
              <w:t xml:space="preserve">0.00</w:t>
            </w:r>
          </w:p>
        </w:tc>
        <w:tc>
          <w:p>
            <w:pPr>
              <w:pStyle w:val="Compact"/>
              <w:jc w:val="right"/>
            </w:pPr>
            <w:r>
              <w:t xml:space="preserve">0.32</w:t>
            </w:r>
          </w:p>
        </w:tc>
        <w:tc>
          <w:p>
            <w:pPr>
              <w:pStyle w:val="Compact"/>
              <w:jc w:val="right"/>
            </w:pPr>
            <w:r>
              <w:t xml:space="preserve">0.43</w:t>
            </w:r>
          </w:p>
        </w:tc>
      </w:tr>
      <w:tr>
        <w:tc>
          <w:p>
            <w:pPr>
              <w:pStyle w:val="Compact"/>
              <w:jc w:val="left"/>
            </w:pPr>
            <w:r>
              <w:t xml:space="preserve">SaSe_ReEm</w:t>
            </w:r>
          </w:p>
        </w:tc>
        <w:tc>
          <w:p>
            <w:pPr>
              <w:pStyle w:val="Compact"/>
              <w:jc w:val="left"/>
            </w:pPr>
            <w:r>
              <w:t xml:space="preserve">=~</w:t>
            </w:r>
          </w:p>
        </w:tc>
        <w:tc>
          <w:p>
            <w:pPr>
              <w:pStyle w:val="Compact"/>
              <w:jc w:val="left"/>
            </w:pPr>
            <w:r>
              <w:t xml:space="preserve">Pr_AcSe</w:t>
            </w:r>
          </w:p>
        </w:tc>
        <w:tc>
          <w:p>
            <w:pPr>
              <w:pStyle w:val="Compact"/>
              <w:jc w:val="right"/>
            </w:pPr>
            <w:r>
              <w:t xml:space="preserve">0.02</w:t>
            </w:r>
          </w:p>
        </w:tc>
        <w:tc>
          <w:p>
            <w:pPr>
              <w:pStyle w:val="Compact"/>
              <w:jc w:val="right"/>
            </w:pPr>
            <w:r>
              <w:t xml:space="preserve">0.07</w:t>
            </w:r>
          </w:p>
        </w:tc>
        <w:tc>
          <w:p>
            <w:pPr>
              <w:pStyle w:val="Compact"/>
              <w:jc w:val="right"/>
            </w:pPr>
            <w:r>
              <w:t xml:space="preserve">0.35</w:t>
            </w:r>
          </w:p>
        </w:tc>
        <w:tc>
          <w:p>
            <w:pPr>
              <w:pStyle w:val="Compact"/>
              <w:jc w:val="right"/>
            </w:pPr>
            <w:r>
              <w:t xml:space="preserve">0.73</w:t>
            </w:r>
          </w:p>
        </w:tc>
        <w:tc>
          <w:p>
            <w:pPr>
              <w:pStyle w:val="Compact"/>
              <w:jc w:val="right"/>
            </w:pPr>
            <w:r>
              <w:t xml:space="preserve">-0.11</w:t>
            </w:r>
          </w:p>
        </w:tc>
        <w:tc>
          <w:p>
            <w:pPr>
              <w:pStyle w:val="Compact"/>
              <w:jc w:val="right"/>
            </w:pPr>
            <w:r>
              <w:t xml:space="preserve">0.15</w:t>
            </w:r>
          </w:p>
        </w:tc>
      </w:tr>
    </w:tbl>
    <w:p>
      <w:pPr>
        <w:pStyle w:val="Textoindependiente"/>
      </w:pPr>
      <w:r>
        <w:t xml:space="preserve">Los estadísticos presentados dan cuenta de diferentes características del modelo, entre ellas parsimonia, significancia y ajuste.</w:t>
      </w:r>
    </w:p>
    <w:p>
      <w:pPr>
        <w:pStyle w:val="TableCaption"/>
      </w:pPr>
      <w:r>
        <w:t xml:space="preserve">Tabla: Estadísticos de bondad de ajuste del modelo. Fuente: Elaboracion propia.</w:t>
      </w:r>
    </w:p>
    <w:tbl>
      <w:tblPr>
        <w:tblStyle w:val="Table"/>
        <w:tblW w:type="pct" w:w="0.0"/>
        <w:tblLook w:firstRow="1"/>
        <w:tblCaption w:val="Tabla: Estadísticos de bondad de ajuste del modelo. Fuente: Elaboracion propia."/>
      </w:tblPr>
      <w:tblGrid/>
      <w:tr>
        <w:trPr>
          <w:cnfStyle w:firstRow="1"/>
        </w:trPr>
        <w:tc>
          <w:tcPr>
            <w:tcBorders>
              <w:bottom w:val="single"/>
            </w:tcBorders>
            <w:vAlign w:val="bottom"/>
          </w:tcPr>
          <w:p>
            <w:pPr>
              <w:pStyle w:val="Compact"/>
              <w:jc w:val="left"/>
            </w:pPr>
            <w:r>
              <w:t xml:space="preserve">estimate</w:t>
            </w:r>
          </w:p>
        </w:tc>
        <w:tc>
          <w:tcPr>
            <w:tcBorders>
              <w:bottom w:val="single"/>
            </w:tcBorders>
            <w:vAlign w:val="bottom"/>
          </w:tcPr>
          <w:p>
            <w:pPr>
              <w:pStyle w:val="Compact"/>
              <w:jc w:val="right"/>
            </w:pPr>
            <w:r>
              <w:t xml:space="preserve">value</w:t>
            </w:r>
          </w:p>
        </w:tc>
      </w:tr>
      <w:tr>
        <w:tc>
          <w:p>
            <w:pPr>
              <w:pStyle w:val="Compact"/>
              <w:jc w:val="left"/>
            </w:pPr>
            <w:r>
              <w:t xml:space="preserve">npar</w:t>
            </w:r>
          </w:p>
        </w:tc>
        <w:tc>
          <w:p>
            <w:pPr>
              <w:pStyle w:val="Compact"/>
              <w:jc w:val="right"/>
            </w:pPr>
            <w:r>
              <w:t xml:space="preserve">39.0000</w:t>
            </w:r>
          </w:p>
        </w:tc>
      </w:tr>
      <w:tr>
        <w:tc>
          <w:p>
            <w:pPr>
              <w:pStyle w:val="Compact"/>
              <w:jc w:val="left"/>
            </w:pPr>
            <w:r>
              <w:t xml:space="preserve">fmin</w:t>
            </w:r>
          </w:p>
        </w:tc>
        <w:tc>
          <w:p>
            <w:pPr>
              <w:pStyle w:val="Compact"/>
              <w:jc w:val="right"/>
            </w:pPr>
            <w:r>
              <w:t xml:space="preserve">0.2968</w:t>
            </w:r>
          </w:p>
        </w:tc>
      </w:tr>
      <w:tr>
        <w:tc>
          <w:p>
            <w:pPr>
              <w:pStyle w:val="Compact"/>
              <w:jc w:val="left"/>
            </w:pPr>
            <w:r>
              <w:t xml:space="preserve">chisq</w:t>
            </w:r>
          </w:p>
        </w:tc>
        <w:tc>
          <w:p>
            <w:pPr>
              <w:pStyle w:val="Compact"/>
              <w:jc w:val="right"/>
            </w:pPr>
            <w:r>
              <w:t xml:space="preserve">480.8246</w:t>
            </w:r>
          </w:p>
        </w:tc>
      </w:tr>
      <w:tr>
        <w:tc>
          <w:p>
            <w:pPr>
              <w:pStyle w:val="Compact"/>
              <w:jc w:val="left"/>
            </w:pPr>
            <w:r>
              <w:t xml:space="preserve">df</w:t>
            </w:r>
          </w:p>
        </w:tc>
        <w:tc>
          <w:p>
            <w:pPr>
              <w:pStyle w:val="Compact"/>
              <w:jc w:val="right"/>
            </w:pPr>
            <w:r>
              <w:t xml:space="preserve">132.0000</w:t>
            </w:r>
          </w:p>
        </w:tc>
      </w:tr>
      <w:tr>
        <w:tc>
          <w:p>
            <w:pPr>
              <w:pStyle w:val="Compact"/>
              <w:jc w:val="left"/>
            </w:pPr>
            <w:r>
              <w:t xml:space="preserve">pvalue</w:t>
            </w:r>
          </w:p>
        </w:tc>
        <w:tc>
          <w:p>
            <w:pPr>
              <w:pStyle w:val="Compact"/>
              <w:jc w:val="right"/>
            </w:pPr>
            <w:r>
              <w:t xml:space="preserve">0.0000</w:t>
            </w:r>
          </w:p>
        </w:tc>
      </w:tr>
      <w:tr>
        <w:tc>
          <w:p>
            <w:pPr>
              <w:pStyle w:val="Compact"/>
              <w:jc w:val="left"/>
            </w:pPr>
            <w:r>
              <w:t xml:space="preserve">baseline.chisq</w:t>
            </w:r>
          </w:p>
        </w:tc>
        <w:tc>
          <w:p>
            <w:pPr>
              <w:pStyle w:val="Compact"/>
              <w:jc w:val="right"/>
            </w:pPr>
            <w:r>
              <w:t xml:space="preserve">4861.0591</w:t>
            </w:r>
          </w:p>
        </w:tc>
      </w:tr>
      <w:tr>
        <w:tc>
          <w:p>
            <w:pPr>
              <w:pStyle w:val="Compact"/>
              <w:jc w:val="left"/>
            </w:pPr>
            <w:r>
              <w:t xml:space="preserve">baseline.df</w:t>
            </w:r>
          </w:p>
        </w:tc>
        <w:tc>
          <w:p>
            <w:pPr>
              <w:pStyle w:val="Compact"/>
              <w:jc w:val="right"/>
            </w:pPr>
            <w:r>
              <w:t xml:space="preserve">153.0000</w:t>
            </w:r>
          </w:p>
        </w:tc>
      </w:tr>
      <w:tr>
        <w:tc>
          <w:p>
            <w:pPr>
              <w:pStyle w:val="Compact"/>
              <w:jc w:val="left"/>
            </w:pPr>
            <w:r>
              <w:t xml:space="preserve">baseline.pvalue</w:t>
            </w:r>
          </w:p>
        </w:tc>
        <w:tc>
          <w:p>
            <w:pPr>
              <w:pStyle w:val="Compact"/>
              <w:jc w:val="right"/>
            </w:pPr>
            <w:r>
              <w:t xml:space="preserve">0.0000</w:t>
            </w:r>
          </w:p>
        </w:tc>
      </w:tr>
      <w:tr>
        <w:tc>
          <w:p>
            <w:pPr>
              <w:pStyle w:val="Compact"/>
              <w:jc w:val="left"/>
            </w:pPr>
            <w:r>
              <w:t xml:space="preserve">cfi</w:t>
            </w:r>
          </w:p>
        </w:tc>
        <w:tc>
          <w:p>
            <w:pPr>
              <w:pStyle w:val="Compact"/>
              <w:jc w:val="right"/>
            </w:pPr>
            <w:r>
              <w:t xml:space="preserve">0.9259</w:t>
            </w:r>
          </w:p>
        </w:tc>
      </w:tr>
      <w:tr>
        <w:tc>
          <w:p>
            <w:pPr>
              <w:pStyle w:val="Compact"/>
              <w:jc w:val="left"/>
            </w:pPr>
            <w:r>
              <w:t xml:space="preserve">tli</w:t>
            </w:r>
          </w:p>
        </w:tc>
        <w:tc>
          <w:p>
            <w:pPr>
              <w:pStyle w:val="Compact"/>
              <w:jc w:val="right"/>
            </w:pPr>
            <w:r>
              <w:t xml:space="preserve">0.9141</w:t>
            </w:r>
          </w:p>
        </w:tc>
      </w:tr>
      <w:tr>
        <w:tc>
          <w:p>
            <w:pPr>
              <w:pStyle w:val="Compact"/>
              <w:jc w:val="left"/>
            </w:pPr>
            <w:r>
              <w:t xml:space="preserve">nnfi</w:t>
            </w:r>
          </w:p>
        </w:tc>
        <w:tc>
          <w:p>
            <w:pPr>
              <w:pStyle w:val="Compact"/>
              <w:jc w:val="right"/>
            </w:pPr>
            <w:r>
              <w:t xml:space="preserve">0.9141</w:t>
            </w:r>
          </w:p>
        </w:tc>
      </w:tr>
      <w:tr>
        <w:tc>
          <w:p>
            <w:pPr>
              <w:pStyle w:val="Compact"/>
              <w:jc w:val="left"/>
            </w:pPr>
            <w:r>
              <w:t xml:space="preserve">rfi</w:t>
            </w:r>
          </w:p>
        </w:tc>
        <w:tc>
          <w:p>
            <w:pPr>
              <w:pStyle w:val="Compact"/>
              <w:jc w:val="right"/>
            </w:pPr>
            <w:r>
              <w:t xml:space="preserve">0.8854</w:t>
            </w:r>
          </w:p>
        </w:tc>
      </w:tr>
      <w:tr>
        <w:tc>
          <w:p>
            <w:pPr>
              <w:pStyle w:val="Compact"/>
              <w:jc w:val="left"/>
            </w:pPr>
            <w:r>
              <w:t xml:space="preserve">nfi</w:t>
            </w:r>
          </w:p>
        </w:tc>
        <w:tc>
          <w:p>
            <w:pPr>
              <w:pStyle w:val="Compact"/>
              <w:jc w:val="right"/>
            </w:pPr>
            <w:r>
              <w:t xml:space="preserve">0.9011</w:t>
            </w:r>
          </w:p>
        </w:tc>
      </w:tr>
      <w:tr>
        <w:tc>
          <w:p>
            <w:pPr>
              <w:pStyle w:val="Compact"/>
              <w:jc w:val="left"/>
            </w:pPr>
            <w:r>
              <w:t xml:space="preserve">pnfi</w:t>
            </w:r>
          </w:p>
        </w:tc>
        <w:tc>
          <w:p>
            <w:pPr>
              <w:pStyle w:val="Compact"/>
              <w:jc w:val="right"/>
            </w:pPr>
            <w:r>
              <w:t xml:space="preserve">0.7774</w:t>
            </w:r>
          </w:p>
        </w:tc>
      </w:tr>
      <w:tr>
        <w:tc>
          <w:p>
            <w:pPr>
              <w:pStyle w:val="Compact"/>
              <w:jc w:val="left"/>
            </w:pPr>
            <w:r>
              <w:t xml:space="preserve">ifi</w:t>
            </w:r>
          </w:p>
        </w:tc>
        <w:tc>
          <w:p>
            <w:pPr>
              <w:pStyle w:val="Compact"/>
              <w:jc w:val="right"/>
            </w:pPr>
            <w:r>
              <w:t xml:space="preserve">0.9262</w:t>
            </w:r>
          </w:p>
        </w:tc>
      </w:tr>
      <w:tr>
        <w:tc>
          <w:p>
            <w:pPr>
              <w:pStyle w:val="Compact"/>
              <w:jc w:val="left"/>
            </w:pPr>
            <w:r>
              <w:t xml:space="preserve">rni</w:t>
            </w:r>
          </w:p>
        </w:tc>
        <w:tc>
          <w:p>
            <w:pPr>
              <w:pStyle w:val="Compact"/>
              <w:jc w:val="right"/>
            </w:pPr>
            <w:r>
              <w:t xml:space="preserve">0.9259</w:t>
            </w:r>
          </w:p>
        </w:tc>
      </w:tr>
      <w:tr>
        <w:tc>
          <w:p>
            <w:pPr>
              <w:pStyle w:val="Compact"/>
              <w:jc w:val="left"/>
            </w:pPr>
            <w:r>
              <w:t xml:space="preserve">logl</w:t>
            </w:r>
          </w:p>
        </w:tc>
        <w:tc>
          <w:p>
            <w:pPr>
              <w:pStyle w:val="Compact"/>
              <w:jc w:val="right"/>
            </w:pPr>
            <w:r>
              <w:t xml:space="preserve">-18727.2454</w:t>
            </w:r>
          </w:p>
        </w:tc>
      </w:tr>
      <w:tr>
        <w:tc>
          <w:p>
            <w:pPr>
              <w:pStyle w:val="Compact"/>
              <w:jc w:val="left"/>
            </w:pPr>
            <w:r>
              <w:t xml:space="preserve">unrestricted.logl</w:t>
            </w:r>
          </w:p>
        </w:tc>
        <w:tc>
          <w:p>
            <w:pPr>
              <w:pStyle w:val="Compact"/>
              <w:jc w:val="right"/>
            </w:pPr>
            <w:r>
              <w:t xml:space="preserve">-18486.8331</w:t>
            </w:r>
          </w:p>
        </w:tc>
      </w:tr>
      <w:tr>
        <w:tc>
          <w:p>
            <w:pPr>
              <w:pStyle w:val="Compact"/>
              <w:jc w:val="left"/>
            </w:pPr>
            <w:r>
              <w:t xml:space="preserve">aic</w:t>
            </w:r>
          </w:p>
        </w:tc>
        <w:tc>
          <w:p>
            <w:pPr>
              <w:pStyle w:val="Compact"/>
              <w:jc w:val="right"/>
            </w:pPr>
            <w:r>
              <w:t xml:space="preserve">37532.4908</w:t>
            </w:r>
          </w:p>
        </w:tc>
      </w:tr>
      <w:tr>
        <w:tc>
          <w:p>
            <w:pPr>
              <w:pStyle w:val="Compact"/>
              <w:jc w:val="left"/>
            </w:pPr>
            <w:r>
              <w:t xml:space="preserve">bic</w:t>
            </w:r>
          </w:p>
        </w:tc>
        <w:tc>
          <w:p>
            <w:pPr>
              <w:pStyle w:val="Compact"/>
              <w:jc w:val="right"/>
            </w:pPr>
            <w:r>
              <w:t xml:space="preserve">37715.6752</w:t>
            </w:r>
          </w:p>
        </w:tc>
      </w:tr>
      <w:tr>
        <w:tc>
          <w:p>
            <w:pPr>
              <w:pStyle w:val="Compact"/>
              <w:jc w:val="left"/>
            </w:pPr>
            <w:r>
              <w:t xml:space="preserve">ntotal</w:t>
            </w:r>
          </w:p>
        </w:tc>
        <w:tc>
          <w:p>
            <w:pPr>
              <w:pStyle w:val="Compact"/>
              <w:jc w:val="right"/>
            </w:pPr>
            <w:r>
              <w:t xml:space="preserve">810.0000</w:t>
            </w:r>
          </w:p>
        </w:tc>
      </w:tr>
      <w:tr>
        <w:tc>
          <w:p>
            <w:pPr>
              <w:pStyle w:val="Compact"/>
              <w:jc w:val="left"/>
            </w:pPr>
            <w:r>
              <w:t xml:space="preserve">bic2</w:t>
            </w:r>
          </w:p>
        </w:tc>
        <w:tc>
          <w:p>
            <w:pPr>
              <w:pStyle w:val="Compact"/>
              <w:jc w:val="right"/>
            </w:pPr>
            <w:r>
              <w:t xml:space="preserve">37591.8273</w:t>
            </w:r>
          </w:p>
        </w:tc>
      </w:tr>
      <w:tr>
        <w:tc>
          <w:p>
            <w:pPr>
              <w:pStyle w:val="Compact"/>
              <w:jc w:val="left"/>
            </w:pPr>
            <w:r>
              <w:t xml:space="preserve">rmsea</w:t>
            </w:r>
          </w:p>
        </w:tc>
        <w:tc>
          <w:p>
            <w:pPr>
              <w:pStyle w:val="Compact"/>
              <w:jc w:val="right"/>
            </w:pPr>
            <w:r>
              <w:t xml:space="preserve">0.0571</w:t>
            </w:r>
          </w:p>
        </w:tc>
      </w:tr>
      <w:tr>
        <w:tc>
          <w:p>
            <w:pPr>
              <w:pStyle w:val="Compact"/>
              <w:jc w:val="left"/>
            </w:pPr>
            <w:r>
              <w:t xml:space="preserve">rmsea.ci.lower</w:t>
            </w:r>
          </w:p>
        </w:tc>
        <w:tc>
          <w:p>
            <w:pPr>
              <w:pStyle w:val="Compact"/>
              <w:jc w:val="right"/>
            </w:pPr>
            <w:r>
              <w:t xml:space="preserve">0.0517</w:t>
            </w:r>
          </w:p>
        </w:tc>
      </w:tr>
      <w:tr>
        <w:tc>
          <w:p>
            <w:pPr>
              <w:pStyle w:val="Compact"/>
              <w:jc w:val="left"/>
            </w:pPr>
            <w:r>
              <w:t xml:space="preserve">rmsea.ci.upper</w:t>
            </w:r>
          </w:p>
        </w:tc>
        <w:tc>
          <w:p>
            <w:pPr>
              <w:pStyle w:val="Compact"/>
              <w:jc w:val="right"/>
            </w:pPr>
            <w:r>
              <w:t xml:space="preserve">0.0626</w:t>
            </w:r>
          </w:p>
        </w:tc>
      </w:tr>
      <w:tr>
        <w:tc>
          <w:p>
            <w:pPr>
              <w:pStyle w:val="Compact"/>
              <w:jc w:val="left"/>
            </w:pPr>
            <w:r>
              <w:t xml:space="preserve">rmsea.pvalue</w:t>
            </w:r>
          </w:p>
        </w:tc>
        <w:tc>
          <w:p>
            <w:pPr>
              <w:pStyle w:val="Compact"/>
              <w:jc w:val="right"/>
            </w:pPr>
            <w:r>
              <w:t xml:space="preserve">0.0161</w:t>
            </w:r>
          </w:p>
        </w:tc>
      </w:tr>
      <w:tr>
        <w:tc>
          <w:p>
            <w:pPr>
              <w:pStyle w:val="Compact"/>
              <w:jc w:val="left"/>
            </w:pPr>
            <w:r>
              <w:t xml:space="preserve">rmr</w:t>
            </w:r>
          </w:p>
        </w:tc>
        <w:tc>
          <w:p>
            <w:pPr>
              <w:pStyle w:val="Compact"/>
              <w:jc w:val="right"/>
            </w:pPr>
            <w:r>
              <w:t xml:space="preserve">0.1063</w:t>
            </w:r>
          </w:p>
        </w:tc>
      </w:tr>
      <w:tr>
        <w:tc>
          <w:p>
            <w:pPr>
              <w:pStyle w:val="Compact"/>
              <w:jc w:val="left"/>
            </w:pPr>
            <w:r>
              <w:t xml:space="preserve">rmr_nomean</w:t>
            </w:r>
          </w:p>
        </w:tc>
        <w:tc>
          <w:p>
            <w:pPr>
              <w:pStyle w:val="Compact"/>
              <w:jc w:val="right"/>
            </w:pPr>
            <w:r>
              <w:t xml:space="preserve">0.1063</w:t>
            </w:r>
          </w:p>
        </w:tc>
      </w:tr>
      <w:tr>
        <w:tc>
          <w:p>
            <w:pPr>
              <w:pStyle w:val="Compact"/>
              <w:jc w:val="left"/>
            </w:pPr>
            <w:r>
              <w:t xml:space="preserve">srmr</w:t>
            </w:r>
          </w:p>
        </w:tc>
        <w:tc>
          <w:p>
            <w:pPr>
              <w:pStyle w:val="Compact"/>
              <w:jc w:val="right"/>
            </w:pPr>
            <w:r>
              <w:t xml:space="preserve">0.0527</w:t>
            </w:r>
          </w:p>
        </w:tc>
      </w:tr>
      <w:tr>
        <w:tc>
          <w:p>
            <w:pPr>
              <w:pStyle w:val="Compact"/>
              <w:jc w:val="left"/>
            </w:pPr>
            <w:r>
              <w:t xml:space="preserve">srmr_bentler</w:t>
            </w:r>
          </w:p>
        </w:tc>
        <w:tc>
          <w:p>
            <w:pPr>
              <w:pStyle w:val="Compact"/>
              <w:jc w:val="right"/>
            </w:pPr>
            <w:r>
              <w:t xml:space="preserve">0.0527</w:t>
            </w:r>
          </w:p>
        </w:tc>
      </w:tr>
      <w:tr>
        <w:tc>
          <w:p>
            <w:pPr>
              <w:pStyle w:val="Compact"/>
              <w:jc w:val="left"/>
            </w:pPr>
            <w:r>
              <w:t xml:space="preserve">srmr_bentler_nomean</w:t>
            </w:r>
          </w:p>
        </w:tc>
        <w:tc>
          <w:p>
            <w:pPr>
              <w:pStyle w:val="Compact"/>
              <w:jc w:val="right"/>
            </w:pPr>
            <w:r>
              <w:t xml:space="preserve">0.0527</w:t>
            </w:r>
          </w:p>
        </w:tc>
      </w:tr>
      <w:tr>
        <w:tc>
          <w:p>
            <w:pPr>
              <w:pStyle w:val="Compact"/>
              <w:jc w:val="left"/>
            </w:pPr>
            <w:r>
              <w:t xml:space="preserve">crmr</w:t>
            </w:r>
          </w:p>
        </w:tc>
        <w:tc>
          <w:p>
            <w:pPr>
              <w:pStyle w:val="Compact"/>
              <w:jc w:val="right"/>
            </w:pPr>
            <w:r>
              <w:t xml:space="preserve">0.0557</w:t>
            </w:r>
          </w:p>
        </w:tc>
      </w:tr>
      <w:tr>
        <w:tc>
          <w:p>
            <w:pPr>
              <w:pStyle w:val="Compact"/>
              <w:jc w:val="left"/>
            </w:pPr>
            <w:r>
              <w:t xml:space="preserve">crmr_nomean</w:t>
            </w:r>
          </w:p>
        </w:tc>
        <w:tc>
          <w:p>
            <w:pPr>
              <w:pStyle w:val="Compact"/>
              <w:jc w:val="right"/>
            </w:pPr>
            <w:r>
              <w:t xml:space="preserve">0.0557</w:t>
            </w:r>
          </w:p>
        </w:tc>
      </w:tr>
      <w:tr>
        <w:tc>
          <w:p>
            <w:pPr>
              <w:pStyle w:val="Compact"/>
              <w:jc w:val="left"/>
            </w:pPr>
            <w:r>
              <w:t xml:space="preserve">srmr_mplus</w:t>
            </w:r>
          </w:p>
        </w:tc>
        <w:tc>
          <w:p>
            <w:pPr>
              <w:pStyle w:val="Compact"/>
              <w:jc w:val="right"/>
            </w:pPr>
            <w:r>
              <w:t xml:space="preserve">0.0527</w:t>
            </w:r>
          </w:p>
        </w:tc>
      </w:tr>
      <w:tr>
        <w:tc>
          <w:p>
            <w:pPr>
              <w:pStyle w:val="Compact"/>
              <w:jc w:val="left"/>
            </w:pPr>
            <w:r>
              <w:t xml:space="preserve">srmr_mplus_nomean</w:t>
            </w:r>
          </w:p>
        </w:tc>
        <w:tc>
          <w:p>
            <w:pPr>
              <w:pStyle w:val="Compact"/>
              <w:jc w:val="right"/>
            </w:pPr>
            <w:r>
              <w:t xml:space="preserve">0.0527</w:t>
            </w:r>
          </w:p>
        </w:tc>
      </w:tr>
      <w:tr>
        <w:tc>
          <w:p>
            <w:pPr>
              <w:pStyle w:val="Compact"/>
              <w:jc w:val="left"/>
            </w:pPr>
            <w:r>
              <w:t xml:space="preserve">cn_05</w:t>
            </w:r>
          </w:p>
        </w:tc>
        <w:tc>
          <w:p>
            <w:pPr>
              <w:pStyle w:val="Compact"/>
              <w:jc w:val="right"/>
            </w:pPr>
            <w:r>
              <w:t xml:space="preserve">270.2229</w:t>
            </w:r>
          </w:p>
        </w:tc>
      </w:tr>
      <w:tr>
        <w:tc>
          <w:p>
            <w:pPr>
              <w:pStyle w:val="Compact"/>
              <w:jc w:val="left"/>
            </w:pPr>
            <w:r>
              <w:t xml:space="preserve">cn_01</w:t>
            </w:r>
          </w:p>
        </w:tc>
        <w:tc>
          <w:p>
            <w:pPr>
              <w:pStyle w:val="Compact"/>
              <w:jc w:val="right"/>
            </w:pPr>
            <w:r>
              <w:t xml:space="preserve">291.9497</w:t>
            </w:r>
          </w:p>
        </w:tc>
      </w:tr>
      <w:tr>
        <w:tc>
          <w:p>
            <w:pPr>
              <w:pStyle w:val="Compact"/>
              <w:jc w:val="left"/>
            </w:pPr>
            <w:r>
              <w:t xml:space="preserve">gfi</w:t>
            </w:r>
          </w:p>
        </w:tc>
        <w:tc>
          <w:p>
            <w:pPr>
              <w:pStyle w:val="Compact"/>
              <w:jc w:val="right"/>
            </w:pPr>
            <w:r>
              <w:t xml:space="preserve">0.9379</w:t>
            </w:r>
          </w:p>
        </w:tc>
      </w:tr>
      <w:tr>
        <w:tc>
          <w:p>
            <w:pPr>
              <w:pStyle w:val="Compact"/>
              <w:jc w:val="left"/>
            </w:pPr>
            <w:r>
              <w:t xml:space="preserve">agfi</w:t>
            </w:r>
          </w:p>
        </w:tc>
        <w:tc>
          <w:p>
            <w:pPr>
              <w:pStyle w:val="Compact"/>
              <w:jc w:val="right"/>
            </w:pPr>
            <w:r>
              <w:t xml:space="preserve">0.9196</w:t>
            </w:r>
          </w:p>
        </w:tc>
      </w:tr>
      <w:tr>
        <w:tc>
          <w:p>
            <w:pPr>
              <w:pStyle w:val="Compact"/>
              <w:jc w:val="left"/>
            </w:pPr>
            <w:r>
              <w:t xml:space="preserve">pgfi</w:t>
            </w:r>
          </w:p>
        </w:tc>
        <w:tc>
          <w:p>
            <w:pPr>
              <w:pStyle w:val="Compact"/>
              <w:jc w:val="right"/>
            </w:pPr>
            <w:r>
              <w:t xml:space="preserve">0.7240</w:t>
            </w:r>
          </w:p>
        </w:tc>
      </w:tr>
      <w:tr>
        <w:tc>
          <w:p>
            <w:pPr>
              <w:pStyle w:val="Compact"/>
              <w:jc w:val="left"/>
            </w:pPr>
            <w:r>
              <w:t xml:space="preserve">mfi</w:t>
            </w:r>
          </w:p>
        </w:tc>
        <w:tc>
          <w:p>
            <w:pPr>
              <w:pStyle w:val="Compact"/>
              <w:jc w:val="right"/>
            </w:pPr>
            <w:r>
              <w:t xml:space="preserve">0.8063</w:t>
            </w:r>
          </w:p>
        </w:tc>
      </w:tr>
      <w:tr>
        <w:tc>
          <w:p>
            <w:pPr>
              <w:pStyle w:val="Compact"/>
              <w:jc w:val="left"/>
            </w:pPr>
            <w:r>
              <w:t xml:space="preserve">ecvi</w:t>
            </w:r>
          </w:p>
        </w:tc>
        <w:tc>
          <w:p>
            <w:pPr>
              <w:pStyle w:val="Compact"/>
              <w:jc w:val="right"/>
            </w:pPr>
            <w:r>
              <w:t xml:space="preserve">0.6899</w:t>
            </w:r>
          </w:p>
        </w:tc>
      </w:tr>
    </w:tbl>
    <w:p>
      <w:pPr>
        <w:pStyle w:val="Textoindependiente"/>
      </w:pPr>
      <w:r>
        <w:t xml:space="preserve">Como se vio en las pruebas de normalidad de cada factor, el supuesto de normalidad del modelo en general no se cumple. Este defecto se suple calculando la significancia de los coeficientes mediante un proceso de bootstrapping.</w:t>
      </w:r>
    </w:p>
    <w:p>
      <w:pPr>
        <w:pStyle w:val="TableCaption"/>
      </w:pPr>
      <w:r>
        <w:t xml:space="preserve">Tabla: Estimadores y cuantiles vía bootstrapping.</w:t>
      </w:r>
    </w:p>
    <w:tbl>
      <w:tblPr>
        <w:tblStyle w:val="Table"/>
        <w:tblW w:type="pct" w:w="0.0"/>
        <w:tblLook w:firstRow="1"/>
        <w:tblCaption w:val="Tabla: Estimadores y cuantiles vía bootstrapping."/>
      </w:tblPr>
      <w:tblGrid/>
      <w:tr>
        <w:trPr>
          <w:cnfStyle w:firstRow="1"/>
        </w:trPr>
        <w:tc>
          <w:tcPr>
            <w:tcBorders>
              <w:bottom w:val="single"/>
            </w:tcBorders>
            <w:vAlign w:val="bottom"/>
          </w:tcPr>
          <w:p>
            <w:pPr>
              <w:pStyle w:val="Compact"/>
              <w:jc w:val="left"/>
            </w:pPr>
            <w:r>
              <w:t xml:space="preserve">coeficiente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q25</w:t>
            </w:r>
          </w:p>
        </w:tc>
        <w:tc>
          <w:tcPr>
            <w:tcBorders>
              <w:bottom w:val="single"/>
            </w:tcBorders>
            <w:vAlign w:val="bottom"/>
          </w:tcPr>
          <w:p>
            <w:pPr>
              <w:pStyle w:val="Compact"/>
              <w:jc w:val="right"/>
            </w:pPr>
            <w:r>
              <w:t xml:space="preserve">q50</w:t>
            </w:r>
          </w:p>
        </w:tc>
        <w:tc>
          <w:tcPr>
            <w:tcBorders>
              <w:bottom w:val="single"/>
            </w:tcBorders>
            <w:vAlign w:val="bottom"/>
          </w:tcPr>
          <w:p>
            <w:pPr>
              <w:pStyle w:val="Compact"/>
              <w:jc w:val="right"/>
            </w:pPr>
            <w:r>
              <w:t xml:space="preserve">q75</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p_valor</w:t>
            </w:r>
          </w:p>
        </w:tc>
      </w:tr>
      <w:tr>
        <w:tc>
          <w:p>
            <w:pPr>
              <w:pStyle w:val="Compact"/>
              <w:jc w:val="left"/>
            </w:pPr>
            <w:r>
              <w:t xml:space="preserve">Pr_AcSe=~ACoitoInter</w:t>
            </w:r>
          </w:p>
        </w:tc>
        <w:tc>
          <w:p>
            <w:pPr>
              <w:pStyle w:val="Compact"/>
              <w:jc w:val="right"/>
            </w:pPr>
            <w:r>
              <w:t xml:space="preserve">1.10</w:t>
            </w:r>
          </w:p>
        </w:tc>
        <w:tc>
          <w:p>
            <w:pPr>
              <w:pStyle w:val="Compact"/>
              <w:jc w:val="right"/>
            </w:pPr>
            <w:r>
              <w:t xml:space="preserve">0.06</w:t>
            </w:r>
          </w:p>
        </w:tc>
        <w:tc>
          <w:p>
            <w:pPr>
              <w:pStyle w:val="Compact"/>
              <w:jc w:val="right"/>
            </w:pPr>
            <w:r>
              <w:t xml:space="preserve">0.89</w:t>
            </w:r>
          </w:p>
        </w:tc>
        <w:tc>
          <w:p>
            <w:pPr>
              <w:pStyle w:val="Compact"/>
              <w:jc w:val="right"/>
            </w:pPr>
            <w:r>
              <w:t xml:space="preserve">1.06</w:t>
            </w:r>
          </w:p>
        </w:tc>
        <w:tc>
          <w:p>
            <w:pPr>
              <w:pStyle w:val="Compact"/>
              <w:jc w:val="right"/>
            </w:pPr>
            <w:r>
              <w:t xml:space="preserve">1.10</w:t>
            </w:r>
          </w:p>
        </w:tc>
        <w:tc>
          <w:p>
            <w:pPr>
              <w:pStyle w:val="Compact"/>
              <w:jc w:val="right"/>
            </w:pPr>
            <w:r>
              <w:t xml:space="preserve">1.14</w:t>
            </w:r>
          </w:p>
        </w:tc>
        <w:tc>
          <w:p>
            <w:pPr>
              <w:pStyle w:val="Compact"/>
              <w:jc w:val="right"/>
            </w:pPr>
            <w:r>
              <w:t xml:space="preserve">1.30</w:t>
            </w:r>
          </w:p>
        </w:tc>
        <w:tc>
          <w:p>
            <w:pPr>
              <w:pStyle w:val="Compact"/>
              <w:jc w:val="right"/>
            </w:pPr>
            <w:r>
              <w:t xml:space="preserve">0.00</w:t>
            </w:r>
          </w:p>
        </w:tc>
      </w:tr>
      <w:tr>
        <w:tc>
          <w:p>
            <w:pPr>
              <w:pStyle w:val="Compact"/>
              <w:jc w:val="left"/>
            </w:pPr>
            <w:r>
              <w:t xml:space="preserve">Pr_AcSe=~AHeteroMasturbar</w:t>
            </w:r>
          </w:p>
        </w:tc>
        <w:tc>
          <w:p>
            <w:pPr>
              <w:pStyle w:val="Compact"/>
              <w:jc w:val="right"/>
            </w:pPr>
            <w:r>
              <w:t xml:space="preserve">-0.56</w:t>
            </w:r>
          </w:p>
        </w:tc>
        <w:tc>
          <w:p>
            <w:pPr>
              <w:pStyle w:val="Compact"/>
              <w:jc w:val="right"/>
            </w:pPr>
            <w:r>
              <w:t xml:space="preserve">0.06</w:t>
            </w:r>
          </w:p>
        </w:tc>
        <w:tc>
          <w:p>
            <w:pPr>
              <w:pStyle w:val="Compact"/>
              <w:jc w:val="right"/>
            </w:pPr>
            <w:r>
              <w:t xml:space="preserve">-0.74</w:t>
            </w:r>
          </w:p>
        </w:tc>
        <w:tc>
          <w:p>
            <w:pPr>
              <w:pStyle w:val="Compact"/>
              <w:jc w:val="right"/>
            </w:pPr>
            <w:r>
              <w:t xml:space="preserve">-0.60</w:t>
            </w:r>
          </w:p>
        </w:tc>
        <w:tc>
          <w:p>
            <w:pPr>
              <w:pStyle w:val="Compact"/>
              <w:jc w:val="right"/>
            </w:pPr>
            <w:r>
              <w:t xml:space="preserve">-0.56</w:t>
            </w:r>
          </w:p>
        </w:tc>
        <w:tc>
          <w:p>
            <w:pPr>
              <w:pStyle w:val="Compact"/>
              <w:jc w:val="right"/>
            </w:pPr>
            <w:r>
              <w:t xml:space="preserve">-0.52</w:t>
            </w:r>
          </w:p>
        </w:tc>
        <w:tc>
          <w:p>
            <w:pPr>
              <w:pStyle w:val="Compact"/>
              <w:jc w:val="right"/>
            </w:pPr>
            <w:r>
              <w:t xml:space="preserve">-0.36</w:t>
            </w:r>
          </w:p>
        </w:tc>
        <w:tc>
          <w:p>
            <w:pPr>
              <w:pStyle w:val="Compact"/>
              <w:jc w:val="right"/>
            </w:pPr>
            <w:r>
              <w:t xml:space="preserve">0.00</w:t>
            </w:r>
          </w:p>
        </w:tc>
      </w:tr>
      <w:tr>
        <w:tc>
          <w:p>
            <w:pPr>
              <w:pStyle w:val="Compact"/>
              <w:jc w:val="left"/>
            </w:pPr>
            <w:r>
              <w:t xml:space="preserve">Pr_AcSe=~ARSconSPA</w:t>
            </w:r>
          </w:p>
        </w:tc>
        <w:tc>
          <w:p>
            <w:pPr>
              <w:pStyle w:val="Compact"/>
              <w:jc w:val="right"/>
            </w:pPr>
            <w:r>
              <w:t xml:space="preserve">0.54</w:t>
            </w:r>
          </w:p>
        </w:tc>
        <w:tc>
          <w:p>
            <w:pPr>
              <w:pStyle w:val="Compact"/>
              <w:jc w:val="right"/>
            </w:pPr>
            <w:r>
              <w:t xml:space="preserve">0.06</w:t>
            </w:r>
          </w:p>
        </w:tc>
        <w:tc>
          <w:p>
            <w:pPr>
              <w:pStyle w:val="Compact"/>
              <w:jc w:val="right"/>
            </w:pPr>
            <w:r>
              <w:t xml:space="preserve">0.33</w:t>
            </w:r>
          </w:p>
        </w:tc>
        <w:tc>
          <w:p>
            <w:pPr>
              <w:pStyle w:val="Compact"/>
              <w:jc w:val="right"/>
            </w:pPr>
            <w:r>
              <w:t xml:space="preserve">0.50</w:t>
            </w:r>
          </w:p>
        </w:tc>
        <w:tc>
          <w:p>
            <w:pPr>
              <w:pStyle w:val="Compact"/>
              <w:jc w:val="right"/>
            </w:pPr>
            <w:r>
              <w:t xml:space="preserve">0.54</w:t>
            </w:r>
          </w:p>
        </w:tc>
        <w:tc>
          <w:p>
            <w:pPr>
              <w:pStyle w:val="Compact"/>
              <w:jc w:val="right"/>
            </w:pPr>
            <w:r>
              <w:t xml:space="preserve">0.58</w:t>
            </w:r>
          </w:p>
        </w:tc>
        <w:tc>
          <w:p>
            <w:pPr>
              <w:pStyle w:val="Compact"/>
              <w:jc w:val="right"/>
            </w:pPr>
            <w:r>
              <w:t xml:space="preserve">0.74</w:t>
            </w:r>
          </w:p>
        </w:tc>
        <w:tc>
          <w:p>
            <w:pPr>
              <w:pStyle w:val="Compact"/>
              <w:jc w:val="right"/>
            </w:pPr>
            <w:r>
              <w:t xml:space="preserve">0.00</w:t>
            </w:r>
          </w:p>
        </w:tc>
      </w:tr>
      <w:tr>
        <w:tc>
          <w:p>
            <w:pPr>
              <w:pStyle w:val="Compact"/>
              <w:jc w:val="left"/>
            </w:pPr>
            <w:r>
              <w:t xml:space="preserve">Pr_AcSe=~ARSSinCondón</w:t>
            </w:r>
          </w:p>
        </w:tc>
        <w:tc>
          <w:p>
            <w:pPr>
              <w:pStyle w:val="Compact"/>
              <w:jc w:val="right"/>
            </w:pPr>
            <w:r>
              <w:t xml:space="preserve">1.44</w:t>
            </w:r>
          </w:p>
        </w:tc>
        <w:tc>
          <w:p>
            <w:pPr>
              <w:pStyle w:val="Compact"/>
              <w:jc w:val="right"/>
            </w:pPr>
            <w:r>
              <w:t xml:space="preserve">0.05</w:t>
            </w:r>
          </w:p>
        </w:tc>
        <w:tc>
          <w:p>
            <w:pPr>
              <w:pStyle w:val="Compact"/>
              <w:jc w:val="right"/>
            </w:pPr>
            <w:r>
              <w:t xml:space="preserve">1.27</w:t>
            </w:r>
          </w:p>
        </w:tc>
        <w:tc>
          <w:p>
            <w:pPr>
              <w:pStyle w:val="Compact"/>
              <w:jc w:val="right"/>
            </w:pPr>
            <w:r>
              <w:t xml:space="preserve">1.40</w:t>
            </w:r>
          </w:p>
        </w:tc>
        <w:tc>
          <w:p>
            <w:pPr>
              <w:pStyle w:val="Compact"/>
              <w:jc w:val="right"/>
            </w:pPr>
            <w:r>
              <w:t xml:space="preserve">1.44</w:t>
            </w:r>
          </w:p>
        </w:tc>
        <w:tc>
          <w:p>
            <w:pPr>
              <w:pStyle w:val="Compact"/>
              <w:jc w:val="right"/>
            </w:pPr>
            <w:r>
              <w:t xml:space="preserve">1.47</w:t>
            </w:r>
          </w:p>
        </w:tc>
        <w:tc>
          <w:p>
            <w:pPr>
              <w:pStyle w:val="Compact"/>
              <w:jc w:val="right"/>
            </w:pPr>
            <w:r>
              <w:t xml:space="preserve">1.58</w:t>
            </w:r>
          </w:p>
        </w:tc>
        <w:tc>
          <w:p>
            <w:pPr>
              <w:pStyle w:val="Compact"/>
              <w:jc w:val="right"/>
            </w:pPr>
            <w:r>
              <w:t xml:space="preserve">0.00</w:t>
            </w:r>
          </w:p>
        </w:tc>
      </w:tr>
      <w:tr>
        <w:tc>
          <w:p>
            <w:pPr>
              <w:pStyle w:val="Compact"/>
              <w:jc w:val="left"/>
            </w:pPr>
            <w:r>
              <w:t xml:space="preserve">Pr_AcSe=~ASexAlcohol</w:t>
            </w:r>
          </w:p>
        </w:tc>
        <w:tc>
          <w:p>
            <w:pPr>
              <w:pStyle w:val="Compact"/>
              <w:jc w:val="right"/>
            </w:pPr>
            <w:r>
              <w:t xml:space="preserve">0.61</w:t>
            </w:r>
          </w:p>
        </w:tc>
        <w:tc>
          <w:p>
            <w:pPr>
              <w:pStyle w:val="Compact"/>
              <w:jc w:val="right"/>
            </w:pPr>
            <w:r>
              <w:t xml:space="preserve">0.06</w:t>
            </w:r>
          </w:p>
        </w:tc>
        <w:tc>
          <w:p>
            <w:pPr>
              <w:pStyle w:val="Compact"/>
              <w:jc w:val="right"/>
            </w:pPr>
            <w:r>
              <w:t xml:space="preserve">0.41</w:t>
            </w:r>
          </w:p>
        </w:tc>
        <w:tc>
          <w:p>
            <w:pPr>
              <w:pStyle w:val="Compact"/>
              <w:jc w:val="right"/>
            </w:pPr>
            <w:r>
              <w:t xml:space="preserve">0.56</w:t>
            </w:r>
          </w:p>
        </w:tc>
        <w:tc>
          <w:p>
            <w:pPr>
              <w:pStyle w:val="Compact"/>
              <w:jc w:val="right"/>
            </w:pPr>
            <w:r>
              <w:t xml:space="preserve">0.60</w:t>
            </w:r>
          </w:p>
        </w:tc>
        <w:tc>
          <w:p>
            <w:pPr>
              <w:pStyle w:val="Compact"/>
              <w:jc w:val="right"/>
            </w:pPr>
            <w:r>
              <w:t xml:space="preserve">0.65</w:t>
            </w:r>
          </w:p>
        </w:tc>
        <w:tc>
          <w:p>
            <w:pPr>
              <w:pStyle w:val="Compact"/>
              <w:jc w:val="right"/>
            </w:pPr>
            <w:r>
              <w:t xml:space="preserve">0.79</w:t>
            </w:r>
          </w:p>
        </w:tc>
        <w:tc>
          <w:p>
            <w:pPr>
              <w:pStyle w:val="Compact"/>
              <w:jc w:val="right"/>
            </w:pPr>
            <w:r>
              <w:t xml:space="preserve">0.00</w:t>
            </w:r>
          </w:p>
        </w:tc>
      </w:tr>
      <w:tr>
        <w:tc>
          <w:p>
            <w:pPr>
              <w:pStyle w:val="Compact"/>
              <w:jc w:val="left"/>
            </w:pPr>
            <w:r>
              <w:t xml:space="preserve">Pr_AcSe=~ATresDíasAD</w:t>
            </w:r>
          </w:p>
        </w:tc>
        <w:tc>
          <w:p>
            <w:pPr>
              <w:pStyle w:val="Compact"/>
              <w:jc w:val="right"/>
            </w:pPr>
            <w:r>
              <w:t xml:space="preserve">1.34</w:t>
            </w:r>
          </w:p>
        </w:tc>
        <w:tc>
          <w:p>
            <w:pPr>
              <w:pStyle w:val="Compact"/>
              <w:jc w:val="right"/>
            </w:pPr>
            <w:r>
              <w:t xml:space="preserve">0.06</w:t>
            </w:r>
          </w:p>
        </w:tc>
        <w:tc>
          <w:p>
            <w:pPr>
              <w:pStyle w:val="Compact"/>
              <w:jc w:val="right"/>
            </w:pPr>
            <w:r>
              <w:t xml:space="preserve">1.16</w:t>
            </w:r>
          </w:p>
        </w:tc>
        <w:tc>
          <w:p>
            <w:pPr>
              <w:pStyle w:val="Compact"/>
              <w:jc w:val="right"/>
            </w:pPr>
            <w:r>
              <w:t xml:space="preserve">1.31</w:t>
            </w:r>
          </w:p>
        </w:tc>
        <w:tc>
          <w:p>
            <w:pPr>
              <w:pStyle w:val="Compact"/>
              <w:jc w:val="right"/>
            </w:pPr>
            <w:r>
              <w:t xml:space="preserve">1.34</w:t>
            </w:r>
          </w:p>
        </w:tc>
        <w:tc>
          <w:p>
            <w:pPr>
              <w:pStyle w:val="Compact"/>
              <w:jc w:val="right"/>
            </w:pPr>
            <w:r>
              <w:t xml:space="preserve">1.38</w:t>
            </w:r>
          </w:p>
        </w:tc>
        <w:tc>
          <w:p>
            <w:pPr>
              <w:pStyle w:val="Compact"/>
              <w:jc w:val="right"/>
            </w:pPr>
            <w:r>
              <w:t xml:space="preserve">1.52</w:t>
            </w:r>
          </w:p>
        </w:tc>
        <w:tc>
          <w:p>
            <w:pPr>
              <w:pStyle w:val="Compact"/>
              <w:jc w:val="right"/>
            </w:pPr>
            <w:r>
              <w:t xml:space="preserve">0.00</w:t>
            </w:r>
          </w:p>
        </w:tc>
      </w:tr>
      <w:tr>
        <w:tc>
          <w:p>
            <w:pPr>
              <w:pStyle w:val="Compact"/>
              <w:jc w:val="left"/>
            </w:pPr>
            <w:r>
              <w:t xml:space="preserve">SaSe_Co=~BConexión</w:t>
            </w:r>
          </w:p>
        </w:tc>
        <w:tc>
          <w:p>
            <w:pPr>
              <w:pStyle w:val="Compact"/>
              <w:jc w:val="right"/>
            </w:pPr>
            <w:r>
              <w:t xml:space="preserve">0.66</w:t>
            </w:r>
          </w:p>
        </w:tc>
        <w:tc>
          <w:p>
            <w:pPr>
              <w:pStyle w:val="Compact"/>
              <w:jc w:val="right"/>
            </w:pPr>
            <w:r>
              <w:t xml:space="preserve">0.03</w:t>
            </w:r>
          </w:p>
        </w:tc>
        <w:tc>
          <w:p>
            <w:pPr>
              <w:pStyle w:val="Compact"/>
              <w:jc w:val="right"/>
            </w:pPr>
            <w:r>
              <w:t xml:space="preserve">0.55</w:t>
            </w:r>
          </w:p>
        </w:tc>
        <w:tc>
          <w:p>
            <w:pPr>
              <w:pStyle w:val="Compact"/>
              <w:jc w:val="right"/>
            </w:pPr>
            <w:r>
              <w:t xml:space="preserve">0.64</w:t>
            </w:r>
          </w:p>
        </w:tc>
        <w:tc>
          <w:p>
            <w:pPr>
              <w:pStyle w:val="Compact"/>
              <w:jc w:val="right"/>
            </w:pPr>
            <w:r>
              <w:t xml:space="preserve">0.66</w:t>
            </w:r>
          </w:p>
        </w:tc>
        <w:tc>
          <w:p>
            <w:pPr>
              <w:pStyle w:val="Compact"/>
              <w:jc w:val="right"/>
            </w:pPr>
            <w:r>
              <w:t xml:space="preserve">0.68</w:t>
            </w:r>
          </w:p>
        </w:tc>
        <w:tc>
          <w:p>
            <w:pPr>
              <w:pStyle w:val="Compact"/>
              <w:jc w:val="right"/>
            </w:pPr>
            <w:r>
              <w:t xml:space="preserve">0.75</w:t>
            </w:r>
          </w:p>
        </w:tc>
        <w:tc>
          <w:p>
            <w:pPr>
              <w:pStyle w:val="Compact"/>
              <w:jc w:val="right"/>
            </w:pPr>
            <w:r>
              <w:t xml:space="preserve">0.00</w:t>
            </w:r>
          </w:p>
        </w:tc>
      </w:tr>
      <w:tr>
        <w:tc>
          <w:p>
            <w:pPr>
              <w:pStyle w:val="Compact"/>
              <w:jc w:val="left"/>
            </w:pPr>
            <w:r>
              <w:t xml:space="preserve">SaSe_Co=~BCumpleExpectRS</w:t>
            </w:r>
          </w:p>
        </w:tc>
        <w:tc>
          <w:p>
            <w:pPr>
              <w:pStyle w:val="Compact"/>
              <w:jc w:val="right"/>
            </w:pPr>
            <w:r>
              <w:t xml:space="preserve">0.55</w:t>
            </w:r>
          </w:p>
        </w:tc>
        <w:tc>
          <w:p>
            <w:pPr>
              <w:pStyle w:val="Compact"/>
              <w:jc w:val="right"/>
            </w:pPr>
            <w:r>
              <w:t xml:space="preserve">0.03</w:t>
            </w:r>
          </w:p>
        </w:tc>
        <w:tc>
          <w:p>
            <w:pPr>
              <w:pStyle w:val="Compact"/>
              <w:jc w:val="right"/>
            </w:pPr>
            <w:r>
              <w:t xml:space="preserve">0.45</w:t>
            </w:r>
          </w:p>
        </w:tc>
        <w:tc>
          <w:p>
            <w:pPr>
              <w:pStyle w:val="Compact"/>
              <w:jc w:val="right"/>
            </w:pPr>
            <w:r>
              <w:t xml:space="preserve">0.53</w:t>
            </w:r>
          </w:p>
        </w:tc>
        <w:tc>
          <w:p>
            <w:pPr>
              <w:pStyle w:val="Compact"/>
              <w:jc w:val="right"/>
            </w:pPr>
            <w:r>
              <w:t xml:space="preserve">0.55</w:t>
            </w:r>
          </w:p>
        </w:tc>
        <w:tc>
          <w:p>
            <w:pPr>
              <w:pStyle w:val="Compact"/>
              <w:jc w:val="right"/>
            </w:pPr>
            <w:r>
              <w:t xml:space="preserve">0.57</w:t>
            </w:r>
          </w:p>
        </w:tc>
        <w:tc>
          <w:p>
            <w:pPr>
              <w:pStyle w:val="Compact"/>
              <w:jc w:val="right"/>
            </w:pPr>
            <w:r>
              <w:t xml:space="preserve">0.66</w:t>
            </w:r>
          </w:p>
        </w:tc>
        <w:tc>
          <w:p>
            <w:pPr>
              <w:pStyle w:val="Compact"/>
              <w:jc w:val="right"/>
            </w:pPr>
            <w:r>
              <w:t xml:space="preserve">0.00</w:t>
            </w:r>
          </w:p>
        </w:tc>
      </w:tr>
      <w:tr>
        <w:tc>
          <w:p>
            <w:pPr>
              <w:pStyle w:val="Compact"/>
              <w:jc w:val="left"/>
            </w:pPr>
            <w:r>
              <w:t xml:space="preserve">SaSe_Co=~BEntendimientoOtroRS</w:t>
            </w:r>
          </w:p>
        </w:tc>
        <w:tc>
          <w:p>
            <w:pPr>
              <w:pStyle w:val="Compact"/>
              <w:jc w:val="right"/>
            </w:pPr>
            <w:r>
              <w:t xml:space="preserve">0.47</w:t>
            </w:r>
          </w:p>
        </w:tc>
        <w:tc>
          <w:p>
            <w:pPr>
              <w:pStyle w:val="Compact"/>
              <w:jc w:val="right"/>
            </w:pPr>
            <w:r>
              <w:t xml:space="preserve">0.03</w:t>
            </w:r>
          </w:p>
        </w:tc>
        <w:tc>
          <w:p>
            <w:pPr>
              <w:pStyle w:val="Compact"/>
              <w:jc w:val="right"/>
            </w:pPr>
            <w:r>
              <w:t xml:space="preserve">0.39</w:t>
            </w:r>
          </w:p>
        </w:tc>
        <w:tc>
          <w:p>
            <w:pPr>
              <w:pStyle w:val="Compact"/>
              <w:jc w:val="right"/>
            </w:pPr>
            <w:r>
              <w:t xml:space="preserve">0.45</w:t>
            </w:r>
          </w:p>
        </w:tc>
        <w:tc>
          <w:p>
            <w:pPr>
              <w:pStyle w:val="Compact"/>
              <w:jc w:val="right"/>
            </w:pPr>
            <w:r>
              <w:t xml:space="preserve">0.47</w:t>
            </w:r>
          </w:p>
        </w:tc>
        <w:tc>
          <w:p>
            <w:pPr>
              <w:pStyle w:val="Compact"/>
              <w:jc w:val="right"/>
            </w:pPr>
            <w:r>
              <w:t xml:space="preserve">0.49</w:t>
            </w:r>
          </w:p>
        </w:tc>
        <w:tc>
          <w:p>
            <w:pPr>
              <w:pStyle w:val="Compact"/>
              <w:jc w:val="right"/>
            </w:pPr>
            <w:r>
              <w:t xml:space="preserve">0.56</w:t>
            </w:r>
          </w:p>
        </w:tc>
        <w:tc>
          <w:p>
            <w:pPr>
              <w:pStyle w:val="Compact"/>
              <w:jc w:val="right"/>
            </w:pPr>
            <w:r>
              <w:t xml:space="preserve">0.00</w:t>
            </w:r>
          </w:p>
        </w:tc>
      </w:tr>
      <w:tr>
        <w:tc>
          <w:p>
            <w:pPr>
              <w:pStyle w:val="Compact"/>
              <w:jc w:val="left"/>
            </w:pPr>
            <w:r>
              <w:t xml:space="preserve">SaSe_Co=~BExperPl</w:t>
            </w:r>
          </w:p>
        </w:tc>
        <w:tc>
          <w:p>
            <w:pPr>
              <w:pStyle w:val="Compact"/>
              <w:jc w:val="right"/>
            </w:pPr>
            <w:r>
              <w:t xml:space="preserve">0.48</w:t>
            </w:r>
          </w:p>
        </w:tc>
        <w:tc>
          <w:p>
            <w:pPr>
              <w:pStyle w:val="Compact"/>
              <w:jc w:val="right"/>
            </w:pPr>
            <w:r>
              <w:t xml:space="preserve">0.03</w:t>
            </w:r>
          </w:p>
        </w:tc>
        <w:tc>
          <w:p>
            <w:pPr>
              <w:pStyle w:val="Compact"/>
              <w:jc w:val="right"/>
            </w:pPr>
            <w:r>
              <w:t xml:space="preserve">0.40</w:t>
            </w:r>
          </w:p>
        </w:tc>
        <w:tc>
          <w:p>
            <w:pPr>
              <w:pStyle w:val="Compact"/>
              <w:jc w:val="right"/>
            </w:pPr>
            <w:r>
              <w:t xml:space="preserve">0.46</w:t>
            </w:r>
          </w:p>
        </w:tc>
        <w:tc>
          <w:p>
            <w:pPr>
              <w:pStyle w:val="Compact"/>
              <w:jc w:val="right"/>
            </w:pPr>
            <w:r>
              <w:t xml:space="preserve">0.48</w:t>
            </w:r>
          </w:p>
        </w:tc>
        <w:tc>
          <w:p>
            <w:pPr>
              <w:pStyle w:val="Compact"/>
              <w:jc w:val="right"/>
            </w:pPr>
            <w:r>
              <w:t xml:space="preserve">0.50</w:t>
            </w:r>
          </w:p>
        </w:tc>
        <w:tc>
          <w:p>
            <w:pPr>
              <w:pStyle w:val="Compact"/>
              <w:jc w:val="right"/>
            </w:pPr>
            <w:r>
              <w:t xml:space="preserve">0.56</w:t>
            </w:r>
          </w:p>
        </w:tc>
        <w:tc>
          <w:p>
            <w:pPr>
              <w:pStyle w:val="Compact"/>
              <w:jc w:val="right"/>
            </w:pPr>
            <w:r>
              <w:t xml:space="preserve">0.00</w:t>
            </w:r>
          </w:p>
        </w:tc>
      </w:tr>
      <w:tr>
        <w:tc>
          <w:p>
            <w:pPr>
              <w:pStyle w:val="Compact"/>
              <w:jc w:val="left"/>
            </w:pPr>
            <w:r>
              <w:t xml:space="preserve">SaSe_Co=~BRSApasionada</w:t>
            </w:r>
          </w:p>
        </w:tc>
        <w:tc>
          <w:p>
            <w:pPr>
              <w:pStyle w:val="Compact"/>
              <w:jc w:val="right"/>
            </w:pPr>
            <w:r>
              <w:t xml:space="preserve">0.50</w:t>
            </w:r>
          </w:p>
        </w:tc>
        <w:tc>
          <w:p>
            <w:pPr>
              <w:pStyle w:val="Compact"/>
              <w:jc w:val="right"/>
            </w:pPr>
            <w:r>
              <w:t xml:space="preserve">0.03</w:t>
            </w:r>
          </w:p>
        </w:tc>
        <w:tc>
          <w:p>
            <w:pPr>
              <w:pStyle w:val="Compact"/>
              <w:jc w:val="right"/>
            </w:pPr>
            <w:r>
              <w:t xml:space="preserve">0.41</w:t>
            </w:r>
          </w:p>
        </w:tc>
        <w:tc>
          <w:p>
            <w:pPr>
              <w:pStyle w:val="Compact"/>
              <w:jc w:val="right"/>
            </w:pPr>
            <w:r>
              <w:t xml:space="preserve">0.48</w:t>
            </w:r>
          </w:p>
        </w:tc>
        <w:tc>
          <w:p>
            <w:pPr>
              <w:pStyle w:val="Compact"/>
              <w:jc w:val="right"/>
            </w:pPr>
            <w:r>
              <w:t xml:space="preserve">0.50</w:t>
            </w:r>
          </w:p>
        </w:tc>
        <w:tc>
          <w:p>
            <w:pPr>
              <w:pStyle w:val="Compact"/>
              <w:jc w:val="right"/>
            </w:pPr>
            <w:r>
              <w:t xml:space="preserve">0.52</w:t>
            </w:r>
          </w:p>
        </w:tc>
        <w:tc>
          <w:p>
            <w:pPr>
              <w:pStyle w:val="Compact"/>
              <w:jc w:val="right"/>
            </w:pPr>
            <w:r>
              <w:t xml:space="preserve">0.60</w:t>
            </w:r>
          </w:p>
        </w:tc>
        <w:tc>
          <w:p>
            <w:pPr>
              <w:pStyle w:val="Compact"/>
              <w:jc w:val="right"/>
            </w:pPr>
            <w:r>
              <w:t xml:space="preserve">0.00</w:t>
            </w:r>
          </w:p>
        </w:tc>
      </w:tr>
      <w:tr>
        <w:tc>
          <w:p>
            <w:pPr>
              <w:pStyle w:val="Compact"/>
              <w:jc w:val="left"/>
            </w:pPr>
            <w:r>
              <w:t xml:space="preserve">SaSe_Co=~BRSPlenitud</w:t>
            </w:r>
          </w:p>
        </w:tc>
        <w:tc>
          <w:p>
            <w:pPr>
              <w:pStyle w:val="Compact"/>
              <w:jc w:val="right"/>
            </w:pPr>
            <w:r>
              <w:t xml:space="preserve">0.56</w:t>
            </w:r>
          </w:p>
        </w:tc>
        <w:tc>
          <w:p>
            <w:pPr>
              <w:pStyle w:val="Compact"/>
              <w:jc w:val="right"/>
            </w:pPr>
            <w:r>
              <w:t xml:space="preserve">0.03</w:t>
            </w:r>
          </w:p>
        </w:tc>
        <w:tc>
          <w:p>
            <w:pPr>
              <w:pStyle w:val="Compact"/>
              <w:jc w:val="right"/>
            </w:pPr>
            <w:r>
              <w:t xml:space="preserve">0.47</w:t>
            </w:r>
          </w:p>
        </w:tc>
        <w:tc>
          <w:p>
            <w:pPr>
              <w:pStyle w:val="Compact"/>
              <w:jc w:val="right"/>
            </w:pPr>
            <w:r>
              <w:t xml:space="preserve">0.54</w:t>
            </w:r>
          </w:p>
        </w:tc>
        <w:tc>
          <w:p>
            <w:pPr>
              <w:pStyle w:val="Compact"/>
              <w:jc w:val="right"/>
            </w:pPr>
            <w:r>
              <w:t xml:space="preserve">0.56</w:t>
            </w:r>
          </w:p>
        </w:tc>
        <w:tc>
          <w:p>
            <w:pPr>
              <w:pStyle w:val="Compact"/>
              <w:jc w:val="right"/>
            </w:pPr>
            <w:r>
              <w:t xml:space="preserve">0.57</w:t>
            </w:r>
          </w:p>
        </w:tc>
        <w:tc>
          <w:p>
            <w:pPr>
              <w:pStyle w:val="Compact"/>
              <w:jc w:val="right"/>
            </w:pPr>
            <w:r>
              <w:t xml:space="preserve">0.63</w:t>
            </w:r>
          </w:p>
        </w:tc>
        <w:tc>
          <w:p>
            <w:pPr>
              <w:pStyle w:val="Compact"/>
              <w:jc w:val="right"/>
            </w:pPr>
            <w:r>
              <w:t xml:space="preserve">0.00</w:t>
            </w:r>
          </w:p>
        </w:tc>
      </w:tr>
      <w:tr>
        <w:tc>
          <w:p>
            <w:pPr>
              <w:pStyle w:val="Compact"/>
              <w:jc w:val="left"/>
            </w:pPr>
            <w:r>
              <w:t xml:space="preserve">SaSe_Co=~Pr_AcSe</w:t>
            </w:r>
          </w:p>
        </w:tc>
        <w:tc>
          <w:p>
            <w:pPr>
              <w:pStyle w:val="Compact"/>
              <w:jc w:val="right"/>
            </w:pPr>
            <w:r>
              <w:t xml:space="preserve">-0.46</w:t>
            </w:r>
          </w:p>
        </w:tc>
        <w:tc>
          <w:p>
            <w:pPr>
              <w:pStyle w:val="Compact"/>
              <w:jc w:val="right"/>
            </w:pPr>
            <w:r>
              <w:t xml:space="preserve">0.07</w:t>
            </w:r>
          </w:p>
        </w:tc>
        <w:tc>
          <w:p>
            <w:pPr>
              <w:pStyle w:val="Compact"/>
              <w:jc w:val="right"/>
            </w:pPr>
            <w:r>
              <w:t xml:space="preserve">-0.71</w:t>
            </w:r>
          </w:p>
        </w:tc>
        <w:tc>
          <w:p>
            <w:pPr>
              <w:pStyle w:val="Compact"/>
              <w:jc w:val="right"/>
            </w:pPr>
            <w:r>
              <w:t xml:space="preserve">-0.51</w:t>
            </w:r>
          </w:p>
        </w:tc>
        <w:tc>
          <w:p>
            <w:pPr>
              <w:pStyle w:val="Compact"/>
              <w:jc w:val="right"/>
            </w:pPr>
            <w:r>
              <w:t xml:space="preserve">-0.46</w:t>
            </w:r>
          </w:p>
        </w:tc>
        <w:tc>
          <w:p>
            <w:pPr>
              <w:pStyle w:val="Compact"/>
              <w:jc w:val="right"/>
            </w:pPr>
            <w:r>
              <w:t xml:space="preserve">-0.41</w:t>
            </w:r>
          </w:p>
        </w:tc>
        <w:tc>
          <w:p>
            <w:pPr>
              <w:pStyle w:val="Compact"/>
              <w:jc w:val="right"/>
            </w:pPr>
            <w:r>
              <w:t xml:space="preserve">-0.21</w:t>
            </w:r>
          </w:p>
        </w:tc>
        <w:tc>
          <w:p>
            <w:pPr>
              <w:pStyle w:val="Compact"/>
              <w:jc w:val="right"/>
            </w:pPr>
            <w:r>
              <w:t xml:space="preserve">0.00</w:t>
            </w:r>
          </w:p>
        </w:tc>
      </w:tr>
      <w:tr>
        <w:tc>
          <w:p>
            <w:pPr>
              <w:pStyle w:val="Compact"/>
              <w:jc w:val="left"/>
            </w:pPr>
            <w:r>
              <w:t xml:space="preserve">SaSe_ReEm=~BPocoInteresRS</w:t>
            </w:r>
          </w:p>
        </w:tc>
        <w:tc>
          <w:p>
            <w:pPr>
              <w:pStyle w:val="Compact"/>
              <w:jc w:val="right"/>
            </w:pPr>
            <w:r>
              <w:t xml:space="preserve">0.37</w:t>
            </w:r>
          </w:p>
        </w:tc>
        <w:tc>
          <w:p>
            <w:pPr>
              <w:pStyle w:val="Compact"/>
              <w:jc w:val="right"/>
            </w:pPr>
            <w:r>
              <w:t xml:space="preserve">0.03</w:t>
            </w:r>
          </w:p>
        </w:tc>
        <w:tc>
          <w:p>
            <w:pPr>
              <w:pStyle w:val="Compact"/>
              <w:jc w:val="right"/>
            </w:pPr>
            <w:r>
              <w:t xml:space="preserve">0.26</w:t>
            </w:r>
          </w:p>
        </w:tc>
        <w:tc>
          <w:p>
            <w:pPr>
              <w:pStyle w:val="Compact"/>
              <w:jc w:val="right"/>
            </w:pPr>
            <w:r>
              <w:t xml:space="preserve">0.35</w:t>
            </w:r>
          </w:p>
        </w:tc>
        <w:tc>
          <w:p>
            <w:pPr>
              <w:pStyle w:val="Compact"/>
              <w:jc w:val="right"/>
            </w:pPr>
            <w:r>
              <w:t xml:space="preserve">0.37</w:t>
            </w:r>
          </w:p>
        </w:tc>
        <w:tc>
          <w:p>
            <w:pPr>
              <w:pStyle w:val="Compact"/>
              <w:jc w:val="right"/>
            </w:pPr>
            <w:r>
              <w:t xml:space="preserve">0.39</w:t>
            </w:r>
          </w:p>
        </w:tc>
        <w:tc>
          <w:p>
            <w:pPr>
              <w:pStyle w:val="Compact"/>
              <w:jc w:val="right"/>
            </w:pPr>
            <w:r>
              <w:t xml:space="preserve">0.47</w:t>
            </w:r>
          </w:p>
        </w:tc>
        <w:tc>
          <w:p>
            <w:pPr>
              <w:pStyle w:val="Compact"/>
              <w:jc w:val="right"/>
            </w:pPr>
            <w:r>
              <w:t xml:space="preserve">0.00</w:t>
            </w:r>
          </w:p>
        </w:tc>
      </w:tr>
      <w:tr>
        <w:tc>
          <w:p>
            <w:pPr>
              <w:pStyle w:val="Compact"/>
              <w:jc w:val="left"/>
            </w:pPr>
            <w:r>
              <w:t xml:space="preserve">SaSe_ReEm=~BQuieroAbabarPronto</w:t>
            </w:r>
          </w:p>
        </w:tc>
        <w:tc>
          <w:p>
            <w:pPr>
              <w:pStyle w:val="Compact"/>
              <w:jc w:val="right"/>
            </w:pPr>
            <w:r>
              <w:t xml:space="preserve">0.38</w:t>
            </w:r>
          </w:p>
        </w:tc>
        <w:tc>
          <w:p>
            <w:pPr>
              <w:pStyle w:val="Compact"/>
              <w:jc w:val="right"/>
            </w:pPr>
            <w:r>
              <w:t xml:space="preserve">0.03</w:t>
            </w:r>
          </w:p>
        </w:tc>
        <w:tc>
          <w:p>
            <w:pPr>
              <w:pStyle w:val="Compact"/>
              <w:jc w:val="right"/>
            </w:pPr>
            <w:r>
              <w:t xml:space="preserve">0.28</w:t>
            </w:r>
          </w:p>
        </w:tc>
        <w:tc>
          <w:p>
            <w:pPr>
              <w:pStyle w:val="Compact"/>
              <w:jc w:val="right"/>
            </w:pPr>
            <w:r>
              <w:t xml:space="preserve">0.37</w:t>
            </w:r>
          </w:p>
        </w:tc>
        <w:tc>
          <w:p>
            <w:pPr>
              <w:pStyle w:val="Compact"/>
              <w:jc w:val="right"/>
            </w:pPr>
            <w:r>
              <w:t xml:space="preserve">0.39</w:t>
            </w:r>
          </w:p>
        </w:tc>
        <w:tc>
          <w:p>
            <w:pPr>
              <w:pStyle w:val="Compact"/>
              <w:jc w:val="right"/>
            </w:pPr>
            <w:r>
              <w:t xml:space="preserve">0.41</w:t>
            </w:r>
          </w:p>
        </w:tc>
        <w:tc>
          <w:p>
            <w:pPr>
              <w:pStyle w:val="Compact"/>
              <w:jc w:val="right"/>
            </w:pPr>
            <w:r>
              <w:t xml:space="preserve">0.48</w:t>
            </w:r>
          </w:p>
        </w:tc>
        <w:tc>
          <w:p>
            <w:pPr>
              <w:pStyle w:val="Compact"/>
              <w:jc w:val="right"/>
            </w:pPr>
            <w:r>
              <w:t xml:space="preserve">0.00</w:t>
            </w:r>
          </w:p>
        </w:tc>
      </w:tr>
      <w:tr>
        <w:tc>
          <w:p>
            <w:pPr>
              <w:pStyle w:val="Compact"/>
              <w:jc w:val="left"/>
            </w:pPr>
            <w:r>
              <w:t xml:space="preserve">SaSe_ReEm=~BReprocheExpSex</w:t>
            </w:r>
          </w:p>
        </w:tc>
        <w:tc>
          <w:p>
            <w:pPr>
              <w:pStyle w:val="Compact"/>
              <w:jc w:val="right"/>
            </w:pPr>
            <w:r>
              <w:t xml:space="preserve">0.53</w:t>
            </w:r>
          </w:p>
        </w:tc>
        <w:tc>
          <w:p>
            <w:pPr>
              <w:pStyle w:val="Compact"/>
              <w:jc w:val="right"/>
            </w:pPr>
            <w:r>
              <w:t xml:space="preserve">0.03</w:t>
            </w:r>
          </w:p>
        </w:tc>
        <w:tc>
          <w:p>
            <w:pPr>
              <w:pStyle w:val="Compact"/>
              <w:jc w:val="right"/>
            </w:pPr>
            <w:r>
              <w:t xml:space="preserve">0.43</w:t>
            </w:r>
          </w:p>
        </w:tc>
        <w:tc>
          <w:p>
            <w:pPr>
              <w:pStyle w:val="Compact"/>
              <w:jc w:val="right"/>
            </w:pPr>
            <w:r>
              <w:t xml:space="preserve">0.51</w:t>
            </w:r>
          </w:p>
        </w:tc>
        <w:tc>
          <w:p>
            <w:pPr>
              <w:pStyle w:val="Compact"/>
              <w:jc w:val="right"/>
            </w:pPr>
            <w:r>
              <w:t xml:space="preserve">0.53</w:t>
            </w:r>
          </w:p>
        </w:tc>
        <w:tc>
          <w:p>
            <w:pPr>
              <w:pStyle w:val="Compact"/>
              <w:jc w:val="right"/>
            </w:pPr>
            <w:r>
              <w:t xml:space="preserve">0.55</w:t>
            </w:r>
          </w:p>
        </w:tc>
        <w:tc>
          <w:p>
            <w:pPr>
              <w:pStyle w:val="Compact"/>
              <w:jc w:val="right"/>
            </w:pPr>
            <w:r>
              <w:t xml:space="preserve">0.62</w:t>
            </w:r>
          </w:p>
        </w:tc>
        <w:tc>
          <w:p>
            <w:pPr>
              <w:pStyle w:val="Compact"/>
              <w:jc w:val="right"/>
            </w:pPr>
            <w:r>
              <w:t xml:space="preserve">0.00</w:t>
            </w:r>
          </w:p>
        </w:tc>
      </w:tr>
      <w:tr>
        <w:tc>
          <w:p>
            <w:pPr>
              <w:pStyle w:val="Compact"/>
              <w:jc w:val="left"/>
            </w:pPr>
            <w:r>
              <w:t xml:space="preserve">SaSe_ReEm=~BSentimSoledad</w:t>
            </w:r>
          </w:p>
        </w:tc>
        <w:tc>
          <w:p>
            <w:pPr>
              <w:pStyle w:val="Compact"/>
              <w:jc w:val="right"/>
            </w:pPr>
            <w:r>
              <w:t xml:space="preserve">0.48</w:t>
            </w:r>
          </w:p>
        </w:tc>
        <w:tc>
          <w:p>
            <w:pPr>
              <w:pStyle w:val="Compact"/>
              <w:jc w:val="right"/>
            </w:pPr>
            <w:r>
              <w:t xml:space="preserve">0.03</w:t>
            </w:r>
          </w:p>
        </w:tc>
        <w:tc>
          <w:p>
            <w:pPr>
              <w:pStyle w:val="Compact"/>
              <w:jc w:val="right"/>
            </w:pPr>
            <w:r>
              <w:t xml:space="preserve">0.38</w:t>
            </w:r>
          </w:p>
        </w:tc>
        <w:tc>
          <w:p>
            <w:pPr>
              <w:pStyle w:val="Compact"/>
              <w:jc w:val="right"/>
            </w:pPr>
            <w:r>
              <w:t xml:space="preserve">0.46</w:t>
            </w:r>
          </w:p>
        </w:tc>
        <w:tc>
          <w:p>
            <w:pPr>
              <w:pStyle w:val="Compact"/>
              <w:jc w:val="right"/>
            </w:pPr>
            <w:r>
              <w:t xml:space="preserve">0.48</w:t>
            </w:r>
          </w:p>
        </w:tc>
        <w:tc>
          <w:p>
            <w:pPr>
              <w:pStyle w:val="Compact"/>
              <w:jc w:val="right"/>
            </w:pPr>
            <w:r>
              <w:t xml:space="preserve">0.51</w:t>
            </w:r>
          </w:p>
        </w:tc>
        <w:tc>
          <w:p>
            <w:pPr>
              <w:pStyle w:val="Compact"/>
              <w:jc w:val="right"/>
            </w:pPr>
            <w:r>
              <w:t xml:space="preserve">0.57</w:t>
            </w:r>
          </w:p>
        </w:tc>
        <w:tc>
          <w:p>
            <w:pPr>
              <w:pStyle w:val="Compact"/>
              <w:jc w:val="right"/>
            </w:pPr>
            <w:r>
              <w:t xml:space="preserve">0.00</w:t>
            </w:r>
          </w:p>
        </w:tc>
      </w:tr>
      <w:tr>
        <w:tc>
          <w:p>
            <w:pPr>
              <w:pStyle w:val="Compact"/>
              <w:jc w:val="left"/>
            </w:pPr>
            <w:r>
              <w:t xml:space="preserve">SaSe_ReEm=~BSentirCulpable</w:t>
            </w:r>
          </w:p>
        </w:tc>
        <w:tc>
          <w:p>
            <w:pPr>
              <w:pStyle w:val="Compact"/>
              <w:jc w:val="right"/>
            </w:pPr>
            <w:r>
              <w:t xml:space="preserve">0.47</w:t>
            </w:r>
          </w:p>
        </w:tc>
        <w:tc>
          <w:p>
            <w:pPr>
              <w:pStyle w:val="Compact"/>
              <w:jc w:val="right"/>
            </w:pPr>
            <w:r>
              <w:t xml:space="preserve">0.03</w:t>
            </w:r>
          </w:p>
        </w:tc>
        <w:tc>
          <w:p>
            <w:pPr>
              <w:pStyle w:val="Compact"/>
              <w:jc w:val="right"/>
            </w:pPr>
            <w:r>
              <w:t xml:space="preserve">0.35</w:t>
            </w:r>
          </w:p>
        </w:tc>
        <w:tc>
          <w:p>
            <w:pPr>
              <w:pStyle w:val="Compact"/>
              <w:jc w:val="right"/>
            </w:pPr>
            <w:r>
              <w:t xml:space="preserve">0.45</w:t>
            </w:r>
          </w:p>
        </w:tc>
        <w:tc>
          <w:p>
            <w:pPr>
              <w:pStyle w:val="Compact"/>
              <w:jc w:val="right"/>
            </w:pPr>
            <w:r>
              <w:t xml:space="preserve">0.47</w:t>
            </w:r>
          </w:p>
        </w:tc>
        <w:tc>
          <w:p>
            <w:pPr>
              <w:pStyle w:val="Compact"/>
              <w:jc w:val="right"/>
            </w:pPr>
            <w:r>
              <w:t xml:space="preserve">0.49</w:t>
            </w:r>
          </w:p>
        </w:tc>
        <w:tc>
          <w:p>
            <w:pPr>
              <w:pStyle w:val="Compact"/>
              <w:jc w:val="right"/>
            </w:pPr>
            <w:r>
              <w:t xml:space="preserve">0.59</w:t>
            </w:r>
          </w:p>
        </w:tc>
        <w:tc>
          <w:p>
            <w:pPr>
              <w:pStyle w:val="Compact"/>
              <w:jc w:val="right"/>
            </w:pPr>
            <w:r>
              <w:t xml:space="preserve">0.00</w:t>
            </w:r>
          </w:p>
        </w:tc>
      </w:tr>
      <w:tr>
        <w:tc>
          <w:p>
            <w:pPr>
              <w:pStyle w:val="Compact"/>
              <w:jc w:val="left"/>
            </w:pPr>
            <w:r>
              <w:t xml:space="preserve">SaSe_ReEm=~BXQAccediRS</w:t>
            </w:r>
          </w:p>
        </w:tc>
        <w:tc>
          <w:p>
            <w:pPr>
              <w:pStyle w:val="Compact"/>
              <w:jc w:val="right"/>
            </w:pPr>
            <w:r>
              <w:t xml:space="preserve">0.53</w:t>
            </w:r>
          </w:p>
        </w:tc>
        <w:tc>
          <w:p>
            <w:pPr>
              <w:pStyle w:val="Compact"/>
              <w:jc w:val="right"/>
            </w:pPr>
            <w:r>
              <w:t xml:space="preserve">0.03</w:t>
            </w:r>
          </w:p>
        </w:tc>
        <w:tc>
          <w:p>
            <w:pPr>
              <w:pStyle w:val="Compact"/>
              <w:jc w:val="right"/>
            </w:pPr>
            <w:r>
              <w:t xml:space="preserve">0.43</w:t>
            </w:r>
          </w:p>
        </w:tc>
        <w:tc>
          <w:p>
            <w:pPr>
              <w:pStyle w:val="Compact"/>
              <w:jc w:val="right"/>
            </w:pPr>
            <w:r>
              <w:t xml:space="preserve">0.51</w:t>
            </w:r>
          </w:p>
        </w:tc>
        <w:tc>
          <w:p>
            <w:pPr>
              <w:pStyle w:val="Compact"/>
              <w:jc w:val="right"/>
            </w:pPr>
            <w:r>
              <w:t xml:space="preserve">0.53</w:t>
            </w:r>
          </w:p>
        </w:tc>
        <w:tc>
          <w:p>
            <w:pPr>
              <w:pStyle w:val="Compact"/>
              <w:jc w:val="right"/>
            </w:pPr>
            <w:r>
              <w:t xml:space="preserve">0.55</w:t>
            </w:r>
          </w:p>
        </w:tc>
        <w:tc>
          <w:p>
            <w:pPr>
              <w:pStyle w:val="Compact"/>
              <w:jc w:val="right"/>
            </w:pPr>
            <w:r>
              <w:t xml:space="preserve">0.64</w:t>
            </w:r>
          </w:p>
        </w:tc>
        <w:tc>
          <w:p>
            <w:pPr>
              <w:pStyle w:val="Compact"/>
              <w:jc w:val="right"/>
            </w:pPr>
            <w:r>
              <w:t xml:space="preserve">0.00</w:t>
            </w:r>
          </w:p>
        </w:tc>
      </w:tr>
      <w:tr>
        <w:tc>
          <w:p>
            <w:pPr>
              <w:pStyle w:val="Compact"/>
              <w:jc w:val="left"/>
            </w:pPr>
            <w:r>
              <w:t xml:space="preserve">SaSe_ReEm=~Pr_AcSe</w:t>
            </w:r>
          </w:p>
        </w:tc>
        <w:tc>
          <w:p>
            <w:pPr>
              <w:pStyle w:val="Compact"/>
              <w:jc w:val="right"/>
            </w:pPr>
            <w:r>
              <w:t xml:space="preserve">0.02</w:t>
            </w:r>
          </w:p>
        </w:tc>
        <w:tc>
          <w:p>
            <w:pPr>
              <w:pStyle w:val="Compact"/>
              <w:jc w:val="right"/>
            </w:pPr>
            <w:r>
              <w:t xml:space="preserve">0.07</w:t>
            </w:r>
          </w:p>
        </w:tc>
        <w:tc>
          <w:p>
            <w:pPr>
              <w:pStyle w:val="Compact"/>
              <w:jc w:val="right"/>
            </w:pPr>
            <w:r>
              <w:t xml:space="preserve">-0.26</w:t>
            </w:r>
          </w:p>
        </w:tc>
        <w:tc>
          <w:p>
            <w:pPr>
              <w:pStyle w:val="Compact"/>
              <w:jc w:val="right"/>
            </w:pPr>
            <w:r>
              <w:t xml:space="preserve">-0.03</w:t>
            </w:r>
          </w:p>
        </w:tc>
        <w:tc>
          <w:p>
            <w:pPr>
              <w:pStyle w:val="Compact"/>
              <w:jc w:val="right"/>
            </w:pPr>
            <w:r>
              <w:t xml:space="preserve">0.02</w:t>
            </w:r>
          </w:p>
        </w:tc>
        <w:tc>
          <w:p>
            <w:pPr>
              <w:pStyle w:val="Compact"/>
              <w:jc w:val="right"/>
            </w:pPr>
            <w:r>
              <w:t xml:space="preserve">0.07</w:t>
            </w:r>
          </w:p>
        </w:tc>
        <w:tc>
          <w:p>
            <w:pPr>
              <w:pStyle w:val="Compact"/>
              <w:jc w:val="right"/>
            </w:pPr>
            <w:r>
              <w:t xml:space="preserve">0.28</w:t>
            </w:r>
          </w:p>
        </w:tc>
        <w:tc>
          <w:p>
            <w:pPr>
              <w:pStyle w:val="Compact"/>
              <w:jc w:val="right"/>
            </w:pPr>
            <w:r>
              <w:t xml:space="preserve">0.77</w:t>
            </w:r>
          </w:p>
        </w:tc>
      </w:tr>
    </w:tbl>
    <w:bookmarkStart w:id="152" w:name="htmlwidget-1ebb65641e9931c126bd"/>
    <w:bookmarkEnd w:id="152"/>
    <w:p>
      <w:pPr>
        <w:pStyle w:val="Compact"/>
      </w:pPr>
      <w:r>
        <w:t xml:space="preserve">Figura: Diagrama del modelo. Fuente: elaboración propia.</w:t>
      </w:r>
    </w:p>
    <w:p>
      <w:pPr>
        <w:pStyle w:val="CaptionedFigure"/>
      </w:pPr>
      <w:r>
        <w:drawing>
          <wp:inline>
            <wp:extent cx="5600700" cy="6589058"/>
            <wp:effectExtent b="0" l="0" r="0" t="0"/>
            <wp:docPr descr="Figura: Diagrama del modelo. Fuente: elaboración propia." title="" id="1" name="Picture"/>
            <a:graphic>
              <a:graphicData uri="http://schemas.openxmlformats.org/drawingml/2006/picture">
                <pic:pic>
                  <pic:nvPicPr>
                    <pic:cNvPr descr="777_Multivariado_Final_files/figure-docx/unnamed-chunk-53-2.png" id="0" name="Picture"/>
                    <pic:cNvPicPr>
                      <a:picLocks noChangeArrowheads="1" noChangeAspect="1"/>
                    </pic:cNvPicPr>
                  </pic:nvPicPr>
                  <pic:blipFill>
                    <a:blip r:embed="rId153"/>
                    <a:stretch>
                      <a:fillRect/>
                    </a:stretch>
                  </pic:blipFill>
                  <pic:spPr bwMode="auto">
                    <a:xfrm>
                      <a:off x="0" y="0"/>
                      <a:ext cx="5600700" cy="6589058"/>
                    </a:xfrm>
                    <a:prstGeom prst="rect">
                      <a:avLst/>
                    </a:prstGeom>
                    <a:noFill/>
                    <a:ln w="9525">
                      <a:noFill/>
                      <a:headEnd/>
                      <a:tailEnd/>
                    </a:ln>
                  </pic:spPr>
                </pic:pic>
              </a:graphicData>
            </a:graphic>
          </wp:inline>
        </w:drawing>
      </w:r>
    </w:p>
    <w:p>
      <w:pPr>
        <w:pStyle w:val="ImageCaption"/>
      </w:pPr>
      <w:r>
        <w:t xml:space="preserve">Figura: Diagrama del modelo. Fuente: elaboración propia.</w:t>
      </w:r>
    </w:p>
    <w:p>
      <w:pPr>
        <w:pStyle w:val="Ttulo2"/>
      </w:pPr>
      <w:bookmarkStart w:id="154" w:name="tercer-modelo"/>
      <w:r>
        <w:t xml:space="preserve">Tercer modelo</w:t>
      </w:r>
      <w:bookmarkEnd w:id="154"/>
    </w:p>
    <w:p>
      <w:pPr>
        <w:pStyle w:val="TableCaption"/>
      </w:pPr>
      <w:r>
        <w:t xml:space="preserve">Tabla: Estimadores calculados del modelo. Fuente: elaboración propia.</w:t>
      </w:r>
    </w:p>
    <w:tbl>
      <w:tblPr>
        <w:tblStyle w:val="Table"/>
        <w:tblW w:type="pct" w:w="0.0"/>
        <w:tblLook w:firstRow="1"/>
        <w:tblCaption w:val="Tabla: Estimadores calculados del modelo. Fuente: elaboración propia."/>
      </w:tblPr>
      <w:tblGrid/>
      <w:tr>
        <w:trPr>
          <w:cnfStyle w:firstRow="1"/>
        </w:trPr>
        <w:tc>
          <w:tcPr>
            <w:tcBorders>
              <w:bottom w:val="single"/>
            </w:tcBorders>
            <w:vAlign w:val="bottom"/>
          </w:tcPr>
          <w:p>
            <w:pPr>
              <w:pStyle w:val="Compact"/>
              <w:jc w:val="left"/>
            </w:pPr>
            <w:r>
              <w:t xml:space="preserve">lhs</w:t>
            </w:r>
          </w:p>
        </w:tc>
        <w:tc>
          <w:tcPr>
            <w:tcBorders>
              <w:bottom w:val="single"/>
            </w:tcBorders>
            <w:vAlign w:val="bottom"/>
          </w:tcPr>
          <w:p>
            <w:pPr>
              <w:pStyle w:val="Compact"/>
              <w:jc w:val="left"/>
            </w:pPr>
            <w:r>
              <w:t xml:space="preserve">op</w:t>
            </w:r>
          </w:p>
        </w:tc>
        <w:tc>
          <w:tcPr>
            <w:tcBorders>
              <w:bottom w:val="single"/>
            </w:tcBorders>
            <w:vAlign w:val="bottom"/>
          </w:tcPr>
          <w:p>
            <w:pPr>
              <w:pStyle w:val="Compact"/>
              <w:jc w:val="left"/>
            </w:pPr>
            <w:r>
              <w:t xml:space="preserve">rhs</w:t>
            </w:r>
          </w:p>
        </w:tc>
        <w:tc>
          <w:tcPr>
            <w:tcBorders>
              <w:bottom w:val="single"/>
            </w:tcBorders>
            <w:vAlign w:val="bottom"/>
          </w:tcPr>
          <w:p>
            <w:pPr>
              <w:pStyle w:val="Compact"/>
              <w:jc w:val="right"/>
            </w:pPr>
            <w:r>
              <w:t xml:space="preserve">est</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ci.lower</w:t>
            </w:r>
          </w:p>
        </w:tc>
        <w:tc>
          <w:tcPr>
            <w:tcBorders>
              <w:bottom w:val="single"/>
            </w:tcBorders>
            <w:vAlign w:val="bottom"/>
          </w:tcPr>
          <w:p>
            <w:pPr>
              <w:pStyle w:val="Compact"/>
              <w:jc w:val="right"/>
            </w:pPr>
            <w:r>
              <w:t xml:space="preserve">ci.upper</w:t>
            </w:r>
          </w:p>
        </w:tc>
      </w:tr>
      <w:tr>
        <w:tc>
          <w:p>
            <w:pPr>
              <w:pStyle w:val="Compact"/>
              <w:jc w:val="left"/>
            </w:pPr>
            <w:r>
              <w:t xml:space="preserve">PeRi_AcSe</w:t>
            </w:r>
          </w:p>
        </w:tc>
        <w:tc>
          <w:p>
            <w:pPr>
              <w:pStyle w:val="Compact"/>
              <w:jc w:val="left"/>
            </w:pPr>
            <w:r>
              <w:t xml:space="preserve">=~</w:t>
            </w:r>
          </w:p>
        </w:tc>
        <w:tc>
          <w:p>
            <w:pPr>
              <w:pStyle w:val="Compact"/>
              <w:jc w:val="left"/>
            </w:pPr>
            <w:r>
              <w:t xml:space="preserve">CMeGustaSPA</w:t>
            </w:r>
          </w:p>
        </w:tc>
        <w:tc>
          <w:p>
            <w:pPr>
              <w:pStyle w:val="Compact"/>
              <w:jc w:val="right"/>
            </w:pPr>
            <w:r>
              <w:t xml:space="preserve">0.56</w:t>
            </w:r>
          </w:p>
        </w:tc>
        <w:tc>
          <w:p>
            <w:pPr>
              <w:pStyle w:val="Compact"/>
              <w:jc w:val="right"/>
            </w:pPr>
            <w:r>
              <w:t xml:space="preserve">0.05</w:t>
            </w:r>
          </w:p>
        </w:tc>
        <w:tc>
          <w:p>
            <w:pPr>
              <w:pStyle w:val="Compact"/>
              <w:jc w:val="right"/>
            </w:pPr>
            <w:r>
              <w:t xml:space="preserve">10.24</w:t>
            </w:r>
          </w:p>
        </w:tc>
        <w:tc>
          <w:p>
            <w:pPr>
              <w:pStyle w:val="Compact"/>
              <w:jc w:val="right"/>
            </w:pPr>
            <w:r>
              <w:t xml:space="preserve">0</w:t>
            </w:r>
          </w:p>
        </w:tc>
        <w:tc>
          <w:p>
            <w:pPr>
              <w:pStyle w:val="Compact"/>
              <w:jc w:val="right"/>
            </w:pPr>
            <w:r>
              <w:t xml:space="preserve">0.45</w:t>
            </w:r>
          </w:p>
        </w:tc>
        <w:tc>
          <w:p>
            <w:pPr>
              <w:pStyle w:val="Compact"/>
              <w:jc w:val="right"/>
            </w:pPr>
            <w:r>
              <w:t xml:space="preserve">0.67</w:t>
            </w:r>
          </w:p>
        </w:tc>
      </w:tr>
      <w:tr>
        <w:tc>
          <w:p>
            <w:pPr>
              <w:pStyle w:val="Compact"/>
              <w:jc w:val="left"/>
            </w:pPr>
            <w:r>
              <w:t xml:space="preserve">PeRi_AcSe</w:t>
            </w:r>
          </w:p>
        </w:tc>
        <w:tc>
          <w:p>
            <w:pPr>
              <w:pStyle w:val="Compact"/>
              <w:jc w:val="left"/>
            </w:pPr>
            <w:r>
              <w:t xml:space="preserve">=~</w:t>
            </w:r>
          </w:p>
        </w:tc>
        <w:tc>
          <w:p>
            <w:pPr>
              <w:pStyle w:val="Compact"/>
              <w:jc w:val="left"/>
            </w:pPr>
            <w:r>
              <w:t xml:space="preserve">CRSGrupoSeguro</w:t>
            </w:r>
          </w:p>
        </w:tc>
        <w:tc>
          <w:p>
            <w:pPr>
              <w:pStyle w:val="Compact"/>
              <w:jc w:val="right"/>
            </w:pPr>
            <w:r>
              <w:t xml:space="preserve">0.70</w:t>
            </w:r>
          </w:p>
        </w:tc>
        <w:tc>
          <w:p>
            <w:pPr>
              <w:pStyle w:val="Compact"/>
              <w:jc w:val="right"/>
            </w:pPr>
            <w:r>
              <w:t xml:space="preserve">0.05</w:t>
            </w:r>
          </w:p>
        </w:tc>
        <w:tc>
          <w:p>
            <w:pPr>
              <w:pStyle w:val="Compact"/>
              <w:jc w:val="right"/>
            </w:pPr>
            <w:r>
              <w:t xml:space="preserve">13.01</w:t>
            </w:r>
          </w:p>
        </w:tc>
        <w:tc>
          <w:p>
            <w:pPr>
              <w:pStyle w:val="Compact"/>
              <w:jc w:val="right"/>
            </w:pPr>
            <w:r>
              <w:t xml:space="preserve">0</w:t>
            </w:r>
          </w:p>
        </w:tc>
        <w:tc>
          <w:p>
            <w:pPr>
              <w:pStyle w:val="Compact"/>
              <w:jc w:val="right"/>
            </w:pPr>
            <w:r>
              <w:t xml:space="preserve">0.59</w:t>
            </w:r>
          </w:p>
        </w:tc>
        <w:tc>
          <w:p>
            <w:pPr>
              <w:pStyle w:val="Compact"/>
              <w:jc w:val="right"/>
            </w:pPr>
            <w:r>
              <w:t xml:space="preserve">0.80</w:t>
            </w:r>
          </w:p>
        </w:tc>
      </w:tr>
      <w:tr>
        <w:tc>
          <w:p>
            <w:pPr>
              <w:pStyle w:val="Compact"/>
              <w:jc w:val="left"/>
            </w:pPr>
            <w:r>
              <w:t xml:space="preserve">PeRi_AcSe</w:t>
            </w:r>
          </w:p>
        </w:tc>
        <w:tc>
          <w:p>
            <w:pPr>
              <w:pStyle w:val="Compact"/>
              <w:jc w:val="left"/>
            </w:pPr>
            <w:r>
              <w:t xml:space="preserve">=~</w:t>
            </w:r>
          </w:p>
        </w:tc>
        <w:tc>
          <w:p>
            <w:pPr>
              <w:pStyle w:val="Compact"/>
              <w:jc w:val="left"/>
            </w:pPr>
            <w:r>
              <w:t xml:space="preserve">CRiesgoAlcohol</w:t>
            </w:r>
          </w:p>
        </w:tc>
        <w:tc>
          <w:p>
            <w:pPr>
              <w:pStyle w:val="Compact"/>
              <w:jc w:val="right"/>
            </w:pPr>
            <w:r>
              <w:t xml:space="preserve">0.33</w:t>
            </w:r>
          </w:p>
        </w:tc>
        <w:tc>
          <w:p>
            <w:pPr>
              <w:pStyle w:val="Compact"/>
              <w:jc w:val="right"/>
            </w:pPr>
            <w:r>
              <w:t xml:space="preserve">0.05</w:t>
            </w:r>
          </w:p>
        </w:tc>
        <w:tc>
          <w:p>
            <w:pPr>
              <w:pStyle w:val="Compact"/>
              <w:jc w:val="right"/>
            </w:pPr>
            <w:r>
              <w:t xml:space="preserve">6.97</w:t>
            </w:r>
          </w:p>
        </w:tc>
        <w:tc>
          <w:p>
            <w:pPr>
              <w:pStyle w:val="Compact"/>
              <w:jc w:val="right"/>
            </w:pPr>
            <w:r>
              <w:t xml:space="preserve">0</w:t>
            </w:r>
          </w:p>
        </w:tc>
        <w:tc>
          <w:p>
            <w:pPr>
              <w:pStyle w:val="Compact"/>
              <w:jc w:val="right"/>
            </w:pPr>
            <w:r>
              <w:t xml:space="preserve">0.24</w:t>
            </w:r>
          </w:p>
        </w:tc>
        <w:tc>
          <w:p>
            <w:pPr>
              <w:pStyle w:val="Compact"/>
              <w:jc w:val="right"/>
            </w:pPr>
            <w:r>
              <w:t xml:space="preserve">0.43</w:t>
            </w:r>
          </w:p>
        </w:tc>
      </w:tr>
      <w:tr>
        <w:tc>
          <w:p>
            <w:pPr>
              <w:pStyle w:val="Compact"/>
              <w:jc w:val="left"/>
            </w:pPr>
            <w:r>
              <w:t xml:space="preserve">PeRi_AcSe</w:t>
            </w:r>
          </w:p>
        </w:tc>
        <w:tc>
          <w:p>
            <w:pPr>
              <w:pStyle w:val="Compact"/>
              <w:jc w:val="left"/>
            </w:pPr>
            <w:r>
              <w:t xml:space="preserve">=~</w:t>
            </w:r>
          </w:p>
        </w:tc>
        <w:tc>
          <w:p>
            <w:pPr>
              <w:pStyle w:val="Compact"/>
              <w:jc w:val="left"/>
            </w:pPr>
            <w:r>
              <w:t xml:space="preserve">CNoRiesgServSex</w:t>
            </w:r>
          </w:p>
        </w:tc>
        <w:tc>
          <w:p>
            <w:pPr>
              <w:pStyle w:val="Compact"/>
              <w:jc w:val="right"/>
            </w:pPr>
            <w:r>
              <w:t xml:space="preserve">0.34</w:t>
            </w:r>
          </w:p>
        </w:tc>
        <w:tc>
          <w:p>
            <w:pPr>
              <w:pStyle w:val="Compact"/>
              <w:jc w:val="right"/>
            </w:pPr>
            <w:r>
              <w:t xml:space="preserve">0.05</w:t>
            </w:r>
          </w:p>
        </w:tc>
        <w:tc>
          <w:p>
            <w:pPr>
              <w:pStyle w:val="Compact"/>
              <w:jc w:val="right"/>
            </w:pPr>
            <w:r>
              <w:t xml:space="preserve">6.97</w:t>
            </w:r>
          </w:p>
        </w:tc>
        <w:tc>
          <w:p>
            <w:pPr>
              <w:pStyle w:val="Compact"/>
              <w:jc w:val="right"/>
            </w:pPr>
            <w:r>
              <w:t xml:space="preserve">0</w:t>
            </w:r>
          </w:p>
        </w:tc>
        <w:tc>
          <w:p>
            <w:pPr>
              <w:pStyle w:val="Compact"/>
              <w:jc w:val="right"/>
            </w:pPr>
            <w:r>
              <w:t xml:space="preserve">0.24</w:t>
            </w:r>
          </w:p>
        </w:tc>
        <w:tc>
          <w:p>
            <w:pPr>
              <w:pStyle w:val="Compact"/>
              <w:jc w:val="right"/>
            </w:pPr>
            <w:r>
              <w:t xml:space="preserve">0.43</w:t>
            </w:r>
          </w:p>
        </w:tc>
      </w:tr>
      <w:tr>
        <w:tc>
          <w:p>
            <w:pPr>
              <w:pStyle w:val="Compact"/>
              <w:jc w:val="left"/>
            </w:pPr>
            <w:r>
              <w:t xml:space="preserve">PeRi_AcSe</w:t>
            </w:r>
          </w:p>
        </w:tc>
        <w:tc>
          <w:p>
            <w:pPr>
              <w:pStyle w:val="Compact"/>
              <w:jc w:val="left"/>
            </w:pPr>
            <w:r>
              <w:t xml:space="preserve">=~</w:t>
            </w:r>
          </w:p>
        </w:tc>
        <w:tc>
          <w:p>
            <w:pPr>
              <w:pStyle w:val="Compact"/>
              <w:jc w:val="left"/>
            </w:pPr>
            <w:r>
              <w:t xml:space="preserve">CAbstenerse</w:t>
            </w:r>
          </w:p>
        </w:tc>
        <w:tc>
          <w:p>
            <w:pPr>
              <w:pStyle w:val="Compact"/>
              <w:jc w:val="right"/>
            </w:pPr>
            <w:r>
              <w:t xml:space="preserve">0.50</w:t>
            </w:r>
          </w:p>
        </w:tc>
        <w:tc>
          <w:p>
            <w:pPr>
              <w:pStyle w:val="Compact"/>
              <w:jc w:val="right"/>
            </w:pPr>
            <w:r>
              <w:t xml:space="preserve">0.06</w:t>
            </w:r>
          </w:p>
        </w:tc>
        <w:tc>
          <w:p>
            <w:pPr>
              <w:pStyle w:val="Compact"/>
              <w:jc w:val="right"/>
            </w:pPr>
            <w:r>
              <w:t xml:space="preserve">8.95</w:t>
            </w:r>
          </w:p>
        </w:tc>
        <w:tc>
          <w:p>
            <w:pPr>
              <w:pStyle w:val="Compact"/>
              <w:jc w:val="right"/>
            </w:pPr>
            <w:r>
              <w:t xml:space="preserve">0</w:t>
            </w:r>
          </w:p>
        </w:tc>
        <w:tc>
          <w:p>
            <w:pPr>
              <w:pStyle w:val="Compact"/>
              <w:jc w:val="right"/>
            </w:pPr>
            <w:r>
              <w:t xml:space="preserve">0.39</w:t>
            </w:r>
          </w:p>
        </w:tc>
        <w:tc>
          <w:p>
            <w:pPr>
              <w:pStyle w:val="Compact"/>
              <w:jc w:val="right"/>
            </w:pPr>
            <w:r>
              <w:t xml:space="preserve">0.61</w:t>
            </w:r>
          </w:p>
        </w:tc>
      </w:tr>
      <w:tr>
        <w:tc>
          <w:p>
            <w:pPr>
              <w:pStyle w:val="Compact"/>
              <w:jc w:val="left"/>
            </w:pPr>
            <w:r>
              <w:t xml:space="preserve">PeRi_AcSe</w:t>
            </w:r>
          </w:p>
        </w:tc>
        <w:tc>
          <w:p>
            <w:pPr>
              <w:pStyle w:val="Compact"/>
              <w:jc w:val="left"/>
            </w:pPr>
            <w:r>
              <w:t xml:space="preserve">=~</w:t>
            </w:r>
          </w:p>
        </w:tc>
        <w:tc>
          <w:p>
            <w:pPr>
              <w:pStyle w:val="Compact"/>
              <w:jc w:val="left"/>
            </w:pPr>
            <w:r>
              <w:t xml:space="preserve">CSinCondonRies</w:t>
            </w:r>
          </w:p>
        </w:tc>
        <w:tc>
          <w:p>
            <w:pPr>
              <w:pStyle w:val="Compact"/>
              <w:jc w:val="right"/>
            </w:pPr>
            <w:r>
              <w:t xml:space="preserve">0.13</w:t>
            </w:r>
          </w:p>
        </w:tc>
        <w:tc>
          <w:p>
            <w:pPr>
              <w:pStyle w:val="Compact"/>
              <w:jc w:val="right"/>
            </w:pPr>
            <w:r>
              <w:t xml:space="preserve">0.04</w:t>
            </w:r>
          </w:p>
        </w:tc>
        <w:tc>
          <w:p>
            <w:pPr>
              <w:pStyle w:val="Compact"/>
              <w:jc w:val="right"/>
            </w:pPr>
            <w:r>
              <w:t xml:space="preserve">3.28</w:t>
            </w:r>
          </w:p>
        </w:tc>
        <w:tc>
          <w:p>
            <w:pPr>
              <w:pStyle w:val="Compact"/>
              <w:jc w:val="right"/>
            </w:pPr>
            <w:r>
              <w:t xml:space="preserve">0</w:t>
            </w:r>
          </w:p>
        </w:tc>
        <w:tc>
          <w:p>
            <w:pPr>
              <w:pStyle w:val="Compact"/>
              <w:jc w:val="right"/>
            </w:pPr>
            <w:r>
              <w:t xml:space="preserve">0.05</w:t>
            </w:r>
          </w:p>
        </w:tc>
        <w:tc>
          <w:p>
            <w:pPr>
              <w:pStyle w:val="Compact"/>
              <w:jc w:val="right"/>
            </w:pPr>
            <w:r>
              <w:t xml:space="preserve">0.21</w:t>
            </w:r>
          </w:p>
        </w:tc>
      </w:tr>
      <w:tr>
        <w:tc>
          <w:p>
            <w:pPr>
              <w:pStyle w:val="Compact"/>
              <w:jc w:val="left"/>
            </w:pPr>
            <w:r>
              <w:t xml:space="preserve">PeRi_El</w:t>
            </w:r>
          </w:p>
        </w:tc>
        <w:tc>
          <w:p>
            <w:pPr>
              <w:pStyle w:val="Compact"/>
              <w:jc w:val="left"/>
            </w:pPr>
            <w:r>
              <w:t xml:space="preserve">=~</w:t>
            </w:r>
          </w:p>
        </w:tc>
        <w:tc>
          <w:p>
            <w:pPr>
              <w:pStyle w:val="Compact"/>
              <w:jc w:val="left"/>
            </w:pPr>
            <w:r>
              <w:t xml:space="preserve">CMonogamoSeguro</w:t>
            </w:r>
          </w:p>
        </w:tc>
        <w:tc>
          <w:p>
            <w:pPr>
              <w:pStyle w:val="Compact"/>
              <w:jc w:val="right"/>
            </w:pPr>
            <w:r>
              <w:t xml:space="preserve">0.74</w:t>
            </w:r>
          </w:p>
        </w:tc>
        <w:tc>
          <w:p>
            <w:pPr>
              <w:pStyle w:val="Compact"/>
              <w:jc w:val="right"/>
            </w:pPr>
            <w:r>
              <w:t xml:space="preserve">0.05</w:t>
            </w:r>
          </w:p>
        </w:tc>
        <w:tc>
          <w:p>
            <w:pPr>
              <w:pStyle w:val="Compact"/>
              <w:jc w:val="right"/>
            </w:pPr>
            <w:r>
              <w:t xml:space="preserve">15.98</w:t>
            </w:r>
          </w:p>
        </w:tc>
        <w:tc>
          <w:p>
            <w:pPr>
              <w:pStyle w:val="Compact"/>
              <w:jc w:val="right"/>
            </w:pPr>
            <w:r>
              <w:t xml:space="preserve">0</w:t>
            </w:r>
          </w:p>
        </w:tc>
        <w:tc>
          <w:p>
            <w:pPr>
              <w:pStyle w:val="Compact"/>
              <w:jc w:val="right"/>
            </w:pPr>
            <w:r>
              <w:t xml:space="preserve">0.65</w:t>
            </w:r>
          </w:p>
        </w:tc>
        <w:tc>
          <w:p>
            <w:pPr>
              <w:pStyle w:val="Compact"/>
              <w:jc w:val="right"/>
            </w:pPr>
            <w:r>
              <w:t xml:space="preserve">0.83</w:t>
            </w:r>
          </w:p>
        </w:tc>
      </w:tr>
      <w:tr>
        <w:tc>
          <w:p>
            <w:pPr>
              <w:pStyle w:val="Compact"/>
              <w:jc w:val="left"/>
            </w:pPr>
            <w:r>
              <w:t xml:space="preserve">PeRi_El</w:t>
            </w:r>
          </w:p>
        </w:tc>
        <w:tc>
          <w:p>
            <w:pPr>
              <w:pStyle w:val="Compact"/>
              <w:jc w:val="left"/>
            </w:pPr>
            <w:r>
              <w:t xml:space="preserve">=~</w:t>
            </w:r>
          </w:p>
        </w:tc>
        <w:tc>
          <w:p>
            <w:pPr>
              <w:pStyle w:val="Compact"/>
              <w:jc w:val="left"/>
            </w:pPr>
            <w:r>
              <w:t xml:space="preserve">CMenosParejaMasSeg</w:t>
            </w:r>
          </w:p>
        </w:tc>
        <w:tc>
          <w:p>
            <w:pPr>
              <w:pStyle w:val="Compact"/>
              <w:jc w:val="right"/>
            </w:pPr>
            <w:r>
              <w:t xml:space="preserve">0.79</w:t>
            </w:r>
          </w:p>
        </w:tc>
        <w:tc>
          <w:p>
            <w:pPr>
              <w:pStyle w:val="Compact"/>
              <w:jc w:val="right"/>
            </w:pPr>
            <w:r>
              <w:t xml:space="preserve">0.05</w:t>
            </w:r>
          </w:p>
        </w:tc>
        <w:tc>
          <w:p>
            <w:pPr>
              <w:pStyle w:val="Compact"/>
              <w:jc w:val="right"/>
            </w:pPr>
            <w:r>
              <w:t xml:space="preserve">16.76</w:t>
            </w:r>
          </w:p>
        </w:tc>
        <w:tc>
          <w:p>
            <w:pPr>
              <w:pStyle w:val="Compact"/>
              <w:jc w:val="right"/>
            </w:pPr>
            <w:r>
              <w:t xml:space="preserve">0</w:t>
            </w:r>
          </w:p>
        </w:tc>
        <w:tc>
          <w:p>
            <w:pPr>
              <w:pStyle w:val="Compact"/>
              <w:jc w:val="right"/>
            </w:pPr>
            <w:r>
              <w:t xml:space="preserve">0.69</w:t>
            </w:r>
          </w:p>
        </w:tc>
        <w:tc>
          <w:p>
            <w:pPr>
              <w:pStyle w:val="Compact"/>
              <w:jc w:val="right"/>
            </w:pPr>
            <w:r>
              <w:t xml:space="preserve">0.88</w:t>
            </w:r>
          </w:p>
        </w:tc>
      </w:tr>
      <w:tr>
        <w:tc>
          <w:p>
            <w:pPr>
              <w:pStyle w:val="Compact"/>
              <w:jc w:val="left"/>
            </w:pPr>
            <w:r>
              <w:t xml:space="preserve">PeRi_El</w:t>
            </w:r>
          </w:p>
        </w:tc>
        <w:tc>
          <w:p>
            <w:pPr>
              <w:pStyle w:val="Compact"/>
              <w:jc w:val="left"/>
            </w:pPr>
            <w:r>
              <w:t xml:space="preserve">=~</w:t>
            </w:r>
          </w:p>
        </w:tc>
        <w:tc>
          <w:p>
            <w:pPr>
              <w:pStyle w:val="Compact"/>
              <w:jc w:val="left"/>
            </w:pPr>
            <w:r>
              <w:t xml:space="preserve">CInfielSexEsRiesgo</w:t>
            </w:r>
          </w:p>
        </w:tc>
        <w:tc>
          <w:p>
            <w:pPr>
              <w:pStyle w:val="Compact"/>
              <w:jc w:val="right"/>
            </w:pPr>
            <w:r>
              <w:t xml:space="preserve">0.65</w:t>
            </w:r>
          </w:p>
        </w:tc>
        <w:tc>
          <w:p>
            <w:pPr>
              <w:pStyle w:val="Compact"/>
              <w:jc w:val="right"/>
            </w:pPr>
            <w:r>
              <w:t xml:space="preserve">0.04</w:t>
            </w:r>
          </w:p>
        </w:tc>
        <w:tc>
          <w:p>
            <w:pPr>
              <w:pStyle w:val="Compact"/>
              <w:jc w:val="right"/>
            </w:pPr>
            <w:r>
              <w:t xml:space="preserve">15.40</w:t>
            </w:r>
          </w:p>
        </w:tc>
        <w:tc>
          <w:p>
            <w:pPr>
              <w:pStyle w:val="Compact"/>
              <w:jc w:val="right"/>
            </w:pPr>
            <w:r>
              <w:t xml:space="preserve">0</w:t>
            </w:r>
          </w:p>
        </w:tc>
        <w:tc>
          <w:p>
            <w:pPr>
              <w:pStyle w:val="Compact"/>
              <w:jc w:val="right"/>
            </w:pPr>
            <w:r>
              <w:t xml:space="preserve">0.57</w:t>
            </w:r>
          </w:p>
        </w:tc>
        <w:tc>
          <w:p>
            <w:pPr>
              <w:pStyle w:val="Compact"/>
              <w:jc w:val="right"/>
            </w:pPr>
            <w:r>
              <w:t xml:space="preserve">0.73</w:t>
            </w:r>
          </w:p>
        </w:tc>
      </w:tr>
      <w:tr>
        <w:tc>
          <w:p>
            <w:pPr>
              <w:pStyle w:val="Compact"/>
              <w:jc w:val="left"/>
            </w:pPr>
            <w:r>
              <w:t xml:space="preserve">PeRi_El</w:t>
            </w:r>
          </w:p>
        </w:tc>
        <w:tc>
          <w:p>
            <w:pPr>
              <w:pStyle w:val="Compact"/>
              <w:jc w:val="left"/>
            </w:pPr>
            <w:r>
              <w:t xml:space="preserve">=~</w:t>
            </w:r>
          </w:p>
        </w:tc>
        <w:tc>
          <w:p>
            <w:pPr>
              <w:pStyle w:val="Compact"/>
              <w:jc w:val="left"/>
            </w:pPr>
            <w:r>
              <w:t xml:space="preserve">CSoloSexConocidos</w:t>
            </w:r>
          </w:p>
        </w:tc>
        <w:tc>
          <w:p>
            <w:pPr>
              <w:pStyle w:val="Compact"/>
              <w:jc w:val="right"/>
            </w:pPr>
            <w:r>
              <w:t xml:space="preserve">0.41</w:t>
            </w:r>
          </w:p>
        </w:tc>
        <w:tc>
          <w:p>
            <w:pPr>
              <w:pStyle w:val="Compact"/>
              <w:jc w:val="right"/>
            </w:pPr>
            <w:r>
              <w:t xml:space="preserve">0.05</w:t>
            </w:r>
          </w:p>
        </w:tc>
        <w:tc>
          <w:p>
            <w:pPr>
              <w:pStyle w:val="Compact"/>
              <w:jc w:val="right"/>
            </w:pPr>
            <w:r>
              <w:t xml:space="preserve">8.51</w:t>
            </w:r>
          </w:p>
        </w:tc>
        <w:tc>
          <w:p>
            <w:pPr>
              <w:pStyle w:val="Compact"/>
              <w:jc w:val="right"/>
            </w:pPr>
            <w:r>
              <w:t xml:space="preserve">0</w:t>
            </w:r>
          </w:p>
        </w:tc>
        <w:tc>
          <w:p>
            <w:pPr>
              <w:pStyle w:val="Compact"/>
              <w:jc w:val="right"/>
            </w:pPr>
            <w:r>
              <w:t xml:space="preserve">0.32</w:t>
            </w:r>
          </w:p>
        </w:tc>
        <w:tc>
          <w:p>
            <w:pPr>
              <w:pStyle w:val="Compact"/>
              <w:jc w:val="right"/>
            </w:pPr>
            <w:r>
              <w:t xml:space="preserve">0.51</w:t>
            </w:r>
          </w:p>
        </w:tc>
      </w:tr>
      <w:tr>
        <w:tc>
          <w:p>
            <w:pPr>
              <w:pStyle w:val="Compact"/>
              <w:jc w:val="left"/>
            </w:pPr>
            <w:r>
              <w:t xml:space="preserve">PeRi_El</w:t>
            </w:r>
          </w:p>
        </w:tc>
        <w:tc>
          <w:p>
            <w:pPr>
              <w:pStyle w:val="Compact"/>
              <w:jc w:val="left"/>
            </w:pPr>
            <w:r>
              <w:t xml:space="preserve">=~</w:t>
            </w:r>
          </w:p>
        </w:tc>
        <w:tc>
          <w:p>
            <w:pPr>
              <w:pStyle w:val="Compact"/>
              <w:jc w:val="left"/>
            </w:pPr>
            <w:r>
              <w:t xml:space="preserve">CHistoriaSexOtro</w:t>
            </w:r>
          </w:p>
        </w:tc>
        <w:tc>
          <w:p>
            <w:pPr>
              <w:pStyle w:val="Compact"/>
              <w:jc w:val="right"/>
            </w:pPr>
            <w:r>
              <w:t xml:space="preserve">-0.41</w:t>
            </w:r>
          </w:p>
        </w:tc>
        <w:tc>
          <w:p>
            <w:pPr>
              <w:pStyle w:val="Compact"/>
              <w:jc w:val="right"/>
            </w:pPr>
            <w:r>
              <w:t xml:space="preserve">0.04</w:t>
            </w:r>
          </w:p>
        </w:tc>
        <w:tc>
          <w:p>
            <w:pPr>
              <w:pStyle w:val="Compact"/>
              <w:jc w:val="right"/>
            </w:pPr>
            <w:r>
              <w:t xml:space="preserve">-9.28</w:t>
            </w:r>
          </w:p>
        </w:tc>
        <w:tc>
          <w:p>
            <w:pPr>
              <w:pStyle w:val="Compact"/>
              <w:jc w:val="right"/>
            </w:pPr>
            <w:r>
              <w:t xml:space="preserve">0</w:t>
            </w:r>
          </w:p>
        </w:tc>
        <w:tc>
          <w:p>
            <w:pPr>
              <w:pStyle w:val="Compact"/>
              <w:jc w:val="right"/>
            </w:pPr>
            <w:r>
              <w:t xml:space="preserve">-0.49</w:t>
            </w:r>
          </w:p>
        </w:tc>
        <w:tc>
          <w:p>
            <w:pPr>
              <w:pStyle w:val="Compact"/>
              <w:jc w:val="right"/>
            </w:pPr>
            <w:r>
              <w:t xml:space="preserve">-0.32</w:t>
            </w:r>
          </w:p>
        </w:tc>
      </w:tr>
      <w:tr>
        <w:tc>
          <w:p>
            <w:pPr>
              <w:pStyle w:val="Compact"/>
              <w:jc w:val="left"/>
            </w:pPr>
            <w:r>
              <w:t xml:space="preserve">PeRi_El</w:t>
            </w:r>
          </w:p>
        </w:tc>
        <w:tc>
          <w:p>
            <w:pPr>
              <w:pStyle w:val="Compact"/>
              <w:jc w:val="left"/>
            </w:pPr>
            <w:r>
              <w:t xml:space="preserve">=~</w:t>
            </w:r>
          </w:p>
        </w:tc>
        <w:tc>
          <w:p>
            <w:pPr>
              <w:pStyle w:val="Compact"/>
              <w:jc w:val="left"/>
            </w:pPr>
            <w:r>
              <w:t xml:space="preserve">CNoProblDesconoci</w:t>
            </w:r>
          </w:p>
        </w:tc>
        <w:tc>
          <w:p>
            <w:pPr>
              <w:pStyle w:val="Compact"/>
              <w:jc w:val="right"/>
            </w:pPr>
            <w:r>
              <w:t xml:space="preserve">0.59</w:t>
            </w:r>
          </w:p>
        </w:tc>
        <w:tc>
          <w:p>
            <w:pPr>
              <w:pStyle w:val="Compact"/>
              <w:jc w:val="right"/>
            </w:pPr>
            <w:r>
              <w:t xml:space="preserve">0.05</w:t>
            </w:r>
          </w:p>
        </w:tc>
        <w:tc>
          <w:p>
            <w:pPr>
              <w:pStyle w:val="Compact"/>
              <w:jc w:val="right"/>
            </w:pPr>
            <w:r>
              <w:t xml:space="preserve">12.07</w:t>
            </w:r>
          </w:p>
        </w:tc>
        <w:tc>
          <w:p>
            <w:pPr>
              <w:pStyle w:val="Compact"/>
              <w:jc w:val="right"/>
            </w:pPr>
            <w:r>
              <w:t xml:space="preserve">0</w:t>
            </w:r>
          </w:p>
        </w:tc>
        <w:tc>
          <w:p>
            <w:pPr>
              <w:pStyle w:val="Compact"/>
              <w:jc w:val="right"/>
            </w:pPr>
            <w:r>
              <w:t xml:space="preserve">0.50</w:t>
            </w:r>
          </w:p>
        </w:tc>
        <w:tc>
          <w:p>
            <w:pPr>
              <w:pStyle w:val="Compact"/>
              <w:jc w:val="right"/>
            </w:pPr>
            <w:r>
              <w:t xml:space="preserve">0.69</w:t>
            </w:r>
          </w:p>
        </w:tc>
      </w:tr>
      <w:tr>
        <w:tc>
          <w:p>
            <w:pPr>
              <w:pStyle w:val="Compact"/>
              <w:jc w:val="left"/>
            </w:pPr>
            <w:r>
              <w:t xml:space="preserve">Pr_AcSe</w:t>
            </w:r>
          </w:p>
        </w:tc>
        <w:tc>
          <w:p>
            <w:pPr>
              <w:pStyle w:val="Compact"/>
              <w:jc w:val="left"/>
            </w:pPr>
            <w:r>
              <w:t xml:space="preserve">=~</w:t>
            </w:r>
          </w:p>
        </w:tc>
        <w:tc>
          <w:p>
            <w:pPr>
              <w:pStyle w:val="Compact"/>
              <w:jc w:val="left"/>
            </w:pPr>
            <w:r>
              <w:t xml:space="preserve">ARSSinCondón</w:t>
            </w:r>
          </w:p>
        </w:tc>
        <w:tc>
          <w:p>
            <w:pPr>
              <w:pStyle w:val="Compact"/>
              <w:jc w:val="right"/>
            </w:pPr>
            <w:r>
              <w:t xml:space="preserve">1.55</w:t>
            </w:r>
          </w:p>
        </w:tc>
        <w:tc>
          <w:p>
            <w:pPr>
              <w:pStyle w:val="Compact"/>
              <w:jc w:val="right"/>
            </w:pPr>
            <w:r>
              <w:t xml:space="preserve">0.06</w:t>
            </w:r>
          </w:p>
        </w:tc>
        <w:tc>
          <w:p>
            <w:pPr>
              <w:pStyle w:val="Compact"/>
              <w:jc w:val="right"/>
            </w:pPr>
            <w:r>
              <w:t xml:space="preserve">24.76</w:t>
            </w:r>
          </w:p>
        </w:tc>
        <w:tc>
          <w:p>
            <w:pPr>
              <w:pStyle w:val="Compact"/>
              <w:jc w:val="right"/>
            </w:pPr>
            <w:r>
              <w:t xml:space="preserve">0</w:t>
            </w:r>
          </w:p>
        </w:tc>
        <w:tc>
          <w:p>
            <w:pPr>
              <w:pStyle w:val="Compact"/>
              <w:jc w:val="right"/>
            </w:pPr>
            <w:r>
              <w:t xml:space="preserve">1.43</w:t>
            </w:r>
          </w:p>
        </w:tc>
        <w:tc>
          <w:p>
            <w:pPr>
              <w:pStyle w:val="Compact"/>
              <w:jc w:val="right"/>
            </w:pPr>
            <w:r>
              <w:t xml:space="preserve">1.67</w:t>
            </w:r>
          </w:p>
        </w:tc>
      </w:tr>
      <w:tr>
        <w:tc>
          <w:p>
            <w:pPr>
              <w:pStyle w:val="Compact"/>
              <w:jc w:val="left"/>
            </w:pPr>
            <w:r>
              <w:t xml:space="preserve">Pr_AcSe</w:t>
            </w:r>
          </w:p>
        </w:tc>
        <w:tc>
          <w:p>
            <w:pPr>
              <w:pStyle w:val="Compact"/>
              <w:jc w:val="left"/>
            </w:pPr>
            <w:r>
              <w:t xml:space="preserve">=~</w:t>
            </w:r>
          </w:p>
        </w:tc>
        <w:tc>
          <w:p>
            <w:pPr>
              <w:pStyle w:val="Compact"/>
              <w:jc w:val="left"/>
            </w:pPr>
            <w:r>
              <w:t xml:space="preserve">ATresDíasAD</w:t>
            </w:r>
          </w:p>
        </w:tc>
        <w:tc>
          <w:p>
            <w:pPr>
              <w:pStyle w:val="Compact"/>
              <w:jc w:val="right"/>
            </w:pPr>
            <w:r>
              <w:t xml:space="preserve">1.46</w:t>
            </w:r>
          </w:p>
        </w:tc>
        <w:tc>
          <w:p>
            <w:pPr>
              <w:pStyle w:val="Compact"/>
              <w:jc w:val="right"/>
            </w:pPr>
            <w:r>
              <w:t xml:space="preserve">0.07</w:t>
            </w:r>
          </w:p>
        </w:tc>
        <w:tc>
          <w:p>
            <w:pPr>
              <w:pStyle w:val="Compact"/>
              <w:jc w:val="right"/>
            </w:pPr>
            <w:r>
              <w:t xml:space="preserve">20.57</w:t>
            </w:r>
          </w:p>
        </w:tc>
        <w:tc>
          <w:p>
            <w:pPr>
              <w:pStyle w:val="Compact"/>
              <w:jc w:val="right"/>
            </w:pPr>
            <w:r>
              <w:t xml:space="preserve">0</w:t>
            </w:r>
          </w:p>
        </w:tc>
        <w:tc>
          <w:p>
            <w:pPr>
              <w:pStyle w:val="Compact"/>
              <w:jc w:val="right"/>
            </w:pPr>
            <w:r>
              <w:t xml:space="preserve">1.32</w:t>
            </w:r>
          </w:p>
        </w:tc>
        <w:tc>
          <w:p>
            <w:pPr>
              <w:pStyle w:val="Compact"/>
              <w:jc w:val="right"/>
            </w:pPr>
            <w:r>
              <w:t xml:space="preserve">1.60</w:t>
            </w:r>
          </w:p>
        </w:tc>
      </w:tr>
      <w:tr>
        <w:tc>
          <w:p>
            <w:pPr>
              <w:pStyle w:val="Compact"/>
              <w:jc w:val="left"/>
            </w:pPr>
            <w:r>
              <w:t xml:space="preserve">Pr_AcSe</w:t>
            </w:r>
          </w:p>
        </w:tc>
        <w:tc>
          <w:p>
            <w:pPr>
              <w:pStyle w:val="Compact"/>
              <w:jc w:val="left"/>
            </w:pPr>
            <w:r>
              <w:t xml:space="preserve">=~</w:t>
            </w:r>
          </w:p>
        </w:tc>
        <w:tc>
          <w:p>
            <w:pPr>
              <w:pStyle w:val="Compact"/>
              <w:jc w:val="left"/>
            </w:pPr>
            <w:r>
              <w:t xml:space="preserve">ACoitoInter</w:t>
            </w:r>
          </w:p>
        </w:tc>
        <w:tc>
          <w:p>
            <w:pPr>
              <w:pStyle w:val="Compact"/>
              <w:jc w:val="right"/>
            </w:pPr>
            <w:r>
              <w:t xml:space="preserve">1.22</w:t>
            </w:r>
          </w:p>
        </w:tc>
        <w:tc>
          <w:p>
            <w:pPr>
              <w:pStyle w:val="Compact"/>
              <w:jc w:val="right"/>
            </w:pPr>
            <w:r>
              <w:t xml:space="preserve">0.07</w:t>
            </w:r>
          </w:p>
        </w:tc>
        <w:tc>
          <w:p>
            <w:pPr>
              <w:pStyle w:val="Compact"/>
              <w:jc w:val="right"/>
            </w:pPr>
            <w:r>
              <w:t xml:space="preserve">17.28</w:t>
            </w:r>
          </w:p>
        </w:tc>
        <w:tc>
          <w:p>
            <w:pPr>
              <w:pStyle w:val="Compact"/>
              <w:jc w:val="right"/>
            </w:pPr>
            <w:r>
              <w:t xml:space="preserve">0</w:t>
            </w:r>
          </w:p>
        </w:tc>
        <w:tc>
          <w:p>
            <w:pPr>
              <w:pStyle w:val="Compact"/>
              <w:jc w:val="right"/>
            </w:pPr>
            <w:r>
              <w:t xml:space="preserve">1.08</w:t>
            </w:r>
          </w:p>
        </w:tc>
        <w:tc>
          <w:p>
            <w:pPr>
              <w:pStyle w:val="Compact"/>
              <w:jc w:val="right"/>
            </w:pPr>
            <w:r>
              <w:t xml:space="preserve">1.36</w:t>
            </w:r>
          </w:p>
        </w:tc>
      </w:tr>
      <w:tr>
        <w:tc>
          <w:p>
            <w:pPr>
              <w:pStyle w:val="Compact"/>
              <w:jc w:val="left"/>
            </w:pPr>
            <w:r>
              <w:t xml:space="preserve">Pr_AcSe</w:t>
            </w:r>
          </w:p>
        </w:tc>
        <w:tc>
          <w:p>
            <w:pPr>
              <w:pStyle w:val="Compact"/>
              <w:jc w:val="left"/>
            </w:pPr>
            <w:r>
              <w:t xml:space="preserve">=~</w:t>
            </w:r>
          </w:p>
        </w:tc>
        <w:tc>
          <w:p>
            <w:pPr>
              <w:pStyle w:val="Compact"/>
              <w:jc w:val="left"/>
            </w:pPr>
            <w:r>
              <w:t xml:space="preserve">ASexAlcohol</w:t>
            </w:r>
          </w:p>
        </w:tc>
        <w:tc>
          <w:p>
            <w:pPr>
              <w:pStyle w:val="Compact"/>
              <w:jc w:val="right"/>
            </w:pPr>
            <w:r>
              <w:t xml:space="preserve">0.71</w:t>
            </w:r>
          </w:p>
        </w:tc>
        <w:tc>
          <w:p>
            <w:pPr>
              <w:pStyle w:val="Compact"/>
              <w:jc w:val="right"/>
            </w:pPr>
            <w:r>
              <w:t xml:space="preserve">0.07</w:t>
            </w:r>
          </w:p>
        </w:tc>
        <w:tc>
          <w:p>
            <w:pPr>
              <w:pStyle w:val="Compact"/>
              <w:jc w:val="right"/>
            </w:pPr>
            <w:r>
              <w:t xml:space="preserve">10.45</w:t>
            </w:r>
          </w:p>
        </w:tc>
        <w:tc>
          <w:p>
            <w:pPr>
              <w:pStyle w:val="Compact"/>
              <w:jc w:val="right"/>
            </w:pPr>
            <w:r>
              <w:t xml:space="preserve">0</w:t>
            </w:r>
          </w:p>
        </w:tc>
        <w:tc>
          <w:p>
            <w:pPr>
              <w:pStyle w:val="Compact"/>
              <w:jc w:val="right"/>
            </w:pPr>
            <w:r>
              <w:t xml:space="preserve">0.58</w:t>
            </w:r>
          </w:p>
        </w:tc>
        <w:tc>
          <w:p>
            <w:pPr>
              <w:pStyle w:val="Compact"/>
              <w:jc w:val="right"/>
            </w:pPr>
            <w:r>
              <w:t xml:space="preserve">0.84</w:t>
            </w:r>
          </w:p>
        </w:tc>
      </w:tr>
      <w:tr>
        <w:tc>
          <w:p>
            <w:pPr>
              <w:pStyle w:val="Compact"/>
              <w:jc w:val="left"/>
            </w:pPr>
            <w:r>
              <w:t xml:space="preserve">Pr_AcSe</w:t>
            </w:r>
          </w:p>
        </w:tc>
        <w:tc>
          <w:p>
            <w:pPr>
              <w:pStyle w:val="Compact"/>
              <w:jc w:val="left"/>
            </w:pPr>
            <w:r>
              <w:t xml:space="preserve">=~</w:t>
            </w:r>
          </w:p>
        </w:tc>
        <w:tc>
          <w:p>
            <w:pPr>
              <w:pStyle w:val="Compact"/>
              <w:jc w:val="left"/>
            </w:pPr>
            <w:r>
              <w:t xml:space="preserve">ARSconSPA</w:t>
            </w:r>
          </w:p>
        </w:tc>
        <w:tc>
          <w:p>
            <w:pPr>
              <w:pStyle w:val="Compact"/>
              <w:jc w:val="right"/>
            </w:pPr>
            <w:r>
              <w:t xml:space="preserve">0.66</w:t>
            </w:r>
          </w:p>
        </w:tc>
        <w:tc>
          <w:p>
            <w:pPr>
              <w:pStyle w:val="Compact"/>
              <w:jc w:val="right"/>
            </w:pPr>
            <w:r>
              <w:t xml:space="preserve">0.07</w:t>
            </w:r>
          </w:p>
        </w:tc>
        <w:tc>
          <w:p>
            <w:pPr>
              <w:pStyle w:val="Compact"/>
              <w:jc w:val="right"/>
            </w:pPr>
            <w:r>
              <w:t xml:space="preserve">9.58</w:t>
            </w:r>
          </w:p>
        </w:tc>
        <w:tc>
          <w:p>
            <w:pPr>
              <w:pStyle w:val="Compact"/>
              <w:jc w:val="right"/>
            </w:pPr>
            <w:r>
              <w:t xml:space="preserve">0</w:t>
            </w:r>
          </w:p>
        </w:tc>
        <w:tc>
          <w:p>
            <w:pPr>
              <w:pStyle w:val="Compact"/>
              <w:jc w:val="right"/>
            </w:pPr>
            <w:r>
              <w:t xml:space="preserve">0.52</w:t>
            </w:r>
          </w:p>
        </w:tc>
        <w:tc>
          <w:p>
            <w:pPr>
              <w:pStyle w:val="Compact"/>
              <w:jc w:val="right"/>
            </w:pPr>
            <w:r>
              <w:t xml:space="preserve">0.79</w:t>
            </w:r>
          </w:p>
        </w:tc>
      </w:tr>
      <w:tr>
        <w:tc>
          <w:p>
            <w:pPr>
              <w:pStyle w:val="Compact"/>
              <w:jc w:val="left"/>
            </w:pPr>
            <w:r>
              <w:t xml:space="preserve">Pr_AcSe</w:t>
            </w:r>
          </w:p>
        </w:tc>
        <w:tc>
          <w:p>
            <w:pPr>
              <w:pStyle w:val="Compact"/>
              <w:jc w:val="left"/>
            </w:pPr>
            <w:r>
              <w:t xml:space="preserve">=~</w:t>
            </w:r>
          </w:p>
        </w:tc>
        <w:tc>
          <w:p>
            <w:pPr>
              <w:pStyle w:val="Compact"/>
              <w:jc w:val="left"/>
            </w:pPr>
            <w:r>
              <w:t xml:space="preserve">AHeteroMasturbar</w:t>
            </w:r>
          </w:p>
        </w:tc>
        <w:tc>
          <w:p>
            <w:pPr>
              <w:pStyle w:val="Compact"/>
              <w:jc w:val="right"/>
            </w:pPr>
            <w:r>
              <w:t xml:space="preserve">-0.60</w:t>
            </w:r>
          </w:p>
        </w:tc>
        <w:tc>
          <w:p>
            <w:pPr>
              <w:pStyle w:val="Compact"/>
              <w:jc w:val="right"/>
            </w:pPr>
            <w:r>
              <w:t xml:space="preserve">0.07</w:t>
            </w:r>
          </w:p>
        </w:tc>
        <w:tc>
          <w:p>
            <w:pPr>
              <w:pStyle w:val="Compact"/>
              <w:jc w:val="right"/>
            </w:pPr>
            <w:r>
              <w:t xml:space="preserve">-8.71</w:t>
            </w:r>
          </w:p>
        </w:tc>
        <w:tc>
          <w:p>
            <w:pPr>
              <w:pStyle w:val="Compact"/>
              <w:jc w:val="right"/>
            </w:pPr>
            <w:r>
              <w:t xml:space="preserve">0</w:t>
            </w:r>
          </w:p>
        </w:tc>
        <w:tc>
          <w:p>
            <w:pPr>
              <w:pStyle w:val="Compact"/>
              <w:jc w:val="right"/>
            </w:pPr>
            <w:r>
              <w:t xml:space="preserve">-0.73</w:t>
            </w:r>
          </w:p>
        </w:tc>
        <w:tc>
          <w:p>
            <w:pPr>
              <w:pStyle w:val="Compact"/>
              <w:jc w:val="right"/>
            </w:pPr>
            <w:r>
              <w:t xml:space="preserve">-0.46</w:t>
            </w:r>
          </w:p>
        </w:tc>
      </w:tr>
    </w:tbl>
    <w:p>
      <w:pPr>
        <w:pStyle w:val="Textoindependiente"/>
      </w:pPr>
      <w:r>
        <w:t xml:space="preserve">Los estadísticos presentados dan cuenta de diferentes características del modelo, entre ellas parsimonia, significancia y ajuste.</w:t>
      </w:r>
    </w:p>
    <w:p>
      <w:pPr>
        <w:pStyle w:val="TableCaption"/>
      </w:pPr>
      <w:r>
        <w:t xml:space="preserve">Tabla: Estadísticos de bondad de ajuste del modelo. Fuente: Elaboracion propia.</w:t>
      </w:r>
    </w:p>
    <w:tbl>
      <w:tblPr>
        <w:tblStyle w:val="Table"/>
        <w:tblW w:type="pct" w:w="0.0"/>
        <w:tblLook w:firstRow="1"/>
        <w:tblCaption w:val="Tabla: Estadísticos de bondad de ajuste del modelo. Fuente: Elaboracion propia."/>
      </w:tblPr>
      <w:tblGrid/>
      <w:tr>
        <w:trPr>
          <w:cnfStyle w:firstRow="1"/>
        </w:trPr>
        <w:tc>
          <w:tcPr>
            <w:tcBorders>
              <w:bottom w:val="single"/>
            </w:tcBorders>
            <w:vAlign w:val="bottom"/>
          </w:tcPr>
          <w:p>
            <w:pPr>
              <w:pStyle w:val="Compact"/>
              <w:jc w:val="left"/>
            </w:pPr>
            <w:r>
              <w:t xml:space="preserve">estimate</w:t>
            </w:r>
          </w:p>
        </w:tc>
        <w:tc>
          <w:tcPr>
            <w:tcBorders>
              <w:bottom w:val="single"/>
            </w:tcBorders>
            <w:vAlign w:val="bottom"/>
          </w:tcPr>
          <w:p>
            <w:pPr>
              <w:pStyle w:val="Compact"/>
              <w:jc w:val="right"/>
            </w:pPr>
            <w:r>
              <w:t xml:space="preserve">value</w:t>
            </w:r>
          </w:p>
        </w:tc>
      </w:tr>
      <w:tr>
        <w:tc>
          <w:p>
            <w:pPr>
              <w:pStyle w:val="Compact"/>
              <w:jc w:val="left"/>
            </w:pPr>
            <w:r>
              <w:t xml:space="preserve">npar</w:t>
            </w:r>
          </w:p>
        </w:tc>
        <w:tc>
          <w:p>
            <w:pPr>
              <w:pStyle w:val="Compact"/>
              <w:jc w:val="right"/>
            </w:pPr>
            <w:r>
              <w:t xml:space="preserve">39.0000</w:t>
            </w:r>
          </w:p>
        </w:tc>
      </w:tr>
      <w:tr>
        <w:tc>
          <w:p>
            <w:pPr>
              <w:pStyle w:val="Compact"/>
              <w:jc w:val="left"/>
            </w:pPr>
            <w:r>
              <w:t xml:space="preserve">fmin</w:t>
            </w:r>
          </w:p>
        </w:tc>
        <w:tc>
          <w:p>
            <w:pPr>
              <w:pStyle w:val="Compact"/>
              <w:jc w:val="right"/>
            </w:pPr>
            <w:r>
              <w:t xml:space="preserve">0.6229</w:t>
            </w:r>
          </w:p>
        </w:tc>
      </w:tr>
      <w:tr>
        <w:tc>
          <w:p>
            <w:pPr>
              <w:pStyle w:val="Compact"/>
              <w:jc w:val="left"/>
            </w:pPr>
            <w:r>
              <w:t xml:space="preserve">chisq</w:t>
            </w:r>
          </w:p>
        </w:tc>
        <w:tc>
          <w:p>
            <w:pPr>
              <w:pStyle w:val="Compact"/>
              <w:jc w:val="right"/>
            </w:pPr>
            <w:r>
              <w:t xml:space="preserve">1009.0740</w:t>
            </w:r>
          </w:p>
        </w:tc>
      </w:tr>
      <w:tr>
        <w:tc>
          <w:p>
            <w:pPr>
              <w:pStyle w:val="Compact"/>
              <w:jc w:val="left"/>
            </w:pPr>
            <w:r>
              <w:t xml:space="preserve">df</w:t>
            </w:r>
          </w:p>
        </w:tc>
        <w:tc>
          <w:p>
            <w:pPr>
              <w:pStyle w:val="Compact"/>
              <w:jc w:val="right"/>
            </w:pPr>
            <w:r>
              <w:t xml:space="preserve">132.0000</w:t>
            </w:r>
          </w:p>
        </w:tc>
      </w:tr>
      <w:tr>
        <w:tc>
          <w:p>
            <w:pPr>
              <w:pStyle w:val="Compact"/>
              <w:jc w:val="left"/>
            </w:pPr>
            <w:r>
              <w:t xml:space="preserve">pvalue</w:t>
            </w:r>
          </w:p>
        </w:tc>
        <w:tc>
          <w:p>
            <w:pPr>
              <w:pStyle w:val="Compact"/>
              <w:jc w:val="right"/>
            </w:pPr>
            <w:r>
              <w:t xml:space="preserve">0.0000</w:t>
            </w:r>
          </w:p>
        </w:tc>
      </w:tr>
      <w:tr>
        <w:tc>
          <w:p>
            <w:pPr>
              <w:pStyle w:val="Compact"/>
              <w:jc w:val="left"/>
            </w:pPr>
            <w:r>
              <w:t xml:space="preserve">baseline.chisq</w:t>
            </w:r>
          </w:p>
        </w:tc>
        <w:tc>
          <w:p>
            <w:pPr>
              <w:pStyle w:val="Compact"/>
              <w:jc w:val="right"/>
            </w:pPr>
            <w:r>
              <w:t xml:space="preserve">2895.7664</w:t>
            </w:r>
          </w:p>
        </w:tc>
      </w:tr>
      <w:tr>
        <w:tc>
          <w:p>
            <w:pPr>
              <w:pStyle w:val="Compact"/>
              <w:jc w:val="left"/>
            </w:pPr>
            <w:r>
              <w:t xml:space="preserve">baseline.df</w:t>
            </w:r>
          </w:p>
        </w:tc>
        <w:tc>
          <w:p>
            <w:pPr>
              <w:pStyle w:val="Compact"/>
              <w:jc w:val="right"/>
            </w:pPr>
            <w:r>
              <w:t xml:space="preserve">153.0000</w:t>
            </w:r>
          </w:p>
        </w:tc>
      </w:tr>
      <w:tr>
        <w:tc>
          <w:p>
            <w:pPr>
              <w:pStyle w:val="Compact"/>
              <w:jc w:val="left"/>
            </w:pPr>
            <w:r>
              <w:t xml:space="preserve">baseline.pvalue</w:t>
            </w:r>
          </w:p>
        </w:tc>
        <w:tc>
          <w:p>
            <w:pPr>
              <w:pStyle w:val="Compact"/>
              <w:jc w:val="right"/>
            </w:pPr>
            <w:r>
              <w:t xml:space="preserve">0.0000</w:t>
            </w:r>
          </w:p>
        </w:tc>
      </w:tr>
      <w:tr>
        <w:tc>
          <w:p>
            <w:pPr>
              <w:pStyle w:val="Compact"/>
              <w:jc w:val="left"/>
            </w:pPr>
            <w:r>
              <w:t xml:space="preserve">cfi</w:t>
            </w:r>
          </w:p>
        </w:tc>
        <w:tc>
          <w:p>
            <w:pPr>
              <w:pStyle w:val="Compact"/>
              <w:jc w:val="right"/>
            </w:pPr>
            <w:r>
              <w:t xml:space="preserve">0.6802</w:t>
            </w:r>
          </w:p>
        </w:tc>
      </w:tr>
      <w:tr>
        <w:tc>
          <w:p>
            <w:pPr>
              <w:pStyle w:val="Compact"/>
              <w:jc w:val="left"/>
            </w:pPr>
            <w:r>
              <w:t xml:space="preserve">tli</w:t>
            </w:r>
          </w:p>
        </w:tc>
        <w:tc>
          <w:p>
            <w:pPr>
              <w:pStyle w:val="Compact"/>
              <w:jc w:val="right"/>
            </w:pPr>
            <w:r>
              <w:t xml:space="preserve">0.6293</w:t>
            </w:r>
          </w:p>
        </w:tc>
      </w:tr>
      <w:tr>
        <w:tc>
          <w:p>
            <w:pPr>
              <w:pStyle w:val="Compact"/>
              <w:jc w:val="left"/>
            </w:pPr>
            <w:r>
              <w:t xml:space="preserve">nnfi</w:t>
            </w:r>
          </w:p>
        </w:tc>
        <w:tc>
          <w:p>
            <w:pPr>
              <w:pStyle w:val="Compact"/>
              <w:jc w:val="right"/>
            </w:pPr>
            <w:r>
              <w:t xml:space="preserve">0.6293</w:t>
            </w:r>
          </w:p>
        </w:tc>
      </w:tr>
      <w:tr>
        <w:tc>
          <w:p>
            <w:pPr>
              <w:pStyle w:val="Compact"/>
              <w:jc w:val="left"/>
            </w:pPr>
            <w:r>
              <w:t xml:space="preserve">rfi</w:t>
            </w:r>
          </w:p>
        </w:tc>
        <w:tc>
          <w:p>
            <w:pPr>
              <w:pStyle w:val="Compact"/>
              <w:jc w:val="right"/>
            </w:pPr>
            <w:r>
              <w:t xml:space="preserve">0.5961</w:t>
            </w:r>
          </w:p>
        </w:tc>
      </w:tr>
      <w:tr>
        <w:tc>
          <w:p>
            <w:pPr>
              <w:pStyle w:val="Compact"/>
              <w:jc w:val="left"/>
            </w:pPr>
            <w:r>
              <w:t xml:space="preserve">nfi</w:t>
            </w:r>
          </w:p>
        </w:tc>
        <w:tc>
          <w:p>
            <w:pPr>
              <w:pStyle w:val="Compact"/>
              <w:jc w:val="right"/>
            </w:pPr>
            <w:r>
              <w:t xml:space="preserve">0.6515</w:t>
            </w:r>
          </w:p>
        </w:tc>
      </w:tr>
      <w:tr>
        <w:tc>
          <w:p>
            <w:pPr>
              <w:pStyle w:val="Compact"/>
              <w:jc w:val="left"/>
            </w:pPr>
            <w:r>
              <w:t xml:space="preserve">pnfi</w:t>
            </w:r>
          </w:p>
        </w:tc>
        <w:tc>
          <w:p>
            <w:pPr>
              <w:pStyle w:val="Compact"/>
              <w:jc w:val="right"/>
            </w:pPr>
            <w:r>
              <w:t xml:space="preserve">0.5621</w:t>
            </w:r>
          </w:p>
        </w:tc>
      </w:tr>
      <w:tr>
        <w:tc>
          <w:p>
            <w:pPr>
              <w:pStyle w:val="Compact"/>
              <w:jc w:val="left"/>
            </w:pPr>
            <w:r>
              <w:t xml:space="preserve">ifi</w:t>
            </w:r>
          </w:p>
        </w:tc>
        <w:tc>
          <w:p>
            <w:pPr>
              <w:pStyle w:val="Compact"/>
              <w:jc w:val="right"/>
            </w:pPr>
            <w:r>
              <w:t xml:space="preserve">0.6827</w:t>
            </w:r>
          </w:p>
        </w:tc>
      </w:tr>
      <w:tr>
        <w:tc>
          <w:p>
            <w:pPr>
              <w:pStyle w:val="Compact"/>
              <w:jc w:val="left"/>
            </w:pPr>
            <w:r>
              <w:t xml:space="preserve">rni</w:t>
            </w:r>
          </w:p>
        </w:tc>
        <w:tc>
          <w:p>
            <w:pPr>
              <w:pStyle w:val="Compact"/>
              <w:jc w:val="right"/>
            </w:pPr>
            <w:r>
              <w:t xml:space="preserve">0.6802</w:t>
            </w:r>
          </w:p>
        </w:tc>
      </w:tr>
      <w:tr>
        <w:tc>
          <w:p>
            <w:pPr>
              <w:pStyle w:val="Compact"/>
              <w:jc w:val="left"/>
            </w:pPr>
            <w:r>
              <w:t xml:space="preserve">logl</w:t>
            </w:r>
          </w:p>
        </w:tc>
        <w:tc>
          <w:p>
            <w:pPr>
              <w:pStyle w:val="Compact"/>
              <w:jc w:val="right"/>
            </w:pPr>
            <w:r>
              <w:t xml:space="preserve">-24629.7265</w:t>
            </w:r>
          </w:p>
        </w:tc>
      </w:tr>
      <w:tr>
        <w:tc>
          <w:p>
            <w:pPr>
              <w:pStyle w:val="Compact"/>
              <w:jc w:val="left"/>
            </w:pPr>
            <w:r>
              <w:t xml:space="preserve">unrestricted.logl</w:t>
            </w:r>
          </w:p>
        </w:tc>
        <w:tc>
          <w:p>
            <w:pPr>
              <w:pStyle w:val="Compact"/>
              <w:jc w:val="right"/>
            </w:pPr>
            <w:r>
              <w:t xml:space="preserve">-24125.1895</w:t>
            </w:r>
          </w:p>
        </w:tc>
      </w:tr>
      <w:tr>
        <w:tc>
          <w:p>
            <w:pPr>
              <w:pStyle w:val="Compact"/>
              <w:jc w:val="left"/>
            </w:pPr>
            <w:r>
              <w:t xml:space="preserve">aic</w:t>
            </w:r>
          </w:p>
        </w:tc>
        <w:tc>
          <w:p>
            <w:pPr>
              <w:pStyle w:val="Compact"/>
              <w:jc w:val="right"/>
            </w:pPr>
            <w:r>
              <w:t xml:space="preserve">49337.4529</w:t>
            </w:r>
          </w:p>
        </w:tc>
      </w:tr>
      <w:tr>
        <w:tc>
          <w:p>
            <w:pPr>
              <w:pStyle w:val="Compact"/>
              <w:jc w:val="left"/>
            </w:pPr>
            <w:r>
              <w:t xml:space="preserve">bic</w:t>
            </w:r>
          </w:p>
        </w:tc>
        <w:tc>
          <w:p>
            <w:pPr>
              <w:pStyle w:val="Compact"/>
              <w:jc w:val="right"/>
            </w:pPr>
            <w:r>
              <w:t xml:space="preserve">49520.6373</w:t>
            </w:r>
          </w:p>
        </w:tc>
      </w:tr>
      <w:tr>
        <w:tc>
          <w:p>
            <w:pPr>
              <w:pStyle w:val="Compact"/>
              <w:jc w:val="left"/>
            </w:pPr>
            <w:r>
              <w:t xml:space="preserve">ntotal</w:t>
            </w:r>
          </w:p>
        </w:tc>
        <w:tc>
          <w:p>
            <w:pPr>
              <w:pStyle w:val="Compact"/>
              <w:jc w:val="right"/>
            </w:pPr>
            <w:r>
              <w:t xml:space="preserve">810.0000</w:t>
            </w:r>
          </w:p>
        </w:tc>
      </w:tr>
      <w:tr>
        <w:tc>
          <w:p>
            <w:pPr>
              <w:pStyle w:val="Compact"/>
              <w:jc w:val="left"/>
            </w:pPr>
            <w:r>
              <w:t xml:space="preserve">bic2</w:t>
            </w:r>
          </w:p>
        </w:tc>
        <w:tc>
          <w:p>
            <w:pPr>
              <w:pStyle w:val="Compact"/>
              <w:jc w:val="right"/>
            </w:pPr>
            <w:r>
              <w:t xml:space="preserve">49396.7893</w:t>
            </w:r>
          </w:p>
        </w:tc>
      </w:tr>
      <w:tr>
        <w:tc>
          <w:p>
            <w:pPr>
              <w:pStyle w:val="Compact"/>
              <w:jc w:val="left"/>
            </w:pPr>
            <w:r>
              <w:t xml:space="preserve">rmsea</w:t>
            </w:r>
          </w:p>
        </w:tc>
        <w:tc>
          <w:p>
            <w:pPr>
              <w:pStyle w:val="Compact"/>
              <w:jc w:val="right"/>
            </w:pPr>
            <w:r>
              <w:t xml:space="preserve">0.0906</w:t>
            </w:r>
          </w:p>
        </w:tc>
      </w:tr>
      <w:tr>
        <w:tc>
          <w:p>
            <w:pPr>
              <w:pStyle w:val="Compact"/>
              <w:jc w:val="left"/>
            </w:pPr>
            <w:r>
              <w:t xml:space="preserve">rmsea.ci.lower</w:t>
            </w:r>
          </w:p>
        </w:tc>
        <w:tc>
          <w:p>
            <w:pPr>
              <w:pStyle w:val="Compact"/>
              <w:jc w:val="right"/>
            </w:pPr>
            <w:r>
              <w:t xml:space="preserve">0.0854</w:t>
            </w:r>
          </w:p>
        </w:tc>
      </w:tr>
      <w:tr>
        <w:tc>
          <w:p>
            <w:pPr>
              <w:pStyle w:val="Compact"/>
              <w:jc w:val="left"/>
            </w:pPr>
            <w:r>
              <w:t xml:space="preserve">rmsea.ci.upper</w:t>
            </w:r>
          </w:p>
        </w:tc>
        <w:tc>
          <w:p>
            <w:pPr>
              <w:pStyle w:val="Compact"/>
              <w:jc w:val="right"/>
            </w:pPr>
            <w:r>
              <w:t xml:space="preserve">0.0958</w:t>
            </w:r>
          </w:p>
        </w:tc>
      </w:tr>
      <w:tr>
        <w:tc>
          <w:p>
            <w:pPr>
              <w:pStyle w:val="Compact"/>
              <w:jc w:val="left"/>
            </w:pPr>
            <w:r>
              <w:t xml:space="preserve">rmsea.pvalue</w:t>
            </w:r>
          </w:p>
        </w:tc>
        <w:tc>
          <w:p>
            <w:pPr>
              <w:pStyle w:val="Compact"/>
              <w:jc w:val="right"/>
            </w:pPr>
            <w:r>
              <w:t xml:space="preserve">0.0000</w:t>
            </w:r>
          </w:p>
        </w:tc>
      </w:tr>
      <w:tr>
        <w:tc>
          <w:p>
            <w:pPr>
              <w:pStyle w:val="Compact"/>
              <w:jc w:val="left"/>
            </w:pPr>
            <w:r>
              <w:t xml:space="preserve">rmr</w:t>
            </w:r>
          </w:p>
        </w:tc>
        <w:tc>
          <w:p>
            <w:pPr>
              <w:pStyle w:val="Compact"/>
              <w:jc w:val="right"/>
            </w:pPr>
            <w:r>
              <w:t xml:space="preserve">0.1960</w:t>
            </w:r>
          </w:p>
        </w:tc>
      </w:tr>
      <w:tr>
        <w:tc>
          <w:p>
            <w:pPr>
              <w:pStyle w:val="Compact"/>
              <w:jc w:val="left"/>
            </w:pPr>
            <w:r>
              <w:t xml:space="preserve">rmr_nomean</w:t>
            </w:r>
          </w:p>
        </w:tc>
        <w:tc>
          <w:p>
            <w:pPr>
              <w:pStyle w:val="Compact"/>
              <w:jc w:val="right"/>
            </w:pPr>
            <w:r>
              <w:t xml:space="preserve">0.1960</w:t>
            </w:r>
          </w:p>
        </w:tc>
      </w:tr>
      <w:tr>
        <w:tc>
          <w:p>
            <w:pPr>
              <w:pStyle w:val="Compact"/>
              <w:jc w:val="left"/>
            </w:pPr>
            <w:r>
              <w:t xml:space="preserve">srmr</w:t>
            </w:r>
          </w:p>
        </w:tc>
        <w:tc>
          <w:p>
            <w:pPr>
              <w:pStyle w:val="Compact"/>
              <w:jc w:val="right"/>
            </w:pPr>
            <w:r>
              <w:t xml:space="preserve">0.0853</w:t>
            </w:r>
          </w:p>
        </w:tc>
      </w:tr>
      <w:tr>
        <w:tc>
          <w:p>
            <w:pPr>
              <w:pStyle w:val="Compact"/>
              <w:jc w:val="left"/>
            </w:pPr>
            <w:r>
              <w:t xml:space="preserve">srmr_bentler</w:t>
            </w:r>
          </w:p>
        </w:tc>
        <w:tc>
          <w:p>
            <w:pPr>
              <w:pStyle w:val="Compact"/>
              <w:jc w:val="right"/>
            </w:pPr>
            <w:r>
              <w:t xml:space="preserve">0.0853</w:t>
            </w:r>
          </w:p>
        </w:tc>
      </w:tr>
      <w:tr>
        <w:tc>
          <w:p>
            <w:pPr>
              <w:pStyle w:val="Compact"/>
              <w:jc w:val="left"/>
            </w:pPr>
            <w:r>
              <w:t xml:space="preserve">srmr_bentler_nomean</w:t>
            </w:r>
          </w:p>
        </w:tc>
        <w:tc>
          <w:p>
            <w:pPr>
              <w:pStyle w:val="Compact"/>
              <w:jc w:val="right"/>
            </w:pPr>
            <w:r>
              <w:t xml:space="preserve">0.0853</w:t>
            </w:r>
          </w:p>
        </w:tc>
      </w:tr>
      <w:tr>
        <w:tc>
          <w:p>
            <w:pPr>
              <w:pStyle w:val="Compact"/>
              <w:jc w:val="left"/>
            </w:pPr>
            <w:r>
              <w:t xml:space="preserve">crmr</w:t>
            </w:r>
          </w:p>
        </w:tc>
        <w:tc>
          <w:p>
            <w:pPr>
              <w:pStyle w:val="Compact"/>
              <w:jc w:val="right"/>
            </w:pPr>
            <w:r>
              <w:t xml:space="preserve">0.0902</w:t>
            </w:r>
          </w:p>
        </w:tc>
      </w:tr>
      <w:tr>
        <w:tc>
          <w:p>
            <w:pPr>
              <w:pStyle w:val="Compact"/>
              <w:jc w:val="left"/>
            </w:pPr>
            <w:r>
              <w:t xml:space="preserve">crmr_nomean</w:t>
            </w:r>
          </w:p>
        </w:tc>
        <w:tc>
          <w:p>
            <w:pPr>
              <w:pStyle w:val="Compact"/>
              <w:jc w:val="right"/>
            </w:pPr>
            <w:r>
              <w:t xml:space="preserve">0.0902</w:t>
            </w:r>
          </w:p>
        </w:tc>
      </w:tr>
      <w:tr>
        <w:tc>
          <w:p>
            <w:pPr>
              <w:pStyle w:val="Compact"/>
              <w:jc w:val="left"/>
            </w:pPr>
            <w:r>
              <w:t xml:space="preserve">srmr_mplus</w:t>
            </w:r>
          </w:p>
        </w:tc>
        <w:tc>
          <w:p>
            <w:pPr>
              <w:pStyle w:val="Compact"/>
              <w:jc w:val="right"/>
            </w:pPr>
            <w:r>
              <w:t xml:space="preserve">0.0853</w:t>
            </w:r>
          </w:p>
        </w:tc>
      </w:tr>
      <w:tr>
        <w:tc>
          <w:p>
            <w:pPr>
              <w:pStyle w:val="Compact"/>
              <w:jc w:val="left"/>
            </w:pPr>
            <w:r>
              <w:t xml:space="preserve">srmr_mplus_nomean</w:t>
            </w:r>
          </w:p>
        </w:tc>
        <w:tc>
          <w:p>
            <w:pPr>
              <w:pStyle w:val="Compact"/>
              <w:jc w:val="right"/>
            </w:pPr>
            <w:r>
              <w:t xml:space="preserve">0.0853</w:t>
            </w:r>
          </w:p>
        </w:tc>
      </w:tr>
      <w:tr>
        <w:tc>
          <w:p>
            <w:pPr>
              <w:pStyle w:val="Compact"/>
              <w:jc w:val="left"/>
            </w:pPr>
            <w:r>
              <w:t xml:space="preserve">cn_05</w:t>
            </w:r>
          </w:p>
        </w:tc>
        <w:tc>
          <w:p>
            <w:pPr>
              <w:pStyle w:val="Compact"/>
              <w:jc w:val="right"/>
            </w:pPr>
            <w:r>
              <w:t xml:space="preserve">129.2849</w:t>
            </w:r>
          </w:p>
        </w:tc>
      </w:tr>
      <w:tr>
        <w:tc>
          <w:p>
            <w:pPr>
              <w:pStyle w:val="Compact"/>
              <w:jc w:val="left"/>
            </w:pPr>
            <w:r>
              <w:t xml:space="preserve">cn_01</w:t>
            </w:r>
          </w:p>
        </w:tc>
        <w:tc>
          <w:p>
            <w:pPr>
              <w:pStyle w:val="Compact"/>
              <w:jc w:val="right"/>
            </w:pPr>
            <w:r>
              <w:t xml:space="preserve">139.6378</w:t>
            </w:r>
          </w:p>
        </w:tc>
      </w:tr>
      <w:tr>
        <w:tc>
          <w:p>
            <w:pPr>
              <w:pStyle w:val="Compact"/>
              <w:jc w:val="left"/>
            </w:pPr>
            <w:r>
              <w:t xml:space="preserve">gfi</w:t>
            </w:r>
          </w:p>
        </w:tc>
        <w:tc>
          <w:p>
            <w:pPr>
              <w:pStyle w:val="Compact"/>
              <w:jc w:val="right"/>
            </w:pPr>
            <w:r>
              <w:t xml:space="preserve">0.8723</w:t>
            </w:r>
          </w:p>
        </w:tc>
      </w:tr>
      <w:tr>
        <w:tc>
          <w:p>
            <w:pPr>
              <w:pStyle w:val="Compact"/>
              <w:jc w:val="left"/>
            </w:pPr>
            <w:r>
              <w:t xml:space="preserve">agfi</w:t>
            </w:r>
          </w:p>
        </w:tc>
        <w:tc>
          <w:p>
            <w:pPr>
              <w:pStyle w:val="Compact"/>
              <w:jc w:val="right"/>
            </w:pPr>
            <w:r>
              <w:t xml:space="preserve">0.8346</w:t>
            </w:r>
          </w:p>
        </w:tc>
      </w:tr>
      <w:tr>
        <w:tc>
          <w:p>
            <w:pPr>
              <w:pStyle w:val="Compact"/>
              <w:jc w:val="left"/>
            </w:pPr>
            <w:r>
              <w:t xml:space="preserve">pgfi</w:t>
            </w:r>
          </w:p>
        </w:tc>
        <w:tc>
          <w:p>
            <w:pPr>
              <w:pStyle w:val="Compact"/>
              <w:jc w:val="right"/>
            </w:pPr>
            <w:r>
              <w:t xml:space="preserve">0.6734</w:t>
            </w:r>
          </w:p>
        </w:tc>
      </w:tr>
      <w:tr>
        <w:tc>
          <w:p>
            <w:pPr>
              <w:pStyle w:val="Compact"/>
              <w:jc w:val="left"/>
            </w:pPr>
            <w:r>
              <w:t xml:space="preserve">mfi</w:t>
            </w:r>
          </w:p>
        </w:tc>
        <w:tc>
          <w:p>
            <w:pPr>
              <w:pStyle w:val="Compact"/>
              <w:jc w:val="right"/>
            </w:pPr>
            <w:r>
              <w:t xml:space="preserve">0.5819</w:t>
            </w:r>
          </w:p>
        </w:tc>
      </w:tr>
      <w:tr>
        <w:tc>
          <w:p>
            <w:pPr>
              <w:pStyle w:val="Compact"/>
              <w:jc w:val="left"/>
            </w:pPr>
            <w:r>
              <w:t xml:space="preserve">ecvi</w:t>
            </w:r>
          </w:p>
        </w:tc>
        <w:tc>
          <w:p>
            <w:pPr>
              <w:pStyle w:val="Compact"/>
              <w:jc w:val="right"/>
            </w:pPr>
            <w:r>
              <w:t xml:space="preserve">1.3421</w:t>
            </w:r>
          </w:p>
        </w:tc>
      </w:tr>
    </w:tbl>
    <w:p>
      <w:pPr>
        <w:pStyle w:val="Textoindependiente"/>
      </w:pPr>
      <w:r>
        <w:t xml:space="preserve">Como se vio en las pruebas de normalidad de cada factor, el supuesto de normalidad del modelo en general no se cumple. Este defecto se suple calculando la significancia de los coeficientes mediante un proceso de bootstrapping.</w:t>
      </w:r>
    </w:p>
    <w:p>
      <w:pPr>
        <w:pStyle w:val="TableCaption"/>
      </w:pPr>
      <w:r>
        <w:t xml:space="preserve">Tabla: Estimadores y cuantiles vía bootstrapping.</w:t>
      </w:r>
    </w:p>
    <w:tbl>
      <w:tblPr>
        <w:tblStyle w:val="Table"/>
        <w:tblW w:type="pct" w:w="0.0"/>
        <w:tblLook w:firstRow="1"/>
        <w:tblCaption w:val="Tabla: Estimadores y cuantiles vía bootstrapping."/>
      </w:tblPr>
      <w:tblGrid/>
      <w:tr>
        <w:trPr>
          <w:cnfStyle w:firstRow="1"/>
        </w:trPr>
        <w:tc>
          <w:tcPr>
            <w:tcBorders>
              <w:bottom w:val="single"/>
            </w:tcBorders>
            <w:vAlign w:val="bottom"/>
          </w:tcPr>
          <w:p>
            <w:pPr>
              <w:pStyle w:val="Compact"/>
              <w:jc w:val="left"/>
            </w:pPr>
            <w:r>
              <w:t xml:space="preserve">coeficiente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q25</w:t>
            </w:r>
          </w:p>
        </w:tc>
        <w:tc>
          <w:tcPr>
            <w:tcBorders>
              <w:bottom w:val="single"/>
            </w:tcBorders>
            <w:vAlign w:val="bottom"/>
          </w:tcPr>
          <w:p>
            <w:pPr>
              <w:pStyle w:val="Compact"/>
              <w:jc w:val="right"/>
            </w:pPr>
            <w:r>
              <w:t xml:space="preserve">q50</w:t>
            </w:r>
          </w:p>
        </w:tc>
        <w:tc>
          <w:tcPr>
            <w:tcBorders>
              <w:bottom w:val="single"/>
            </w:tcBorders>
            <w:vAlign w:val="bottom"/>
          </w:tcPr>
          <w:p>
            <w:pPr>
              <w:pStyle w:val="Compact"/>
              <w:jc w:val="right"/>
            </w:pPr>
            <w:r>
              <w:t xml:space="preserve">q75</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p_valor</w:t>
            </w:r>
          </w:p>
        </w:tc>
      </w:tr>
      <w:tr>
        <w:tc>
          <w:p>
            <w:pPr>
              <w:pStyle w:val="Compact"/>
              <w:jc w:val="left"/>
            </w:pPr>
            <w:r>
              <w:t xml:space="preserve">PeRi_AcSe=~CAbstenerse</w:t>
            </w:r>
          </w:p>
        </w:tc>
        <w:tc>
          <w:p>
            <w:pPr>
              <w:pStyle w:val="Compact"/>
              <w:jc w:val="right"/>
            </w:pPr>
            <w:r>
              <w:t xml:space="preserve">0.50</w:t>
            </w:r>
          </w:p>
        </w:tc>
        <w:tc>
          <w:p>
            <w:pPr>
              <w:pStyle w:val="Compact"/>
              <w:jc w:val="right"/>
            </w:pPr>
            <w:r>
              <w:t xml:space="preserve">0.06</w:t>
            </w:r>
          </w:p>
        </w:tc>
        <w:tc>
          <w:p>
            <w:pPr>
              <w:pStyle w:val="Compact"/>
              <w:jc w:val="right"/>
            </w:pPr>
            <w:r>
              <w:t xml:space="preserve">0.31</w:t>
            </w:r>
          </w:p>
        </w:tc>
        <w:tc>
          <w:p>
            <w:pPr>
              <w:pStyle w:val="Compact"/>
              <w:jc w:val="right"/>
            </w:pPr>
            <w:r>
              <w:t xml:space="preserve">0.46</w:t>
            </w:r>
          </w:p>
        </w:tc>
        <w:tc>
          <w:p>
            <w:pPr>
              <w:pStyle w:val="Compact"/>
              <w:jc w:val="right"/>
            </w:pPr>
            <w:r>
              <w:t xml:space="preserve">0.49</w:t>
            </w:r>
          </w:p>
        </w:tc>
        <w:tc>
          <w:p>
            <w:pPr>
              <w:pStyle w:val="Compact"/>
              <w:jc w:val="right"/>
            </w:pPr>
            <w:r>
              <w:t xml:space="preserve">0.53</w:t>
            </w:r>
          </w:p>
        </w:tc>
        <w:tc>
          <w:p>
            <w:pPr>
              <w:pStyle w:val="Compact"/>
              <w:jc w:val="right"/>
            </w:pPr>
            <w:r>
              <w:t xml:space="preserve">0.66</w:t>
            </w:r>
          </w:p>
        </w:tc>
        <w:tc>
          <w:p>
            <w:pPr>
              <w:pStyle w:val="Compact"/>
              <w:jc w:val="right"/>
            </w:pPr>
            <w:r>
              <w:t xml:space="preserve">0.00</w:t>
            </w:r>
          </w:p>
        </w:tc>
      </w:tr>
      <w:tr>
        <w:tc>
          <w:p>
            <w:pPr>
              <w:pStyle w:val="Compact"/>
              <w:jc w:val="left"/>
            </w:pPr>
            <w:r>
              <w:t xml:space="preserve">PeRi_AcSe=~CMeGustaSPA</w:t>
            </w:r>
          </w:p>
        </w:tc>
        <w:tc>
          <w:p>
            <w:pPr>
              <w:pStyle w:val="Compact"/>
              <w:jc w:val="right"/>
            </w:pPr>
            <w:r>
              <w:t xml:space="preserve">0.56</w:t>
            </w:r>
          </w:p>
        </w:tc>
        <w:tc>
          <w:p>
            <w:pPr>
              <w:pStyle w:val="Compact"/>
              <w:jc w:val="right"/>
            </w:pPr>
            <w:r>
              <w:t xml:space="preserve">0.06</w:t>
            </w:r>
          </w:p>
        </w:tc>
        <w:tc>
          <w:p>
            <w:pPr>
              <w:pStyle w:val="Compact"/>
              <w:jc w:val="right"/>
            </w:pPr>
            <w:r>
              <w:t xml:space="preserve">0.38</w:t>
            </w:r>
          </w:p>
        </w:tc>
        <w:tc>
          <w:p>
            <w:pPr>
              <w:pStyle w:val="Compact"/>
              <w:jc w:val="right"/>
            </w:pPr>
            <w:r>
              <w:t xml:space="preserve">0.51</w:t>
            </w:r>
          </w:p>
        </w:tc>
        <w:tc>
          <w:p>
            <w:pPr>
              <w:pStyle w:val="Compact"/>
              <w:jc w:val="right"/>
            </w:pPr>
            <w:r>
              <w:t xml:space="preserve">0.56</w:t>
            </w:r>
          </w:p>
        </w:tc>
        <w:tc>
          <w:p>
            <w:pPr>
              <w:pStyle w:val="Compact"/>
              <w:jc w:val="right"/>
            </w:pPr>
            <w:r>
              <w:t xml:space="preserve">0.60</w:t>
            </w:r>
          </w:p>
        </w:tc>
        <w:tc>
          <w:p>
            <w:pPr>
              <w:pStyle w:val="Compact"/>
              <w:jc w:val="right"/>
            </w:pPr>
            <w:r>
              <w:t xml:space="preserve">0.87</w:t>
            </w:r>
          </w:p>
        </w:tc>
        <w:tc>
          <w:p>
            <w:pPr>
              <w:pStyle w:val="Compact"/>
              <w:jc w:val="right"/>
            </w:pPr>
            <w:r>
              <w:t xml:space="preserve">0.00</w:t>
            </w:r>
          </w:p>
        </w:tc>
      </w:tr>
      <w:tr>
        <w:tc>
          <w:p>
            <w:pPr>
              <w:pStyle w:val="Compact"/>
              <w:jc w:val="left"/>
            </w:pPr>
            <w:r>
              <w:t xml:space="preserve">PeRi_AcSe=~CNoRiesgServSex</w:t>
            </w:r>
          </w:p>
        </w:tc>
        <w:tc>
          <w:p>
            <w:pPr>
              <w:pStyle w:val="Compact"/>
              <w:jc w:val="right"/>
            </w:pPr>
            <w:r>
              <w:t xml:space="preserve">0.33</w:t>
            </w:r>
          </w:p>
        </w:tc>
        <w:tc>
          <w:p>
            <w:pPr>
              <w:pStyle w:val="Compact"/>
              <w:jc w:val="right"/>
            </w:pPr>
            <w:r>
              <w:t xml:space="preserve">0.06</w:t>
            </w:r>
          </w:p>
        </w:tc>
        <w:tc>
          <w:p>
            <w:pPr>
              <w:pStyle w:val="Compact"/>
              <w:jc w:val="right"/>
            </w:pPr>
            <w:r>
              <w:t xml:space="preserve">0.14</w:t>
            </w:r>
          </w:p>
        </w:tc>
        <w:tc>
          <w:p>
            <w:pPr>
              <w:pStyle w:val="Compact"/>
              <w:jc w:val="right"/>
            </w:pPr>
            <w:r>
              <w:t xml:space="preserve">0.29</w:t>
            </w:r>
          </w:p>
        </w:tc>
        <w:tc>
          <w:p>
            <w:pPr>
              <w:pStyle w:val="Compact"/>
              <w:jc w:val="right"/>
            </w:pPr>
            <w:r>
              <w:t xml:space="preserve">0.33</w:t>
            </w:r>
          </w:p>
        </w:tc>
        <w:tc>
          <w:p>
            <w:pPr>
              <w:pStyle w:val="Compact"/>
              <w:jc w:val="right"/>
            </w:pPr>
            <w:r>
              <w:t xml:space="preserve">0.37</w:t>
            </w:r>
          </w:p>
        </w:tc>
        <w:tc>
          <w:p>
            <w:pPr>
              <w:pStyle w:val="Compact"/>
              <w:jc w:val="right"/>
            </w:pPr>
            <w:r>
              <w:t xml:space="preserve">0.51</w:t>
            </w:r>
          </w:p>
        </w:tc>
        <w:tc>
          <w:p>
            <w:pPr>
              <w:pStyle w:val="Compact"/>
              <w:jc w:val="right"/>
            </w:pPr>
            <w:r>
              <w:t xml:space="preserve">0.00</w:t>
            </w:r>
          </w:p>
        </w:tc>
      </w:tr>
      <w:tr>
        <w:tc>
          <w:p>
            <w:pPr>
              <w:pStyle w:val="Compact"/>
              <w:jc w:val="left"/>
            </w:pPr>
            <w:r>
              <w:t xml:space="preserve">PeRi_AcSe=~CRiesgoAlcohol</w:t>
            </w:r>
          </w:p>
        </w:tc>
        <w:tc>
          <w:p>
            <w:pPr>
              <w:pStyle w:val="Compact"/>
              <w:jc w:val="right"/>
            </w:pPr>
            <w:r>
              <w:t xml:space="preserve">0.33</w:t>
            </w:r>
          </w:p>
        </w:tc>
        <w:tc>
          <w:p>
            <w:pPr>
              <w:pStyle w:val="Compact"/>
              <w:jc w:val="right"/>
            </w:pPr>
            <w:r>
              <w:t xml:space="preserve">0.05</w:t>
            </w:r>
          </w:p>
        </w:tc>
        <w:tc>
          <w:p>
            <w:pPr>
              <w:pStyle w:val="Compact"/>
              <w:jc w:val="right"/>
            </w:pPr>
            <w:r>
              <w:t xml:space="preserve">0.13</w:t>
            </w:r>
          </w:p>
        </w:tc>
        <w:tc>
          <w:p>
            <w:pPr>
              <w:pStyle w:val="Compact"/>
              <w:jc w:val="right"/>
            </w:pPr>
            <w:r>
              <w:t xml:space="preserve">0.30</w:t>
            </w:r>
          </w:p>
        </w:tc>
        <w:tc>
          <w:p>
            <w:pPr>
              <w:pStyle w:val="Compact"/>
              <w:jc w:val="right"/>
            </w:pPr>
            <w:r>
              <w:t xml:space="preserve">0.33</w:t>
            </w:r>
          </w:p>
        </w:tc>
        <w:tc>
          <w:p>
            <w:pPr>
              <w:pStyle w:val="Compact"/>
              <w:jc w:val="right"/>
            </w:pPr>
            <w:r>
              <w:t xml:space="preserve">0.37</w:t>
            </w:r>
          </w:p>
        </w:tc>
        <w:tc>
          <w:p>
            <w:pPr>
              <w:pStyle w:val="Compact"/>
              <w:jc w:val="right"/>
            </w:pPr>
            <w:r>
              <w:t xml:space="preserve">0.50</w:t>
            </w:r>
          </w:p>
        </w:tc>
        <w:tc>
          <w:p>
            <w:pPr>
              <w:pStyle w:val="Compact"/>
              <w:jc w:val="right"/>
            </w:pPr>
            <w:r>
              <w:t xml:space="preserve">0.00</w:t>
            </w:r>
          </w:p>
        </w:tc>
      </w:tr>
      <w:tr>
        <w:tc>
          <w:p>
            <w:pPr>
              <w:pStyle w:val="Compact"/>
              <w:jc w:val="left"/>
            </w:pPr>
            <w:r>
              <w:t xml:space="preserve">PeRi_AcSe=~CRSGrupoSeguro</w:t>
            </w:r>
          </w:p>
        </w:tc>
        <w:tc>
          <w:p>
            <w:pPr>
              <w:pStyle w:val="Compact"/>
              <w:jc w:val="right"/>
            </w:pPr>
            <w:r>
              <w:t xml:space="preserve">0.69</w:t>
            </w:r>
          </w:p>
        </w:tc>
        <w:tc>
          <w:p>
            <w:pPr>
              <w:pStyle w:val="Compact"/>
              <w:jc w:val="right"/>
            </w:pPr>
            <w:r>
              <w:t xml:space="preserve">0.06</w:t>
            </w:r>
          </w:p>
        </w:tc>
        <w:tc>
          <w:p>
            <w:pPr>
              <w:pStyle w:val="Compact"/>
              <w:jc w:val="right"/>
            </w:pPr>
            <w:r>
              <w:t xml:space="preserve">0.49</w:t>
            </w:r>
          </w:p>
        </w:tc>
        <w:tc>
          <w:p>
            <w:pPr>
              <w:pStyle w:val="Compact"/>
              <w:jc w:val="right"/>
            </w:pPr>
            <w:r>
              <w:t xml:space="preserve">0.65</w:t>
            </w:r>
          </w:p>
        </w:tc>
        <w:tc>
          <w:p>
            <w:pPr>
              <w:pStyle w:val="Compact"/>
              <w:jc w:val="right"/>
            </w:pPr>
            <w:r>
              <w:t xml:space="preserve">0.70</w:t>
            </w:r>
          </w:p>
        </w:tc>
        <w:tc>
          <w:p>
            <w:pPr>
              <w:pStyle w:val="Compact"/>
              <w:jc w:val="right"/>
            </w:pPr>
            <w:r>
              <w:t xml:space="preserve">0.74</w:t>
            </w:r>
          </w:p>
        </w:tc>
        <w:tc>
          <w:p>
            <w:pPr>
              <w:pStyle w:val="Compact"/>
              <w:jc w:val="right"/>
            </w:pPr>
            <w:r>
              <w:t xml:space="preserve">0.87</w:t>
            </w:r>
          </w:p>
        </w:tc>
        <w:tc>
          <w:p>
            <w:pPr>
              <w:pStyle w:val="Compact"/>
              <w:jc w:val="right"/>
            </w:pPr>
            <w:r>
              <w:t xml:space="preserve">0.00</w:t>
            </w:r>
          </w:p>
        </w:tc>
      </w:tr>
      <w:tr>
        <w:tc>
          <w:p>
            <w:pPr>
              <w:pStyle w:val="Compact"/>
              <w:jc w:val="left"/>
            </w:pPr>
            <w:r>
              <w:t xml:space="preserve">PeRi_AcSe=~CSinCondonRies</w:t>
            </w:r>
          </w:p>
        </w:tc>
        <w:tc>
          <w:p>
            <w:pPr>
              <w:pStyle w:val="Compact"/>
              <w:jc w:val="right"/>
            </w:pPr>
            <w:r>
              <w:t xml:space="preserve">0.13</w:t>
            </w:r>
          </w:p>
        </w:tc>
        <w:tc>
          <w:p>
            <w:pPr>
              <w:pStyle w:val="Compact"/>
              <w:jc w:val="right"/>
            </w:pPr>
            <w:r>
              <w:t xml:space="preserve">0.05</w:t>
            </w:r>
          </w:p>
        </w:tc>
        <w:tc>
          <w:p>
            <w:pPr>
              <w:pStyle w:val="Compact"/>
              <w:jc w:val="right"/>
            </w:pPr>
            <w:r>
              <w:t xml:space="preserve">-0.03</w:t>
            </w:r>
          </w:p>
        </w:tc>
        <w:tc>
          <w:p>
            <w:pPr>
              <w:pStyle w:val="Compact"/>
              <w:jc w:val="right"/>
            </w:pPr>
            <w:r>
              <w:t xml:space="preserve">0.10</w:t>
            </w:r>
          </w:p>
        </w:tc>
        <w:tc>
          <w:p>
            <w:pPr>
              <w:pStyle w:val="Compact"/>
              <w:jc w:val="right"/>
            </w:pPr>
            <w:r>
              <w:t xml:space="preserve">0.13</w:t>
            </w:r>
          </w:p>
        </w:tc>
        <w:tc>
          <w:p>
            <w:pPr>
              <w:pStyle w:val="Compact"/>
              <w:jc w:val="right"/>
            </w:pPr>
            <w:r>
              <w:t xml:space="preserve">0.16</w:t>
            </w:r>
          </w:p>
        </w:tc>
        <w:tc>
          <w:p>
            <w:pPr>
              <w:pStyle w:val="Compact"/>
              <w:jc w:val="right"/>
            </w:pPr>
            <w:r>
              <w:t xml:space="preserve">0.29</w:t>
            </w:r>
          </w:p>
        </w:tc>
        <w:tc>
          <w:p>
            <w:pPr>
              <w:pStyle w:val="Compact"/>
              <w:jc w:val="right"/>
            </w:pPr>
            <w:r>
              <w:t xml:space="preserve">0.01</w:t>
            </w:r>
          </w:p>
        </w:tc>
      </w:tr>
      <w:tr>
        <w:tc>
          <w:p>
            <w:pPr>
              <w:pStyle w:val="Compact"/>
              <w:jc w:val="left"/>
            </w:pPr>
            <w:r>
              <w:t xml:space="preserve">PeRi_El=~CHistoriaSexOtro</w:t>
            </w:r>
          </w:p>
        </w:tc>
        <w:tc>
          <w:p>
            <w:pPr>
              <w:pStyle w:val="Compact"/>
              <w:jc w:val="right"/>
            </w:pPr>
            <w:r>
              <w:t xml:space="preserve">-0.41</w:t>
            </w:r>
          </w:p>
        </w:tc>
        <w:tc>
          <w:p>
            <w:pPr>
              <w:pStyle w:val="Compact"/>
              <w:jc w:val="right"/>
            </w:pPr>
            <w:r>
              <w:t xml:space="preserve">0.05</w:t>
            </w:r>
          </w:p>
        </w:tc>
        <w:tc>
          <w:p>
            <w:pPr>
              <w:pStyle w:val="Compact"/>
              <w:jc w:val="right"/>
            </w:pPr>
            <w:r>
              <w:t xml:space="preserve">-0.55</w:t>
            </w:r>
          </w:p>
        </w:tc>
        <w:tc>
          <w:p>
            <w:pPr>
              <w:pStyle w:val="Compact"/>
              <w:jc w:val="right"/>
            </w:pPr>
            <w:r>
              <w:t xml:space="preserve">-0.44</w:t>
            </w:r>
          </w:p>
        </w:tc>
        <w:tc>
          <w:p>
            <w:pPr>
              <w:pStyle w:val="Compact"/>
              <w:jc w:val="right"/>
            </w:pPr>
            <w:r>
              <w:t xml:space="preserve">-0.41</w:t>
            </w:r>
          </w:p>
        </w:tc>
        <w:tc>
          <w:p>
            <w:pPr>
              <w:pStyle w:val="Compact"/>
              <w:jc w:val="right"/>
            </w:pPr>
            <w:r>
              <w:t xml:space="preserve">-0.38</w:t>
            </w:r>
          </w:p>
        </w:tc>
        <w:tc>
          <w:p>
            <w:pPr>
              <w:pStyle w:val="Compact"/>
              <w:jc w:val="right"/>
            </w:pPr>
            <w:r>
              <w:t xml:space="preserve">-0.23</w:t>
            </w:r>
          </w:p>
        </w:tc>
        <w:tc>
          <w:p>
            <w:pPr>
              <w:pStyle w:val="Compact"/>
              <w:jc w:val="right"/>
            </w:pPr>
            <w:r>
              <w:t xml:space="preserve">0.00</w:t>
            </w:r>
          </w:p>
        </w:tc>
      </w:tr>
      <w:tr>
        <w:tc>
          <w:p>
            <w:pPr>
              <w:pStyle w:val="Compact"/>
              <w:jc w:val="left"/>
            </w:pPr>
            <w:r>
              <w:t xml:space="preserve">PeRi_El=~CInfielSexEsRiesgo</w:t>
            </w:r>
          </w:p>
        </w:tc>
        <w:tc>
          <w:p>
            <w:pPr>
              <w:pStyle w:val="Compact"/>
              <w:jc w:val="right"/>
            </w:pPr>
            <w:r>
              <w:t xml:space="preserve">0.65</w:t>
            </w:r>
          </w:p>
        </w:tc>
        <w:tc>
          <w:p>
            <w:pPr>
              <w:pStyle w:val="Compact"/>
              <w:jc w:val="right"/>
            </w:pPr>
            <w:r>
              <w:t xml:space="preserve">0.04</w:t>
            </w:r>
          </w:p>
        </w:tc>
        <w:tc>
          <w:p>
            <w:pPr>
              <w:pStyle w:val="Compact"/>
              <w:jc w:val="right"/>
            </w:pPr>
            <w:r>
              <w:t xml:space="preserve">0.50</w:t>
            </w:r>
          </w:p>
        </w:tc>
        <w:tc>
          <w:p>
            <w:pPr>
              <w:pStyle w:val="Compact"/>
              <w:jc w:val="right"/>
            </w:pPr>
            <w:r>
              <w:t xml:space="preserve">0.62</w:t>
            </w:r>
          </w:p>
        </w:tc>
        <w:tc>
          <w:p>
            <w:pPr>
              <w:pStyle w:val="Compact"/>
              <w:jc w:val="right"/>
            </w:pPr>
            <w:r>
              <w:t xml:space="preserve">0.65</w:t>
            </w:r>
          </w:p>
        </w:tc>
        <w:tc>
          <w:p>
            <w:pPr>
              <w:pStyle w:val="Compact"/>
              <w:jc w:val="right"/>
            </w:pPr>
            <w:r>
              <w:t xml:space="preserve">0.68</w:t>
            </w:r>
          </w:p>
        </w:tc>
        <w:tc>
          <w:p>
            <w:pPr>
              <w:pStyle w:val="Compact"/>
              <w:jc w:val="right"/>
            </w:pPr>
            <w:r>
              <w:t xml:space="preserve">0.79</w:t>
            </w:r>
          </w:p>
        </w:tc>
        <w:tc>
          <w:p>
            <w:pPr>
              <w:pStyle w:val="Compact"/>
              <w:jc w:val="right"/>
            </w:pPr>
            <w:r>
              <w:t xml:space="preserve">0.00</w:t>
            </w:r>
          </w:p>
        </w:tc>
      </w:tr>
      <w:tr>
        <w:tc>
          <w:p>
            <w:pPr>
              <w:pStyle w:val="Compact"/>
              <w:jc w:val="left"/>
            </w:pPr>
            <w:r>
              <w:t xml:space="preserve">PeRi_El=~CMenosParejaMasSeg</w:t>
            </w:r>
          </w:p>
        </w:tc>
        <w:tc>
          <w:p>
            <w:pPr>
              <w:pStyle w:val="Compact"/>
              <w:jc w:val="right"/>
            </w:pPr>
            <w:r>
              <w:t xml:space="preserve">0.79</w:t>
            </w:r>
          </w:p>
        </w:tc>
        <w:tc>
          <w:p>
            <w:pPr>
              <w:pStyle w:val="Compact"/>
              <w:jc w:val="right"/>
            </w:pPr>
            <w:r>
              <w:t xml:space="preserve">0.04</w:t>
            </w:r>
          </w:p>
        </w:tc>
        <w:tc>
          <w:p>
            <w:pPr>
              <w:pStyle w:val="Compact"/>
              <w:jc w:val="right"/>
            </w:pPr>
            <w:r>
              <w:t xml:space="preserve">0.64</w:t>
            </w:r>
          </w:p>
        </w:tc>
        <w:tc>
          <w:p>
            <w:pPr>
              <w:pStyle w:val="Compact"/>
              <w:jc w:val="right"/>
            </w:pPr>
            <w:r>
              <w:t xml:space="preserve">0.76</w:t>
            </w:r>
          </w:p>
        </w:tc>
        <w:tc>
          <w:p>
            <w:pPr>
              <w:pStyle w:val="Compact"/>
              <w:jc w:val="right"/>
            </w:pPr>
            <w:r>
              <w:t xml:space="preserve">0.79</w:t>
            </w:r>
          </w:p>
        </w:tc>
        <w:tc>
          <w:p>
            <w:pPr>
              <w:pStyle w:val="Compact"/>
              <w:jc w:val="right"/>
            </w:pPr>
            <w:r>
              <w:t xml:space="preserve">0.82</w:t>
            </w:r>
          </w:p>
        </w:tc>
        <w:tc>
          <w:p>
            <w:pPr>
              <w:pStyle w:val="Compact"/>
              <w:jc w:val="right"/>
            </w:pPr>
            <w:r>
              <w:t xml:space="preserve">0.91</w:t>
            </w:r>
          </w:p>
        </w:tc>
        <w:tc>
          <w:p>
            <w:pPr>
              <w:pStyle w:val="Compact"/>
              <w:jc w:val="right"/>
            </w:pPr>
            <w:r>
              <w:t xml:space="preserve">0.00</w:t>
            </w:r>
          </w:p>
        </w:tc>
      </w:tr>
      <w:tr>
        <w:tc>
          <w:p>
            <w:pPr>
              <w:pStyle w:val="Compact"/>
              <w:jc w:val="left"/>
            </w:pPr>
            <w:r>
              <w:t xml:space="preserve">PeRi_El=~CMonogamoSeguro</w:t>
            </w:r>
          </w:p>
        </w:tc>
        <w:tc>
          <w:p>
            <w:pPr>
              <w:pStyle w:val="Compact"/>
              <w:jc w:val="right"/>
            </w:pPr>
            <w:r>
              <w:t xml:space="preserve">0.74</w:t>
            </w:r>
          </w:p>
        </w:tc>
        <w:tc>
          <w:p>
            <w:pPr>
              <w:pStyle w:val="Compact"/>
              <w:jc w:val="right"/>
            </w:pPr>
            <w:r>
              <w:t xml:space="preserve">0.05</w:t>
            </w:r>
          </w:p>
        </w:tc>
        <w:tc>
          <w:p>
            <w:pPr>
              <w:pStyle w:val="Compact"/>
              <w:jc w:val="right"/>
            </w:pPr>
            <w:r>
              <w:t xml:space="preserve">0.60</w:t>
            </w:r>
          </w:p>
        </w:tc>
        <w:tc>
          <w:p>
            <w:pPr>
              <w:pStyle w:val="Compact"/>
              <w:jc w:val="right"/>
            </w:pPr>
            <w:r>
              <w:t xml:space="preserve">0.71</w:t>
            </w:r>
          </w:p>
        </w:tc>
        <w:tc>
          <w:p>
            <w:pPr>
              <w:pStyle w:val="Compact"/>
              <w:jc w:val="right"/>
            </w:pPr>
            <w:r>
              <w:t xml:space="preserve">0.74</w:t>
            </w:r>
          </w:p>
        </w:tc>
        <w:tc>
          <w:p>
            <w:pPr>
              <w:pStyle w:val="Compact"/>
              <w:jc w:val="right"/>
            </w:pPr>
            <w:r>
              <w:t xml:space="preserve">0.77</w:t>
            </w:r>
          </w:p>
        </w:tc>
        <w:tc>
          <w:p>
            <w:pPr>
              <w:pStyle w:val="Compact"/>
              <w:jc w:val="right"/>
            </w:pPr>
            <w:r>
              <w:t xml:space="preserve">0.87</w:t>
            </w:r>
          </w:p>
        </w:tc>
        <w:tc>
          <w:p>
            <w:pPr>
              <w:pStyle w:val="Compact"/>
              <w:jc w:val="right"/>
            </w:pPr>
            <w:r>
              <w:t xml:space="preserve">0.00</w:t>
            </w:r>
          </w:p>
        </w:tc>
      </w:tr>
      <w:tr>
        <w:tc>
          <w:p>
            <w:pPr>
              <w:pStyle w:val="Compact"/>
              <w:jc w:val="left"/>
            </w:pPr>
            <w:r>
              <w:t xml:space="preserve">PeRi_El=~CNoProblDesconoci</w:t>
            </w:r>
          </w:p>
        </w:tc>
        <w:tc>
          <w:p>
            <w:pPr>
              <w:pStyle w:val="Compact"/>
              <w:jc w:val="right"/>
            </w:pPr>
            <w:r>
              <w:t xml:space="preserve">0.59</w:t>
            </w:r>
          </w:p>
        </w:tc>
        <w:tc>
          <w:p>
            <w:pPr>
              <w:pStyle w:val="Compact"/>
              <w:jc w:val="right"/>
            </w:pPr>
            <w:r>
              <w:t xml:space="preserve">0.06</w:t>
            </w:r>
          </w:p>
        </w:tc>
        <w:tc>
          <w:p>
            <w:pPr>
              <w:pStyle w:val="Compact"/>
              <w:jc w:val="right"/>
            </w:pPr>
            <w:r>
              <w:t xml:space="preserve">0.41</w:t>
            </w:r>
          </w:p>
        </w:tc>
        <w:tc>
          <w:p>
            <w:pPr>
              <w:pStyle w:val="Compact"/>
              <w:jc w:val="right"/>
            </w:pPr>
            <w:r>
              <w:t xml:space="preserve">0.55</w:t>
            </w:r>
          </w:p>
        </w:tc>
        <w:tc>
          <w:p>
            <w:pPr>
              <w:pStyle w:val="Compact"/>
              <w:jc w:val="right"/>
            </w:pPr>
            <w:r>
              <w:t xml:space="preserve">0.59</w:t>
            </w:r>
          </w:p>
        </w:tc>
        <w:tc>
          <w:p>
            <w:pPr>
              <w:pStyle w:val="Compact"/>
              <w:jc w:val="right"/>
            </w:pPr>
            <w:r>
              <w:t xml:space="preserve">0.63</w:t>
            </w:r>
          </w:p>
        </w:tc>
        <w:tc>
          <w:p>
            <w:pPr>
              <w:pStyle w:val="Compact"/>
              <w:jc w:val="right"/>
            </w:pPr>
            <w:r>
              <w:t xml:space="preserve">0.76</w:t>
            </w:r>
          </w:p>
        </w:tc>
        <w:tc>
          <w:p>
            <w:pPr>
              <w:pStyle w:val="Compact"/>
              <w:jc w:val="right"/>
            </w:pPr>
            <w:r>
              <w:t xml:space="preserve">0.00</w:t>
            </w:r>
          </w:p>
        </w:tc>
      </w:tr>
      <w:tr>
        <w:tc>
          <w:p>
            <w:pPr>
              <w:pStyle w:val="Compact"/>
              <w:jc w:val="left"/>
            </w:pPr>
            <w:r>
              <w:t xml:space="preserve">PeRi_El=~CSoloSexConocidos</w:t>
            </w:r>
          </w:p>
        </w:tc>
        <w:tc>
          <w:p>
            <w:pPr>
              <w:pStyle w:val="Compact"/>
              <w:jc w:val="right"/>
            </w:pPr>
            <w:r>
              <w:t xml:space="preserve">0.41</w:t>
            </w:r>
          </w:p>
        </w:tc>
        <w:tc>
          <w:p>
            <w:pPr>
              <w:pStyle w:val="Compact"/>
              <w:jc w:val="right"/>
            </w:pPr>
            <w:r>
              <w:t xml:space="preserve">0.06</w:t>
            </w:r>
          </w:p>
        </w:tc>
        <w:tc>
          <w:p>
            <w:pPr>
              <w:pStyle w:val="Compact"/>
              <w:jc w:val="right"/>
            </w:pPr>
            <w:r>
              <w:t xml:space="preserve">0.20</w:t>
            </w:r>
          </w:p>
        </w:tc>
        <w:tc>
          <w:p>
            <w:pPr>
              <w:pStyle w:val="Compact"/>
              <w:jc w:val="right"/>
            </w:pPr>
            <w:r>
              <w:t xml:space="preserve">0.38</w:t>
            </w:r>
          </w:p>
        </w:tc>
        <w:tc>
          <w:p>
            <w:pPr>
              <w:pStyle w:val="Compact"/>
              <w:jc w:val="right"/>
            </w:pPr>
            <w:r>
              <w:t xml:space="preserve">0.41</w:t>
            </w:r>
          </w:p>
        </w:tc>
        <w:tc>
          <w:p>
            <w:pPr>
              <w:pStyle w:val="Compact"/>
              <w:jc w:val="right"/>
            </w:pPr>
            <w:r>
              <w:t xml:space="preserve">0.45</w:t>
            </w:r>
          </w:p>
        </w:tc>
        <w:tc>
          <w:p>
            <w:pPr>
              <w:pStyle w:val="Compact"/>
              <w:jc w:val="right"/>
            </w:pPr>
            <w:r>
              <w:t xml:space="preserve">0.58</w:t>
            </w:r>
          </w:p>
        </w:tc>
        <w:tc>
          <w:p>
            <w:pPr>
              <w:pStyle w:val="Compact"/>
              <w:jc w:val="right"/>
            </w:pPr>
            <w:r>
              <w:t xml:space="preserve">0.00</w:t>
            </w:r>
          </w:p>
        </w:tc>
      </w:tr>
      <w:tr>
        <w:tc>
          <w:p>
            <w:pPr>
              <w:pStyle w:val="Compact"/>
              <w:jc w:val="left"/>
            </w:pPr>
            <w:r>
              <w:t xml:space="preserve">Pr_AcSe=~ACoitoInter</w:t>
            </w:r>
          </w:p>
        </w:tc>
        <w:tc>
          <w:p>
            <w:pPr>
              <w:pStyle w:val="Compact"/>
              <w:jc w:val="right"/>
            </w:pPr>
            <w:r>
              <w:t xml:space="preserve">1.22</w:t>
            </w:r>
          </w:p>
        </w:tc>
        <w:tc>
          <w:p>
            <w:pPr>
              <w:pStyle w:val="Compact"/>
              <w:jc w:val="right"/>
            </w:pPr>
            <w:r>
              <w:t xml:space="preserve">0.06</w:t>
            </w:r>
          </w:p>
        </w:tc>
        <w:tc>
          <w:p>
            <w:pPr>
              <w:pStyle w:val="Compact"/>
              <w:jc w:val="right"/>
            </w:pPr>
            <w:r>
              <w:t xml:space="preserve">0.65</w:t>
            </w:r>
          </w:p>
        </w:tc>
        <w:tc>
          <w:p>
            <w:pPr>
              <w:pStyle w:val="Compact"/>
              <w:jc w:val="right"/>
            </w:pPr>
            <w:r>
              <w:t xml:space="preserve">1.18</w:t>
            </w:r>
          </w:p>
        </w:tc>
        <w:tc>
          <w:p>
            <w:pPr>
              <w:pStyle w:val="Compact"/>
              <w:jc w:val="right"/>
            </w:pPr>
            <w:r>
              <w:t xml:space="preserve">1.22</w:t>
            </w:r>
          </w:p>
        </w:tc>
        <w:tc>
          <w:p>
            <w:pPr>
              <w:pStyle w:val="Compact"/>
              <w:jc w:val="right"/>
            </w:pPr>
            <w:r>
              <w:t xml:space="preserve">1.26</w:t>
            </w:r>
          </w:p>
        </w:tc>
        <w:tc>
          <w:p>
            <w:pPr>
              <w:pStyle w:val="Compact"/>
              <w:jc w:val="right"/>
            </w:pPr>
            <w:r>
              <w:t xml:space="preserve">1.39</w:t>
            </w:r>
          </w:p>
        </w:tc>
        <w:tc>
          <w:p>
            <w:pPr>
              <w:pStyle w:val="Compact"/>
              <w:jc w:val="right"/>
            </w:pPr>
            <w:r>
              <w:t xml:space="preserve">0.00</w:t>
            </w:r>
          </w:p>
        </w:tc>
      </w:tr>
      <w:tr>
        <w:tc>
          <w:p>
            <w:pPr>
              <w:pStyle w:val="Compact"/>
              <w:jc w:val="left"/>
            </w:pPr>
            <w:r>
              <w:t xml:space="preserve">Pr_AcSe=~AHeteroMasturbar</w:t>
            </w:r>
          </w:p>
        </w:tc>
        <w:tc>
          <w:p>
            <w:pPr>
              <w:pStyle w:val="Compact"/>
              <w:jc w:val="right"/>
            </w:pPr>
            <w:r>
              <w:t xml:space="preserve">-0.59</w:t>
            </w:r>
          </w:p>
        </w:tc>
        <w:tc>
          <w:p>
            <w:pPr>
              <w:pStyle w:val="Compact"/>
              <w:jc w:val="right"/>
            </w:pPr>
            <w:r>
              <w:t xml:space="preserve">0.07</w:t>
            </w:r>
          </w:p>
        </w:tc>
        <w:tc>
          <w:p>
            <w:pPr>
              <w:pStyle w:val="Compact"/>
              <w:jc w:val="right"/>
            </w:pPr>
            <w:r>
              <w:t xml:space="preserve">-0.79</w:t>
            </w:r>
          </w:p>
        </w:tc>
        <w:tc>
          <w:p>
            <w:pPr>
              <w:pStyle w:val="Compact"/>
              <w:jc w:val="right"/>
            </w:pPr>
            <w:r>
              <w:t xml:space="preserve">-0.64</w:t>
            </w:r>
          </w:p>
        </w:tc>
        <w:tc>
          <w:p>
            <w:pPr>
              <w:pStyle w:val="Compact"/>
              <w:jc w:val="right"/>
            </w:pPr>
            <w:r>
              <w:t xml:space="preserve">-0.60</w:t>
            </w:r>
          </w:p>
        </w:tc>
        <w:tc>
          <w:p>
            <w:pPr>
              <w:pStyle w:val="Compact"/>
              <w:jc w:val="right"/>
            </w:pPr>
            <w:r>
              <w:t xml:space="preserve">-0.55</w:t>
            </w:r>
          </w:p>
        </w:tc>
        <w:tc>
          <w:p>
            <w:pPr>
              <w:pStyle w:val="Compact"/>
              <w:jc w:val="right"/>
            </w:pPr>
            <w:r>
              <w:t xml:space="preserve">-0.35</w:t>
            </w:r>
          </w:p>
        </w:tc>
        <w:tc>
          <w:p>
            <w:pPr>
              <w:pStyle w:val="Compact"/>
              <w:jc w:val="right"/>
            </w:pPr>
            <w:r>
              <w:t xml:space="preserve">0.00</w:t>
            </w:r>
          </w:p>
        </w:tc>
      </w:tr>
      <w:tr>
        <w:tc>
          <w:p>
            <w:pPr>
              <w:pStyle w:val="Compact"/>
              <w:jc w:val="left"/>
            </w:pPr>
            <w:r>
              <w:t xml:space="preserve">Pr_AcSe=~ARSconSPA</w:t>
            </w:r>
          </w:p>
        </w:tc>
        <w:tc>
          <w:p>
            <w:pPr>
              <w:pStyle w:val="Compact"/>
              <w:jc w:val="right"/>
            </w:pPr>
            <w:r>
              <w:t xml:space="preserve">0.66</w:t>
            </w:r>
          </w:p>
        </w:tc>
        <w:tc>
          <w:p>
            <w:pPr>
              <w:pStyle w:val="Compact"/>
              <w:jc w:val="right"/>
            </w:pPr>
            <w:r>
              <w:t xml:space="preserve">0.08</w:t>
            </w:r>
          </w:p>
        </w:tc>
        <w:tc>
          <w:p>
            <w:pPr>
              <w:pStyle w:val="Compact"/>
              <w:jc w:val="right"/>
            </w:pPr>
            <w:r>
              <w:t xml:space="preserve">0.44</w:t>
            </w:r>
          </w:p>
        </w:tc>
        <w:tc>
          <w:p>
            <w:pPr>
              <w:pStyle w:val="Compact"/>
              <w:jc w:val="right"/>
            </w:pPr>
            <w:r>
              <w:t xml:space="preserve">0.61</w:t>
            </w:r>
          </w:p>
        </w:tc>
        <w:tc>
          <w:p>
            <w:pPr>
              <w:pStyle w:val="Compact"/>
              <w:jc w:val="right"/>
            </w:pPr>
            <w:r>
              <w:t xml:space="preserve">0.66</w:t>
            </w:r>
          </w:p>
        </w:tc>
        <w:tc>
          <w:p>
            <w:pPr>
              <w:pStyle w:val="Compact"/>
              <w:jc w:val="right"/>
            </w:pPr>
            <w:r>
              <w:t xml:space="preserve">0.72</w:t>
            </w:r>
          </w:p>
        </w:tc>
        <w:tc>
          <w:p>
            <w:pPr>
              <w:pStyle w:val="Compact"/>
              <w:jc w:val="right"/>
            </w:pPr>
            <w:r>
              <w:t xml:space="preserve">1.50</w:t>
            </w:r>
          </w:p>
        </w:tc>
        <w:tc>
          <w:p>
            <w:pPr>
              <w:pStyle w:val="Compact"/>
              <w:jc w:val="right"/>
            </w:pPr>
            <w:r>
              <w:t xml:space="preserve">0.00</w:t>
            </w:r>
          </w:p>
        </w:tc>
      </w:tr>
      <w:tr>
        <w:tc>
          <w:p>
            <w:pPr>
              <w:pStyle w:val="Compact"/>
              <w:jc w:val="left"/>
            </w:pPr>
            <w:r>
              <w:t xml:space="preserve">Pr_AcSe=~ARSSinCondón</w:t>
            </w:r>
          </w:p>
        </w:tc>
        <w:tc>
          <w:p>
            <w:pPr>
              <w:pStyle w:val="Compact"/>
              <w:jc w:val="right"/>
            </w:pPr>
            <w:r>
              <w:t xml:space="preserve">1.54</w:t>
            </w:r>
          </w:p>
        </w:tc>
        <w:tc>
          <w:p>
            <w:pPr>
              <w:pStyle w:val="Compact"/>
              <w:jc w:val="right"/>
            </w:pPr>
            <w:r>
              <w:t xml:space="preserve">0.06</w:t>
            </w:r>
          </w:p>
        </w:tc>
        <w:tc>
          <w:p>
            <w:pPr>
              <w:pStyle w:val="Compact"/>
              <w:jc w:val="right"/>
            </w:pPr>
            <w:r>
              <w:t xml:space="preserve">0.76</w:t>
            </w:r>
          </w:p>
        </w:tc>
        <w:tc>
          <w:p>
            <w:pPr>
              <w:pStyle w:val="Compact"/>
              <w:jc w:val="right"/>
            </w:pPr>
            <w:r>
              <w:t xml:space="preserve">1.51</w:t>
            </w:r>
          </w:p>
        </w:tc>
        <w:tc>
          <w:p>
            <w:pPr>
              <w:pStyle w:val="Compact"/>
              <w:jc w:val="right"/>
            </w:pPr>
            <w:r>
              <w:t xml:space="preserve">1.55</w:t>
            </w:r>
          </w:p>
        </w:tc>
        <w:tc>
          <w:p>
            <w:pPr>
              <w:pStyle w:val="Compact"/>
              <w:jc w:val="right"/>
            </w:pPr>
            <w:r>
              <w:t xml:space="preserve">1.58</w:t>
            </w:r>
          </w:p>
        </w:tc>
        <w:tc>
          <w:p>
            <w:pPr>
              <w:pStyle w:val="Compact"/>
              <w:jc w:val="right"/>
            </w:pPr>
            <w:r>
              <w:t xml:space="preserve">1.74</w:t>
            </w:r>
          </w:p>
        </w:tc>
        <w:tc>
          <w:p>
            <w:pPr>
              <w:pStyle w:val="Compact"/>
              <w:jc w:val="right"/>
            </w:pPr>
            <w:r>
              <w:t xml:space="preserve">0.00</w:t>
            </w:r>
          </w:p>
        </w:tc>
      </w:tr>
      <w:tr>
        <w:tc>
          <w:p>
            <w:pPr>
              <w:pStyle w:val="Compact"/>
              <w:jc w:val="left"/>
            </w:pPr>
            <w:r>
              <w:t xml:space="preserve">Pr_AcSe=~ASexAlcohol</w:t>
            </w:r>
          </w:p>
        </w:tc>
        <w:tc>
          <w:p>
            <w:pPr>
              <w:pStyle w:val="Compact"/>
              <w:jc w:val="right"/>
            </w:pPr>
            <w:r>
              <w:t xml:space="preserve">0.71</w:t>
            </w:r>
          </w:p>
        </w:tc>
        <w:tc>
          <w:p>
            <w:pPr>
              <w:pStyle w:val="Compact"/>
              <w:jc w:val="right"/>
            </w:pPr>
            <w:r>
              <w:t xml:space="preserve">0.08</w:t>
            </w:r>
          </w:p>
        </w:tc>
        <w:tc>
          <w:p>
            <w:pPr>
              <w:pStyle w:val="Compact"/>
              <w:jc w:val="right"/>
            </w:pPr>
            <w:r>
              <w:t xml:space="preserve">0.48</w:t>
            </w:r>
          </w:p>
        </w:tc>
        <w:tc>
          <w:p>
            <w:pPr>
              <w:pStyle w:val="Compact"/>
              <w:jc w:val="right"/>
            </w:pPr>
            <w:r>
              <w:t xml:space="preserve">0.66</w:t>
            </w:r>
          </w:p>
        </w:tc>
        <w:tc>
          <w:p>
            <w:pPr>
              <w:pStyle w:val="Compact"/>
              <w:jc w:val="right"/>
            </w:pPr>
            <w:r>
              <w:t xml:space="preserve">0.71</w:t>
            </w:r>
          </w:p>
        </w:tc>
        <w:tc>
          <w:p>
            <w:pPr>
              <w:pStyle w:val="Compact"/>
              <w:jc w:val="right"/>
            </w:pPr>
            <w:r>
              <w:t xml:space="preserve">0.76</w:t>
            </w:r>
          </w:p>
        </w:tc>
        <w:tc>
          <w:p>
            <w:pPr>
              <w:pStyle w:val="Compact"/>
              <w:jc w:val="right"/>
            </w:pPr>
            <w:r>
              <w:t xml:space="preserve">1.14</w:t>
            </w:r>
          </w:p>
        </w:tc>
        <w:tc>
          <w:p>
            <w:pPr>
              <w:pStyle w:val="Compact"/>
              <w:jc w:val="right"/>
            </w:pPr>
            <w:r>
              <w:t xml:space="preserve">0.00</w:t>
            </w:r>
          </w:p>
        </w:tc>
      </w:tr>
      <w:tr>
        <w:tc>
          <w:p>
            <w:pPr>
              <w:pStyle w:val="Compact"/>
              <w:jc w:val="left"/>
            </w:pPr>
            <w:r>
              <w:t xml:space="preserve">Pr_AcSe=~ATresDíasAD</w:t>
            </w:r>
          </w:p>
        </w:tc>
        <w:tc>
          <w:p>
            <w:pPr>
              <w:pStyle w:val="Compact"/>
              <w:jc w:val="right"/>
            </w:pPr>
            <w:r>
              <w:t xml:space="preserve">1.45</w:t>
            </w:r>
          </w:p>
        </w:tc>
        <w:tc>
          <w:p>
            <w:pPr>
              <w:pStyle w:val="Compact"/>
              <w:jc w:val="right"/>
            </w:pPr>
            <w:r>
              <w:t xml:space="preserve">0.06</w:t>
            </w:r>
          </w:p>
        </w:tc>
        <w:tc>
          <w:p>
            <w:pPr>
              <w:pStyle w:val="Compact"/>
              <w:jc w:val="right"/>
            </w:pPr>
            <w:r>
              <w:t xml:space="preserve">0.59</w:t>
            </w:r>
          </w:p>
        </w:tc>
        <w:tc>
          <w:p>
            <w:pPr>
              <w:pStyle w:val="Compact"/>
              <w:jc w:val="right"/>
            </w:pPr>
            <w:r>
              <w:t xml:space="preserve">1.42</w:t>
            </w:r>
          </w:p>
        </w:tc>
        <w:tc>
          <w:p>
            <w:pPr>
              <w:pStyle w:val="Compact"/>
              <w:jc w:val="right"/>
            </w:pPr>
            <w:r>
              <w:t xml:space="preserve">1.46</w:t>
            </w:r>
          </w:p>
        </w:tc>
        <w:tc>
          <w:p>
            <w:pPr>
              <w:pStyle w:val="Compact"/>
              <w:jc w:val="right"/>
            </w:pPr>
            <w:r>
              <w:t xml:space="preserve">1.49</w:t>
            </w:r>
          </w:p>
        </w:tc>
        <w:tc>
          <w:p>
            <w:pPr>
              <w:pStyle w:val="Compact"/>
              <w:jc w:val="right"/>
            </w:pPr>
            <w:r>
              <w:t xml:space="preserve">1.61</w:t>
            </w:r>
          </w:p>
        </w:tc>
        <w:tc>
          <w:p>
            <w:pPr>
              <w:pStyle w:val="Compact"/>
              <w:jc w:val="right"/>
            </w:pPr>
            <w:r>
              <w:t xml:space="preserve">0.00</w:t>
            </w:r>
          </w:p>
        </w:tc>
      </w:tr>
    </w:tbl>
    <w:bookmarkStart w:id="155" w:name="htmlwidget-d1f98d97aed38e7d7603"/>
    <w:bookmarkEnd w:id="155"/>
    <w:p>
      <w:pPr>
        <w:pStyle w:val="Compact"/>
      </w:pPr>
      <w:r>
        <w:t xml:space="preserve">Figura: Diagrama del modelo. Fuente: elaboración propia.</w:t>
      </w:r>
    </w:p>
    <w:p>
      <w:pPr>
        <w:pStyle w:val="CaptionedFigure"/>
      </w:pPr>
      <w:r>
        <w:drawing>
          <wp:inline>
            <wp:extent cx="5600700" cy="6589058"/>
            <wp:effectExtent b="0" l="0" r="0" t="0"/>
            <wp:docPr descr="Figura: Diagrama del modelo. Fuente: elaboración propia." title="" id="1" name="Picture"/>
            <a:graphic>
              <a:graphicData uri="http://schemas.openxmlformats.org/drawingml/2006/picture">
                <pic:pic>
                  <pic:nvPicPr>
                    <pic:cNvPr descr="777_Multivariado_Final_files/figure-docx/unnamed-chunk-57-2.png" id="0" name="Picture"/>
                    <pic:cNvPicPr>
                      <a:picLocks noChangeArrowheads="1" noChangeAspect="1"/>
                    </pic:cNvPicPr>
                  </pic:nvPicPr>
                  <pic:blipFill>
                    <a:blip r:embed="rId156"/>
                    <a:stretch>
                      <a:fillRect/>
                    </a:stretch>
                  </pic:blipFill>
                  <pic:spPr bwMode="auto">
                    <a:xfrm>
                      <a:off x="0" y="0"/>
                      <a:ext cx="5600700" cy="6589058"/>
                    </a:xfrm>
                    <a:prstGeom prst="rect">
                      <a:avLst/>
                    </a:prstGeom>
                    <a:noFill/>
                    <a:ln w="9525">
                      <a:noFill/>
                      <a:headEnd/>
                      <a:tailEnd/>
                    </a:ln>
                  </pic:spPr>
                </pic:pic>
              </a:graphicData>
            </a:graphic>
          </wp:inline>
        </w:drawing>
      </w:r>
    </w:p>
    <w:p>
      <w:pPr>
        <w:pStyle w:val="ImageCaption"/>
      </w:pPr>
      <w:r>
        <w:t xml:space="preserve">Figura: Diagrama del modelo. Fuente: elaboración propia.</w:t>
      </w:r>
    </w:p>
    <w:p>
      <w:pPr>
        <w:pStyle w:val="Ttulo2"/>
      </w:pPr>
      <w:bookmarkStart w:id="157" w:name="cuarto-modelo"/>
      <w:r>
        <w:t xml:space="preserve">Cuarto modelo</w:t>
      </w:r>
      <w:bookmarkEnd w:id="157"/>
    </w:p>
    <w:p>
      <w:pPr>
        <w:pStyle w:val="TableCaption"/>
      </w:pPr>
      <w:r>
        <w:t xml:space="preserve">Tabla: Estimadores calculados del modelo. Fuente: elaboración propia.</w:t>
      </w:r>
    </w:p>
    <w:tbl>
      <w:tblPr>
        <w:tblStyle w:val="Table"/>
        <w:tblW w:type="pct" w:w="0.0"/>
        <w:tblLook w:firstRow="1"/>
        <w:tblCaption w:val="Tabla: Estimadores calculados del modelo. Fuente: elaboración propia."/>
      </w:tblPr>
      <w:tblGrid/>
      <w:tr>
        <w:trPr>
          <w:cnfStyle w:firstRow="1"/>
        </w:trPr>
        <w:tc>
          <w:tcPr>
            <w:tcBorders>
              <w:bottom w:val="single"/>
            </w:tcBorders>
            <w:vAlign w:val="bottom"/>
          </w:tcPr>
          <w:p>
            <w:pPr>
              <w:pStyle w:val="Compact"/>
              <w:jc w:val="left"/>
            </w:pPr>
            <w:r>
              <w:t xml:space="preserve">lhs</w:t>
            </w:r>
          </w:p>
        </w:tc>
        <w:tc>
          <w:tcPr>
            <w:tcBorders>
              <w:bottom w:val="single"/>
            </w:tcBorders>
            <w:vAlign w:val="bottom"/>
          </w:tcPr>
          <w:p>
            <w:pPr>
              <w:pStyle w:val="Compact"/>
              <w:jc w:val="left"/>
            </w:pPr>
            <w:r>
              <w:t xml:space="preserve">op</w:t>
            </w:r>
          </w:p>
        </w:tc>
        <w:tc>
          <w:tcPr>
            <w:tcBorders>
              <w:bottom w:val="single"/>
            </w:tcBorders>
            <w:vAlign w:val="bottom"/>
          </w:tcPr>
          <w:p>
            <w:pPr>
              <w:pStyle w:val="Compact"/>
              <w:jc w:val="left"/>
            </w:pPr>
            <w:r>
              <w:t xml:space="preserve">rhs</w:t>
            </w:r>
          </w:p>
        </w:tc>
        <w:tc>
          <w:tcPr>
            <w:tcBorders>
              <w:bottom w:val="single"/>
            </w:tcBorders>
            <w:vAlign w:val="bottom"/>
          </w:tcPr>
          <w:p>
            <w:pPr>
              <w:pStyle w:val="Compact"/>
              <w:jc w:val="right"/>
            </w:pPr>
            <w:r>
              <w:t xml:space="preserve">est</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z</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ci.lower</w:t>
            </w:r>
          </w:p>
        </w:tc>
        <w:tc>
          <w:tcPr>
            <w:tcBorders>
              <w:bottom w:val="single"/>
            </w:tcBorders>
            <w:vAlign w:val="bottom"/>
          </w:tcPr>
          <w:p>
            <w:pPr>
              <w:pStyle w:val="Compact"/>
              <w:jc w:val="right"/>
            </w:pPr>
            <w:r>
              <w:t xml:space="preserve">ci.upper</w:t>
            </w:r>
          </w:p>
        </w:tc>
      </w:tr>
      <w:tr>
        <w:tc>
          <w:p>
            <w:pPr>
              <w:pStyle w:val="Compact"/>
              <w:jc w:val="left"/>
            </w:pPr>
            <w:r>
              <w:t xml:space="preserve">PeRi_AcSe</w:t>
            </w:r>
          </w:p>
        </w:tc>
        <w:tc>
          <w:p>
            <w:pPr>
              <w:pStyle w:val="Compact"/>
              <w:jc w:val="left"/>
            </w:pPr>
            <w:r>
              <w:t xml:space="preserve">=~</w:t>
            </w:r>
          </w:p>
        </w:tc>
        <w:tc>
          <w:p>
            <w:pPr>
              <w:pStyle w:val="Compact"/>
              <w:jc w:val="left"/>
            </w:pPr>
            <w:r>
              <w:t xml:space="preserve">CMeGustaSPA</w:t>
            </w:r>
          </w:p>
        </w:tc>
        <w:tc>
          <w:p>
            <w:pPr>
              <w:pStyle w:val="Compact"/>
              <w:jc w:val="right"/>
            </w:pPr>
            <w:r>
              <w:t xml:space="preserve">0.54</w:t>
            </w:r>
          </w:p>
        </w:tc>
        <w:tc>
          <w:p>
            <w:pPr>
              <w:pStyle w:val="Compact"/>
              <w:jc w:val="right"/>
            </w:pPr>
            <w:r>
              <w:t xml:space="preserve">0.05</w:t>
            </w:r>
          </w:p>
        </w:tc>
        <w:tc>
          <w:p>
            <w:pPr>
              <w:pStyle w:val="Compact"/>
              <w:jc w:val="right"/>
            </w:pPr>
            <w:r>
              <w:t xml:space="preserve">9.93</w:t>
            </w:r>
          </w:p>
        </w:tc>
        <w:tc>
          <w:p>
            <w:pPr>
              <w:pStyle w:val="Compact"/>
              <w:jc w:val="right"/>
            </w:pPr>
            <w:r>
              <w:t xml:space="preserve">0.00</w:t>
            </w:r>
          </w:p>
        </w:tc>
        <w:tc>
          <w:p>
            <w:pPr>
              <w:pStyle w:val="Compact"/>
              <w:jc w:val="right"/>
            </w:pPr>
            <w:r>
              <w:t xml:space="preserve">0.43</w:t>
            </w:r>
          </w:p>
        </w:tc>
        <w:tc>
          <w:p>
            <w:pPr>
              <w:pStyle w:val="Compact"/>
              <w:jc w:val="right"/>
            </w:pPr>
            <w:r>
              <w:t xml:space="preserve">0.64</w:t>
            </w:r>
          </w:p>
        </w:tc>
      </w:tr>
      <w:tr>
        <w:tc>
          <w:p>
            <w:pPr>
              <w:pStyle w:val="Compact"/>
              <w:jc w:val="left"/>
            </w:pPr>
            <w:r>
              <w:t xml:space="preserve">PeRi_AcSe</w:t>
            </w:r>
          </w:p>
        </w:tc>
        <w:tc>
          <w:p>
            <w:pPr>
              <w:pStyle w:val="Compact"/>
              <w:jc w:val="left"/>
            </w:pPr>
            <w:r>
              <w:t xml:space="preserve">=~</w:t>
            </w:r>
          </w:p>
        </w:tc>
        <w:tc>
          <w:p>
            <w:pPr>
              <w:pStyle w:val="Compact"/>
              <w:jc w:val="left"/>
            </w:pPr>
            <w:r>
              <w:t xml:space="preserve">CRSGrupoSeguro</w:t>
            </w:r>
          </w:p>
        </w:tc>
        <w:tc>
          <w:p>
            <w:pPr>
              <w:pStyle w:val="Compact"/>
              <w:jc w:val="right"/>
            </w:pPr>
            <w:r>
              <w:t xml:space="preserve">0.67</w:t>
            </w:r>
          </w:p>
        </w:tc>
        <w:tc>
          <w:p>
            <w:pPr>
              <w:pStyle w:val="Compact"/>
              <w:jc w:val="right"/>
            </w:pPr>
            <w:r>
              <w:t xml:space="preserve">0.05</w:t>
            </w:r>
          </w:p>
        </w:tc>
        <w:tc>
          <w:p>
            <w:pPr>
              <w:pStyle w:val="Compact"/>
              <w:jc w:val="right"/>
            </w:pPr>
            <w:r>
              <w:t xml:space="preserve">12.66</w:t>
            </w:r>
          </w:p>
        </w:tc>
        <w:tc>
          <w:p>
            <w:pPr>
              <w:pStyle w:val="Compact"/>
              <w:jc w:val="right"/>
            </w:pPr>
            <w:r>
              <w:t xml:space="preserve">0.00</w:t>
            </w:r>
          </w:p>
        </w:tc>
        <w:tc>
          <w:p>
            <w:pPr>
              <w:pStyle w:val="Compact"/>
              <w:jc w:val="right"/>
            </w:pPr>
            <w:r>
              <w:t xml:space="preserve">0.57</w:t>
            </w:r>
          </w:p>
        </w:tc>
        <w:tc>
          <w:p>
            <w:pPr>
              <w:pStyle w:val="Compact"/>
              <w:jc w:val="right"/>
            </w:pPr>
            <w:r>
              <w:t xml:space="preserve">0.78</w:t>
            </w:r>
          </w:p>
        </w:tc>
      </w:tr>
      <w:tr>
        <w:tc>
          <w:p>
            <w:pPr>
              <w:pStyle w:val="Compact"/>
              <w:jc w:val="left"/>
            </w:pPr>
            <w:r>
              <w:t xml:space="preserve">PeRi_AcSe</w:t>
            </w:r>
          </w:p>
        </w:tc>
        <w:tc>
          <w:p>
            <w:pPr>
              <w:pStyle w:val="Compact"/>
              <w:jc w:val="left"/>
            </w:pPr>
            <w:r>
              <w:t xml:space="preserve">=~</w:t>
            </w:r>
          </w:p>
        </w:tc>
        <w:tc>
          <w:p>
            <w:pPr>
              <w:pStyle w:val="Compact"/>
              <w:jc w:val="left"/>
            </w:pPr>
            <w:r>
              <w:t xml:space="preserve">CRiesgoAlcohol</w:t>
            </w:r>
          </w:p>
        </w:tc>
        <w:tc>
          <w:p>
            <w:pPr>
              <w:pStyle w:val="Compact"/>
              <w:jc w:val="right"/>
            </w:pPr>
            <w:r>
              <w:t xml:space="preserve">0.34</w:t>
            </w:r>
          </w:p>
        </w:tc>
        <w:tc>
          <w:p>
            <w:pPr>
              <w:pStyle w:val="Compact"/>
              <w:jc w:val="right"/>
            </w:pPr>
            <w:r>
              <w:t xml:space="preserve">0.05</w:t>
            </w:r>
          </w:p>
        </w:tc>
        <w:tc>
          <w:p>
            <w:pPr>
              <w:pStyle w:val="Compact"/>
              <w:jc w:val="right"/>
            </w:pPr>
            <w:r>
              <w:t xml:space="preserve">7.22</w:t>
            </w:r>
          </w:p>
        </w:tc>
        <w:tc>
          <w:p>
            <w:pPr>
              <w:pStyle w:val="Compact"/>
              <w:jc w:val="right"/>
            </w:pPr>
            <w:r>
              <w:t xml:space="preserve">0.00</w:t>
            </w:r>
          </w:p>
        </w:tc>
        <w:tc>
          <w:p>
            <w:pPr>
              <w:pStyle w:val="Compact"/>
              <w:jc w:val="right"/>
            </w:pPr>
            <w:r>
              <w:t xml:space="preserve">0.25</w:t>
            </w:r>
          </w:p>
        </w:tc>
        <w:tc>
          <w:p>
            <w:pPr>
              <w:pStyle w:val="Compact"/>
              <w:jc w:val="right"/>
            </w:pPr>
            <w:r>
              <w:t xml:space="preserve">0.43</w:t>
            </w:r>
          </w:p>
        </w:tc>
      </w:tr>
      <w:tr>
        <w:tc>
          <w:p>
            <w:pPr>
              <w:pStyle w:val="Compact"/>
              <w:jc w:val="left"/>
            </w:pPr>
            <w:r>
              <w:t xml:space="preserve">PeRi_AcSe</w:t>
            </w:r>
          </w:p>
        </w:tc>
        <w:tc>
          <w:p>
            <w:pPr>
              <w:pStyle w:val="Compact"/>
              <w:jc w:val="left"/>
            </w:pPr>
            <w:r>
              <w:t xml:space="preserve">=~</w:t>
            </w:r>
          </w:p>
        </w:tc>
        <w:tc>
          <w:p>
            <w:pPr>
              <w:pStyle w:val="Compact"/>
              <w:jc w:val="left"/>
            </w:pPr>
            <w:r>
              <w:t xml:space="preserve">CNoRiesgServSex</w:t>
            </w:r>
          </w:p>
        </w:tc>
        <w:tc>
          <w:p>
            <w:pPr>
              <w:pStyle w:val="Compact"/>
              <w:jc w:val="right"/>
            </w:pPr>
            <w:r>
              <w:t xml:space="preserve">0.34</w:t>
            </w:r>
          </w:p>
        </w:tc>
        <w:tc>
          <w:p>
            <w:pPr>
              <w:pStyle w:val="Compact"/>
              <w:jc w:val="right"/>
            </w:pPr>
            <w:r>
              <w:t xml:space="preserve">0.05</w:t>
            </w:r>
          </w:p>
        </w:tc>
        <w:tc>
          <w:p>
            <w:pPr>
              <w:pStyle w:val="Compact"/>
              <w:jc w:val="right"/>
            </w:pPr>
            <w:r>
              <w:t xml:space="preserve">6.99</w:t>
            </w:r>
          </w:p>
        </w:tc>
        <w:tc>
          <w:p>
            <w:pPr>
              <w:pStyle w:val="Compact"/>
              <w:jc w:val="right"/>
            </w:pPr>
            <w:r>
              <w:t xml:space="preserve">0.00</w:t>
            </w:r>
          </w:p>
        </w:tc>
        <w:tc>
          <w:p>
            <w:pPr>
              <w:pStyle w:val="Compact"/>
              <w:jc w:val="right"/>
            </w:pPr>
            <w:r>
              <w:t xml:space="preserve">0.24</w:t>
            </w:r>
          </w:p>
        </w:tc>
        <w:tc>
          <w:p>
            <w:pPr>
              <w:pStyle w:val="Compact"/>
              <w:jc w:val="right"/>
            </w:pPr>
            <w:r>
              <w:t xml:space="preserve">0.43</w:t>
            </w:r>
          </w:p>
        </w:tc>
      </w:tr>
      <w:tr>
        <w:tc>
          <w:p>
            <w:pPr>
              <w:pStyle w:val="Compact"/>
              <w:jc w:val="left"/>
            </w:pPr>
            <w:r>
              <w:t xml:space="preserve">PeRi_AcSe</w:t>
            </w:r>
          </w:p>
        </w:tc>
        <w:tc>
          <w:p>
            <w:pPr>
              <w:pStyle w:val="Compact"/>
              <w:jc w:val="left"/>
            </w:pPr>
            <w:r>
              <w:t xml:space="preserve">=~</w:t>
            </w:r>
          </w:p>
        </w:tc>
        <w:tc>
          <w:p>
            <w:pPr>
              <w:pStyle w:val="Compact"/>
              <w:jc w:val="left"/>
            </w:pPr>
            <w:r>
              <w:t xml:space="preserve">CAbstenerse</w:t>
            </w:r>
          </w:p>
        </w:tc>
        <w:tc>
          <w:p>
            <w:pPr>
              <w:pStyle w:val="Compact"/>
              <w:jc w:val="right"/>
            </w:pPr>
            <w:r>
              <w:t xml:space="preserve">0.52</w:t>
            </w:r>
          </w:p>
        </w:tc>
        <w:tc>
          <w:p>
            <w:pPr>
              <w:pStyle w:val="Compact"/>
              <w:jc w:val="right"/>
            </w:pPr>
            <w:r>
              <w:t xml:space="preserve">0.06</w:t>
            </w:r>
          </w:p>
        </w:tc>
        <w:tc>
          <w:p>
            <w:pPr>
              <w:pStyle w:val="Compact"/>
              <w:jc w:val="right"/>
            </w:pPr>
            <w:r>
              <w:t xml:space="preserve">9.52</w:t>
            </w:r>
          </w:p>
        </w:tc>
        <w:tc>
          <w:p>
            <w:pPr>
              <w:pStyle w:val="Compact"/>
              <w:jc w:val="right"/>
            </w:pPr>
            <w:r>
              <w:t xml:space="preserve">0.00</w:t>
            </w:r>
          </w:p>
        </w:tc>
        <w:tc>
          <w:p>
            <w:pPr>
              <w:pStyle w:val="Compact"/>
              <w:jc w:val="right"/>
            </w:pPr>
            <w:r>
              <w:t xml:space="preserve">0.42</w:t>
            </w:r>
          </w:p>
        </w:tc>
        <w:tc>
          <w:p>
            <w:pPr>
              <w:pStyle w:val="Compact"/>
              <w:jc w:val="right"/>
            </w:pPr>
            <w:r>
              <w:t xml:space="preserve">0.63</w:t>
            </w:r>
          </w:p>
        </w:tc>
      </w:tr>
      <w:tr>
        <w:tc>
          <w:p>
            <w:pPr>
              <w:pStyle w:val="Compact"/>
              <w:jc w:val="left"/>
            </w:pPr>
            <w:r>
              <w:t xml:space="preserve">PeRi_AcSe</w:t>
            </w:r>
          </w:p>
        </w:tc>
        <w:tc>
          <w:p>
            <w:pPr>
              <w:pStyle w:val="Compact"/>
              <w:jc w:val="left"/>
            </w:pPr>
            <w:r>
              <w:t xml:space="preserve">=~</w:t>
            </w:r>
          </w:p>
        </w:tc>
        <w:tc>
          <w:p>
            <w:pPr>
              <w:pStyle w:val="Compact"/>
              <w:jc w:val="left"/>
            </w:pPr>
            <w:r>
              <w:t xml:space="preserve">CSinCondonRies</w:t>
            </w:r>
          </w:p>
        </w:tc>
        <w:tc>
          <w:p>
            <w:pPr>
              <w:pStyle w:val="Compact"/>
              <w:jc w:val="right"/>
            </w:pPr>
            <w:r>
              <w:t xml:space="preserve">0.14</w:t>
            </w:r>
          </w:p>
        </w:tc>
        <w:tc>
          <w:p>
            <w:pPr>
              <w:pStyle w:val="Compact"/>
              <w:jc w:val="right"/>
            </w:pPr>
            <w:r>
              <w:t xml:space="preserve">0.04</w:t>
            </w:r>
          </w:p>
        </w:tc>
        <w:tc>
          <w:p>
            <w:pPr>
              <w:pStyle w:val="Compact"/>
              <w:jc w:val="right"/>
            </w:pPr>
            <w:r>
              <w:t xml:space="preserve">3.57</w:t>
            </w:r>
          </w:p>
        </w:tc>
        <w:tc>
          <w:p>
            <w:pPr>
              <w:pStyle w:val="Compact"/>
              <w:jc w:val="right"/>
            </w:pPr>
            <w:r>
              <w:t xml:space="preserve">0.00</w:t>
            </w:r>
          </w:p>
        </w:tc>
        <w:tc>
          <w:p>
            <w:pPr>
              <w:pStyle w:val="Compact"/>
              <w:jc w:val="right"/>
            </w:pPr>
            <w:r>
              <w:t xml:space="preserve">0.06</w:t>
            </w:r>
          </w:p>
        </w:tc>
        <w:tc>
          <w:p>
            <w:pPr>
              <w:pStyle w:val="Compact"/>
              <w:jc w:val="right"/>
            </w:pPr>
            <w:r>
              <w:t xml:space="preserve">0.22</w:t>
            </w:r>
          </w:p>
        </w:tc>
      </w:tr>
      <w:tr>
        <w:tc>
          <w:p>
            <w:pPr>
              <w:pStyle w:val="Compact"/>
              <w:jc w:val="left"/>
            </w:pPr>
            <w:r>
              <w:t xml:space="preserve">PeRi_AcSe</w:t>
            </w:r>
          </w:p>
        </w:tc>
        <w:tc>
          <w:p>
            <w:pPr>
              <w:pStyle w:val="Compact"/>
              <w:jc w:val="left"/>
            </w:pPr>
            <w:r>
              <w:t xml:space="preserve">=~</w:t>
            </w:r>
          </w:p>
        </w:tc>
        <w:tc>
          <w:p>
            <w:pPr>
              <w:pStyle w:val="Compact"/>
              <w:jc w:val="left"/>
            </w:pPr>
            <w:r>
              <w:t xml:space="preserve">Pr_AcSe</w:t>
            </w:r>
          </w:p>
        </w:tc>
        <w:tc>
          <w:p>
            <w:pPr>
              <w:pStyle w:val="Compact"/>
              <w:jc w:val="right"/>
            </w:pPr>
            <w:r>
              <w:t xml:space="preserve">0.89</w:t>
            </w:r>
          </w:p>
        </w:tc>
        <w:tc>
          <w:p>
            <w:pPr>
              <w:pStyle w:val="Compact"/>
              <w:jc w:val="right"/>
            </w:pPr>
            <w:r>
              <w:t xml:space="preserve">0.51</w:t>
            </w:r>
          </w:p>
        </w:tc>
        <w:tc>
          <w:p>
            <w:pPr>
              <w:pStyle w:val="Compact"/>
              <w:jc w:val="right"/>
            </w:pPr>
            <w:r>
              <w:t xml:space="preserve">1.75</w:t>
            </w:r>
          </w:p>
        </w:tc>
        <w:tc>
          <w:p>
            <w:pPr>
              <w:pStyle w:val="Compact"/>
              <w:jc w:val="right"/>
            </w:pPr>
            <w:r>
              <w:t xml:space="preserve">0.08</w:t>
            </w:r>
          </w:p>
        </w:tc>
        <w:tc>
          <w:p>
            <w:pPr>
              <w:pStyle w:val="Compact"/>
              <w:jc w:val="right"/>
            </w:pPr>
            <w:r>
              <w:t xml:space="preserve">-0.11</w:t>
            </w:r>
          </w:p>
        </w:tc>
        <w:tc>
          <w:p>
            <w:pPr>
              <w:pStyle w:val="Compact"/>
              <w:jc w:val="right"/>
            </w:pPr>
            <w:r>
              <w:t xml:space="preserve">1.88</w:t>
            </w:r>
          </w:p>
        </w:tc>
      </w:tr>
      <w:tr>
        <w:tc>
          <w:p>
            <w:pPr>
              <w:pStyle w:val="Compact"/>
              <w:jc w:val="left"/>
            </w:pPr>
            <w:r>
              <w:t xml:space="preserve">PeRi_El</w:t>
            </w:r>
          </w:p>
        </w:tc>
        <w:tc>
          <w:p>
            <w:pPr>
              <w:pStyle w:val="Compact"/>
              <w:jc w:val="left"/>
            </w:pPr>
            <w:r>
              <w:t xml:space="preserve">=~</w:t>
            </w:r>
          </w:p>
        </w:tc>
        <w:tc>
          <w:p>
            <w:pPr>
              <w:pStyle w:val="Compact"/>
              <w:jc w:val="left"/>
            </w:pPr>
            <w:r>
              <w:t xml:space="preserve">CMonogamoSeguro</w:t>
            </w:r>
          </w:p>
        </w:tc>
        <w:tc>
          <w:p>
            <w:pPr>
              <w:pStyle w:val="Compact"/>
              <w:jc w:val="right"/>
            </w:pPr>
            <w:r>
              <w:t xml:space="preserve">0.73</w:t>
            </w:r>
          </w:p>
        </w:tc>
        <w:tc>
          <w:p>
            <w:pPr>
              <w:pStyle w:val="Compact"/>
              <w:jc w:val="right"/>
            </w:pPr>
            <w:r>
              <w:t xml:space="preserve">0.05</w:t>
            </w:r>
          </w:p>
        </w:tc>
        <w:tc>
          <w:p>
            <w:pPr>
              <w:pStyle w:val="Compact"/>
              <w:jc w:val="right"/>
            </w:pPr>
            <w:r>
              <w:t xml:space="preserve">15.88</w:t>
            </w:r>
          </w:p>
        </w:tc>
        <w:tc>
          <w:p>
            <w:pPr>
              <w:pStyle w:val="Compact"/>
              <w:jc w:val="right"/>
            </w:pPr>
            <w:r>
              <w:t xml:space="preserve">0.00</w:t>
            </w:r>
          </w:p>
        </w:tc>
        <w:tc>
          <w:p>
            <w:pPr>
              <w:pStyle w:val="Compact"/>
              <w:jc w:val="right"/>
            </w:pPr>
            <w:r>
              <w:t xml:space="preserve">0.64</w:t>
            </w:r>
          </w:p>
        </w:tc>
        <w:tc>
          <w:p>
            <w:pPr>
              <w:pStyle w:val="Compact"/>
              <w:jc w:val="right"/>
            </w:pPr>
            <w:r>
              <w:t xml:space="preserve">0.82</w:t>
            </w:r>
          </w:p>
        </w:tc>
      </w:tr>
      <w:tr>
        <w:tc>
          <w:p>
            <w:pPr>
              <w:pStyle w:val="Compact"/>
              <w:jc w:val="left"/>
            </w:pPr>
            <w:r>
              <w:t xml:space="preserve">PeRi_El</w:t>
            </w:r>
          </w:p>
        </w:tc>
        <w:tc>
          <w:p>
            <w:pPr>
              <w:pStyle w:val="Compact"/>
              <w:jc w:val="left"/>
            </w:pPr>
            <w:r>
              <w:t xml:space="preserve">=~</w:t>
            </w:r>
          </w:p>
        </w:tc>
        <w:tc>
          <w:p>
            <w:pPr>
              <w:pStyle w:val="Compact"/>
              <w:jc w:val="left"/>
            </w:pPr>
            <w:r>
              <w:t xml:space="preserve">CMenosParejaMasSeg</w:t>
            </w:r>
          </w:p>
        </w:tc>
        <w:tc>
          <w:p>
            <w:pPr>
              <w:pStyle w:val="Compact"/>
              <w:jc w:val="right"/>
            </w:pPr>
            <w:r>
              <w:t xml:space="preserve">0.78</w:t>
            </w:r>
          </w:p>
        </w:tc>
        <w:tc>
          <w:p>
            <w:pPr>
              <w:pStyle w:val="Compact"/>
              <w:jc w:val="right"/>
            </w:pPr>
            <w:r>
              <w:t xml:space="preserve">0.05</w:t>
            </w:r>
          </w:p>
        </w:tc>
        <w:tc>
          <w:p>
            <w:pPr>
              <w:pStyle w:val="Compact"/>
              <w:jc w:val="right"/>
            </w:pPr>
            <w:r>
              <w:t xml:space="preserve">16.59</w:t>
            </w:r>
          </w:p>
        </w:tc>
        <w:tc>
          <w:p>
            <w:pPr>
              <w:pStyle w:val="Compact"/>
              <w:jc w:val="right"/>
            </w:pPr>
            <w:r>
              <w:t xml:space="preserve">0.00</w:t>
            </w:r>
          </w:p>
        </w:tc>
        <w:tc>
          <w:p>
            <w:pPr>
              <w:pStyle w:val="Compact"/>
              <w:jc w:val="right"/>
            </w:pPr>
            <w:r>
              <w:t xml:space="preserve">0.69</w:t>
            </w:r>
          </w:p>
        </w:tc>
        <w:tc>
          <w:p>
            <w:pPr>
              <w:pStyle w:val="Compact"/>
              <w:jc w:val="right"/>
            </w:pPr>
            <w:r>
              <w:t xml:space="preserve">0.87</w:t>
            </w:r>
          </w:p>
        </w:tc>
      </w:tr>
      <w:tr>
        <w:tc>
          <w:p>
            <w:pPr>
              <w:pStyle w:val="Compact"/>
              <w:jc w:val="left"/>
            </w:pPr>
            <w:r>
              <w:t xml:space="preserve">PeRi_El</w:t>
            </w:r>
          </w:p>
        </w:tc>
        <w:tc>
          <w:p>
            <w:pPr>
              <w:pStyle w:val="Compact"/>
              <w:jc w:val="left"/>
            </w:pPr>
            <w:r>
              <w:t xml:space="preserve">=~</w:t>
            </w:r>
          </w:p>
        </w:tc>
        <w:tc>
          <w:p>
            <w:pPr>
              <w:pStyle w:val="Compact"/>
              <w:jc w:val="left"/>
            </w:pPr>
            <w:r>
              <w:t xml:space="preserve">CInfielSexEsRiesgo</w:t>
            </w:r>
          </w:p>
        </w:tc>
        <w:tc>
          <w:p>
            <w:pPr>
              <w:pStyle w:val="Compact"/>
              <w:jc w:val="right"/>
            </w:pPr>
            <w:r>
              <w:t xml:space="preserve">0.66</w:t>
            </w:r>
          </w:p>
        </w:tc>
        <w:tc>
          <w:p>
            <w:pPr>
              <w:pStyle w:val="Compact"/>
              <w:jc w:val="right"/>
            </w:pPr>
            <w:r>
              <w:t xml:space="preserve">0.04</w:t>
            </w:r>
          </w:p>
        </w:tc>
        <w:tc>
          <w:p>
            <w:pPr>
              <w:pStyle w:val="Compact"/>
              <w:jc w:val="right"/>
            </w:pPr>
            <w:r>
              <w:t xml:space="preserve">15.72</w:t>
            </w:r>
          </w:p>
        </w:tc>
        <w:tc>
          <w:p>
            <w:pPr>
              <w:pStyle w:val="Compact"/>
              <w:jc w:val="right"/>
            </w:pPr>
            <w:r>
              <w:t xml:space="preserve">0.00</w:t>
            </w:r>
          </w:p>
        </w:tc>
        <w:tc>
          <w:p>
            <w:pPr>
              <w:pStyle w:val="Compact"/>
              <w:jc w:val="right"/>
            </w:pPr>
            <w:r>
              <w:t xml:space="preserve">0.58</w:t>
            </w:r>
          </w:p>
        </w:tc>
        <w:tc>
          <w:p>
            <w:pPr>
              <w:pStyle w:val="Compact"/>
              <w:jc w:val="right"/>
            </w:pPr>
            <w:r>
              <w:t xml:space="preserve">0.74</w:t>
            </w:r>
          </w:p>
        </w:tc>
      </w:tr>
      <w:tr>
        <w:tc>
          <w:p>
            <w:pPr>
              <w:pStyle w:val="Compact"/>
              <w:jc w:val="left"/>
            </w:pPr>
            <w:r>
              <w:t xml:space="preserve">PeRi_El</w:t>
            </w:r>
          </w:p>
        </w:tc>
        <w:tc>
          <w:p>
            <w:pPr>
              <w:pStyle w:val="Compact"/>
              <w:jc w:val="left"/>
            </w:pPr>
            <w:r>
              <w:t xml:space="preserve">=~</w:t>
            </w:r>
          </w:p>
        </w:tc>
        <w:tc>
          <w:p>
            <w:pPr>
              <w:pStyle w:val="Compact"/>
              <w:jc w:val="left"/>
            </w:pPr>
            <w:r>
              <w:t xml:space="preserve">CSoloSexConocidos</w:t>
            </w:r>
          </w:p>
        </w:tc>
        <w:tc>
          <w:p>
            <w:pPr>
              <w:pStyle w:val="Compact"/>
              <w:jc w:val="right"/>
            </w:pPr>
            <w:r>
              <w:t xml:space="preserve">0.41</w:t>
            </w:r>
          </w:p>
        </w:tc>
        <w:tc>
          <w:p>
            <w:pPr>
              <w:pStyle w:val="Compact"/>
              <w:jc w:val="right"/>
            </w:pPr>
            <w:r>
              <w:t xml:space="preserve">0.05</w:t>
            </w:r>
          </w:p>
        </w:tc>
        <w:tc>
          <w:p>
            <w:pPr>
              <w:pStyle w:val="Compact"/>
              <w:jc w:val="right"/>
            </w:pPr>
            <w:r>
              <w:t xml:space="preserve">8.46</w:t>
            </w:r>
          </w:p>
        </w:tc>
        <w:tc>
          <w:p>
            <w:pPr>
              <w:pStyle w:val="Compact"/>
              <w:jc w:val="right"/>
            </w:pPr>
            <w:r>
              <w:t xml:space="preserve">0.00</w:t>
            </w:r>
          </w:p>
        </w:tc>
        <w:tc>
          <w:p>
            <w:pPr>
              <w:pStyle w:val="Compact"/>
              <w:jc w:val="right"/>
            </w:pPr>
            <w:r>
              <w:t xml:space="preserve">0.31</w:t>
            </w:r>
          </w:p>
        </w:tc>
        <w:tc>
          <w:p>
            <w:pPr>
              <w:pStyle w:val="Compact"/>
              <w:jc w:val="right"/>
            </w:pPr>
            <w:r>
              <w:t xml:space="preserve">0.50</w:t>
            </w:r>
          </w:p>
        </w:tc>
      </w:tr>
      <w:tr>
        <w:tc>
          <w:p>
            <w:pPr>
              <w:pStyle w:val="Compact"/>
              <w:jc w:val="left"/>
            </w:pPr>
            <w:r>
              <w:t xml:space="preserve">PeRi_El</w:t>
            </w:r>
          </w:p>
        </w:tc>
        <w:tc>
          <w:p>
            <w:pPr>
              <w:pStyle w:val="Compact"/>
              <w:jc w:val="left"/>
            </w:pPr>
            <w:r>
              <w:t xml:space="preserve">=~</w:t>
            </w:r>
          </w:p>
        </w:tc>
        <w:tc>
          <w:p>
            <w:pPr>
              <w:pStyle w:val="Compact"/>
              <w:jc w:val="left"/>
            </w:pPr>
            <w:r>
              <w:t xml:space="preserve">CHistoriaSexOtro</w:t>
            </w:r>
          </w:p>
        </w:tc>
        <w:tc>
          <w:p>
            <w:pPr>
              <w:pStyle w:val="Compact"/>
              <w:jc w:val="right"/>
            </w:pPr>
            <w:r>
              <w:t xml:space="preserve">-0.41</w:t>
            </w:r>
          </w:p>
        </w:tc>
        <w:tc>
          <w:p>
            <w:pPr>
              <w:pStyle w:val="Compact"/>
              <w:jc w:val="right"/>
            </w:pPr>
            <w:r>
              <w:t xml:space="preserve">0.04</w:t>
            </w:r>
          </w:p>
        </w:tc>
        <w:tc>
          <w:p>
            <w:pPr>
              <w:pStyle w:val="Compact"/>
              <w:jc w:val="right"/>
            </w:pPr>
            <w:r>
              <w:t xml:space="preserve">-9.39</w:t>
            </w:r>
          </w:p>
        </w:tc>
        <w:tc>
          <w:p>
            <w:pPr>
              <w:pStyle w:val="Compact"/>
              <w:jc w:val="right"/>
            </w:pPr>
            <w:r>
              <w:t xml:space="preserve">0.00</w:t>
            </w:r>
          </w:p>
        </w:tc>
        <w:tc>
          <w:p>
            <w:pPr>
              <w:pStyle w:val="Compact"/>
              <w:jc w:val="right"/>
            </w:pPr>
            <w:r>
              <w:t xml:space="preserve">-0.50</w:t>
            </w:r>
          </w:p>
        </w:tc>
        <w:tc>
          <w:p>
            <w:pPr>
              <w:pStyle w:val="Compact"/>
              <w:jc w:val="right"/>
            </w:pPr>
            <w:r>
              <w:t xml:space="preserve">-0.33</w:t>
            </w:r>
          </w:p>
        </w:tc>
      </w:tr>
      <w:tr>
        <w:tc>
          <w:p>
            <w:pPr>
              <w:pStyle w:val="Compact"/>
              <w:jc w:val="left"/>
            </w:pPr>
            <w:r>
              <w:t xml:space="preserve">PeRi_El</w:t>
            </w:r>
          </w:p>
        </w:tc>
        <w:tc>
          <w:p>
            <w:pPr>
              <w:pStyle w:val="Compact"/>
              <w:jc w:val="left"/>
            </w:pPr>
            <w:r>
              <w:t xml:space="preserve">=~</w:t>
            </w:r>
          </w:p>
        </w:tc>
        <w:tc>
          <w:p>
            <w:pPr>
              <w:pStyle w:val="Compact"/>
              <w:jc w:val="left"/>
            </w:pPr>
            <w:r>
              <w:t xml:space="preserve">CNoProblDesconoci</w:t>
            </w:r>
          </w:p>
        </w:tc>
        <w:tc>
          <w:p>
            <w:pPr>
              <w:pStyle w:val="Compact"/>
              <w:jc w:val="right"/>
            </w:pPr>
            <w:r>
              <w:t xml:space="preserve">0.60</w:t>
            </w:r>
          </w:p>
        </w:tc>
        <w:tc>
          <w:p>
            <w:pPr>
              <w:pStyle w:val="Compact"/>
              <w:jc w:val="right"/>
            </w:pPr>
            <w:r>
              <w:t xml:space="preserve">0.05</w:t>
            </w:r>
          </w:p>
        </w:tc>
        <w:tc>
          <w:p>
            <w:pPr>
              <w:pStyle w:val="Compact"/>
              <w:jc w:val="right"/>
            </w:pPr>
            <w:r>
              <w:t xml:space="preserve">12.18</w:t>
            </w:r>
          </w:p>
        </w:tc>
        <w:tc>
          <w:p>
            <w:pPr>
              <w:pStyle w:val="Compact"/>
              <w:jc w:val="right"/>
            </w:pPr>
            <w:r>
              <w:t xml:space="preserve">0.00</w:t>
            </w:r>
          </w:p>
        </w:tc>
        <w:tc>
          <w:p>
            <w:pPr>
              <w:pStyle w:val="Compact"/>
              <w:jc w:val="right"/>
            </w:pPr>
            <w:r>
              <w:t xml:space="preserve">0.50</w:t>
            </w:r>
          </w:p>
        </w:tc>
        <w:tc>
          <w:p>
            <w:pPr>
              <w:pStyle w:val="Compact"/>
              <w:jc w:val="right"/>
            </w:pPr>
            <w:r>
              <w:t xml:space="preserve">0.69</w:t>
            </w:r>
          </w:p>
        </w:tc>
      </w:tr>
      <w:tr>
        <w:tc>
          <w:p>
            <w:pPr>
              <w:pStyle w:val="Compact"/>
              <w:jc w:val="left"/>
            </w:pPr>
            <w:r>
              <w:t xml:space="preserve">PeRi_El</w:t>
            </w:r>
          </w:p>
        </w:tc>
        <w:tc>
          <w:p>
            <w:pPr>
              <w:pStyle w:val="Compact"/>
              <w:jc w:val="left"/>
            </w:pPr>
            <w:r>
              <w:t xml:space="preserve">=~</w:t>
            </w:r>
          </w:p>
        </w:tc>
        <w:tc>
          <w:p>
            <w:pPr>
              <w:pStyle w:val="Compact"/>
              <w:jc w:val="left"/>
            </w:pPr>
            <w:r>
              <w:t xml:space="preserve">Pr_AcSe</w:t>
            </w:r>
          </w:p>
        </w:tc>
        <w:tc>
          <w:p>
            <w:pPr>
              <w:pStyle w:val="Compact"/>
              <w:jc w:val="right"/>
            </w:pPr>
            <w:r>
              <w:t xml:space="preserve">-0.52</w:t>
            </w:r>
          </w:p>
        </w:tc>
        <w:tc>
          <w:p>
            <w:pPr>
              <w:pStyle w:val="Compact"/>
              <w:jc w:val="right"/>
            </w:pPr>
            <w:r>
              <w:t xml:space="preserve">0.48</w:t>
            </w:r>
          </w:p>
        </w:tc>
        <w:tc>
          <w:p>
            <w:pPr>
              <w:pStyle w:val="Compact"/>
              <w:jc w:val="right"/>
            </w:pPr>
            <w:r>
              <w:t xml:space="preserve">-1.09</w:t>
            </w:r>
          </w:p>
        </w:tc>
        <w:tc>
          <w:p>
            <w:pPr>
              <w:pStyle w:val="Compact"/>
              <w:jc w:val="right"/>
            </w:pPr>
            <w:r>
              <w:t xml:space="preserve">0.28</w:t>
            </w:r>
          </w:p>
        </w:tc>
        <w:tc>
          <w:p>
            <w:pPr>
              <w:pStyle w:val="Compact"/>
              <w:jc w:val="right"/>
            </w:pPr>
            <w:r>
              <w:t xml:space="preserve">-1.45</w:t>
            </w:r>
          </w:p>
        </w:tc>
        <w:tc>
          <w:p>
            <w:pPr>
              <w:pStyle w:val="Compact"/>
              <w:jc w:val="right"/>
            </w:pPr>
            <w:r>
              <w:t xml:space="preserve">0.42</w:t>
            </w:r>
          </w:p>
        </w:tc>
      </w:tr>
      <w:tr>
        <w:tc>
          <w:p>
            <w:pPr>
              <w:pStyle w:val="Compact"/>
              <w:jc w:val="left"/>
            </w:pPr>
            <w:r>
              <w:t xml:space="preserve">Pr_AcSe</w:t>
            </w:r>
          </w:p>
        </w:tc>
        <w:tc>
          <w:p>
            <w:pPr>
              <w:pStyle w:val="Compact"/>
              <w:jc w:val="left"/>
            </w:pPr>
            <w:r>
              <w:t xml:space="preserve">=~</w:t>
            </w:r>
          </w:p>
        </w:tc>
        <w:tc>
          <w:p>
            <w:pPr>
              <w:pStyle w:val="Compact"/>
              <w:jc w:val="left"/>
            </w:pPr>
            <w:r>
              <w:t xml:space="preserve">ARSSinCondón</w:t>
            </w:r>
          </w:p>
        </w:tc>
        <w:tc>
          <w:p>
            <w:pPr>
              <w:pStyle w:val="Compact"/>
              <w:jc w:val="right"/>
            </w:pPr>
            <w:r>
              <w:t xml:space="preserve">1.29</w:t>
            </w:r>
          </w:p>
        </w:tc>
        <w:tc>
          <w:p>
            <w:pPr>
              <w:pStyle w:val="Compact"/>
              <w:jc w:val="right"/>
            </w:pPr>
            <w:r>
              <w:t xml:space="preserve">0.08</w:t>
            </w:r>
          </w:p>
        </w:tc>
        <w:tc>
          <w:p>
            <w:pPr>
              <w:pStyle w:val="Compact"/>
              <w:jc w:val="right"/>
            </w:pPr>
            <w:r>
              <w:t xml:space="preserve">15.50</w:t>
            </w:r>
          </w:p>
        </w:tc>
        <w:tc>
          <w:p>
            <w:pPr>
              <w:pStyle w:val="Compact"/>
              <w:jc w:val="right"/>
            </w:pPr>
            <w:r>
              <w:t xml:space="preserve">0.00</w:t>
            </w:r>
          </w:p>
        </w:tc>
        <w:tc>
          <w:p>
            <w:pPr>
              <w:pStyle w:val="Compact"/>
              <w:jc w:val="right"/>
            </w:pPr>
            <w:r>
              <w:t xml:space="preserve">1.13</w:t>
            </w:r>
          </w:p>
        </w:tc>
        <w:tc>
          <w:p>
            <w:pPr>
              <w:pStyle w:val="Compact"/>
              <w:jc w:val="right"/>
            </w:pPr>
            <w:r>
              <w:t xml:space="preserve">1.45</w:t>
            </w:r>
          </w:p>
        </w:tc>
      </w:tr>
      <w:tr>
        <w:tc>
          <w:p>
            <w:pPr>
              <w:pStyle w:val="Compact"/>
              <w:jc w:val="left"/>
            </w:pPr>
            <w:r>
              <w:t xml:space="preserve">Pr_AcSe</w:t>
            </w:r>
          </w:p>
        </w:tc>
        <w:tc>
          <w:p>
            <w:pPr>
              <w:pStyle w:val="Compact"/>
              <w:jc w:val="left"/>
            </w:pPr>
            <w:r>
              <w:t xml:space="preserve">=~</w:t>
            </w:r>
          </w:p>
        </w:tc>
        <w:tc>
          <w:p>
            <w:pPr>
              <w:pStyle w:val="Compact"/>
              <w:jc w:val="left"/>
            </w:pPr>
            <w:r>
              <w:t xml:space="preserve">ATresDíasAD</w:t>
            </w:r>
          </w:p>
        </w:tc>
        <w:tc>
          <w:p>
            <w:pPr>
              <w:pStyle w:val="Compact"/>
              <w:jc w:val="right"/>
            </w:pPr>
            <w:r>
              <w:t xml:space="preserve">1.21</w:t>
            </w:r>
          </w:p>
        </w:tc>
        <w:tc>
          <w:p>
            <w:pPr>
              <w:pStyle w:val="Compact"/>
              <w:jc w:val="right"/>
            </w:pPr>
            <w:r>
              <w:t xml:space="preserve">0.08</w:t>
            </w:r>
          </w:p>
        </w:tc>
        <w:tc>
          <w:p>
            <w:pPr>
              <w:pStyle w:val="Compact"/>
              <w:jc w:val="right"/>
            </w:pPr>
            <w:r>
              <w:t xml:space="preserve">14.44</w:t>
            </w:r>
          </w:p>
        </w:tc>
        <w:tc>
          <w:p>
            <w:pPr>
              <w:pStyle w:val="Compact"/>
              <w:jc w:val="right"/>
            </w:pPr>
            <w:r>
              <w:t xml:space="preserve">0.00</w:t>
            </w:r>
          </w:p>
        </w:tc>
        <w:tc>
          <w:p>
            <w:pPr>
              <w:pStyle w:val="Compact"/>
              <w:jc w:val="right"/>
            </w:pPr>
            <w:r>
              <w:t xml:space="preserve">1.05</w:t>
            </w:r>
          </w:p>
        </w:tc>
        <w:tc>
          <w:p>
            <w:pPr>
              <w:pStyle w:val="Compact"/>
              <w:jc w:val="right"/>
            </w:pPr>
            <w:r>
              <w:t xml:space="preserve">1.37</w:t>
            </w:r>
          </w:p>
        </w:tc>
      </w:tr>
      <w:tr>
        <w:tc>
          <w:p>
            <w:pPr>
              <w:pStyle w:val="Compact"/>
              <w:jc w:val="left"/>
            </w:pPr>
            <w:r>
              <w:t xml:space="preserve">Pr_AcSe</w:t>
            </w:r>
          </w:p>
        </w:tc>
        <w:tc>
          <w:p>
            <w:pPr>
              <w:pStyle w:val="Compact"/>
              <w:jc w:val="left"/>
            </w:pPr>
            <w:r>
              <w:t xml:space="preserve">=~</w:t>
            </w:r>
          </w:p>
        </w:tc>
        <w:tc>
          <w:p>
            <w:pPr>
              <w:pStyle w:val="Compact"/>
              <w:jc w:val="left"/>
            </w:pPr>
            <w:r>
              <w:t xml:space="preserve">ACoitoInter</w:t>
            </w:r>
          </w:p>
        </w:tc>
        <w:tc>
          <w:p>
            <w:pPr>
              <w:pStyle w:val="Compact"/>
              <w:jc w:val="right"/>
            </w:pPr>
            <w:r>
              <w:t xml:space="preserve">1.00</w:t>
            </w:r>
          </w:p>
        </w:tc>
        <w:tc>
          <w:p>
            <w:pPr>
              <w:pStyle w:val="Compact"/>
              <w:jc w:val="right"/>
            </w:pPr>
            <w:r>
              <w:t xml:space="preserve">0.08</w:t>
            </w:r>
          </w:p>
        </w:tc>
        <w:tc>
          <w:p>
            <w:pPr>
              <w:pStyle w:val="Compact"/>
              <w:jc w:val="right"/>
            </w:pPr>
            <w:r>
              <w:t xml:space="preserve">13.04</w:t>
            </w:r>
          </w:p>
        </w:tc>
        <w:tc>
          <w:p>
            <w:pPr>
              <w:pStyle w:val="Compact"/>
              <w:jc w:val="right"/>
            </w:pPr>
            <w:r>
              <w:t xml:space="preserve">0.00</w:t>
            </w:r>
          </w:p>
        </w:tc>
        <w:tc>
          <w:p>
            <w:pPr>
              <w:pStyle w:val="Compact"/>
              <w:jc w:val="right"/>
            </w:pPr>
            <w:r>
              <w:t xml:space="preserve">0.85</w:t>
            </w:r>
          </w:p>
        </w:tc>
        <w:tc>
          <w:p>
            <w:pPr>
              <w:pStyle w:val="Compact"/>
              <w:jc w:val="right"/>
            </w:pPr>
            <w:r>
              <w:t xml:space="preserve">1.15</w:t>
            </w:r>
          </w:p>
        </w:tc>
      </w:tr>
      <w:tr>
        <w:tc>
          <w:p>
            <w:pPr>
              <w:pStyle w:val="Compact"/>
              <w:jc w:val="left"/>
            </w:pPr>
            <w:r>
              <w:t xml:space="preserve">Pr_AcSe</w:t>
            </w:r>
          </w:p>
        </w:tc>
        <w:tc>
          <w:p>
            <w:pPr>
              <w:pStyle w:val="Compact"/>
              <w:jc w:val="left"/>
            </w:pPr>
            <w:r>
              <w:t xml:space="preserve">=~</w:t>
            </w:r>
          </w:p>
        </w:tc>
        <w:tc>
          <w:p>
            <w:pPr>
              <w:pStyle w:val="Compact"/>
              <w:jc w:val="left"/>
            </w:pPr>
            <w:r>
              <w:t xml:space="preserve">ASexAlcohol</w:t>
            </w:r>
          </w:p>
        </w:tc>
        <w:tc>
          <w:p>
            <w:pPr>
              <w:pStyle w:val="Compact"/>
              <w:jc w:val="right"/>
            </w:pPr>
            <w:r>
              <w:t xml:space="preserve">0.58</w:t>
            </w:r>
          </w:p>
        </w:tc>
        <w:tc>
          <w:p>
            <w:pPr>
              <w:pStyle w:val="Compact"/>
              <w:jc w:val="right"/>
            </w:pPr>
            <w:r>
              <w:t xml:space="preserve">0.06</w:t>
            </w:r>
          </w:p>
        </w:tc>
        <w:tc>
          <w:p>
            <w:pPr>
              <w:pStyle w:val="Compact"/>
              <w:jc w:val="right"/>
            </w:pPr>
            <w:r>
              <w:t xml:space="preserve">9.22</w:t>
            </w:r>
          </w:p>
        </w:tc>
        <w:tc>
          <w:p>
            <w:pPr>
              <w:pStyle w:val="Compact"/>
              <w:jc w:val="right"/>
            </w:pPr>
            <w:r>
              <w:t xml:space="preserve">0.00</w:t>
            </w:r>
          </w:p>
        </w:tc>
        <w:tc>
          <w:p>
            <w:pPr>
              <w:pStyle w:val="Compact"/>
              <w:jc w:val="right"/>
            </w:pPr>
            <w:r>
              <w:t xml:space="preserve">0.46</w:t>
            </w:r>
          </w:p>
        </w:tc>
        <w:tc>
          <w:p>
            <w:pPr>
              <w:pStyle w:val="Compact"/>
              <w:jc w:val="right"/>
            </w:pPr>
            <w:r>
              <w:t xml:space="preserve">0.71</w:t>
            </w:r>
          </w:p>
        </w:tc>
      </w:tr>
      <w:tr>
        <w:tc>
          <w:p>
            <w:pPr>
              <w:pStyle w:val="Compact"/>
              <w:jc w:val="left"/>
            </w:pPr>
            <w:r>
              <w:t xml:space="preserve">Pr_AcSe</w:t>
            </w:r>
          </w:p>
        </w:tc>
        <w:tc>
          <w:p>
            <w:pPr>
              <w:pStyle w:val="Compact"/>
              <w:jc w:val="left"/>
            </w:pPr>
            <w:r>
              <w:t xml:space="preserve">=~</w:t>
            </w:r>
          </w:p>
        </w:tc>
        <w:tc>
          <w:p>
            <w:pPr>
              <w:pStyle w:val="Compact"/>
              <w:jc w:val="left"/>
            </w:pPr>
            <w:r>
              <w:t xml:space="preserve">ARSconSPA</w:t>
            </w:r>
          </w:p>
        </w:tc>
        <w:tc>
          <w:p>
            <w:pPr>
              <w:pStyle w:val="Compact"/>
              <w:jc w:val="right"/>
            </w:pPr>
            <w:r>
              <w:t xml:space="preserve">0.54</w:t>
            </w:r>
          </w:p>
        </w:tc>
        <w:tc>
          <w:p>
            <w:pPr>
              <w:pStyle w:val="Compact"/>
              <w:jc w:val="right"/>
            </w:pPr>
            <w:r>
              <w:t xml:space="preserve">0.06</w:t>
            </w:r>
          </w:p>
        </w:tc>
        <w:tc>
          <w:p>
            <w:pPr>
              <w:pStyle w:val="Compact"/>
              <w:jc w:val="right"/>
            </w:pPr>
            <w:r>
              <w:t xml:space="preserve">8.56</w:t>
            </w:r>
          </w:p>
        </w:tc>
        <w:tc>
          <w:p>
            <w:pPr>
              <w:pStyle w:val="Compact"/>
              <w:jc w:val="right"/>
            </w:pPr>
            <w:r>
              <w:t xml:space="preserve">0.00</w:t>
            </w:r>
          </w:p>
        </w:tc>
        <w:tc>
          <w:p>
            <w:pPr>
              <w:pStyle w:val="Compact"/>
              <w:jc w:val="right"/>
            </w:pPr>
            <w:r>
              <w:t xml:space="preserve">0.41</w:t>
            </w:r>
          </w:p>
        </w:tc>
        <w:tc>
          <w:p>
            <w:pPr>
              <w:pStyle w:val="Compact"/>
              <w:jc w:val="right"/>
            </w:pPr>
            <w:r>
              <w:t xml:space="preserve">0.66</w:t>
            </w:r>
          </w:p>
        </w:tc>
      </w:tr>
      <w:tr>
        <w:tc>
          <w:p>
            <w:pPr>
              <w:pStyle w:val="Compact"/>
              <w:jc w:val="left"/>
            </w:pPr>
            <w:r>
              <w:t xml:space="preserve">Pr_AcSe</w:t>
            </w:r>
          </w:p>
        </w:tc>
        <w:tc>
          <w:p>
            <w:pPr>
              <w:pStyle w:val="Compact"/>
              <w:jc w:val="left"/>
            </w:pPr>
            <w:r>
              <w:t xml:space="preserve">=~</w:t>
            </w:r>
          </w:p>
        </w:tc>
        <w:tc>
          <w:p>
            <w:pPr>
              <w:pStyle w:val="Compact"/>
              <w:jc w:val="left"/>
            </w:pPr>
            <w:r>
              <w:t xml:space="preserve">AHeteroMasturbar</w:t>
            </w:r>
          </w:p>
        </w:tc>
        <w:tc>
          <w:p>
            <w:pPr>
              <w:pStyle w:val="Compact"/>
              <w:jc w:val="right"/>
            </w:pPr>
            <w:r>
              <w:t xml:space="preserve">-0.52</w:t>
            </w:r>
          </w:p>
        </w:tc>
        <w:tc>
          <w:p>
            <w:pPr>
              <w:pStyle w:val="Compact"/>
              <w:jc w:val="right"/>
            </w:pPr>
            <w:r>
              <w:t xml:space="preserve">0.06</w:t>
            </w:r>
          </w:p>
        </w:tc>
        <w:tc>
          <w:p>
            <w:pPr>
              <w:pStyle w:val="Compact"/>
              <w:jc w:val="right"/>
            </w:pPr>
            <w:r>
              <w:t xml:space="preserve">-8.34</w:t>
            </w:r>
          </w:p>
        </w:tc>
        <w:tc>
          <w:p>
            <w:pPr>
              <w:pStyle w:val="Compact"/>
              <w:jc w:val="right"/>
            </w:pPr>
            <w:r>
              <w:t xml:space="preserve">0.00</w:t>
            </w:r>
          </w:p>
        </w:tc>
        <w:tc>
          <w:p>
            <w:pPr>
              <w:pStyle w:val="Compact"/>
              <w:jc w:val="right"/>
            </w:pPr>
            <w:r>
              <w:t xml:space="preserve">-0.64</w:t>
            </w:r>
          </w:p>
        </w:tc>
        <w:tc>
          <w:p>
            <w:pPr>
              <w:pStyle w:val="Compact"/>
              <w:jc w:val="right"/>
            </w:pPr>
            <w:r>
              <w:t xml:space="preserve">-0.40</w:t>
            </w:r>
          </w:p>
        </w:tc>
      </w:tr>
      <w:tr>
        <w:tc>
          <w:p>
            <w:pPr>
              <w:pStyle w:val="Compact"/>
              <w:jc w:val="left"/>
            </w:pPr>
            <w:r>
              <w:t xml:space="preserve">SaSe_Co</w:t>
            </w:r>
          </w:p>
        </w:tc>
        <w:tc>
          <w:p>
            <w:pPr>
              <w:pStyle w:val="Compact"/>
              <w:jc w:val="left"/>
            </w:pPr>
            <w:r>
              <w:t xml:space="preserve">=~</w:t>
            </w:r>
          </w:p>
        </w:tc>
        <w:tc>
          <w:p>
            <w:pPr>
              <w:pStyle w:val="Compact"/>
              <w:jc w:val="left"/>
            </w:pPr>
            <w:r>
              <w:t xml:space="preserve">BRSApasionada</w:t>
            </w:r>
          </w:p>
        </w:tc>
        <w:tc>
          <w:p>
            <w:pPr>
              <w:pStyle w:val="Compact"/>
              <w:jc w:val="right"/>
            </w:pPr>
            <w:r>
              <w:t xml:space="preserve">0.50</w:t>
            </w:r>
          </w:p>
        </w:tc>
        <w:tc>
          <w:p>
            <w:pPr>
              <w:pStyle w:val="Compact"/>
              <w:jc w:val="right"/>
            </w:pPr>
            <w:r>
              <w:t xml:space="preserve">0.02</w:t>
            </w:r>
          </w:p>
        </w:tc>
        <w:tc>
          <w:p>
            <w:pPr>
              <w:pStyle w:val="Compact"/>
              <w:jc w:val="right"/>
            </w:pPr>
            <w:r>
              <w:t xml:space="preserve">22.40</w:t>
            </w:r>
          </w:p>
        </w:tc>
        <w:tc>
          <w:p>
            <w:pPr>
              <w:pStyle w:val="Compact"/>
              <w:jc w:val="right"/>
            </w:pPr>
            <w:r>
              <w:t xml:space="preserve">0.00</w:t>
            </w:r>
          </w:p>
        </w:tc>
        <w:tc>
          <w:p>
            <w:pPr>
              <w:pStyle w:val="Compact"/>
              <w:jc w:val="right"/>
            </w:pPr>
            <w:r>
              <w:t xml:space="preserve">0.46</w:t>
            </w:r>
          </w:p>
        </w:tc>
        <w:tc>
          <w:p>
            <w:pPr>
              <w:pStyle w:val="Compact"/>
              <w:jc w:val="right"/>
            </w:pPr>
            <w:r>
              <w:t xml:space="preserve">0.55</w:t>
            </w:r>
          </w:p>
        </w:tc>
      </w:tr>
      <w:tr>
        <w:tc>
          <w:p>
            <w:pPr>
              <w:pStyle w:val="Compact"/>
              <w:jc w:val="left"/>
            </w:pPr>
            <w:r>
              <w:t xml:space="preserve">SaSe_Co</w:t>
            </w:r>
          </w:p>
        </w:tc>
        <w:tc>
          <w:p>
            <w:pPr>
              <w:pStyle w:val="Compact"/>
              <w:jc w:val="left"/>
            </w:pPr>
            <w:r>
              <w:t xml:space="preserve">=~</w:t>
            </w:r>
          </w:p>
        </w:tc>
        <w:tc>
          <w:p>
            <w:pPr>
              <w:pStyle w:val="Compact"/>
              <w:jc w:val="left"/>
            </w:pPr>
            <w:r>
              <w:t xml:space="preserve">BConexión</w:t>
            </w:r>
          </w:p>
        </w:tc>
        <w:tc>
          <w:p>
            <w:pPr>
              <w:pStyle w:val="Compact"/>
              <w:jc w:val="right"/>
            </w:pPr>
            <w:r>
              <w:t xml:space="preserve">0.66</w:t>
            </w:r>
          </w:p>
        </w:tc>
        <w:tc>
          <w:p>
            <w:pPr>
              <w:pStyle w:val="Compact"/>
              <w:jc w:val="right"/>
            </w:pPr>
            <w:r>
              <w:t xml:space="preserve">0.03</w:t>
            </w:r>
          </w:p>
        </w:tc>
        <w:tc>
          <w:p>
            <w:pPr>
              <w:pStyle w:val="Compact"/>
              <w:jc w:val="right"/>
            </w:pPr>
            <w:r>
              <w:t xml:space="preserve">25.82</w:t>
            </w:r>
          </w:p>
        </w:tc>
        <w:tc>
          <w:p>
            <w:pPr>
              <w:pStyle w:val="Compact"/>
              <w:jc w:val="right"/>
            </w:pPr>
            <w:r>
              <w:t xml:space="preserve">0.00</w:t>
            </w:r>
          </w:p>
        </w:tc>
        <w:tc>
          <w:p>
            <w:pPr>
              <w:pStyle w:val="Compact"/>
              <w:jc w:val="right"/>
            </w:pPr>
            <w:r>
              <w:t xml:space="preserve">0.61</w:t>
            </w:r>
          </w:p>
        </w:tc>
        <w:tc>
          <w:p>
            <w:pPr>
              <w:pStyle w:val="Compact"/>
              <w:jc w:val="right"/>
            </w:pPr>
            <w:r>
              <w:t xml:space="preserve">0.71</w:t>
            </w:r>
          </w:p>
        </w:tc>
      </w:tr>
      <w:tr>
        <w:tc>
          <w:p>
            <w:pPr>
              <w:pStyle w:val="Compact"/>
              <w:jc w:val="left"/>
            </w:pPr>
            <w:r>
              <w:t xml:space="preserve">SaSe_Co</w:t>
            </w:r>
          </w:p>
        </w:tc>
        <w:tc>
          <w:p>
            <w:pPr>
              <w:pStyle w:val="Compact"/>
              <w:jc w:val="left"/>
            </w:pPr>
            <w:r>
              <w:t xml:space="preserve">=~</w:t>
            </w:r>
          </w:p>
        </w:tc>
        <w:tc>
          <w:p>
            <w:pPr>
              <w:pStyle w:val="Compact"/>
              <w:jc w:val="left"/>
            </w:pPr>
            <w:r>
              <w:t xml:space="preserve">BRSPlenitud</w:t>
            </w:r>
          </w:p>
        </w:tc>
        <w:tc>
          <w:p>
            <w:pPr>
              <w:pStyle w:val="Compact"/>
              <w:jc w:val="right"/>
            </w:pPr>
            <w:r>
              <w:t xml:space="preserve">0.56</w:t>
            </w:r>
          </w:p>
        </w:tc>
        <w:tc>
          <w:p>
            <w:pPr>
              <w:pStyle w:val="Compact"/>
              <w:jc w:val="right"/>
            </w:pPr>
            <w:r>
              <w:t xml:space="preserve">0.02</w:t>
            </w:r>
          </w:p>
        </w:tc>
        <w:tc>
          <w:p>
            <w:pPr>
              <w:pStyle w:val="Compact"/>
              <w:jc w:val="right"/>
            </w:pPr>
            <w:r>
              <w:t xml:space="preserve">23.19</w:t>
            </w:r>
          </w:p>
        </w:tc>
        <w:tc>
          <w:p>
            <w:pPr>
              <w:pStyle w:val="Compact"/>
              <w:jc w:val="right"/>
            </w:pPr>
            <w:r>
              <w:t xml:space="preserve">0.00</w:t>
            </w:r>
          </w:p>
        </w:tc>
        <w:tc>
          <w:p>
            <w:pPr>
              <w:pStyle w:val="Compact"/>
              <w:jc w:val="right"/>
            </w:pPr>
            <w:r>
              <w:t xml:space="preserve">0.51</w:t>
            </w:r>
          </w:p>
        </w:tc>
        <w:tc>
          <w:p>
            <w:pPr>
              <w:pStyle w:val="Compact"/>
              <w:jc w:val="right"/>
            </w:pPr>
            <w:r>
              <w:t xml:space="preserve">0.60</w:t>
            </w:r>
          </w:p>
        </w:tc>
      </w:tr>
      <w:tr>
        <w:tc>
          <w:p>
            <w:pPr>
              <w:pStyle w:val="Compact"/>
              <w:jc w:val="left"/>
            </w:pPr>
            <w:r>
              <w:t xml:space="preserve">SaSe_Co</w:t>
            </w:r>
          </w:p>
        </w:tc>
        <w:tc>
          <w:p>
            <w:pPr>
              <w:pStyle w:val="Compact"/>
              <w:jc w:val="left"/>
            </w:pPr>
            <w:r>
              <w:t xml:space="preserve">=~</w:t>
            </w:r>
          </w:p>
        </w:tc>
        <w:tc>
          <w:p>
            <w:pPr>
              <w:pStyle w:val="Compact"/>
              <w:jc w:val="left"/>
            </w:pPr>
            <w:r>
              <w:t xml:space="preserve">BCumpleExpectRS</w:t>
            </w:r>
          </w:p>
        </w:tc>
        <w:tc>
          <w:p>
            <w:pPr>
              <w:pStyle w:val="Compact"/>
              <w:jc w:val="right"/>
            </w:pPr>
            <w:r>
              <w:t xml:space="preserve">0.55</w:t>
            </w:r>
          </w:p>
        </w:tc>
        <w:tc>
          <w:p>
            <w:pPr>
              <w:pStyle w:val="Compact"/>
              <w:jc w:val="right"/>
            </w:pPr>
            <w:r>
              <w:t xml:space="preserve">0.02</w:t>
            </w:r>
          </w:p>
        </w:tc>
        <w:tc>
          <w:p>
            <w:pPr>
              <w:pStyle w:val="Compact"/>
              <w:jc w:val="right"/>
            </w:pPr>
            <w:r>
              <w:t xml:space="preserve">23.45</w:t>
            </w:r>
          </w:p>
        </w:tc>
        <w:tc>
          <w:p>
            <w:pPr>
              <w:pStyle w:val="Compact"/>
              <w:jc w:val="right"/>
            </w:pPr>
            <w:r>
              <w:t xml:space="preserve">0.00</w:t>
            </w:r>
          </w:p>
        </w:tc>
        <w:tc>
          <w:p>
            <w:pPr>
              <w:pStyle w:val="Compact"/>
              <w:jc w:val="right"/>
            </w:pPr>
            <w:r>
              <w:t xml:space="preserve">0.51</w:t>
            </w:r>
          </w:p>
        </w:tc>
        <w:tc>
          <w:p>
            <w:pPr>
              <w:pStyle w:val="Compact"/>
              <w:jc w:val="right"/>
            </w:pPr>
            <w:r>
              <w:t xml:space="preserve">0.60</w:t>
            </w:r>
          </w:p>
        </w:tc>
      </w:tr>
      <w:tr>
        <w:tc>
          <w:p>
            <w:pPr>
              <w:pStyle w:val="Compact"/>
              <w:jc w:val="left"/>
            </w:pPr>
            <w:r>
              <w:t xml:space="preserve">SaSe_Co</w:t>
            </w:r>
          </w:p>
        </w:tc>
        <w:tc>
          <w:p>
            <w:pPr>
              <w:pStyle w:val="Compact"/>
              <w:jc w:val="left"/>
            </w:pPr>
            <w:r>
              <w:t xml:space="preserve">=~</w:t>
            </w:r>
          </w:p>
        </w:tc>
        <w:tc>
          <w:p>
            <w:pPr>
              <w:pStyle w:val="Compact"/>
              <w:jc w:val="left"/>
            </w:pPr>
            <w:r>
              <w:t xml:space="preserve">BExperPl</w:t>
            </w:r>
          </w:p>
        </w:tc>
        <w:tc>
          <w:p>
            <w:pPr>
              <w:pStyle w:val="Compact"/>
              <w:jc w:val="right"/>
            </w:pPr>
            <w:r>
              <w:t xml:space="preserve">0.48</w:t>
            </w:r>
          </w:p>
        </w:tc>
        <w:tc>
          <w:p>
            <w:pPr>
              <w:pStyle w:val="Compact"/>
              <w:jc w:val="right"/>
            </w:pPr>
            <w:r>
              <w:t xml:space="preserve">0.02</w:t>
            </w:r>
          </w:p>
        </w:tc>
        <w:tc>
          <w:p>
            <w:pPr>
              <w:pStyle w:val="Compact"/>
              <w:jc w:val="right"/>
            </w:pPr>
            <w:r>
              <w:t xml:space="preserve">22.35</w:t>
            </w:r>
          </w:p>
        </w:tc>
        <w:tc>
          <w:p>
            <w:pPr>
              <w:pStyle w:val="Compact"/>
              <w:jc w:val="right"/>
            </w:pPr>
            <w:r>
              <w:t xml:space="preserve">0.00</w:t>
            </w:r>
          </w:p>
        </w:tc>
        <w:tc>
          <w:p>
            <w:pPr>
              <w:pStyle w:val="Compact"/>
              <w:jc w:val="right"/>
            </w:pPr>
            <w:r>
              <w:t xml:space="preserve">0.44</w:t>
            </w:r>
          </w:p>
        </w:tc>
        <w:tc>
          <w:p>
            <w:pPr>
              <w:pStyle w:val="Compact"/>
              <w:jc w:val="right"/>
            </w:pPr>
            <w:r>
              <w:t xml:space="preserve">0.52</w:t>
            </w:r>
          </w:p>
        </w:tc>
      </w:tr>
      <w:tr>
        <w:tc>
          <w:p>
            <w:pPr>
              <w:pStyle w:val="Compact"/>
              <w:jc w:val="left"/>
            </w:pPr>
            <w:r>
              <w:t xml:space="preserve">SaSe_Co</w:t>
            </w:r>
          </w:p>
        </w:tc>
        <w:tc>
          <w:p>
            <w:pPr>
              <w:pStyle w:val="Compact"/>
              <w:jc w:val="left"/>
            </w:pPr>
            <w:r>
              <w:t xml:space="preserve">=~</w:t>
            </w:r>
          </w:p>
        </w:tc>
        <w:tc>
          <w:p>
            <w:pPr>
              <w:pStyle w:val="Compact"/>
              <w:jc w:val="left"/>
            </w:pPr>
            <w:r>
              <w:t xml:space="preserve">BEntendimientoOtroRS</w:t>
            </w:r>
          </w:p>
        </w:tc>
        <w:tc>
          <w:p>
            <w:pPr>
              <w:pStyle w:val="Compact"/>
              <w:jc w:val="right"/>
            </w:pPr>
            <w:r>
              <w:t xml:space="preserve">0.47</w:t>
            </w:r>
          </w:p>
        </w:tc>
        <w:tc>
          <w:p>
            <w:pPr>
              <w:pStyle w:val="Compact"/>
              <w:jc w:val="right"/>
            </w:pPr>
            <w:r>
              <w:t xml:space="preserve">0.02</w:t>
            </w:r>
          </w:p>
        </w:tc>
        <w:tc>
          <w:p>
            <w:pPr>
              <w:pStyle w:val="Compact"/>
              <w:jc w:val="right"/>
            </w:pPr>
            <w:r>
              <w:t xml:space="preserve">21.19</w:t>
            </w:r>
          </w:p>
        </w:tc>
        <w:tc>
          <w:p>
            <w:pPr>
              <w:pStyle w:val="Compact"/>
              <w:jc w:val="right"/>
            </w:pPr>
            <w:r>
              <w:t xml:space="preserve">0.00</w:t>
            </w:r>
          </w:p>
        </w:tc>
        <w:tc>
          <w:p>
            <w:pPr>
              <w:pStyle w:val="Compact"/>
              <w:jc w:val="right"/>
            </w:pPr>
            <w:r>
              <w:t xml:space="preserve">0.43</w:t>
            </w:r>
          </w:p>
        </w:tc>
        <w:tc>
          <w:p>
            <w:pPr>
              <w:pStyle w:val="Compact"/>
              <w:jc w:val="right"/>
            </w:pPr>
            <w:r>
              <w:t xml:space="preserve">0.52</w:t>
            </w:r>
          </w:p>
        </w:tc>
      </w:tr>
      <w:tr>
        <w:tc>
          <w:p>
            <w:pPr>
              <w:pStyle w:val="Compact"/>
              <w:jc w:val="left"/>
            </w:pPr>
            <w:r>
              <w:t xml:space="preserve">SaSe_Co</w:t>
            </w:r>
          </w:p>
        </w:tc>
        <w:tc>
          <w:p>
            <w:pPr>
              <w:pStyle w:val="Compact"/>
              <w:jc w:val="left"/>
            </w:pPr>
            <w:r>
              <w:t xml:space="preserve">=~</w:t>
            </w:r>
          </w:p>
        </w:tc>
        <w:tc>
          <w:p>
            <w:pPr>
              <w:pStyle w:val="Compact"/>
              <w:jc w:val="left"/>
            </w:pPr>
            <w:r>
              <w:t xml:space="preserve">Pr_AcSe</w:t>
            </w:r>
          </w:p>
        </w:tc>
        <w:tc>
          <w:p>
            <w:pPr>
              <w:pStyle w:val="Compact"/>
              <w:jc w:val="right"/>
            </w:pPr>
            <w:r>
              <w:t xml:space="preserve">-0.39</w:t>
            </w:r>
          </w:p>
        </w:tc>
        <w:tc>
          <w:p>
            <w:pPr>
              <w:pStyle w:val="Compact"/>
              <w:jc w:val="right"/>
            </w:pPr>
            <w:r>
              <w:t xml:space="preserve">0.11</w:t>
            </w:r>
          </w:p>
        </w:tc>
        <w:tc>
          <w:p>
            <w:pPr>
              <w:pStyle w:val="Compact"/>
              <w:jc w:val="right"/>
            </w:pPr>
            <w:r>
              <w:t xml:space="preserve">-3.54</w:t>
            </w:r>
          </w:p>
        </w:tc>
        <w:tc>
          <w:p>
            <w:pPr>
              <w:pStyle w:val="Compact"/>
              <w:jc w:val="right"/>
            </w:pPr>
            <w:r>
              <w:t xml:space="preserve">0.00</w:t>
            </w:r>
          </w:p>
        </w:tc>
        <w:tc>
          <w:p>
            <w:pPr>
              <w:pStyle w:val="Compact"/>
              <w:jc w:val="right"/>
            </w:pPr>
            <w:r>
              <w:t xml:space="preserve">-0.61</w:t>
            </w:r>
          </w:p>
        </w:tc>
        <w:tc>
          <w:p>
            <w:pPr>
              <w:pStyle w:val="Compact"/>
              <w:jc w:val="right"/>
            </w:pPr>
            <w:r>
              <w:t xml:space="preserve">-0.18</w:t>
            </w:r>
          </w:p>
        </w:tc>
      </w:tr>
      <w:tr>
        <w:tc>
          <w:p>
            <w:pPr>
              <w:pStyle w:val="Compact"/>
              <w:jc w:val="left"/>
            </w:pPr>
            <w:r>
              <w:t xml:space="preserve">SaSe_ReEm</w:t>
            </w:r>
          </w:p>
        </w:tc>
        <w:tc>
          <w:p>
            <w:pPr>
              <w:pStyle w:val="Compact"/>
              <w:jc w:val="left"/>
            </w:pPr>
            <w:r>
              <w:t xml:space="preserve">=~</w:t>
            </w:r>
          </w:p>
        </w:tc>
        <w:tc>
          <w:p>
            <w:pPr>
              <w:pStyle w:val="Compact"/>
              <w:jc w:val="left"/>
            </w:pPr>
            <w:r>
              <w:t xml:space="preserve">BSentimSoledad</w:t>
            </w:r>
          </w:p>
        </w:tc>
        <w:tc>
          <w:p>
            <w:pPr>
              <w:pStyle w:val="Compact"/>
              <w:jc w:val="right"/>
            </w:pPr>
            <w:r>
              <w:t xml:space="preserve">0.48</w:t>
            </w:r>
          </w:p>
        </w:tc>
        <w:tc>
          <w:p>
            <w:pPr>
              <w:pStyle w:val="Compact"/>
              <w:jc w:val="right"/>
            </w:pPr>
            <w:r>
              <w:t xml:space="preserve">0.03</w:t>
            </w:r>
          </w:p>
        </w:tc>
        <w:tc>
          <w:p>
            <w:pPr>
              <w:pStyle w:val="Compact"/>
              <w:jc w:val="right"/>
            </w:pPr>
            <w:r>
              <w:t xml:space="preserve">18.42</w:t>
            </w:r>
          </w:p>
        </w:tc>
        <w:tc>
          <w:p>
            <w:pPr>
              <w:pStyle w:val="Compact"/>
              <w:jc w:val="right"/>
            </w:pPr>
            <w:r>
              <w:t xml:space="preserve">0.00</w:t>
            </w:r>
          </w:p>
        </w:tc>
        <w:tc>
          <w:p>
            <w:pPr>
              <w:pStyle w:val="Compact"/>
              <w:jc w:val="right"/>
            </w:pPr>
            <w:r>
              <w:t xml:space="preserve">0.43</w:t>
            </w:r>
          </w:p>
        </w:tc>
        <w:tc>
          <w:p>
            <w:pPr>
              <w:pStyle w:val="Compact"/>
              <w:jc w:val="right"/>
            </w:pPr>
            <w:r>
              <w:t xml:space="preserve">0.54</w:t>
            </w:r>
          </w:p>
        </w:tc>
      </w:tr>
      <w:tr>
        <w:tc>
          <w:p>
            <w:pPr>
              <w:pStyle w:val="Compact"/>
              <w:jc w:val="left"/>
            </w:pPr>
            <w:r>
              <w:t xml:space="preserve">SaSe_ReEm</w:t>
            </w:r>
          </w:p>
        </w:tc>
        <w:tc>
          <w:p>
            <w:pPr>
              <w:pStyle w:val="Compact"/>
              <w:jc w:val="left"/>
            </w:pPr>
            <w:r>
              <w:t xml:space="preserve">=~</w:t>
            </w:r>
          </w:p>
        </w:tc>
        <w:tc>
          <w:p>
            <w:pPr>
              <w:pStyle w:val="Compact"/>
              <w:jc w:val="left"/>
            </w:pPr>
            <w:r>
              <w:t xml:space="preserve">BQuieroAbabarPronto</w:t>
            </w:r>
          </w:p>
        </w:tc>
        <w:tc>
          <w:p>
            <w:pPr>
              <w:pStyle w:val="Compact"/>
              <w:jc w:val="right"/>
            </w:pPr>
            <w:r>
              <w:t xml:space="preserve">0.39</w:t>
            </w:r>
          </w:p>
        </w:tc>
        <w:tc>
          <w:p>
            <w:pPr>
              <w:pStyle w:val="Compact"/>
              <w:jc w:val="right"/>
            </w:pPr>
            <w:r>
              <w:t xml:space="preserve">0.02</w:t>
            </w:r>
          </w:p>
        </w:tc>
        <w:tc>
          <w:p>
            <w:pPr>
              <w:pStyle w:val="Compact"/>
              <w:jc w:val="right"/>
            </w:pPr>
            <w:r>
              <w:t xml:space="preserve">15.91</w:t>
            </w:r>
          </w:p>
        </w:tc>
        <w:tc>
          <w:p>
            <w:pPr>
              <w:pStyle w:val="Compact"/>
              <w:jc w:val="right"/>
            </w:pPr>
            <w:r>
              <w:t xml:space="preserve">0.00</w:t>
            </w:r>
          </w:p>
        </w:tc>
        <w:tc>
          <w:p>
            <w:pPr>
              <w:pStyle w:val="Compact"/>
              <w:jc w:val="right"/>
            </w:pPr>
            <w:r>
              <w:t xml:space="preserve">0.34</w:t>
            </w:r>
          </w:p>
        </w:tc>
        <w:tc>
          <w:p>
            <w:pPr>
              <w:pStyle w:val="Compact"/>
              <w:jc w:val="right"/>
            </w:pPr>
            <w:r>
              <w:t xml:space="preserve">0.43</w:t>
            </w:r>
          </w:p>
        </w:tc>
      </w:tr>
      <w:tr>
        <w:tc>
          <w:p>
            <w:pPr>
              <w:pStyle w:val="Compact"/>
              <w:jc w:val="left"/>
            </w:pPr>
            <w:r>
              <w:t xml:space="preserve">SaSe_ReEm</w:t>
            </w:r>
          </w:p>
        </w:tc>
        <w:tc>
          <w:p>
            <w:pPr>
              <w:pStyle w:val="Compact"/>
              <w:jc w:val="left"/>
            </w:pPr>
            <w:r>
              <w:t xml:space="preserve">=~</w:t>
            </w:r>
          </w:p>
        </w:tc>
        <w:tc>
          <w:p>
            <w:pPr>
              <w:pStyle w:val="Compact"/>
              <w:jc w:val="left"/>
            </w:pPr>
            <w:r>
              <w:t xml:space="preserve">BXQAccediRS</w:t>
            </w:r>
          </w:p>
        </w:tc>
        <w:tc>
          <w:p>
            <w:pPr>
              <w:pStyle w:val="Compact"/>
              <w:jc w:val="right"/>
            </w:pPr>
            <w:r>
              <w:t xml:space="preserve">0.53</w:t>
            </w:r>
          </w:p>
        </w:tc>
        <w:tc>
          <w:p>
            <w:pPr>
              <w:pStyle w:val="Compact"/>
              <w:jc w:val="right"/>
            </w:pPr>
            <w:r>
              <w:t xml:space="preserve">0.03</w:t>
            </w:r>
          </w:p>
        </w:tc>
        <w:tc>
          <w:p>
            <w:pPr>
              <w:pStyle w:val="Compact"/>
              <w:jc w:val="right"/>
            </w:pPr>
            <w:r>
              <w:t xml:space="preserve">18.68</w:t>
            </w:r>
          </w:p>
        </w:tc>
        <w:tc>
          <w:p>
            <w:pPr>
              <w:pStyle w:val="Compact"/>
              <w:jc w:val="right"/>
            </w:pPr>
            <w:r>
              <w:t xml:space="preserve">0.00</w:t>
            </w:r>
          </w:p>
        </w:tc>
        <w:tc>
          <w:p>
            <w:pPr>
              <w:pStyle w:val="Compact"/>
              <w:jc w:val="right"/>
            </w:pPr>
            <w:r>
              <w:t xml:space="preserve">0.47</w:t>
            </w:r>
          </w:p>
        </w:tc>
        <w:tc>
          <w:p>
            <w:pPr>
              <w:pStyle w:val="Compact"/>
              <w:jc w:val="right"/>
            </w:pPr>
            <w:r>
              <w:t xml:space="preserve">0.59</w:t>
            </w:r>
          </w:p>
        </w:tc>
      </w:tr>
      <w:tr>
        <w:tc>
          <w:p>
            <w:pPr>
              <w:pStyle w:val="Compact"/>
              <w:jc w:val="left"/>
            </w:pPr>
            <w:r>
              <w:t xml:space="preserve">SaSe_ReEm</w:t>
            </w:r>
          </w:p>
        </w:tc>
        <w:tc>
          <w:p>
            <w:pPr>
              <w:pStyle w:val="Compact"/>
              <w:jc w:val="left"/>
            </w:pPr>
            <w:r>
              <w:t xml:space="preserve">=~</w:t>
            </w:r>
          </w:p>
        </w:tc>
        <w:tc>
          <w:p>
            <w:pPr>
              <w:pStyle w:val="Compact"/>
              <w:jc w:val="left"/>
            </w:pPr>
            <w:r>
              <w:t xml:space="preserve">BSentirCulpable</w:t>
            </w:r>
          </w:p>
        </w:tc>
        <w:tc>
          <w:p>
            <w:pPr>
              <w:pStyle w:val="Compact"/>
              <w:jc w:val="right"/>
            </w:pPr>
            <w:r>
              <w:t xml:space="preserve">0.47</w:t>
            </w:r>
          </w:p>
        </w:tc>
        <w:tc>
          <w:p>
            <w:pPr>
              <w:pStyle w:val="Compact"/>
              <w:jc w:val="right"/>
            </w:pPr>
            <w:r>
              <w:t xml:space="preserve">0.02</w:t>
            </w:r>
          </w:p>
        </w:tc>
        <w:tc>
          <w:p>
            <w:pPr>
              <w:pStyle w:val="Compact"/>
              <w:jc w:val="right"/>
            </w:pPr>
            <w:r>
              <w:t xml:space="preserve">19.29</w:t>
            </w:r>
          </w:p>
        </w:tc>
        <w:tc>
          <w:p>
            <w:pPr>
              <w:pStyle w:val="Compact"/>
              <w:jc w:val="right"/>
            </w:pPr>
            <w:r>
              <w:t xml:space="preserve">0.00</w:t>
            </w:r>
          </w:p>
        </w:tc>
        <w:tc>
          <w:p>
            <w:pPr>
              <w:pStyle w:val="Compact"/>
              <w:jc w:val="right"/>
            </w:pPr>
            <w:r>
              <w:t xml:space="preserve">0.43</w:t>
            </w:r>
          </w:p>
        </w:tc>
        <w:tc>
          <w:p>
            <w:pPr>
              <w:pStyle w:val="Compact"/>
              <w:jc w:val="right"/>
            </w:pPr>
            <w:r>
              <w:t xml:space="preserve">0.52</w:t>
            </w:r>
          </w:p>
        </w:tc>
      </w:tr>
      <w:tr>
        <w:tc>
          <w:p>
            <w:pPr>
              <w:pStyle w:val="Compact"/>
              <w:jc w:val="left"/>
            </w:pPr>
            <w:r>
              <w:t xml:space="preserve">SaSe_ReEm</w:t>
            </w:r>
          </w:p>
        </w:tc>
        <w:tc>
          <w:p>
            <w:pPr>
              <w:pStyle w:val="Compact"/>
              <w:jc w:val="left"/>
            </w:pPr>
            <w:r>
              <w:t xml:space="preserve">=~</w:t>
            </w:r>
          </w:p>
        </w:tc>
        <w:tc>
          <w:p>
            <w:pPr>
              <w:pStyle w:val="Compact"/>
              <w:jc w:val="left"/>
            </w:pPr>
            <w:r>
              <w:t xml:space="preserve">BReprocheExpSex</w:t>
            </w:r>
          </w:p>
        </w:tc>
        <w:tc>
          <w:p>
            <w:pPr>
              <w:pStyle w:val="Compact"/>
              <w:jc w:val="right"/>
            </w:pPr>
            <w:r>
              <w:t xml:space="preserve">0.53</w:t>
            </w:r>
          </w:p>
        </w:tc>
        <w:tc>
          <w:p>
            <w:pPr>
              <w:pStyle w:val="Compact"/>
              <w:jc w:val="right"/>
            </w:pPr>
            <w:r>
              <w:t xml:space="preserve">0.03</w:t>
            </w:r>
          </w:p>
        </w:tc>
        <w:tc>
          <w:p>
            <w:pPr>
              <w:pStyle w:val="Compact"/>
              <w:jc w:val="right"/>
            </w:pPr>
            <w:r>
              <w:t xml:space="preserve">18.51</w:t>
            </w:r>
          </w:p>
        </w:tc>
        <w:tc>
          <w:p>
            <w:pPr>
              <w:pStyle w:val="Compact"/>
              <w:jc w:val="right"/>
            </w:pPr>
            <w:r>
              <w:t xml:space="preserve">0.00</w:t>
            </w:r>
          </w:p>
        </w:tc>
        <w:tc>
          <w:p>
            <w:pPr>
              <w:pStyle w:val="Compact"/>
              <w:jc w:val="right"/>
            </w:pPr>
            <w:r>
              <w:t xml:space="preserve">0.47</w:t>
            </w:r>
          </w:p>
        </w:tc>
        <w:tc>
          <w:p>
            <w:pPr>
              <w:pStyle w:val="Compact"/>
              <w:jc w:val="right"/>
            </w:pPr>
            <w:r>
              <w:t xml:space="preserve">0.58</w:t>
            </w:r>
          </w:p>
        </w:tc>
      </w:tr>
      <w:tr>
        <w:tc>
          <w:p>
            <w:pPr>
              <w:pStyle w:val="Compact"/>
              <w:jc w:val="left"/>
            </w:pPr>
            <w:r>
              <w:t xml:space="preserve">SaSe_ReEm</w:t>
            </w:r>
          </w:p>
        </w:tc>
        <w:tc>
          <w:p>
            <w:pPr>
              <w:pStyle w:val="Compact"/>
              <w:jc w:val="left"/>
            </w:pPr>
            <w:r>
              <w:t xml:space="preserve">=~</w:t>
            </w:r>
          </w:p>
        </w:tc>
        <w:tc>
          <w:p>
            <w:pPr>
              <w:pStyle w:val="Compact"/>
              <w:jc w:val="left"/>
            </w:pPr>
            <w:r>
              <w:t xml:space="preserve">BPocoInteresRS</w:t>
            </w:r>
          </w:p>
        </w:tc>
        <w:tc>
          <w:p>
            <w:pPr>
              <w:pStyle w:val="Compact"/>
              <w:jc w:val="right"/>
            </w:pPr>
            <w:r>
              <w:t xml:space="preserve">0.37</w:t>
            </w:r>
          </w:p>
        </w:tc>
        <w:tc>
          <w:p>
            <w:pPr>
              <w:pStyle w:val="Compact"/>
              <w:jc w:val="right"/>
            </w:pPr>
            <w:r>
              <w:t xml:space="preserve">0.03</w:t>
            </w:r>
          </w:p>
        </w:tc>
        <w:tc>
          <w:p>
            <w:pPr>
              <w:pStyle w:val="Compact"/>
              <w:jc w:val="right"/>
            </w:pPr>
            <w:r>
              <w:t xml:space="preserve">13.78</w:t>
            </w:r>
          </w:p>
        </w:tc>
        <w:tc>
          <w:p>
            <w:pPr>
              <w:pStyle w:val="Compact"/>
              <w:jc w:val="right"/>
            </w:pPr>
            <w:r>
              <w:t xml:space="preserve">0.00</w:t>
            </w:r>
          </w:p>
        </w:tc>
        <w:tc>
          <w:p>
            <w:pPr>
              <w:pStyle w:val="Compact"/>
              <w:jc w:val="right"/>
            </w:pPr>
            <w:r>
              <w:t xml:space="preserve">0.32</w:t>
            </w:r>
          </w:p>
        </w:tc>
        <w:tc>
          <w:p>
            <w:pPr>
              <w:pStyle w:val="Compact"/>
              <w:jc w:val="right"/>
            </w:pPr>
            <w:r>
              <w:t xml:space="preserve">0.43</w:t>
            </w:r>
          </w:p>
        </w:tc>
      </w:tr>
      <w:tr>
        <w:tc>
          <w:p>
            <w:pPr>
              <w:pStyle w:val="Compact"/>
              <w:jc w:val="left"/>
            </w:pPr>
            <w:r>
              <w:t xml:space="preserve">SaSe_ReEm</w:t>
            </w:r>
          </w:p>
        </w:tc>
        <w:tc>
          <w:p>
            <w:pPr>
              <w:pStyle w:val="Compact"/>
              <w:jc w:val="left"/>
            </w:pPr>
            <w:r>
              <w:t xml:space="preserve">=~</w:t>
            </w:r>
          </w:p>
        </w:tc>
        <w:tc>
          <w:p>
            <w:pPr>
              <w:pStyle w:val="Compact"/>
              <w:jc w:val="left"/>
            </w:pPr>
            <w:r>
              <w:t xml:space="preserve">Pr_AcSe</w:t>
            </w:r>
          </w:p>
        </w:tc>
        <w:tc>
          <w:p>
            <w:pPr>
              <w:pStyle w:val="Compact"/>
              <w:jc w:val="right"/>
            </w:pPr>
            <w:r>
              <w:t xml:space="preserve">0.10</w:t>
            </w:r>
          </w:p>
        </w:tc>
        <w:tc>
          <w:p>
            <w:pPr>
              <w:pStyle w:val="Compact"/>
              <w:jc w:val="right"/>
            </w:pPr>
            <w:r>
              <w:t xml:space="preserve">0.09</w:t>
            </w:r>
          </w:p>
        </w:tc>
        <w:tc>
          <w:p>
            <w:pPr>
              <w:pStyle w:val="Compact"/>
              <w:jc w:val="right"/>
            </w:pPr>
            <w:r>
              <w:t xml:space="preserve">1.10</w:t>
            </w:r>
          </w:p>
        </w:tc>
        <w:tc>
          <w:p>
            <w:pPr>
              <w:pStyle w:val="Compact"/>
              <w:jc w:val="right"/>
            </w:pPr>
            <w:r>
              <w:t xml:space="preserve">0.27</w:t>
            </w:r>
          </w:p>
        </w:tc>
        <w:tc>
          <w:p>
            <w:pPr>
              <w:pStyle w:val="Compact"/>
              <w:jc w:val="right"/>
            </w:pPr>
            <w:r>
              <w:t xml:space="preserve">-0.08</w:t>
            </w:r>
          </w:p>
        </w:tc>
        <w:tc>
          <w:p>
            <w:pPr>
              <w:pStyle w:val="Compact"/>
              <w:jc w:val="right"/>
            </w:pPr>
            <w:r>
              <w:t xml:space="preserve">0.29</w:t>
            </w:r>
          </w:p>
        </w:tc>
      </w:tr>
    </w:tbl>
    <w:p>
      <w:pPr>
        <w:pStyle w:val="Textoindependiente"/>
      </w:pPr>
      <w:r>
        <w:t xml:space="preserve">Los estadísticos presentados dan cuenta de diferentes características del modelo, entre ellas parsimonia, significancia y ajuste.</w:t>
      </w:r>
    </w:p>
    <w:p>
      <w:pPr>
        <w:pStyle w:val="TableCaption"/>
      </w:pPr>
      <w:r>
        <w:t xml:space="preserve">Tabla: Estadísticos de bondad de ajuste del modelo. Fuente: Elaboracion propia.</w:t>
      </w:r>
    </w:p>
    <w:tbl>
      <w:tblPr>
        <w:tblStyle w:val="Table"/>
        <w:tblW w:type="pct" w:w="0.0"/>
        <w:tblLook w:firstRow="1"/>
        <w:tblCaption w:val="Tabla: Estadísticos de bondad de ajuste del modelo. Fuente: Elaboracion propia."/>
      </w:tblPr>
      <w:tblGrid/>
      <w:tr>
        <w:trPr>
          <w:cnfStyle w:firstRow="1"/>
        </w:trPr>
        <w:tc>
          <w:tcPr>
            <w:tcBorders>
              <w:bottom w:val="single"/>
            </w:tcBorders>
            <w:vAlign w:val="bottom"/>
          </w:tcPr>
          <w:p>
            <w:pPr>
              <w:pStyle w:val="Compact"/>
              <w:jc w:val="left"/>
            </w:pPr>
            <w:r>
              <w:t xml:space="preserve">estimate</w:t>
            </w:r>
          </w:p>
        </w:tc>
        <w:tc>
          <w:tcPr>
            <w:tcBorders>
              <w:bottom w:val="single"/>
            </w:tcBorders>
            <w:vAlign w:val="bottom"/>
          </w:tcPr>
          <w:p>
            <w:pPr>
              <w:pStyle w:val="Compact"/>
              <w:jc w:val="right"/>
            </w:pPr>
            <w:r>
              <w:t xml:space="preserve">value</w:t>
            </w:r>
          </w:p>
        </w:tc>
      </w:tr>
      <w:tr>
        <w:tc>
          <w:p>
            <w:pPr>
              <w:pStyle w:val="Compact"/>
              <w:jc w:val="left"/>
            </w:pPr>
            <w:r>
              <w:t xml:space="preserve">npar</w:t>
            </w:r>
          </w:p>
        </w:tc>
        <w:tc>
          <w:p>
            <w:pPr>
              <w:pStyle w:val="Compact"/>
              <w:jc w:val="right"/>
            </w:pPr>
            <w:r>
              <w:t xml:space="preserve">70.0000</w:t>
            </w:r>
          </w:p>
        </w:tc>
      </w:tr>
      <w:tr>
        <w:tc>
          <w:p>
            <w:pPr>
              <w:pStyle w:val="Compact"/>
              <w:jc w:val="left"/>
            </w:pPr>
            <w:r>
              <w:t xml:space="preserve">fmin</w:t>
            </w:r>
          </w:p>
        </w:tc>
        <w:tc>
          <w:p>
            <w:pPr>
              <w:pStyle w:val="Compact"/>
              <w:jc w:val="right"/>
            </w:pPr>
            <w:r>
              <w:t xml:space="preserve">0.9712</w:t>
            </w:r>
          </w:p>
        </w:tc>
      </w:tr>
      <w:tr>
        <w:tc>
          <w:p>
            <w:pPr>
              <w:pStyle w:val="Compact"/>
              <w:jc w:val="left"/>
            </w:pPr>
            <w:r>
              <w:t xml:space="preserve">chisq</w:t>
            </w:r>
          </w:p>
        </w:tc>
        <w:tc>
          <w:p>
            <w:pPr>
              <w:pStyle w:val="Compact"/>
              <w:jc w:val="right"/>
            </w:pPr>
            <w:r>
              <w:t xml:space="preserve">1573.3885</w:t>
            </w:r>
          </w:p>
        </w:tc>
      </w:tr>
      <w:tr>
        <w:tc>
          <w:p>
            <w:pPr>
              <w:pStyle w:val="Compact"/>
              <w:jc w:val="left"/>
            </w:pPr>
            <w:r>
              <w:t xml:space="preserve">df</w:t>
            </w:r>
          </w:p>
        </w:tc>
        <w:tc>
          <w:p>
            <w:pPr>
              <w:pStyle w:val="Compact"/>
              <w:jc w:val="right"/>
            </w:pPr>
            <w:r>
              <w:t xml:space="preserve">395.0000</w:t>
            </w:r>
          </w:p>
        </w:tc>
      </w:tr>
      <w:tr>
        <w:tc>
          <w:p>
            <w:pPr>
              <w:pStyle w:val="Compact"/>
              <w:jc w:val="left"/>
            </w:pPr>
            <w:r>
              <w:t xml:space="preserve">pvalue</w:t>
            </w:r>
          </w:p>
        </w:tc>
        <w:tc>
          <w:p>
            <w:pPr>
              <w:pStyle w:val="Compact"/>
              <w:jc w:val="right"/>
            </w:pPr>
            <w:r>
              <w:t xml:space="preserve">0.0000</w:t>
            </w:r>
          </w:p>
        </w:tc>
      </w:tr>
      <w:tr>
        <w:tc>
          <w:p>
            <w:pPr>
              <w:pStyle w:val="Compact"/>
              <w:jc w:val="left"/>
            </w:pPr>
            <w:r>
              <w:t xml:space="preserve">baseline.chisq</w:t>
            </w:r>
          </w:p>
        </w:tc>
        <w:tc>
          <w:p>
            <w:pPr>
              <w:pStyle w:val="Compact"/>
              <w:jc w:val="right"/>
            </w:pPr>
            <w:r>
              <w:t xml:space="preserve">6967.9107</w:t>
            </w:r>
          </w:p>
        </w:tc>
      </w:tr>
      <w:tr>
        <w:tc>
          <w:p>
            <w:pPr>
              <w:pStyle w:val="Compact"/>
              <w:jc w:val="left"/>
            </w:pPr>
            <w:r>
              <w:t xml:space="preserve">baseline.df</w:t>
            </w:r>
          </w:p>
        </w:tc>
        <w:tc>
          <w:p>
            <w:pPr>
              <w:pStyle w:val="Compact"/>
              <w:jc w:val="right"/>
            </w:pPr>
            <w:r>
              <w:t xml:space="preserve">435.0000</w:t>
            </w:r>
          </w:p>
        </w:tc>
      </w:tr>
      <w:tr>
        <w:tc>
          <w:p>
            <w:pPr>
              <w:pStyle w:val="Compact"/>
              <w:jc w:val="left"/>
            </w:pPr>
            <w:r>
              <w:t xml:space="preserve">baseline.pvalue</w:t>
            </w:r>
          </w:p>
        </w:tc>
        <w:tc>
          <w:p>
            <w:pPr>
              <w:pStyle w:val="Compact"/>
              <w:jc w:val="right"/>
            </w:pPr>
            <w:r>
              <w:t xml:space="preserve">0.0000</w:t>
            </w:r>
          </w:p>
        </w:tc>
      </w:tr>
      <w:tr>
        <w:tc>
          <w:p>
            <w:pPr>
              <w:pStyle w:val="Compact"/>
              <w:jc w:val="left"/>
            </w:pPr>
            <w:r>
              <w:t xml:space="preserve">cfi</w:t>
            </w:r>
          </w:p>
        </w:tc>
        <w:tc>
          <w:p>
            <w:pPr>
              <w:pStyle w:val="Compact"/>
              <w:jc w:val="right"/>
            </w:pPr>
            <w:r>
              <w:t xml:space="preserve">0.8196</w:t>
            </w:r>
          </w:p>
        </w:tc>
      </w:tr>
      <w:tr>
        <w:tc>
          <w:p>
            <w:pPr>
              <w:pStyle w:val="Compact"/>
              <w:jc w:val="left"/>
            </w:pPr>
            <w:r>
              <w:t xml:space="preserve">tli</w:t>
            </w:r>
          </w:p>
        </w:tc>
        <w:tc>
          <w:p>
            <w:pPr>
              <w:pStyle w:val="Compact"/>
              <w:jc w:val="right"/>
            </w:pPr>
            <w:r>
              <w:t xml:space="preserve">0.8014</w:t>
            </w:r>
          </w:p>
        </w:tc>
      </w:tr>
      <w:tr>
        <w:tc>
          <w:p>
            <w:pPr>
              <w:pStyle w:val="Compact"/>
              <w:jc w:val="left"/>
            </w:pPr>
            <w:r>
              <w:t xml:space="preserve">nnfi</w:t>
            </w:r>
          </w:p>
        </w:tc>
        <w:tc>
          <w:p>
            <w:pPr>
              <w:pStyle w:val="Compact"/>
              <w:jc w:val="right"/>
            </w:pPr>
            <w:r>
              <w:t xml:space="preserve">0.8014</w:t>
            </w:r>
          </w:p>
        </w:tc>
      </w:tr>
      <w:tr>
        <w:tc>
          <w:p>
            <w:pPr>
              <w:pStyle w:val="Compact"/>
              <w:jc w:val="left"/>
            </w:pPr>
            <w:r>
              <w:t xml:space="preserve">rfi</w:t>
            </w:r>
          </w:p>
        </w:tc>
        <w:tc>
          <w:p>
            <w:pPr>
              <w:pStyle w:val="Compact"/>
              <w:jc w:val="right"/>
            </w:pPr>
            <w:r>
              <w:t xml:space="preserve">0.7513</w:t>
            </w:r>
          </w:p>
        </w:tc>
      </w:tr>
      <w:tr>
        <w:tc>
          <w:p>
            <w:pPr>
              <w:pStyle w:val="Compact"/>
              <w:jc w:val="left"/>
            </w:pPr>
            <w:r>
              <w:t xml:space="preserve">nfi</w:t>
            </w:r>
          </w:p>
        </w:tc>
        <w:tc>
          <w:p>
            <w:pPr>
              <w:pStyle w:val="Compact"/>
              <w:jc w:val="right"/>
            </w:pPr>
            <w:r>
              <w:t xml:space="preserve">0.7742</w:t>
            </w:r>
          </w:p>
        </w:tc>
      </w:tr>
      <w:tr>
        <w:tc>
          <w:p>
            <w:pPr>
              <w:pStyle w:val="Compact"/>
              <w:jc w:val="left"/>
            </w:pPr>
            <w:r>
              <w:t xml:space="preserve">pnfi</w:t>
            </w:r>
          </w:p>
        </w:tc>
        <w:tc>
          <w:p>
            <w:pPr>
              <w:pStyle w:val="Compact"/>
              <w:jc w:val="right"/>
            </w:pPr>
            <w:r>
              <w:t xml:space="preserve">0.7030</w:t>
            </w:r>
          </w:p>
        </w:tc>
      </w:tr>
      <w:tr>
        <w:tc>
          <w:p>
            <w:pPr>
              <w:pStyle w:val="Compact"/>
              <w:jc w:val="left"/>
            </w:pPr>
            <w:r>
              <w:t xml:space="preserve">ifi</w:t>
            </w:r>
          </w:p>
        </w:tc>
        <w:tc>
          <w:p>
            <w:pPr>
              <w:pStyle w:val="Compact"/>
              <w:jc w:val="right"/>
            </w:pPr>
            <w:r>
              <w:t xml:space="preserve">0.8207</w:t>
            </w:r>
          </w:p>
        </w:tc>
      </w:tr>
      <w:tr>
        <w:tc>
          <w:p>
            <w:pPr>
              <w:pStyle w:val="Compact"/>
              <w:jc w:val="left"/>
            </w:pPr>
            <w:r>
              <w:t xml:space="preserve">rni</w:t>
            </w:r>
          </w:p>
        </w:tc>
        <w:tc>
          <w:p>
            <w:pPr>
              <w:pStyle w:val="Compact"/>
              <w:jc w:val="right"/>
            </w:pPr>
            <w:r>
              <w:t xml:space="preserve">0.8196</w:t>
            </w:r>
          </w:p>
        </w:tc>
      </w:tr>
      <w:tr>
        <w:tc>
          <w:p>
            <w:pPr>
              <w:pStyle w:val="Compact"/>
              <w:jc w:val="left"/>
            </w:pPr>
            <w:r>
              <w:t xml:space="preserve">logl</w:t>
            </w:r>
          </w:p>
        </w:tc>
        <w:tc>
          <w:p>
            <w:pPr>
              <w:pStyle w:val="Compact"/>
              <w:jc w:val="right"/>
            </w:pPr>
            <w:r>
              <w:t xml:space="preserve">-33798.5394</w:t>
            </w:r>
          </w:p>
        </w:tc>
      </w:tr>
      <w:tr>
        <w:tc>
          <w:p>
            <w:pPr>
              <w:pStyle w:val="Compact"/>
              <w:jc w:val="left"/>
            </w:pPr>
            <w:r>
              <w:t xml:space="preserve">unrestricted.logl</w:t>
            </w:r>
          </w:p>
        </w:tc>
        <w:tc>
          <w:p>
            <w:pPr>
              <w:pStyle w:val="Compact"/>
              <w:jc w:val="right"/>
            </w:pPr>
            <w:r>
              <w:t xml:space="preserve">-33011.8452</w:t>
            </w:r>
          </w:p>
        </w:tc>
      </w:tr>
      <w:tr>
        <w:tc>
          <w:p>
            <w:pPr>
              <w:pStyle w:val="Compact"/>
              <w:jc w:val="left"/>
            </w:pPr>
            <w:r>
              <w:t xml:space="preserve">aic</w:t>
            </w:r>
          </w:p>
        </w:tc>
        <w:tc>
          <w:p>
            <w:pPr>
              <w:pStyle w:val="Compact"/>
              <w:jc w:val="right"/>
            </w:pPr>
            <w:r>
              <w:t xml:space="preserve">67737.0788</w:t>
            </w:r>
          </w:p>
        </w:tc>
      </w:tr>
      <w:tr>
        <w:tc>
          <w:p>
            <w:pPr>
              <w:pStyle w:val="Compact"/>
              <w:jc w:val="left"/>
            </w:pPr>
            <w:r>
              <w:t xml:space="preserve">bic</w:t>
            </w:r>
          </w:p>
        </w:tc>
        <w:tc>
          <w:p>
            <w:pPr>
              <w:pStyle w:val="Compact"/>
              <w:jc w:val="right"/>
            </w:pPr>
            <w:r>
              <w:t xml:space="preserve">68065.8712</w:t>
            </w:r>
          </w:p>
        </w:tc>
      </w:tr>
      <w:tr>
        <w:tc>
          <w:p>
            <w:pPr>
              <w:pStyle w:val="Compact"/>
              <w:jc w:val="left"/>
            </w:pPr>
            <w:r>
              <w:t xml:space="preserve">ntotal</w:t>
            </w:r>
          </w:p>
        </w:tc>
        <w:tc>
          <w:p>
            <w:pPr>
              <w:pStyle w:val="Compact"/>
              <w:jc w:val="right"/>
            </w:pPr>
            <w:r>
              <w:t xml:space="preserve">810.0000</w:t>
            </w:r>
          </w:p>
        </w:tc>
      </w:tr>
      <w:tr>
        <w:tc>
          <w:p>
            <w:pPr>
              <w:pStyle w:val="Compact"/>
              <w:jc w:val="left"/>
            </w:pPr>
            <w:r>
              <w:t xml:space="preserve">bic2</w:t>
            </w:r>
          </w:p>
        </w:tc>
        <w:tc>
          <w:p>
            <w:pPr>
              <w:pStyle w:val="Compact"/>
              <w:jc w:val="right"/>
            </w:pPr>
            <w:r>
              <w:t xml:space="preserve">67843.5801</w:t>
            </w:r>
          </w:p>
        </w:tc>
      </w:tr>
      <w:tr>
        <w:tc>
          <w:p>
            <w:pPr>
              <w:pStyle w:val="Compact"/>
              <w:jc w:val="left"/>
            </w:pPr>
            <w:r>
              <w:t xml:space="preserve">rmsea</w:t>
            </w:r>
          </w:p>
        </w:tc>
        <w:tc>
          <w:p>
            <w:pPr>
              <w:pStyle w:val="Compact"/>
              <w:jc w:val="right"/>
            </w:pPr>
            <w:r>
              <w:t xml:space="preserve">0.0607</w:t>
            </w:r>
          </w:p>
        </w:tc>
      </w:tr>
      <w:tr>
        <w:tc>
          <w:p>
            <w:pPr>
              <w:pStyle w:val="Compact"/>
              <w:jc w:val="left"/>
            </w:pPr>
            <w:r>
              <w:t xml:space="preserve">rmsea.ci.lower</w:t>
            </w:r>
          </w:p>
        </w:tc>
        <w:tc>
          <w:p>
            <w:pPr>
              <w:pStyle w:val="Compact"/>
              <w:jc w:val="right"/>
            </w:pPr>
            <w:r>
              <w:t xml:space="preserve">0.0576</w:t>
            </w:r>
          </w:p>
        </w:tc>
      </w:tr>
      <w:tr>
        <w:tc>
          <w:p>
            <w:pPr>
              <w:pStyle w:val="Compact"/>
              <w:jc w:val="left"/>
            </w:pPr>
            <w:r>
              <w:t xml:space="preserve">rmsea.ci.upper</w:t>
            </w:r>
          </w:p>
        </w:tc>
        <w:tc>
          <w:p>
            <w:pPr>
              <w:pStyle w:val="Compact"/>
              <w:jc w:val="right"/>
            </w:pPr>
            <w:r>
              <w:t xml:space="preserve">0.0638</w:t>
            </w:r>
          </w:p>
        </w:tc>
      </w:tr>
      <w:tr>
        <w:tc>
          <w:p>
            <w:pPr>
              <w:pStyle w:val="Compact"/>
              <w:jc w:val="left"/>
            </w:pPr>
            <w:r>
              <w:t xml:space="preserve">rmsea.pvalue</w:t>
            </w:r>
          </w:p>
        </w:tc>
        <w:tc>
          <w:p>
            <w:pPr>
              <w:pStyle w:val="Compact"/>
              <w:jc w:val="right"/>
            </w:pPr>
            <w:r>
              <w:t xml:space="preserve">0.0000</w:t>
            </w:r>
          </w:p>
        </w:tc>
      </w:tr>
      <w:tr>
        <w:tc>
          <w:p>
            <w:pPr>
              <w:pStyle w:val="Compact"/>
              <w:jc w:val="left"/>
            </w:pPr>
            <w:r>
              <w:t xml:space="preserve">rmr</w:t>
            </w:r>
          </w:p>
        </w:tc>
        <w:tc>
          <w:p>
            <w:pPr>
              <w:pStyle w:val="Compact"/>
              <w:jc w:val="right"/>
            </w:pPr>
            <w:r>
              <w:t xml:space="preserve">0.1263</w:t>
            </w:r>
          </w:p>
        </w:tc>
      </w:tr>
      <w:tr>
        <w:tc>
          <w:p>
            <w:pPr>
              <w:pStyle w:val="Compact"/>
              <w:jc w:val="left"/>
            </w:pPr>
            <w:r>
              <w:t xml:space="preserve">rmr_nomean</w:t>
            </w:r>
          </w:p>
        </w:tc>
        <w:tc>
          <w:p>
            <w:pPr>
              <w:pStyle w:val="Compact"/>
              <w:jc w:val="right"/>
            </w:pPr>
            <w:r>
              <w:t xml:space="preserve">0.1263</w:t>
            </w:r>
          </w:p>
        </w:tc>
      </w:tr>
      <w:tr>
        <w:tc>
          <w:p>
            <w:pPr>
              <w:pStyle w:val="Compact"/>
              <w:jc w:val="left"/>
            </w:pPr>
            <w:r>
              <w:t xml:space="preserve">srmr</w:t>
            </w:r>
          </w:p>
        </w:tc>
        <w:tc>
          <w:p>
            <w:pPr>
              <w:pStyle w:val="Compact"/>
              <w:jc w:val="right"/>
            </w:pPr>
            <w:r>
              <w:t xml:space="preserve">0.0659</w:t>
            </w:r>
          </w:p>
        </w:tc>
      </w:tr>
      <w:tr>
        <w:tc>
          <w:p>
            <w:pPr>
              <w:pStyle w:val="Compact"/>
              <w:jc w:val="left"/>
            </w:pPr>
            <w:r>
              <w:t xml:space="preserve">srmr_bentler</w:t>
            </w:r>
          </w:p>
        </w:tc>
        <w:tc>
          <w:p>
            <w:pPr>
              <w:pStyle w:val="Compact"/>
              <w:jc w:val="right"/>
            </w:pPr>
            <w:r>
              <w:t xml:space="preserve">0.0659</w:t>
            </w:r>
          </w:p>
        </w:tc>
      </w:tr>
      <w:tr>
        <w:tc>
          <w:p>
            <w:pPr>
              <w:pStyle w:val="Compact"/>
              <w:jc w:val="left"/>
            </w:pPr>
            <w:r>
              <w:t xml:space="preserve">srmr_bentler_nomean</w:t>
            </w:r>
          </w:p>
        </w:tc>
        <w:tc>
          <w:p>
            <w:pPr>
              <w:pStyle w:val="Compact"/>
              <w:jc w:val="right"/>
            </w:pPr>
            <w:r>
              <w:t xml:space="preserve">0.0659</w:t>
            </w:r>
          </w:p>
        </w:tc>
      </w:tr>
      <w:tr>
        <w:tc>
          <w:p>
            <w:pPr>
              <w:pStyle w:val="Compact"/>
              <w:jc w:val="left"/>
            </w:pPr>
            <w:r>
              <w:t xml:space="preserve">crmr</w:t>
            </w:r>
          </w:p>
        </w:tc>
        <w:tc>
          <w:p>
            <w:pPr>
              <w:pStyle w:val="Compact"/>
              <w:jc w:val="right"/>
            </w:pPr>
            <w:r>
              <w:t xml:space="preserve">0.0681</w:t>
            </w:r>
          </w:p>
        </w:tc>
      </w:tr>
      <w:tr>
        <w:tc>
          <w:p>
            <w:pPr>
              <w:pStyle w:val="Compact"/>
              <w:jc w:val="left"/>
            </w:pPr>
            <w:r>
              <w:t xml:space="preserve">crmr_nomean</w:t>
            </w:r>
          </w:p>
        </w:tc>
        <w:tc>
          <w:p>
            <w:pPr>
              <w:pStyle w:val="Compact"/>
              <w:jc w:val="right"/>
            </w:pPr>
            <w:r>
              <w:t xml:space="preserve">0.0681</w:t>
            </w:r>
          </w:p>
        </w:tc>
      </w:tr>
      <w:tr>
        <w:tc>
          <w:p>
            <w:pPr>
              <w:pStyle w:val="Compact"/>
              <w:jc w:val="left"/>
            </w:pPr>
            <w:r>
              <w:t xml:space="preserve">srmr_mplus</w:t>
            </w:r>
          </w:p>
        </w:tc>
        <w:tc>
          <w:p>
            <w:pPr>
              <w:pStyle w:val="Compact"/>
              <w:jc w:val="right"/>
            </w:pPr>
            <w:r>
              <w:t xml:space="preserve">0.0659</w:t>
            </w:r>
          </w:p>
        </w:tc>
      </w:tr>
      <w:tr>
        <w:tc>
          <w:p>
            <w:pPr>
              <w:pStyle w:val="Compact"/>
              <w:jc w:val="left"/>
            </w:pPr>
            <w:r>
              <w:t xml:space="preserve">srmr_mplus_nomean</w:t>
            </w:r>
          </w:p>
        </w:tc>
        <w:tc>
          <w:p>
            <w:pPr>
              <w:pStyle w:val="Compact"/>
              <w:jc w:val="right"/>
            </w:pPr>
            <w:r>
              <w:t xml:space="preserve">0.0659</w:t>
            </w:r>
          </w:p>
        </w:tc>
      </w:tr>
      <w:tr>
        <w:tc>
          <w:p>
            <w:pPr>
              <w:pStyle w:val="Compact"/>
              <w:jc w:val="left"/>
            </w:pPr>
            <w:r>
              <w:t xml:space="preserve">cn_05</w:t>
            </w:r>
          </w:p>
        </w:tc>
        <w:tc>
          <w:p>
            <w:pPr>
              <w:pStyle w:val="Compact"/>
              <w:jc w:val="right"/>
            </w:pPr>
            <w:r>
              <w:t xml:space="preserve">228.7225</w:t>
            </w:r>
          </w:p>
        </w:tc>
      </w:tr>
      <w:tr>
        <w:tc>
          <w:p>
            <w:pPr>
              <w:pStyle w:val="Compact"/>
              <w:jc w:val="left"/>
            </w:pPr>
            <w:r>
              <w:t xml:space="preserve">cn_01</w:t>
            </w:r>
          </w:p>
        </w:tc>
        <w:tc>
          <w:p>
            <w:pPr>
              <w:pStyle w:val="Compact"/>
              <w:jc w:val="right"/>
            </w:pPr>
            <w:r>
              <w:t xml:space="preserve">239.5187</w:t>
            </w:r>
          </w:p>
        </w:tc>
      </w:tr>
      <w:tr>
        <w:tc>
          <w:p>
            <w:pPr>
              <w:pStyle w:val="Compact"/>
              <w:jc w:val="left"/>
            </w:pPr>
            <w:r>
              <w:t xml:space="preserve">gfi</w:t>
            </w:r>
          </w:p>
        </w:tc>
        <w:tc>
          <w:p>
            <w:pPr>
              <w:pStyle w:val="Compact"/>
              <w:jc w:val="right"/>
            </w:pPr>
            <w:r>
              <w:t xml:space="preserve">0.8799</w:t>
            </w:r>
          </w:p>
        </w:tc>
      </w:tr>
      <w:tr>
        <w:tc>
          <w:p>
            <w:pPr>
              <w:pStyle w:val="Compact"/>
              <w:jc w:val="left"/>
            </w:pPr>
            <w:r>
              <w:t xml:space="preserve">agfi</w:t>
            </w:r>
          </w:p>
        </w:tc>
        <w:tc>
          <w:p>
            <w:pPr>
              <w:pStyle w:val="Compact"/>
              <w:jc w:val="right"/>
            </w:pPr>
            <w:r>
              <w:t xml:space="preserve">0.8586</w:t>
            </w:r>
          </w:p>
        </w:tc>
      </w:tr>
      <w:tr>
        <w:tc>
          <w:p>
            <w:pPr>
              <w:pStyle w:val="Compact"/>
              <w:jc w:val="left"/>
            </w:pPr>
            <w:r>
              <w:t xml:space="preserve">pgfi</w:t>
            </w:r>
          </w:p>
        </w:tc>
        <w:tc>
          <w:p>
            <w:pPr>
              <w:pStyle w:val="Compact"/>
              <w:jc w:val="right"/>
            </w:pPr>
            <w:r>
              <w:t xml:space="preserve">0.7474</w:t>
            </w:r>
          </w:p>
        </w:tc>
      </w:tr>
      <w:tr>
        <w:tc>
          <w:p>
            <w:pPr>
              <w:pStyle w:val="Compact"/>
              <w:jc w:val="left"/>
            </w:pPr>
            <w:r>
              <w:t xml:space="preserve">mfi</w:t>
            </w:r>
          </w:p>
        </w:tc>
        <w:tc>
          <w:p>
            <w:pPr>
              <w:pStyle w:val="Compact"/>
              <w:jc w:val="right"/>
            </w:pPr>
            <w:r>
              <w:t xml:space="preserve">0.4832</w:t>
            </w:r>
          </w:p>
        </w:tc>
      </w:tr>
      <w:tr>
        <w:tc>
          <w:p>
            <w:pPr>
              <w:pStyle w:val="Compact"/>
              <w:jc w:val="left"/>
            </w:pPr>
            <w:r>
              <w:t xml:space="preserve">ecvi</w:t>
            </w:r>
          </w:p>
        </w:tc>
        <w:tc>
          <w:p>
            <w:pPr>
              <w:pStyle w:val="Compact"/>
              <w:jc w:val="right"/>
            </w:pPr>
            <w:r>
              <w:t xml:space="preserve">2.1153</w:t>
            </w:r>
          </w:p>
        </w:tc>
      </w:tr>
    </w:tbl>
    <w:p>
      <w:pPr>
        <w:pStyle w:val="Textoindependiente"/>
      </w:pPr>
      <w:r>
        <w:t xml:space="preserve">Como se vio en las pruebas de normalidad de cada factor, el supuesto de normalidad del modelo en general no se cumple. Este defecto se suple calculando la significancia de los coeficientes mediante un proceso de bootstrapping.</w:t>
      </w:r>
    </w:p>
    <w:p>
      <w:pPr>
        <w:pStyle w:val="TableCaption"/>
      </w:pPr>
      <w:r>
        <w:t xml:space="preserve">Tabla: Estimadores y cuantiles vía bootstrapping.</w:t>
      </w:r>
    </w:p>
    <w:tbl>
      <w:tblPr>
        <w:tblStyle w:val="Table"/>
        <w:tblW w:type="pct" w:w="0.0"/>
        <w:tblLook w:firstRow="1"/>
        <w:tblCaption w:val="Tabla: Estimadores y cuantiles vía bootstrapping."/>
      </w:tblPr>
      <w:tblGrid/>
      <w:tr>
        <w:trPr>
          <w:cnfStyle w:firstRow="1"/>
        </w:trPr>
        <w:tc>
          <w:tcPr>
            <w:tcBorders>
              <w:bottom w:val="single"/>
            </w:tcBorders>
            <w:vAlign w:val="bottom"/>
          </w:tcPr>
          <w:p>
            <w:pPr>
              <w:pStyle w:val="Compact"/>
              <w:jc w:val="left"/>
            </w:pPr>
            <w:r>
              <w:t xml:space="preserve">coeficiente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q25</w:t>
            </w:r>
          </w:p>
        </w:tc>
        <w:tc>
          <w:tcPr>
            <w:tcBorders>
              <w:bottom w:val="single"/>
            </w:tcBorders>
            <w:vAlign w:val="bottom"/>
          </w:tcPr>
          <w:p>
            <w:pPr>
              <w:pStyle w:val="Compact"/>
              <w:jc w:val="right"/>
            </w:pPr>
            <w:r>
              <w:t xml:space="preserve">q50</w:t>
            </w:r>
          </w:p>
        </w:tc>
        <w:tc>
          <w:tcPr>
            <w:tcBorders>
              <w:bottom w:val="single"/>
            </w:tcBorders>
            <w:vAlign w:val="bottom"/>
          </w:tcPr>
          <w:p>
            <w:pPr>
              <w:pStyle w:val="Compact"/>
              <w:jc w:val="right"/>
            </w:pPr>
            <w:r>
              <w:t xml:space="preserve">q75</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p_valor</w:t>
            </w:r>
          </w:p>
        </w:tc>
      </w:tr>
      <w:tr>
        <w:tc>
          <w:p>
            <w:pPr>
              <w:pStyle w:val="Compact"/>
              <w:jc w:val="left"/>
            </w:pPr>
            <w:r>
              <w:t xml:space="preserve">PeRi_AcSe=~CAbstenerse</w:t>
            </w:r>
          </w:p>
        </w:tc>
        <w:tc>
          <w:p>
            <w:pPr>
              <w:pStyle w:val="Compact"/>
              <w:jc w:val="right"/>
            </w:pPr>
            <w:r>
              <w:t xml:space="preserve">0.52</w:t>
            </w:r>
          </w:p>
        </w:tc>
        <w:tc>
          <w:p>
            <w:pPr>
              <w:pStyle w:val="Compact"/>
              <w:jc w:val="right"/>
            </w:pPr>
            <w:r>
              <w:t xml:space="preserve">0.06</w:t>
            </w:r>
          </w:p>
        </w:tc>
        <w:tc>
          <w:p>
            <w:pPr>
              <w:pStyle w:val="Compact"/>
              <w:jc w:val="right"/>
            </w:pPr>
            <w:r>
              <w:t xml:space="preserve">0.32</w:t>
            </w:r>
          </w:p>
        </w:tc>
        <w:tc>
          <w:p>
            <w:pPr>
              <w:pStyle w:val="Compact"/>
              <w:jc w:val="right"/>
            </w:pPr>
            <w:r>
              <w:t xml:space="preserve">0.48</w:t>
            </w:r>
          </w:p>
        </w:tc>
        <w:tc>
          <w:p>
            <w:pPr>
              <w:pStyle w:val="Compact"/>
              <w:jc w:val="right"/>
            </w:pPr>
            <w:r>
              <w:t xml:space="preserve">0.52</w:t>
            </w:r>
          </w:p>
        </w:tc>
        <w:tc>
          <w:p>
            <w:pPr>
              <w:pStyle w:val="Compact"/>
              <w:jc w:val="right"/>
            </w:pPr>
            <w:r>
              <w:t xml:space="preserve">0.56</w:t>
            </w:r>
          </w:p>
        </w:tc>
        <w:tc>
          <w:p>
            <w:pPr>
              <w:pStyle w:val="Compact"/>
              <w:jc w:val="right"/>
            </w:pPr>
            <w:r>
              <w:t xml:space="preserve">0.71</w:t>
            </w:r>
          </w:p>
        </w:tc>
        <w:tc>
          <w:p>
            <w:pPr>
              <w:pStyle w:val="Compact"/>
              <w:jc w:val="right"/>
            </w:pPr>
            <w:r>
              <w:t xml:space="preserve">0.00</w:t>
            </w:r>
          </w:p>
        </w:tc>
      </w:tr>
      <w:tr>
        <w:tc>
          <w:p>
            <w:pPr>
              <w:pStyle w:val="Compact"/>
              <w:jc w:val="left"/>
            </w:pPr>
            <w:r>
              <w:t xml:space="preserve">PeRi_AcSe=~CMeGustaSPA</w:t>
            </w:r>
          </w:p>
        </w:tc>
        <w:tc>
          <w:p>
            <w:pPr>
              <w:pStyle w:val="Compact"/>
              <w:jc w:val="right"/>
            </w:pPr>
            <w:r>
              <w:t xml:space="preserve">0.54</w:t>
            </w:r>
          </w:p>
        </w:tc>
        <w:tc>
          <w:p>
            <w:pPr>
              <w:pStyle w:val="Compact"/>
              <w:jc w:val="right"/>
            </w:pPr>
            <w:r>
              <w:t xml:space="preserve">0.06</w:t>
            </w:r>
          </w:p>
        </w:tc>
        <w:tc>
          <w:p>
            <w:pPr>
              <w:pStyle w:val="Compact"/>
              <w:jc w:val="right"/>
            </w:pPr>
            <w:r>
              <w:t xml:space="preserve">0.27</w:t>
            </w:r>
          </w:p>
        </w:tc>
        <w:tc>
          <w:p>
            <w:pPr>
              <w:pStyle w:val="Compact"/>
              <w:jc w:val="right"/>
            </w:pPr>
            <w:r>
              <w:t xml:space="preserve">0.50</w:t>
            </w:r>
          </w:p>
        </w:tc>
        <w:tc>
          <w:p>
            <w:pPr>
              <w:pStyle w:val="Compact"/>
              <w:jc w:val="right"/>
            </w:pPr>
            <w:r>
              <w:t xml:space="preserve">0.54</w:t>
            </w:r>
          </w:p>
        </w:tc>
        <w:tc>
          <w:p>
            <w:pPr>
              <w:pStyle w:val="Compact"/>
              <w:jc w:val="right"/>
            </w:pPr>
            <w:r>
              <w:t xml:space="preserve">0.58</w:t>
            </w:r>
          </w:p>
        </w:tc>
        <w:tc>
          <w:p>
            <w:pPr>
              <w:pStyle w:val="Compact"/>
              <w:jc w:val="right"/>
            </w:pPr>
            <w:r>
              <w:t xml:space="preserve">0.72</w:t>
            </w:r>
          </w:p>
        </w:tc>
        <w:tc>
          <w:p>
            <w:pPr>
              <w:pStyle w:val="Compact"/>
              <w:jc w:val="right"/>
            </w:pPr>
            <w:r>
              <w:t xml:space="preserve">0.00</w:t>
            </w:r>
          </w:p>
        </w:tc>
      </w:tr>
      <w:tr>
        <w:tc>
          <w:p>
            <w:pPr>
              <w:pStyle w:val="Compact"/>
              <w:jc w:val="left"/>
            </w:pPr>
            <w:r>
              <w:t xml:space="preserve">PeRi_AcSe=~CNoRiesgServSex</w:t>
            </w:r>
          </w:p>
        </w:tc>
        <w:tc>
          <w:p>
            <w:pPr>
              <w:pStyle w:val="Compact"/>
              <w:jc w:val="right"/>
            </w:pPr>
            <w:r>
              <w:t xml:space="preserve">0.33</w:t>
            </w:r>
          </w:p>
        </w:tc>
        <w:tc>
          <w:p>
            <w:pPr>
              <w:pStyle w:val="Compact"/>
              <w:jc w:val="right"/>
            </w:pPr>
            <w:r>
              <w:t xml:space="preserve">0.06</w:t>
            </w:r>
          </w:p>
        </w:tc>
        <w:tc>
          <w:p>
            <w:pPr>
              <w:pStyle w:val="Compact"/>
              <w:jc w:val="right"/>
            </w:pPr>
            <w:r>
              <w:t xml:space="preserve">0.11</w:t>
            </w:r>
          </w:p>
        </w:tc>
        <w:tc>
          <w:p>
            <w:pPr>
              <w:pStyle w:val="Compact"/>
              <w:jc w:val="right"/>
            </w:pPr>
            <w:r>
              <w:t xml:space="preserve">0.29</w:t>
            </w:r>
          </w:p>
        </w:tc>
        <w:tc>
          <w:p>
            <w:pPr>
              <w:pStyle w:val="Compact"/>
              <w:jc w:val="right"/>
            </w:pPr>
            <w:r>
              <w:t xml:space="preserve">0.33</w:t>
            </w:r>
          </w:p>
        </w:tc>
        <w:tc>
          <w:p>
            <w:pPr>
              <w:pStyle w:val="Compact"/>
              <w:jc w:val="right"/>
            </w:pPr>
            <w:r>
              <w:t xml:space="preserve">0.37</w:t>
            </w:r>
          </w:p>
        </w:tc>
        <w:tc>
          <w:p>
            <w:pPr>
              <w:pStyle w:val="Compact"/>
              <w:jc w:val="right"/>
            </w:pPr>
            <w:r>
              <w:t xml:space="preserve">0.51</w:t>
            </w:r>
          </w:p>
        </w:tc>
        <w:tc>
          <w:p>
            <w:pPr>
              <w:pStyle w:val="Compact"/>
              <w:jc w:val="right"/>
            </w:pPr>
            <w:r>
              <w:t xml:space="preserve">0.00</w:t>
            </w:r>
          </w:p>
        </w:tc>
      </w:tr>
      <w:tr>
        <w:tc>
          <w:p>
            <w:pPr>
              <w:pStyle w:val="Compact"/>
              <w:jc w:val="left"/>
            </w:pPr>
            <w:r>
              <w:t xml:space="preserve">PeRi_AcSe=~CRiesgoAlcohol</w:t>
            </w:r>
          </w:p>
        </w:tc>
        <w:tc>
          <w:p>
            <w:pPr>
              <w:pStyle w:val="Compact"/>
              <w:jc w:val="right"/>
            </w:pPr>
            <w:r>
              <w:t xml:space="preserve">0.34</w:t>
            </w:r>
          </w:p>
        </w:tc>
        <w:tc>
          <w:p>
            <w:pPr>
              <w:pStyle w:val="Compact"/>
              <w:jc w:val="right"/>
            </w:pPr>
            <w:r>
              <w:t xml:space="preserve">0.05</w:t>
            </w:r>
          </w:p>
        </w:tc>
        <w:tc>
          <w:p>
            <w:pPr>
              <w:pStyle w:val="Compact"/>
              <w:jc w:val="right"/>
            </w:pPr>
            <w:r>
              <w:t xml:space="preserve">0.18</w:t>
            </w:r>
          </w:p>
        </w:tc>
        <w:tc>
          <w:p>
            <w:pPr>
              <w:pStyle w:val="Compact"/>
              <w:jc w:val="right"/>
            </w:pPr>
            <w:r>
              <w:t xml:space="preserve">0.30</w:t>
            </w:r>
          </w:p>
        </w:tc>
        <w:tc>
          <w:p>
            <w:pPr>
              <w:pStyle w:val="Compact"/>
              <w:jc w:val="right"/>
            </w:pPr>
            <w:r>
              <w:t xml:space="preserve">0.34</w:t>
            </w:r>
          </w:p>
        </w:tc>
        <w:tc>
          <w:p>
            <w:pPr>
              <w:pStyle w:val="Compact"/>
              <w:jc w:val="right"/>
            </w:pPr>
            <w:r>
              <w:t xml:space="preserve">0.37</w:t>
            </w:r>
          </w:p>
        </w:tc>
        <w:tc>
          <w:p>
            <w:pPr>
              <w:pStyle w:val="Compact"/>
              <w:jc w:val="right"/>
            </w:pPr>
            <w:r>
              <w:t xml:space="preserve">0.51</w:t>
            </w:r>
          </w:p>
        </w:tc>
        <w:tc>
          <w:p>
            <w:pPr>
              <w:pStyle w:val="Compact"/>
              <w:jc w:val="right"/>
            </w:pPr>
            <w:r>
              <w:t xml:space="preserve">0.00</w:t>
            </w:r>
          </w:p>
        </w:tc>
      </w:tr>
      <w:tr>
        <w:tc>
          <w:p>
            <w:pPr>
              <w:pStyle w:val="Compact"/>
              <w:jc w:val="left"/>
            </w:pPr>
            <w:r>
              <w:t xml:space="preserve">PeRi_AcSe=~CRSGrupoSeguro</w:t>
            </w:r>
          </w:p>
        </w:tc>
        <w:tc>
          <w:p>
            <w:pPr>
              <w:pStyle w:val="Compact"/>
              <w:jc w:val="right"/>
            </w:pPr>
            <w:r>
              <w:t xml:space="preserve">0.67</w:t>
            </w:r>
          </w:p>
        </w:tc>
        <w:tc>
          <w:p>
            <w:pPr>
              <w:pStyle w:val="Compact"/>
              <w:jc w:val="right"/>
            </w:pPr>
            <w:r>
              <w:t xml:space="preserve">0.07</w:t>
            </w:r>
          </w:p>
        </w:tc>
        <w:tc>
          <w:p>
            <w:pPr>
              <w:pStyle w:val="Compact"/>
              <w:jc w:val="right"/>
            </w:pPr>
            <w:r>
              <w:t xml:space="preserve">0.45</w:t>
            </w:r>
          </w:p>
        </w:tc>
        <w:tc>
          <w:p>
            <w:pPr>
              <w:pStyle w:val="Compact"/>
              <w:jc w:val="right"/>
            </w:pPr>
            <w:r>
              <w:t xml:space="preserve">0.63</w:t>
            </w:r>
          </w:p>
        </w:tc>
        <w:tc>
          <w:p>
            <w:pPr>
              <w:pStyle w:val="Compact"/>
              <w:jc w:val="right"/>
            </w:pPr>
            <w:r>
              <w:t xml:space="preserve">0.67</w:t>
            </w:r>
          </w:p>
        </w:tc>
        <w:tc>
          <w:p>
            <w:pPr>
              <w:pStyle w:val="Compact"/>
              <w:jc w:val="right"/>
            </w:pPr>
            <w:r>
              <w:t xml:space="preserve">0.72</w:t>
            </w:r>
          </w:p>
        </w:tc>
        <w:tc>
          <w:p>
            <w:pPr>
              <w:pStyle w:val="Compact"/>
              <w:jc w:val="right"/>
            </w:pPr>
            <w:r>
              <w:t xml:space="preserve">0.94</w:t>
            </w:r>
          </w:p>
        </w:tc>
        <w:tc>
          <w:p>
            <w:pPr>
              <w:pStyle w:val="Compact"/>
              <w:jc w:val="right"/>
            </w:pPr>
            <w:r>
              <w:t xml:space="preserve">0.00</w:t>
            </w:r>
          </w:p>
        </w:tc>
      </w:tr>
      <w:tr>
        <w:tc>
          <w:p>
            <w:pPr>
              <w:pStyle w:val="Compact"/>
              <w:jc w:val="left"/>
            </w:pPr>
            <w:r>
              <w:t xml:space="preserve">PeRi_AcSe=~CSinCondonRies</w:t>
            </w:r>
          </w:p>
        </w:tc>
        <w:tc>
          <w:p>
            <w:pPr>
              <w:pStyle w:val="Compact"/>
              <w:jc w:val="right"/>
            </w:pPr>
            <w:r>
              <w:t xml:space="preserve">0.14</w:t>
            </w:r>
          </w:p>
        </w:tc>
        <w:tc>
          <w:p>
            <w:pPr>
              <w:pStyle w:val="Compact"/>
              <w:jc w:val="right"/>
            </w:pPr>
            <w:r>
              <w:t xml:space="preserve">0.05</w:t>
            </w:r>
          </w:p>
        </w:tc>
        <w:tc>
          <w:p>
            <w:pPr>
              <w:pStyle w:val="Compact"/>
              <w:jc w:val="right"/>
            </w:pPr>
            <w:r>
              <w:t xml:space="preserve">-0.03</w:t>
            </w:r>
          </w:p>
        </w:tc>
        <w:tc>
          <w:p>
            <w:pPr>
              <w:pStyle w:val="Compact"/>
              <w:jc w:val="right"/>
            </w:pPr>
            <w:r>
              <w:t xml:space="preserve">0.10</w:t>
            </w:r>
          </w:p>
        </w:tc>
        <w:tc>
          <w:p>
            <w:pPr>
              <w:pStyle w:val="Compact"/>
              <w:jc w:val="right"/>
            </w:pPr>
            <w:r>
              <w:t xml:space="preserve">0.14</w:t>
            </w:r>
          </w:p>
        </w:tc>
        <w:tc>
          <w:p>
            <w:pPr>
              <w:pStyle w:val="Compact"/>
              <w:jc w:val="right"/>
            </w:pPr>
            <w:r>
              <w:t xml:space="preserve">0.17</w:t>
            </w:r>
          </w:p>
        </w:tc>
        <w:tc>
          <w:p>
            <w:pPr>
              <w:pStyle w:val="Compact"/>
              <w:jc w:val="right"/>
            </w:pPr>
            <w:r>
              <w:t xml:space="preserve">0.30</w:t>
            </w:r>
          </w:p>
        </w:tc>
        <w:tc>
          <w:p>
            <w:pPr>
              <w:pStyle w:val="Compact"/>
              <w:jc w:val="right"/>
            </w:pPr>
            <w:r>
              <w:t xml:space="preserve">0.01</w:t>
            </w:r>
          </w:p>
        </w:tc>
      </w:tr>
      <w:tr>
        <w:tc>
          <w:p>
            <w:pPr>
              <w:pStyle w:val="Compact"/>
              <w:jc w:val="left"/>
            </w:pPr>
            <w:r>
              <w:t xml:space="preserve">PeRi_AcSe=~Pr_AcSe</w:t>
            </w:r>
          </w:p>
        </w:tc>
        <w:tc>
          <w:p>
            <w:pPr>
              <w:pStyle w:val="Compact"/>
              <w:jc w:val="right"/>
            </w:pPr>
            <w:r>
              <w:t xml:space="preserve">14.39</w:t>
            </w:r>
          </w:p>
        </w:tc>
        <w:tc>
          <w:p>
            <w:pPr>
              <w:pStyle w:val="Compact"/>
              <w:jc w:val="right"/>
            </w:pPr>
            <w:r>
              <w:t xml:space="preserve">60.62</w:t>
            </w:r>
          </w:p>
        </w:tc>
        <w:tc>
          <w:p>
            <w:pPr>
              <w:pStyle w:val="Compact"/>
              <w:jc w:val="right"/>
            </w:pPr>
            <w:r>
              <w:t xml:space="preserve">-0.29</w:t>
            </w:r>
          </w:p>
        </w:tc>
        <w:tc>
          <w:p>
            <w:pPr>
              <w:pStyle w:val="Compact"/>
              <w:jc w:val="right"/>
            </w:pPr>
            <w:r>
              <w:t xml:space="preserve">0.59</w:t>
            </w:r>
          </w:p>
        </w:tc>
        <w:tc>
          <w:p>
            <w:pPr>
              <w:pStyle w:val="Compact"/>
              <w:jc w:val="right"/>
            </w:pPr>
            <w:r>
              <w:t xml:space="preserve">0.96</w:t>
            </w:r>
          </w:p>
        </w:tc>
        <w:tc>
          <w:p>
            <w:pPr>
              <w:pStyle w:val="Compact"/>
              <w:jc w:val="right"/>
            </w:pPr>
            <w:r>
              <w:t xml:space="preserve">1.57</w:t>
            </w:r>
          </w:p>
        </w:tc>
        <w:tc>
          <w:p>
            <w:pPr>
              <w:pStyle w:val="Compact"/>
              <w:jc w:val="right"/>
            </w:pPr>
            <w:r>
              <w:t xml:space="preserve">489.02</w:t>
            </w:r>
          </w:p>
        </w:tc>
        <w:tc>
          <w:p>
            <w:pPr>
              <w:pStyle w:val="Compact"/>
              <w:jc w:val="right"/>
            </w:pPr>
            <w:r>
              <w:t xml:space="preserve">0.02</w:t>
            </w:r>
          </w:p>
        </w:tc>
      </w:tr>
      <w:tr>
        <w:tc>
          <w:p>
            <w:pPr>
              <w:pStyle w:val="Compact"/>
              <w:jc w:val="left"/>
            </w:pPr>
            <w:r>
              <w:t xml:space="preserve">PeRi_El=~CHistoriaSexOtro</w:t>
            </w:r>
          </w:p>
        </w:tc>
        <w:tc>
          <w:p>
            <w:pPr>
              <w:pStyle w:val="Compact"/>
              <w:jc w:val="right"/>
            </w:pPr>
            <w:r>
              <w:t xml:space="preserve">-0.41</w:t>
            </w:r>
          </w:p>
        </w:tc>
        <w:tc>
          <w:p>
            <w:pPr>
              <w:pStyle w:val="Compact"/>
              <w:jc w:val="right"/>
            </w:pPr>
            <w:r>
              <w:t xml:space="preserve">0.05</w:t>
            </w:r>
          </w:p>
        </w:tc>
        <w:tc>
          <w:p>
            <w:pPr>
              <w:pStyle w:val="Compact"/>
              <w:jc w:val="right"/>
            </w:pPr>
            <w:r>
              <w:t xml:space="preserve">-0.55</w:t>
            </w:r>
          </w:p>
        </w:tc>
        <w:tc>
          <w:p>
            <w:pPr>
              <w:pStyle w:val="Compact"/>
              <w:jc w:val="right"/>
            </w:pPr>
            <w:r>
              <w:t xml:space="preserve">-0.44</w:t>
            </w:r>
          </w:p>
        </w:tc>
        <w:tc>
          <w:p>
            <w:pPr>
              <w:pStyle w:val="Compact"/>
              <w:jc w:val="right"/>
            </w:pPr>
            <w:r>
              <w:t xml:space="preserve">-0.41</w:t>
            </w:r>
          </w:p>
        </w:tc>
        <w:tc>
          <w:p>
            <w:pPr>
              <w:pStyle w:val="Compact"/>
              <w:jc w:val="right"/>
            </w:pPr>
            <w:r>
              <w:t xml:space="preserve">-0.38</w:t>
            </w:r>
          </w:p>
        </w:tc>
        <w:tc>
          <w:p>
            <w:pPr>
              <w:pStyle w:val="Compact"/>
              <w:jc w:val="right"/>
            </w:pPr>
            <w:r>
              <w:t xml:space="preserve">-0.26</w:t>
            </w:r>
          </w:p>
        </w:tc>
        <w:tc>
          <w:p>
            <w:pPr>
              <w:pStyle w:val="Compact"/>
              <w:jc w:val="right"/>
            </w:pPr>
            <w:r>
              <w:t xml:space="preserve">0.00</w:t>
            </w:r>
          </w:p>
        </w:tc>
      </w:tr>
      <w:tr>
        <w:tc>
          <w:p>
            <w:pPr>
              <w:pStyle w:val="Compact"/>
              <w:jc w:val="left"/>
            </w:pPr>
            <w:r>
              <w:t xml:space="preserve">PeRi_El=~CInfielSexEsRiesgo</w:t>
            </w:r>
          </w:p>
        </w:tc>
        <w:tc>
          <w:p>
            <w:pPr>
              <w:pStyle w:val="Compact"/>
              <w:jc w:val="right"/>
            </w:pPr>
            <w:r>
              <w:t xml:space="preserve">0.66</w:t>
            </w:r>
          </w:p>
        </w:tc>
        <w:tc>
          <w:p>
            <w:pPr>
              <w:pStyle w:val="Compact"/>
              <w:jc w:val="right"/>
            </w:pPr>
            <w:r>
              <w:t xml:space="preserve">0.04</w:t>
            </w:r>
          </w:p>
        </w:tc>
        <w:tc>
          <w:p>
            <w:pPr>
              <w:pStyle w:val="Compact"/>
              <w:jc w:val="right"/>
            </w:pPr>
            <w:r>
              <w:t xml:space="preserve">0.52</w:t>
            </w:r>
          </w:p>
        </w:tc>
        <w:tc>
          <w:p>
            <w:pPr>
              <w:pStyle w:val="Compact"/>
              <w:jc w:val="right"/>
            </w:pPr>
            <w:r>
              <w:t xml:space="preserve">0.63</w:t>
            </w:r>
          </w:p>
        </w:tc>
        <w:tc>
          <w:p>
            <w:pPr>
              <w:pStyle w:val="Compact"/>
              <w:jc w:val="right"/>
            </w:pPr>
            <w:r>
              <w:t xml:space="preserve">0.66</w:t>
            </w:r>
          </w:p>
        </w:tc>
        <w:tc>
          <w:p>
            <w:pPr>
              <w:pStyle w:val="Compact"/>
              <w:jc w:val="right"/>
            </w:pPr>
            <w:r>
              <w:t xml:space="preserve">0.69</w:t>
            </w:r>
          </w:p>
        </w:tc>
        <w:tc>
          <w:p>
            <w:pPr>
              <w:pStyle w:val="Compact"/>
              <w:jc w:val="right"/>
            </w:pPr>
            <w:r>
              <w:t xml:space="preserve">0.80</w:t>
            </w:r>
          </w:p>
        </w:tc>
        <w:tc>
          <w:p>
            <w:pPr>
              <w:pStyle w:val="Compact"/>
              <w:jc w:val="right"/>
            </w:pPr>
            <w:r>
              <w:t xml:space="preserve">0.00</w:t>
            </w:r>
          </w:p>
        </w:tc>
      </w:tr>
      <w:tr>
        <w:tc>
          <w:p>
            <w:pPr>
              <w:pStyle w:val="Compact"/>
              <w:jc w:val="left"/>
            </w:pPr>
            <w:r>
              <w:t xml:space="preserve">PeRi_El=~CMenosParejaMasSeg</w:t>
            </w:r>
          </w:p>
        </w:tc>
        <w:tc>
          <w:p>
            <w:pPr>
              <w:pStyle w:val="Compact"/>
              <w:jc w:val="right"/>
            </w:pPr>
            <w:r>
              <w:t xml:space="preserve">0.78</w:t>
            </w:r>
          </w:p>
        </w:tc>
        <w:tc>
          <w:p>
            <w:pPr>
              <w:pStyle w:val="Compact"/>
              <w:jc w:val="right"/>
            </w:pPr>
            <w:r>
              <w:t xml:space="preserve">0.05</w:t>
            </w:r>
          </w:p>
        </w:tc>
        <w:tc>
          <w:p>
            <w:pPr>
              <w:pStyle w:val="Compact"/>
              <w:jc w:val="right"/>
            </w:pPr>
            <w:r>
              <w:t xml:space="preserve">0.62</w:t>
            </w:r>
          </w:p>
        </w:tc>
        <w:tc>
          <w:p>
            <w:pPr>
              <w:pStyle w:val="Compact"/>
              <w:jc w:val="right"/>
            </w:pPr>
            <w:r>
              <w:t xml:space="preserve">0.75</w:t>
            </w:r>
          </w:p>
        </w:tc>
        <w:tc>
          <w:p>
            <w:pPr>
              <w:pStyle w:val="Compact"/>
              <w:jc w:val="right"/>
            </w:pPr>
            <w:r>
              <w:t xml:space="preserve">0.78</w:t>
            </w:r>
          </w:p>
        </w:tc>
        <w:tc>
          <w:p>
            <w:pPr>
              <w:pStyle w:val="Compact"/>
              <w:jc w:val="right"/>
            </w:pPr>
            <w:r>
              <w:t xml:space="preserve">0.81</w:t>
            </w:r>
          </w:p>
        </w:tc>
        <w:tc>
          <w:p>
            <w:pPr>
              <w:pStyle w:val="Compact"/>
              <w:jc w:val="right"/>
            </w:pPr>
            <w:r>
              <w:t xml:space="preserve">0.91</w:t>
            </w:r>
          </w:p>
        </w:tc>
        <w:tc>
          <w:p>
            <w:pPr>
              <w:pStyle w:val="Compact"/>
              <w:jc w:val="right"/>
            </w:pPr>
            <w:r>
              <w:t xml:space="preserve">0.00</w:t>
            </w:r>
          </w:p>
        </w:tc>
      </w:tr>
      <w:tr>
        <w:tc>
          <w:p>
            <w:pPr>
              <w:pStyle w:val="Compact"/>
              <w:jc w:val="left"/>
            </w:pPr>
            <w:r>
              <w:t xml:space="preserve">PeRi_El=~CMonogamoSeguro</w:t>
            </w:r>
          </w:p>
        </w:tc>
        <w:tc>
          <w:p>
            <w:pPr>
              <w:pStyle w:val="Compact"/>
              <w:jc w:val="right"/>
            </w:pPr>
            <w:r>
              <w:t xml:space="preserve">0.73</w:t>
            </w:r>
          </w:p>
        </w:tc>
        <w:tc>
          <w:p>
            <w:pPr>
              <w:pStyle w:val="Compact"/>
              <w:jc w:val="right"/>
            </w:pPr>
            <w:r>
              <w:t xml:space="preserve">0.05</w:t>
            </w:r>
          </w:p>
        </w:tc>
        <w:tc>
          <w:p>
            <w:pPr>
              <w:pStyle w:val="Compact"/>
              <w:jc w:val="right"/>
            </w:pPr>
            <w:r>
              <w:t xml:space="preserve">0.57</w:t>
            </w:r>
          </w:p>
        </w:tc>
        <w:tc>
          <w:p>
            <w:pPr>
              <w:pStyle w:val="Compact"/>
              <w:jc w:val="right"/>
            </w:pPr>
            <w:r>
              <w:t xml:space="preserve">0.70</w:t>
            </w:r>
          </w:p>
        </w:tc>
        <w:tc>
          <w:p>
            <w:pPr>
              <w:pStyle w:val="Compact"/>
              <w:jc w:val="right"/>
            </w:pPr>
            <w:r>
              <w:t xml:space="preserve">0.73</w:t>
            </w:r>
          </w:p>
        </w:tc>
        <w:tc>
          <w:p>
            <w:pPr>
              <w:pStyle w:val="Compact"/>
              <w:jc w:val="right"/>
            </w:pPr>
            <w:r>
              <w:t xml:space="preserve">0.76</w:t>
            </w:r>
          </w:p>
        </w:tc>
        <w:tc>
          <w:p>
            <w:pPr>
              <w:pStyle w:val="Compact"/>
              <w:jc w:val="right"/>
            </w:pPr>
            <w:r>
              <w:t xml:space="preserve">0.91</w:t>
            </w:r>
          </w:p>
        </w:tc>
        <w:tc>
          <w:p>
            <w:pPr>
              <w:pStyle w:val="Compact"/>
              <w:jc w:val="right"/>
            </w:pPr>
            <w:r>
              <w:t xml:space="preserve">0.00</w:t>
            </w:r>
          </w:p>
        </w:tc>
      </w:tr>
      <w:tr>
        <w:tc>
          <w:p>
            <w:pPr>
              <w:pStyle w:val="Compact"/>
              <w:jc w:val="left"/>
            </w:pPr>
            <w:r>
              <w:t xml:space="preserve">PeRi_El=~CNoProblDesconoci</w:t>
            </w:r>
          </w:p>
        </w:tc>
        <w:tc>
          <w:p>
            <w:pPr>
              <w:pStyle w:val="Compact"/>
              <w:jc w:val="right"/>
            </w:pPr>
            <w:r>
              <w:t xml:space="preserve">0.60</w:t>
            </w:r>
          </w:p>
        </w:tc>
        <w:tc>
          <w:p>
            <w:pPr>
              <w:pStyle w:val="Compact"/>
              <w:jc w:val="right"/>
            </w:pPr>
            <w:r>
              <w:t xml:space="preserve">0.06</w:t>
            </w:r>
          </w:p>
        </w:tc>
        <w:tc>
          <w:p>
            <w:pPr>
              <w:pStyle w:val="Compact"/>
              <w:jc w:val="right"/>
            </w:pPr>
            <w:r>
              <w:t xml:space="preserve">0.42</w:t>
            </w:r>
          </w:p>
        </w:tc>
        <w:tc>
          <w:p>
            <w:pPr>
              <w:pStyle w:val="Compact"/>
              <w:jc w:val="right"/>
            </w:pPr>
            <w:r>
              <w:t xml:space="preserve">0.56</w:t>
            </w:r>
          </w:p>
        </w:tc>
        <w:tc>
          <w:p>
            <w:pPr>
              <w:pStyle w:val="Compact"/>
              <w:jc w:val="right"/>
            </w:pPr>
            <w:r>
              <w:t xml:space="preserve">0.59</w:t>
            </w:r>
          </w:p>
        </w:tc>
        <w:tc>
          <w:p>
            <w:pPr>
              <w:pStyle w:val="Compact"/>
              <w:jc w:val="right"/>
            </w:pPr>
            <w:r>
              <w:t xml:space="preserve">0.64</w:t>
            </w:r>
          </w:p>
        </w:tc>
        <w:tc>
          <w:p>
            <w:pPr>
              <w:pStyle w:val="Compact"/>
              <w:jc w:val="right"/>
            </w:pPr>
            <w:r>
              <w:t xml:space="preserve">0.76</w:t>
            </w:r>
          </w:p>
        </w:tc>
        <w:tc>
          <w:p>
            <w:pPr>
              <w:pStyle w:val="Compact"/>
              <w:jc w:val="right"/>
            </w:pPr>
            <w:r>
              <w:t xml:space="preserve">0.00</w:t>
            </w:r>
          </w:p>
        </w:tc>
      </w:tr>
      <w:tr>
        <w:tc>
          <w:p>
            <w:pPr>
              <w:pStyle w:val="Compact"/>
              <w:jc w:val="left"/>
            </w:pPr>
            <w:r>
              <w:t xml:space="preserve">PeRi_El=~CSoloSexConocidos</w:t>
            </w:r>
          </w:p>
        </w:tc>
        <w:tc>
          <w:p>
            <w:pPr>
              <w:pStyle w:val="Compact"/>
              <w:jc w:val="right"/>
            </w:pPr>
            <w:r>
              <w:t xml:space="preserve">0.41</w:t>
            </w:r>
          </w:p>
        </w:tc>
        <w:tc>
          <w:p>
            <w:pPr>
              <w:pStyle w:val="Compact"/>
              <w:jc w:val="right"/>
            </w:pPr>
            <w:r>
              <w:t xml:space="preserve">0.06</w:t>
            </w:r>
          </w:p>
        </w:tc>
        <w:tc>
          <w:p>
            <w:pPr>
              <w:pStyle w:val="Compact"/>
              <w:jc w:val="right"/>
            </w:pPr>
            <w:r>
              <w:t xml:space="preserve">0.21</w:t>
            </w:r>
          </w:p>
        </w:tc>
        <w:tc>
          <w:p>
            <w:pPr>
              <w:pStyle w:val="Compact"/>
              <w:jc w:val="right"/>
            </w:pPr>
            <w:r>
              <w:t xml:space="preserve">0.37</w:t>
            </w:r>
          </w:p>
        </w:tc>
        <w:tc>
          <w:p>
            <w:pPr>
              <w:pStyle w:val="Compact"/>
              <w:jc w:val="right"/>
            </w:pPr>
            <w:r>
              <w:t xml:space="preserve">0.41</w:t>
            </w:r>
          </w:p>
        </w:tc>
        <w:tc>
          <w:p>
            <w:pPr>
              <w:pStyle w:val="Compact"/>
              <w:jc w:val="right"/>
            </w:pPr>
            <w:r>
              <w:t xml:space="preserve">0.44</w:t>
            </w:r>
          </w:p>
        </w:tc>
        <w:tc>
          <w:p>
            <w:pPr>
              <w:pStyle w:val="Compact"/>
              <w:jc w:val="right"/>
            </w:pPr>
            <w:r>
              <w:t xml:space="preserve">0.59</w:t>
            </w:r>
          </w:p>
        </w:tc>
        <w:tc>
          <w:p>
            <w:pPr>
              <w:pStyle w:val="Compact"/>
              <w:jc w:val="right"/>
            </w:pPr>
            <w:r>
              <w:t xml:space="preserve">0.00</w:t>
            </w:r>
          </w:p>
        </w:tc>
      </w:tr>
      <w:tr>
        <w:tc>
          <w:p>
            <w:pPr>
              <w:pStyle w:val="Compact"/>
              <w:jc w:val="left"/>
            </w:pPr>
            <w:r>
              <w:t xml:space="preserve">PeRi_El=~Pr_AcSe</w:t>
            </w:r>
          </w:p>
        </w:tc>
        <w:tc>
          <w:p>
            <w:pPr>
              <w:pStyle w:val="Compact"/>
              <w:jc w:val="right"/>
            </w:pPr>
            <w:r>
              <w:t xml:space="preserve">-12.95</w:t>
            </w:r>
          </w:p>
        </w:tc>
        <w:tc>
          <w:p>
            <w:pPr>
              <w:pStyle w:val="Compact"/>
              <w:jc w:val="right"/>
            </w:pPr>
            <w:r>
              <w:t xml:space="preserve">55.84</w:t>
            </w:r>
          </w:p>
        </w:tc>
        <w:tc>
          <w:p>
            <w:pPr>
              <w:pStyle w:val="Compact"/>
              <w:jc w:val="right"/>
            </w:pPr>
            <w:r>
              <w:t xml:space="preserve">-457.87</w:t>
            </w:r>
          </w:p>
        </w:tc>
        <w:tc>
          <w:p>
            <w:pPr>
              <w:pStyle w:val="Compact"/>
              <w:jc w:val="right"/>
            </w:pPr>
            <w:r>
              <w:t xml:space="preserve">-1.15</w:t>
            </w:r>
          </w:p>
        </w:tc>
        <w:tc>
          <w:p>
            <w:pPr>
              <w:pStyle w:val="Compact"/>
              <w:jc w:val="right"/>
            </w:pPr>
            <w:r>
              <w:t xml:space="preserve">-0.56</w:t>
            </w:r>
          </w:p>
        </w:tc>
        <w:tc>
          <w:p>
            <w:pPr>
              <w:pStyle w:val="Compact"/>
              <w:jc w:val="right"/>
            </w:pPr>
            <w:r>
              <w:t xml:space="preserve">-0.23</w:t>
            </w:r>
          </w:p>
        </w:tc>
        <w:tc>
          <w:p>
            <w:pPr>
              <w:pStyle w:val="Compact"/>
              <w:jc w:val="right"/>
            </w:pPr>
            <w:r>
              <w:t xml:space="preserve">0.54</w:t>
            </w:r>
          </w:p>
        </w:tc>
        <w:tc>
          <w:p>
            <w:pPr>
              <w:pStyle w:val="Compact"/>
              <w:jc w:val="right"/>
            </w:pPr>
            <w:r>
              <w:t xml:space="preserve">0.17</w:t>
            </w:r>
          </w:p>
        </w:tc>
      </w:tr>
      <w:tr>
        <w:tc>
          <w:p>
            <w:pPr>
              <w:pStyle w:val="Compact"/>
              <w:jc w:val="left"/>
            </w:pPr>
            <w:r>
              <w:t xml:space="preserve">Pr_AcSe=~ACoitoInter</w:t>
            </w:r>
          </w:p>
        </w:tc>
        <w:tc>
          <w:p>
            <w:pPr>
              <w:pStyle w:val="Compact"/>
              <w:jc w:val="right"/>
            </w:pPr>
            <w:r>
              <w:t xml:space="preserve">0.91</w:t>
            </w:r>
          </w:p>
        </w:tc>
        <w:tc>
          <w:p>
            <w:pPr>
              <w:pStyle w:val="Compact"/>
              <w:jc w:val="right"/>
            </w:pPr>
            <w:r>
              <w:t xml:space="preserve">0.24</w:t>
            </w:r>
          </w:p>
        </w:tc>
        <w:tc>
          <w:p>
            <w:pPr>
              <w:pStyle w:val="Compact"/>
              <w:jc w:val="right"/>
            </w:pPr>
            <w:r>
              <w:t xml:space="preserve">0.01</w:t>
            </w:r>
          </w:p>
        </w:tc>
        <w:tc>
          <w:p>
            <w:pPr>
              <w:pStyle w:val="Compact"/>
              <w:jc w:val="right"/>
            </w:pPr>
            <w:r>
              <w:t xml:space="preserve">0.89</w:t>
            </w:r>
          </w:p>
        </w:tc>
        <w:tc>
          <w:p>
            <w:pPr>
              <w:pStyle w:val="Compact"/>
              <w:jc w:val="right"/>
            </w:pPr>
            <w:r>
              <w:t xml:space="preserve">0.97</w:t>
            </w:r>
          </w:p>
        </w:tc>
        <w:tc>
          <w:p>
            <w:pPr>
              <w:pStyle w:val="Compact"/>
              <w:jc w:val="right"/>
            </w:pPr>
            <w:r>
              <w:t xml:space="preserve">1.03</w:t>
            </w:r>
          </w:p>
        </w:tc>
        <w:tc>
          <w:p>
            <w:pPr>
              <w:pStyle w:val="Compact"/>
              <w:jc w:val="right"/>
            </w:pPr>
            <w:r>
              <w:t xml:space="preserve">1.22</w:t>
            </w:r>
          </w:p>
        </w:tc>
        <w:tc>
          <w:p>
            <w:pPr>
              <w:pStyle w:val="Compact"/>
              <w:jc w:val="right"/>
            </w:pPr>
            <w:r>
              <w:t xml:space="preserve">0.00</w:t>
            </w:r>
          </w:p>
        </w:tc>
      </w:tr>
      <w:tr>
        <w:tc>
          <w:p>
            <w:pPr>
              <w:pStyle w:val="Compact"/>
              <w:jc w:val="left"/>
            </w:pPr>
            <w:r>
              <w:t xml:space="preserve">Pr_AcSe=~AHeteroMasturbar</w:t>
            </w:r>
          </w:p>
        </w:tc>
        <w:tc>
          <w:p>
            <w:pPr>
              <w:pStyle w:val="Compact"/>
              <w:jc w:val="right"/>
            </w:pPr>
            <w:r>
              <w:t xml:space="preserve">-0.47</w:t>
            </w:r>
          </w:p>
        </w:tc>
        <w:tc>
          <w:p>
            <w:pPr>
              <w:pStyle w:val="Compact"/>
              <w:jc w:val="right"/>
            </w:pPr>
            <w:r>
              <w:t xml:space="preserve">0.13</w:t>
            </w:r>
          </w:p>
        </w:tc>
        <w:tc>
          <w:p>
            <w:pPr>
              <w:pStyle w:val="Compact"/>
              <w:jc w:val="right"/>
            </w:pPr>
            <w:r>
              <w:t xml:space="preserve">-0.69</w:t>
            </w:r>
          </w:p>
        </w:tc>
        <w:tc>
          <w:p>
            <w:pPr>
              <w:pStyle w:val="Compact"/>
              <w:jc w:val="right"/>
            </w:pPr>
            <w:r>
              <w:t xml:space="preserve">-0.54</w:t>
            </w:r>
          </w:p>
        </w:tc>
        <w:tc>
          <w:p>
            <w:pPr>
              <w:pStyle w:val="Compact"/>
              <w:jc w:val="right"/>
            </w:pPr>
            <w:r>
              <w:t xml:space="preserve">-0.49</w:t>
            </w:r>
          </w:p>
        </w:tc>
        <w:tc>
          <w:p>
            <w:pPr>
              <w:pStyle w:val="Compact"/>
              <w:jc w:val="right"/>
            </w:pPr>
            <w:r>
              <w:t xml:space="preserve">-0.44</w:t>
            </w:r>
          </w:p>
        </w:tc>
        <w:tc>
          <w:p>
            <w:pPr>
              <w:pStyle w:val="Compact"/>
              <w:jc w:val="right"/>
            </w:pPr>
            <w:r>
              <w:t xml:space="preserve">0.00</w:t>
            </w:r>
          </w:p>
        </w:tc>
        <w:tc>
          <w:p>
            <w:pPr>
              <w:pStyle w:val="Compact"/>
              <w:jc w:val="right"/>
            </w:pPr>
            <w:r>
              <w:t xml:space="preserve">0.00</w:t>
            </w:r>
          </w:p>
        </w:tc>
      </w:tr>
      <w:tr>
        <w:tc>
          <w:p>
            <w:pPr>
              <w:pStyle w:val="Compact"/>
              <w:jc w:val="left"/>
            </w:pPr>
            <w:r>
              <w:t xml:space="preserve">Pr_AcSe=~ARSconSPA</w:t>
            </w:r>
          </w:p>
        </w:tc>
        <w:tc>
          <w:p>
            <w:pPr>
              <w:pStyle w:val="Compact"/>
              <w:jc w:val="right"/>
            </w:pPr>
            <w:r>
              <w:t xml:space="preserve">0.49</w:t>
            </w:r>
          </w:p>
        </w:tc>
        <w:tc>
          <w:p>
            <w:pPr>
              <w:pStyle w:val="Compact"/>
              <w:jc w:val="right"/>
            </w:pPr>
            <w:r>
              <w:t xml:space="preserve">0.13</w:t>
            </w:r>
          </w:p>
        </w:tc>
        <w:tc>
          <w:p>
            <w:pPr>
              <w:pStyle w:val="Compact"/>
              <w:jc w:val="right"/>
            </w:pPr>
            <w:r>
              <w:t xml:space="preserve">0.01</w:t>
            </w:r>
          </w:p>
        </w:tc>
        <w:tc>
          <w:p>
            <w:pPr>
              <w:pStyle w:val="Compact"/>
              <w:jc w:val="right"/>
            </w:pPr>
            <w:r>
              <w:t xml:space="preserve">0.47</w:t>
            </w:r>
          </w:p>
        </w:tc>
        <w:tc>
          <w:p>
            <w:pPr>
              <w:pStyle w:val="Compact"/>
              <w:jc w:val="right"/>
            </w:pPr>
            <w:r>
              <w:t xml:space="preserve">0.52</w:t>
            </w:r>
          </w:p>
        </w:tc>
        <w:tc>
          <w:p>
            <w:pPr>
              <w:pStyle w:val="Compact"/>
              <w:jc w:val="right"/>
            </w:pPr>
            <w:r>
              <w:t xml:space="preserve">0.56</w:t>
            </w:r>
          </w:p>
        </w:tc>
        <w:tc>
          <w:p>
            <w:pPr>
              <w:pStyle w:val="Compact"/>
              <w:jc w:val="right"/>
            </w:pPr>
            <w:r>
              <w:t xml:space="preserve">0.70</w:t>
            </w:r>
          </w:p>
        </w:tc>
        <w:tc>
          <w:p>
            <w:pPr>
              <w:pStyle w:val="Compact"/>
              <w:jc w:val="right"/>
            </w:pPr>
            <w:r>
              <w:t xml:space="preserve">0.00</w:t>
            </w:r>
          </w:p>
        </w:tc>
      </w:tr>
      <w:tr>
        <w:tc>
          <w:p>
            <w:pPr>
              <w:pStyle w:val="Compact"/>
              <w:jc w:val="left"/>
            </w:pPr>
            <w:r>
              <w:t xml:space="preserve">Pr_AcSe=~ARSSinCondón</w:t>
            </w:r>
          </w:p>
        </w:tc>
        <w:tc>
          <w:p>
            <w:pPr>
              <w:pStyle w:val="Compact"/>
              <w:jc w:val="right"/>
            </w:pPr>
            <w:r>
              <w:t xml:space="preserve">1.17</w:t>
            </w:r>
          </w:p>
        </w:tc>
        <w:tc>
          <w:p>
            <w:pPr>
              <w:pStyle w:val="Compact"/>
              <w:jc w:val="right"/>
            </w:pPr>
            <w:r>
              <w:t xml:space="preserve">0.31</w:t>
            </w:r>
          </w:p>
        </w:tc>
        <w:tc>
          <w:p>
            <w:pPr>
              <w:pStyle w:val="Compact"/>
              <w:jc w:val="right"/>
            </w:pPr>
            <w:r>
              <w:t xml:space="preserve">0.01</w:t>
            </w:r>
          </w:p>
        </w:tc>
        <w:tc>
          <w:p>
            <w:pPr>
              <w:pStyle w:val="Compact"/>
              <w:jc w:val="right"/>
            </w:pPr>
            <w:r>
              <w:t xml:space="preserve">1.15</w:t>
            </w:r>
          </w:p>
        </w:tc>
        <w:tc>
          <w:p>
            <w:pPr>
              <w:pStyle w:val="Compact"/>
              <w:jc w:val="right"/>
            </w:pPr>
            <w:r>
              <w:t xml:space="preserve">1.26</w:t>
            </w:r>
          </w:p>
        </w:tc>
        <w:tc>
          <w:p>
            <w:pPr>
              <w:pStyle w:val="Compact"/>
              <w:jc w:val="right"/>
            </w:pPr>
            <w:r>
              <w:t xml:space="preserve">1.33</w:t>
            </w:r>
          </w:p>
        </w:tc>
        <w:tc>
          <w:p>
            <w:pPr>
              <w:pStyle w:val="Compact"/>
              <w:jc w:val="right"/>
            </w:pPr>
            <w:r>
              <w:t xml:space="preserve">1.50</w:t>
            </w:r>
          </w:p>
        </w:tc>
        <w:tc>
          <w:p>
            <w:pPr>
              <w:pStyle w:val="Compact"/>
              <w:jc w:val="right"/>
            </w:pPr>
            <w:r>
              <w:t xml:space="preserve">0.00</w:t>
            </w:r>
          </w:p>
        </w:tc>
      </w:tr>
      <w:tr>
        <w:tc>
          <w:p>
            <w:pPr>
              <w:pStyle w:val="Compact"/>
              <w:jc w:val="left"/>
            </w:pPr>
            <w:r>
              <w:t xml:space="preserve">Pr_AcSe=~ASexAlcohol</w:t>
            </w:r>
          </w:p>
        </w:tc>
        <w:tc>
          <w:p>
            <w:pPr>
              <w:pStyle w:val="Compact"/>
              <w:jc w:val="right"/>
            </w:pPr>
            <w:r>
              <w:t xml:space="preserve">0.53</w:t>
            </w:r>
          </w:p>
        </w:tc>
        <w:tc>
          <w:p>
            <w:pPr>
              <w:pStyle w:val="Compact"/>
              <w:jc w:val="right"/>
            </w:pPr>
            <w:r>
              <w:t xml:space="preserve">0.14</w:t>
            </w:r>
          </w:p>
        </w:tc>
        <w:tc>
          <w:p>
            <w:pPr>
              <w:pStyle w:val="Compact"/>
              <w:jc w:val="right"/>
            </w:pPr>
            <w:r>
              <w:t xml:space="preserve">0.00</w:t>
            </w:r>
          </w:p>
        </w:tc>
        <w:tc>
          <w:p>
            <w:pPr>
              <w:pStyle w:val="Compact"/>
              <w:jc w:val="right"/>
            </w:pPr>
            <w:r>
              <w:t xml:space="preserve">0.50</w:t>
            </w:r>
          </w:p>
        </w:tc>
        <w:tc>
          <w:p>
            <w:pPr>
              <w:pStyle w:val="Compact"/>
              <w:jc w:val="right"/>
            </w:pPr>
            <w:r>
              <w:t xml:space="preserve">0.56</w:t>
            </w:r>
          </w:p>
        </w:tc>
        <w:tc>
          <w:p>
            <w:pPr>
              <w:pStyle w:val="Compact"/>
              <w:jc w:val="right"/>
            </w:pPr>
            <w:r>
              <w:t xml:space="preserve">0.61</w:t>
            </w:r>
          </w:p>
        </w:tc>
        <w:tc>
          <w:p>
            <w:pPr>
              <w:pStyle w:val="Compact"/>
              <w:jc w:val="right"/>
            </w:pPr>
            <w:r>
              <w:t xml:space="preserve">0.78</w:t>
            </w:r>
          </w:p>
        </w:tc>
        <w:tc>
          <w:p>
            <w:pPr>
              <w:pStyle w:val="Compact"/>
              <w:jc w:val="right"/>
            </w:pPr>
            <w:r>
              <w:t xml:space="preserve">0.00</w:t>
            </w:r>
          </w:p>
        </w:tc>
      </w:tr>
      <w:tr>
        <w:tc>
          <w:p>
            <w:pPr>
              <w:pStyle w:val="Compact"/>
              <w:jc w:val="left"/>
            </w:pPr>
            <w:r>
              <w:t xml:space="preserve">Pr_AcSe=~ATresDíasAD</w:t>
            </w:r>
          </w:p>
        </w:tc>
        <w:tc>
          <w:p>
            <w:pPr>
              <w:pStyle w:val="Compact"/>
              <w:jc w:val="right"/>
            </w:pPr>
            <w:r>
              <w:t xml:space="preserve">1.10</w:t>
            </w:r>
          </w:p>
        </w:tc>
        <w:tc>
          <w:p>
            <w:pPr>
              <w:pStyle w:val="Compact"/>
              <w:jc w:val="right"/>
            </w:pPr>
            <w:r>
              <w:t xml:space="preserve">0.29</w:t>
            </w:r>
          </w:p>
        </w:tc>
        <w:tc>
          <w:p>
            <w:pPr>
              <w:pStyle w:val="Compact"/>
              <w:jc w:val="right"/>
            </w:pPr>
            <w:r>
              <w:t xml:space="preserve">0.01</w:t>
            </w:r>
          </w:p>
        </w:tc>
        <w:tc>
          <w:p>
            <w:pPr>
              <w:pStyle w:val="Compact"/>
              <w:jc w:val="right"/>
            </w:pPr>
            <w:r>
              <w:t xml:space="preserve">1.08</w:t>
            </w:r>
          </w:p>
        </w:tc>
        <w:tc>
          <w:p>
            <w:pPr>
              <w:pStyle w:val="Compact"/>
              <w:jc w:val="right"/>
            </w:pPr>
            <w:r>
              <w:t xml:space="preserve">1.18</w:t>
            </w:r>
          </w:p>
        </w:tc>
        <w:tc>
          <w:p>
            <w:pPr>
              <w:pStyle w:val="Compact"/>
              <w:jc w:val="right"/>
            </w:pPr>
            <w:r>
              <w:t xml:space="preserve">1.24</w:t>
            </w:r>
          </w:p>
        </w:tc>
        <w:tc>
          <w:p>
            <w:pPr>
              <w:pStyle w:val="Compact"/>
              <w:jc w:val="right"/>
            </w:pPr>
            <w:r>
              <w:t xml:space="preserve">1.41</w:t>
            </w:r>
          </w:p>
        </w:tc>
        <w:tc>
          <w:p>
            <w:pPr>
              <w:pStyle w:val="Compact"/>
              <w:jc w:val="right"/>
            </w:pPr>
            <w:r>
              <w:t xml:space="preserve">0.00</w:t>
            </w:r>
          </w:p>
        </w:tc>
      </w:tr>
      <w:tr>
        <w:tc>
          <w:p>
            <w:pPr>
              <w:pStyle w:val="Compact"/>
              <w:jc w:val="left"/>
            </w:pPr>
            <w:r>
              <w:t xml:space="preserve">SaSe_Co=~BConexión</w:t>
            </w:r>
          </w:p>
        </w:tc>
        <w:tc>
          <w:p>
            <w:pPr>
              <w:pStyle w:val="Compact"/>
              <w:jc w:val="right"/>
            </w:pPr>
            <w:r>
              <w:t xml:space="preserve">0.66</w:t>
            </w:r>
          </w:p>
        </w:tc>
        <w:tc>
          <w:p>
            <w:pPr>
              <w:pStyle w:val="Compact"/>
              <w:jc w:val="right"/>
            </w:pPr>
            <w:r>
              <w:t xml:space="preserve">0.03</w:t>
            </w:r>
          </w:p>
        </w:tc>
        <w:tc>
          <w:p>
            <w:pPr>
              <w:pStyle w:val="Compact"/>
              <w:jc w:val="right"/>
            </w:pPr>
            <w:r>
              <w:t xml:space="preserve">0.56</w:t>
            </w:r>
          </w:p>
        </w:tc>
        <w:tc>
          <w:p>
            <w:pPr>
              <w:pStyle w:val="Compact"/>
              <w:jc w:val="right"/>
            </w:pPr>
            <w:r>
              <w:t xml:space="preserve">0.64</w:t>
            </w:r>
          </w:p>
        </w:tc>
        <w:tc>
          <w:p>
            <w:pPr>
              <w:pStyle w:val="Compact"/>
              <w:jc w:val="right"/>
            </w:pPr>
            <w:r>
              <w:t xml:space="preserve">0.66</w:t>
            </w:r>
          </w:p>
        </w:tc>
        <w:tc>
          <w:p>
            <w:pPr>
              <w:pStyle w:val="Compact"/>
              <w:jc w:val="right"/>
            </w:pPr>
            <w:r>
              <w:t xml:space="preserve">0.68</w:t>
            </w:r>
          </w:p>
        </w:tc>
        <w:tc>
          <w:p>
            <w:pPr>
              <w:pStyle w:val="Compact"/>
              <w:jc w:val="right"/>
            </w:pPr>
            <w:r>
              <w:t xml:space="preserve">0.77</w:t>
            </w:r>
          </w:p>
        </w:tc>
        <w:tc>
          <w:p>
            <w:pPr>
              <w:pStyle w:val="Compact"/>
              <w:jc w:val="right"/>
            </w:pPr>
            <w:r>
              <w:t xml:space="preserve">0.00</w:t>
            </w:r>
          </w:p>
        </w:tc>
      </w:tr>
      <w:tr>
        <w:tc>
          <w:p>
            <w:pPr>
              <w:pStyle w:val="Compact"/>
              <w:jc w:val="left"/>
            </w:pPr>
            <w:r>
              <w:t xml:space="preserve">SaSe_Co=~BCumpleExpectRS</w:t>
            </w:r>
          </w:p>
        </w:tc>
        <w:tc>
          <w:p>
            <w:pPr>
              <w:pStyle w:val="Compact"/>
              <w:jc w:val="right"/>
            </w:pPr>
            <w:r>
              <w:t xml:space="preserve">0.55</w:t>
            </w:r>
          </w:p>
        </w:tc>
        <w:tc>
          <w:p>
            <w:pPr>
              <w:pStyle w:val="Compact"/>
              <w:jc w:val="right"/>
            </w:pPr>
            <w:r>
              <w:t xml:space="preserve">0.03</w:t>
            </w:r>
          </w:p>
        </w:tc>
        <w:tc>
          <w:p>
            <w:pPr>
              <w:pStyle w:val="Compact"/>
              <w:jc w:val="right"/>
            </w:pPr>
            <w:r>
              <w:t xml:space="preserve">0.45</w:t>
            </w:r>
          </w:p>
        </w:tc>
        <w:tc>
          <w:p>
            <w:pPr>
              <w:pStyle w:val="Compact"/>
              <w:jc w:val="right"/>
            </w:pPr>
            <w:r>
              <w:t xml:space="preserve">0.53</w:t>
            </w:r>
          </w:p>
        </w:tc>
        <w:tc>
          <w:p>
            <w:pPr>
              <w:pStyle w:val="Compact"/>
              <w:jc w:val="right"/>
            </w:pPr>
            <w:r>
              <w:t xml:space="preserve">0.55</w:t>
            </w:r>
          </w:p>
        </w:tc>
        <w:tc>
          <w:p>
            <w:pPr>
              <w:pStyle w:val="Compact"/>
              <w:jc w:val="right"/>
            </w:pPr>
            <w:r>
              <w:t xml:space="preserve">0.57</w:t>
            </w:r>
          </w:p>
        </w:tc>
        <w:tc>
          <w:p>
            <w:pPr>
              <w:pStyle w:val="Compact"/>
              <w:jc w:val="right"/>
            </w:pPr>
            <w:r>
              <w:t xml:space="preserve">0.65</w:t>
            </w:r>
          </w:p>
        </w:tc>
        <w:tc>
          <w:p>
            <w:pPr>
              <w:pStyle w:val="Compact"/>
              <w:jc w:val="right"/>
            </w:pPr>
            <w:r>
              <w:t xml:space="preserve">0.00</w:t>
            </w:r>
          </w:p>
        </w:tc>
      </w:tr>
      <w:tr>
        <w:tc>
          <w:p>
            <w:pPr>
              <w:pStyle w:val="Compact"/>
              <w:jc w:val="left"/>
            </w:pPr>
            <w:r>
              <w:t xml:space="preserve">SaSe_Co=~BEntendimientoOtroRS</w:t>
            </w:r>
          </w:p>
        </w:tc>
        <w:tc>
          <w:p>
            <w:pPr>
              <w:pStyle w:val="Compact"/>
              <w:jc w:val="right"/>
            </w:pPr>
            <w:r>
              <w:t xml:space="preserve">0.47</w:t>
            </w:r>
          </w:p>
        </w:tc>
        <w:tc>
          <w:p>
            <w:pPr>
              <w:pStyle w:val="Compact"/>
              <w:jc w:val="right"/>
            </w:pPr>
            <w:r>
              <w:t xml:space="preserve">0.03</w:t>
            </w:r>
          </w:p>
        </w:tc>
        <w:tc>
          <w:p>
            <w:pPr>
              <w:pStyle w:val="Compact"/>
              <w:jc w:val="right"/>
            </w:pPr>
            <w:r>
              <w:t xml:space="preserve">0.38</w:t>
            </w:r>
          </w:p>
        </w:tc>
        <w:tc>
          <w:p>
            <w:pPr>
              <w:pStyle w:val="Compact"/>
              <w:jc w:val="right"/>
            </w:pPr>
            <w:r>
              <w:t xml:space="preserve">0.45</w:t>
            </w:r>
          </w:p>
        </w:tc>
        <w:tc>
          <w:p>
            <w:pPr>
              <w:pStyle w:val="Compact"/>
              <w:jc w:val="right"/>
            </w:pPr>
            <w:r>
              <w:t xml:space="preserve">0.47</w:t>
            </w:r>
          </w:p>
        </w:tc>
        <w:tc>
          <w:p>
            <w:pPr>
              <w:pStyle w:val="Compact"/>
              <w:jc w:val="right"/>
            </w:pPr>
            <w:r>
              <w:t xml:space="preserve">0.49</w:t>
            </w:r>
          </w:p>
        </w:tc>
        <w:tc>
          <w:p>
            <w:pPr>
              <w:pStyle w:val="Compact"/>
              <w:jc w:val="right"/>
            </w:pPr>
            <w:r>
              <w:t xml:space="preserve">0.57</w:t>
            </w:r>
          </w:p>
        </w:tc>
        <w:tc>
          <w:p>
            <w:pPr>
              <w:pStyle w:val="Compact"/>
              <w:jc w:val="right"/>
            </w:pPr>
            <w:r>
              <w:t xml:space="preserve">0.00</w:t>
            </w:r>
          </w:p>
        </w:tc>
      </w:tr>
      <w:tr>
        <w:tc>
          <w:p>
            <w:pPr>
              <w:pStyle w:val="Compact"/>
              <w:jc w:val="left"/>
            </w:pPr>
            <w:r>
              <w:t xml:space="preserve">SaSe_Co=~BExperPl</w:t>
            </w:r>
          </w:p>
        </w:tc>
        <w:tc>
          <w:p>
            <w:pPr>
              <w:pStyle w:val="Compact"/>
              <w:jc w:val="right"/>
            </w:pPr>
            <w:r>
              <w:t xml:space="preserve">0.48</w:t>
            </w:r>
          </w:p>
        </w:tc>
        <w:tc>
          <w:p>
            <w:pPr>
              <w:pStyle w:val="Compact"/>
              <w:jc w:val="right"/>
            </w:pPr>
            <w:r>
              <w:t xml:space="preserve">0.03</w:t>
            </w:r>
          </w:p>
        </w:tc>
        <w:tc>
          <w:p>
            <w:pPr>
              <w:pStyle w:val="Compact"/>
              <w:jc w:val="right"/>
            </w:pPr>
            <w:r>
              <w:t xml:space="preserve">0.39</w:t>
            </w:r>
          </w:p>
        </w:tc>
        <w:tc>
          <w:p>
            <w:pPr>
              <w:pStyle w:val="Compact"/>
              <w:jc w:val="right"/>
            </w:pPr>
            <w:r>
              <w:t xml:space="preserve">0.46</w:t>
            </w:r>
          </w:p>
        </w:tc>
        <w:tc>
          <w:p>
            <w:pPr>
              <w:pStyle w:val="Compact"/>
              <w:jc w:val="right"/>
            </w:pPr>
            <w:r>
              <w:t xml:space="preserve">0.48</w:t>
            </w:r>
          </w:p>
        </w:tc>
        <w:tc>
          <w:p>
            <w:pPr>
              <w:pStyle w:val="Compact"/>
              <w:jc w:val="right"/>
            </w:pPr>
            <w:r>
              <w:t xml:space="preserve">0.50</w:t>
            </w:r>
          </w:p>
        </w:tc>
        <w:tc>
          <w:p>
            <w:pPr>
              <w:pStyle w:val="Compact"/>
              <w:jc w:val="right"/>
            </w:pPr>
            <w:r>
              <w:t xml:space="preserve">0.59</w:t>
            </w:r>
          </w:p>
        </w:tc>
        <w:tc>
          <w:p>
            <w:pPr>
              <w:pStyle w:val="Compact"/>
              <w:jc w:val="right"/>
            </w:pPr>
            <w:r>
              <w:t xml:space="preserve">0.00</w:t>
            </w:r>
          </w:p>
        </w:tc>
      </w:tr>
      <w:tr>
        <w:tc>
          <w:p>
            <w:pPr>
              <w:pStyle w:val="Compact"/>
              <w:jc w:val="left"/>
            </w:pPr>
            <w:r>
              <w:t xml:space="preserve">SaSe_Co=~BRSApasionada</w:t>
            </w:r>
          </w:p>
        </w:tc>
        <w:tc>
          <w:p>
            <w:pPr>
              <w:pStyle w:val="Compact"/>
              <w:jc w:val="right"/>
            </w:pPr>
            <w:r>
              <w:t xml:space="preserve">0.50</w:t>
            </w:r>
          </w:p>
        </w:tc>
        <w:tc>
          <w:p>
            <w:pPr>
              <w:pStyle w:val="Compact"/>
              <w:jc w:val="right"/>
            </w:pPr>
            <w:r>
              <w:t xml:space="preserve">0.03</w:t>
            </w:r>
          </w:p>
        </w:tc>
        <w:tc>
          <w:p>
            <w:pPr>
              <w:pStyle w:val="Compact"/>
              <w:jc w:val="right"/>
            </w:pPr>
            <w:r>
              <w:t xml:space="preserve">0.40</w:t>
            </w:r>
          </w:p>
        </w:tc>
        <w:tc>
          <w:p>
            <w:pPr>
              <w:pStyle w:val="Compact"/>
              <w:jc w:val="right"/>
            </w:pPr>
            <w:r>
              <w:t xml:space="preserve">0.48</w:t>
            </w:r>
          </w:p>
        </w:tc>
        <w:tc>
          <w:p>
            <w:pPr>
              <w:pStyle w:val="Compact"/>
              <w:jc w:val="right"/>
            </w:pPr>
            <w:r>
              <w:t xml:space="preserve">0.50</w:t>
            </w:r>
          </w:p>
        </w:tc>
        <w:tc>
          <w:p>
            <w:pPr>
              <w:pStyle w:val="Compact"/>
              <w:jc w:val="right"/>
            </w:pPr>
            <w:r>
              <w:t xml:space="preserve">0.52</w:t>
            </w:r>
          </w:p>
        </w:tc>
        <w:tc>
          <w:p>
            <w:pPr>
              <w:pStyle w:val="Compact"/>
              <w:jc w:val="right"/>
            </w:pPr>
            <w:r>
              <w:t xml:space="preserve">0.59</w:t>
            </w:r>
          </w:p>
        </w:tc>
        <w:tc>
          <w:p>
            <w:pPr>
              <w:pStyle w:val="Compact"/>
              <w:jc w:val="right"/>
            </w:pPr>
            <w:r>
              <w:t xml:space="preserve">0.00</w:t>
            </w:r>
          </w:p>
        </w:tc>
      </w:tr>
      <w:tr>
        <w:tc>
          <w:p>
            <w:pPr>
              <w:pStyle w:val="Compact"/>
              <w:jc w:val="left"/>
            </w:pPr>
            <w:r>
              <w:t xml:space="preserve">SaSe_Co=~BRSPlenitud</w:t>
            </w:r>
          </w:p>
        </w:tc>
        <w:tc>
          <w:p>
            <w:pPr>
              <w:pStyle w:val="Compact"/>
              <w:jc w:val="right"/>
            </w:pPr>
            <w:r>
              <w:t xml:space="preserve">0.56</w:t>
            </w:r>
          </w:p>
        </w:tc>
        <w:tc>
          <w:p>
            <w:pPr>
              <w:pStyle w:val="Compact"/>
              <w:jc w:val="right"/>
            </w:pPr>
            <w:r>
              <w:t xml:space="preserve">0.03</w:t>
            </w:r>
          </w:p>
        </w:tc>
        <w:tc>
          <w:p>
            <w:pPr>
              <w:pStyle w:val="Compact"/>
              <w:jc w:val="right"/>
            </w:pPr>
            <w:r>
              <w:t xml:space="preserve">0.47</w:t>
            </w:r>
          </w:p>
        </w:tc>
        <w:tc>
          <w:p>
            <w:pPr>
              <w:pStyle w:val="Compact"/>
              <w:jc w:val="right"/>
            </w:pPr>
            <w:r>
              <w:t xml:space="preserve">0.54</w:t>
            </w:r>
          </w:p>
        </w:tc>
        <w:tc>
          <w:p>
            <w:pPr>
              <w:pStyle w:val="Compact"/>
              <w:jc w:val="right"/>
            </w:pPr>
            <w:r>
              <w:t xml:space="preserve">0.56</w:t>
            </w:r>
          </w:p>
        </w:tc>
        <w:tc>
          <w:p>
            <w:pPr>
              <w:pStyle w:val="Compact"/>
              <w:jc w:val="right"/>
            </w:pPr>
            <w:r>
              <w:t xml:space="preserve">0.57</w:t>
            </w:r>
          </w:p>
        </w:tc>
        <w:tc>
          <w:p>
            <w:pPr>
              <w:pStyle w:val="Compact"/>
              <w:jc w:val="right"/>
            </w:pPr>
            <w:r>
              <w:t xml:space="preserve">0.64</w:t>
            </w:r>
          </w:p>
        </w:tc>
        <w:tc>
          <w:p>
            <w:pPr>
              <w:pStyle w:val="Compact"/>
              <w:jc w:val="right"/>
            </w:pPr>
            <w:r>
              <w:t xml:space="preserve">0.00</w:t>
            </w:r>
          </w:p>
        </w:tc>
      </w:tr>
      <w:tr>
        <w:tc>
          <w:p>
            <w:pPr>
              <w:pStyle w:val="Compact"/>
              <w:jc w:val="left"/>
            </w:pPr>
            <w:r>
              <w:t xml:space="preserve">SaSe_Co=~Pr_AcSe</w:t>
            </w:r>
          </w:p>
        </w:tc>
        <w:tc>
          <w:p>
            <w:pPr>
              <w:pStyle w:val="Compact"/>
              <w:jc w:val="right"/>
            </w:pPr>
            <w:r>
              <w:t xml:space="preserve">0.88</w:t>
            </w:r>
          </w:p>
        </w:tc>
        <w:tc>
          <w:p>
            <w:pPr>
              <w:pStyle w:val="Compact"/>
              <w:jc w:val="right"/>
            </w:pPr>
            <w:r>
              <w:t xml:space="preserve">7.71</w:t>
            </w:r>
          </w:p>
        </w:tc>
        <w:tc>
          <w:p>
            <w:pPr>
              <w:pStyle w:val="Compact"/>
              <w:jc w:val="right"/>
            </w:pPr>
            <w:r>
              <w:t xml:space="preserve">-26.91</w:t>
            </w:r>
          </w:p>
        </w:tc>
        <w:tc>
          <w:p>
            <w:pPr>
              <w:pStyle w:val="Compact"/>
              <w:jc w:val="right"/>
            </w:pPr>
            <w:r>
              <w:t xml:space="preserve">-0.47</w:t>
            </w:r>
          </w:p>
        </w:tc>
        <w:tc>
          <w:p>
            <w:pPr>
              <w:pStyle w:val="Compact"/>
              <w:jc w:val="right"/>
            </w:pPr>
            <w:r>
              <w:t xml:space="preserve">-0.39</w:t>
            </w:r>
          </w:p>
        </w:tc>
        <w:tc>
          <w:p>
            <w:pPr>
              <w:pStyle w:val="Compact"/>
              <w:jc w:val="right"/>
            </w:pPr>
            <w:r>
              <w:t xml:space="preserve">-0.29</w:t>
            </w:r>
          </w:p>
        </w:tc>
        <w:tc>
          <w:p>
            <w:pPr>
              <w:pStyle w:val="Compact"/>
              <w:jc w:val="right"/>
            </w:pPr>
            <w:r>
              <w:t xml:space="preserve">105.92</w:t>
            </w:r>
          </w:p>
        </w:tc>
        <w:tc>
          <w:p>
            <w:pPr>
              <w:pStyle w:val="Compact"/>
              <w:jc w:val="right"/>
            </w:pPr>
            <w:r>
              <w:t xml:space="preserve">0.18</w:t>
            </w:r>
          </w:p>
        </w:tc>
      </w:tr>
      <w:tr>
        <w:tc>
          <w:p>
            <w:pPr>
              <w:pStyle w:val="Compact"/>
              <w:jc w:val="left"/>
            </w:pPr>
            <w:r>
              <w:t xml:space="preserve">SaSe_ReEm=~BPocoInteresRS</w:t>
            </w:r>
          </w:p>
        </w:tc>
        <w:tc>
          <w:p>
            <w:pPr>
              <w:pStyle w:val="Compact"/>
              <w:jc w:val="right"/>
            </w:pPr>
            <w:r>
              <w:t xml:space="preserve">0.38</w:t>
            </w:r>
          </w:p>
        </w:tc>
        <w:tc>
          <w:p>
            <w:pPr>
              <w:pStyle w:val="Compact"/>
              <w:jc w:val="right"/>
            </w:pPr>
            <w:r>
              <w:t xml:space="preserve">0.03</w:t>
            </w:r>
          </w:p>
        </w:tc>
        <w:tc>
          <w:p>
            <w:pPr>
              <w:pStyle w:val="Compact"/>
              <w:jc w:val="right"/>
            </w:pPr>
            <w:r>
              <w:t xml:space="preserve">0.26</w:t>
            </w:r>
          </w:p>
        </w:tc>
        <w:tc>
          <w:p>
            <w:pPr>
              <w:pStyle w:val="Compact"/>
              <w:jc w:val="right"/>
            </w:pPr>
            <w:r>
              <w:t xml:space="preserve">0.35</w:t>
            </w:r>
          </w:p>
        </w:tc>
        <w:tc>
          <w:p>
            <w:pPr>
              <w:pStyle w:val="Compact"/>
              <w:jc w:val="right"/>
            </w:pPr>
            <w:r>
              <w:t xml:space="preserve">0.38</w:t>
            </w:r>
          </w:p>
        </w:tc>
        <w:tc>
          <w:p>
            <w:pPr>
              <w:pStyle w:val="Compact"/>
              <w:jc w:val="right"/>
            </w:pPr>
            <w:r>
              <w:t xml:space="preserve">0.40</w:t>
            </w:r>
          </w:p>
        </w:tc>
        <w:tc>
          <w:p>
            <w:pPr>
              <w:pStyle w:val="Compact"/>
              <w:jc w:val="right"/>
            </w:pPr>
            <w:r>
              <w:t xml:space="preserve">0.46</w:t>
            </w:r>
          </w:p>
        </w:tc>
        <w:tc>
          <w:p>
            <w:pPr>
              <w:pStyle w:val="Compact"/>
              <w:jc w:val="right"/>
            </w:pPr>
            <w:r>
              <w:t xml:space="preserve">0.00</w:t>
            </w:r>
          </w:p>
        </w:tc>
      </w:tr>
      <w:tr>
        <w:tc>
          <w:p>
            <w:pPr>
              <w:pStyle w:val="Compact"/>
              <w:jc w:val="left"/>
            </w:pPr>
            <w:r>
              <w:t xml:space="preserve">SaSe_ReEm=~BQuieroAbabarPronto</w:t>
            </w:r>
          </w:p>
        </w:tc>
        <w:tc>
          <w:p>
            <w:pPr>
              <w:pStyle w:val="Compact"/>
              <w:jc w:val="right"/>
            </w:pPr>
            <w:r>
              <w:t xml:space="preserve">0.39</w:t>
            </w:r>
          </w:p>
        </w:tc>
        <w:tc>
          <w:p>
            <w:pPr>
              <w:pStyle w:val="Compact"/>
              <w:jc w:val="right"/>
            </w:pPr>
            <w:r>
              <w:t xml:space="preserve">0.03</w:t>
            </w:r>
          </w:p>
        </w:tc>
        <w:tc>
          <w:p>
            <w:pPr>
              <w:pStyle w:val="Compact"/>
              <w:jc w:val="right"/>
            </w:pPr>
            <w:r>
              <w:t xml:space="preserve">0.23</w:t>
            </w:r>
          </w:p>
        </w:tc>
        <w:tc>
          <w:p>
            <w:pPr>
              <w:pStyle w:val="Compact"/>
              <w:jc w:val="right"/>
            </w:pPr>
            <w:r>
              <w:t xml:space="preserve">0.37</w:t>
            </w:r>
          </w:p>
        </w:tc>
        <w:tc>
          <w:p>
            <w:pPr>
              <w:pStyle w:val="Compact"/>
              <w:jc w:val="right"/>
            </w:pPr>
            <w:r>
              <w:t xml:space="preserve">0.39</w:t>
            </w:r>
          </w:p>
        </w:tc>
        <w:tc>
          <w:p>
            <w:pPr>
              <w:pStyle w:val="Compact"/>
              <w:jc w:val="right"/>
            </w:pPr>
            <w:r>
              <w:t xml:space="preserve">0.41</w:t>
            </w:r>
          </w:p>
        </w:tc>
        <w:tc>
          <w:p>
            <w:pPr>
              <w:pStyle w:val="Compact"/>
              <w:jc w:val="right"/>
            </w:pPr>
            <w:r>
              <w:t xml:space="preserve">0.50</w:t>
            </w:r>
          </w:p>
        </w:tc>
        <w:tc>
          <w:p>
            <w:pPr>
              <w:pStyle w:val="Compact"/>
              <w:jc w:val="right"/>
            </w:pPr>
            <w:r>
              <w:t xml:space="preserve">0.00</w:t>
            </w:r>
          </w:p>
        </w:tc>
      </w:tr>
      <w:tr>
        <w:tc>
          <w:p>
            <w:pPr>
              <w:pStyle w:val="Compact"/>
              <w:jc w:val="left"/>
            </w:pPr>
            <w:r>
              <w:t xml:space="preserve">SaSe_ReEm=~BReprocheExpSex</w:t>
            </w:r>
          </w:p>
        </w:tc>
        <w:tc>
          <w:p>
            <w:pPr>
              <w:pStyle w:val="Compact"/>
              <w:jc w:val="right"/>
            </w:pPr>
            <w:r>
              <w:t xml:space="preserve">0.53</w:t>
            </w:r>
          </w:p>
        </w:tc>
        <w:tc>
          <w:p>
            <w:pPr>
              <w:pStyle w:val="Compact"/>
              <w:jc w:val="right"/>
            </w:pPr>
            <w:r>
              <w:t xml:space="preserve">0.03</w:t>
            </w:r>
          </w:p>
        </w:tc>
        <w:tc>
          <w:p>
            <w:pPr>
              <w:pStyle w:val="Compact"/>
              <w:jc w:val="right"/>
            </w:pPr>
            <w:r>
              <w:t xml:space="preserve">0.44</w:t>
            </w:r>
          </w:p>
        </w:tc>
        <w:tc>
          <w:p>
            <w:pPr>
              <w:pStyle w:val="Compact"/>
              <w:jc w:val="right"/>
            </w:pPr>
            <w:r>
              <w:t xml:space="preserve">0.51</w:t>
            </w:r>
          </w:p>
        </w:tc>
        <w:tc>
          <w:p>
            <w:pPr>
              <w:pStyle w:val="Compact"/>
              <w:jc w:val="right"/>
            </w:pPr>
            <w:r>
              <w:t xml:space="preserve">0.53</w:t>
            </w:r>
          </w:p>
        </w:tc>
        <w:tc>
          <w:p>
            <w:pPr>
              <w:pStyle w:val="Compact"/>
              <w:jc w:val="right"/>
            </w:pPr>
            <w:r>
              <w:t xml:space="preserve">0.55</w:t>
            </w:r>
          </w:p>
        </w:tc>
        <w:tc>
          <w:p>
            <w:pPr>
              <w:pStyle w:val="Compact"/>
              <w:jc w:val="right"/>
            </w:pPr>
            <w:r>
              <w:t xml:space="preserve">0.62</w:t>
            </w:r>
          </w:p>
        </w:tc>
        <w:tc>
          <w:p>
            <w:pPr>
              <w:pStyle w:val="Compact"/>
              <w:jc w:val="right"/>
            </w:pPr>
            <w:r>
              <w:t xml:space="preserve">0.00</w:t>
            </w:r>
          </w:p>
        </w:tc>
      </w:tr>
      <w:tr>
        <w:tc>
          <w:p>
            <w:pPr>
              <w:pStyle w:val="Compact"/>
              <w:jc w:val="left"/>
            </w:pPr>
            <w:r>
              <w:t xml:space="preserve">SaSe_ReEm=~BSentimSoledad</w:t>
            </w:r>
          </w:p>
        </w:tc>
        <w:tc>
          <w:p>
            <w:pPr>
              <w:pStyle w:val="Compact"/>
              <w:jc w:val="right"/>
            </w:pPr>
            <w:r>
              <w:t xml:space="preserve">0.49</w:t>
            </w:r>
          </w:p>
        </w:tc>
        <w:tc>
          <w:p>
            <w:pPr>
              <w:pStyle w:val="Compact"/>
              <w:jc w:val="right"/>
            </w:pPr>
            <w:r>
              <w:t xml:space="preserve">0.03</w:t>
            </w:r>
          </w:p>
        </w:tc>
        <w:tc>
          <w:p>
            <w:pPr>
              <w:pStyle w:val="Compact"/>
              <w:jc w:val="right"/>
            </w:pPr>
            <w:r>
              <w:t xml:space="preserve">0.39</w:t>
            </w:r>
          </w:p>
        </w:tc>
        <w:tc>
          <w:p>
            <w:pPr>
              <w:pStyle w:val="Compact"/>
              <w:jc w:val="right"/>
            </w:pPr>
            <w:r>
              <w:t xml:space="preserve">0.47</w:t>
            </w:r>
          </w:p>
        </w:tc>
        <w:tc>
          <w:p>
            <w:pPr>
              <w:pStyle w:val="Compact"/>
              <w:jc w:val="right"/>
            </w:pPr>
            <w:r>
              <w:t xml:space="preserve">0.48</w:t>
            </w:r>
          </w:p>
        </w:tc>
        <w:tc>
          <w:p>
            <w:pPr>
              <w:pStyle w:val="Compact"/>
              <w:jc w:val="right"/>
            </w:pPr>
            <w:r>
              <w:t xml:space="preserve">0.51</w:t>
            </w:r>
          </w:p>
        </w:tc>
        <w:tc>
          <w:p>
            <w:pPr>
              <w:pStyle w:val="Compact"/>
              <w:jc w:val="right"/>
            </w:pPr>
            <w:r>
              <w:t xml:space="preserve">0.60</w:t>
            </w:r>
          </w:p>
        </w:tc>
        <w:tc>
          <w:p>
            <w:pPr>
              <w:pStyle w:val="Compact"/>
              <w:jc w:val="right"/>
            </w:pPr>
            <w:r>
              <w:t xml:space="preserve">0.00</w:t>
            </w:r>
          </w:p>
        </w:tc>
      </w:tr>
      <w:tr>
        <w:tc>
          <w:p>
            <w:pPr>
              <w:pStyle w:val="Compact"/>
              <w:jc w:val="left"/>
            </w:pPr>
            <w:r>
              <w:t xml:space="preserve">SaSe_ReEm=~BSentirCulpable</w:t>
            </w:r>
          </w:p>
        </w:tc>
        <w:tc>
          <w:p>
            <w:pPr>
              <w:pStyle w:val="Compact"/>
              <w:jc w:val="right"/>
            </w:pPr>
            <w:r>
              <w:t xml:space="preserve">0.48</w:t>
            </w:r>
          </w:p>
        </w:tc>
        <w:tc>
          <w:p>
            <w:pPr>
              <w:pStyle w:val="Compact"/>
              <w:jc w:val="right"/>
            </w:pPr>
            <w:r>
              <w:t xml:space="preserve">0.03</w:t>
            </w:r>
          </w:p>
        </w:tc>
        <w:tc>
          <w:p>
            <w:pPr>
              <w:pStyle w:val="Compact"/>
              <w:jc w:val="right"/>
            </w:pPr>
            <w:r>
              <w:t xml:space="preserve">0.37</w:t>
            </w:r>
          </w:p>
        </w:tc>
        <w:tc>
          <w:p>
            <w:pPr>
              <w:pStyle w:val="Compact"/>
              <w:jc w:val="right"/>
            </w:pPr>
            <w:r>
              <w:t xml:space="preserve">0.45</w:t>
            </w:r>
          </w:p>
        </w:tc>
        <w:tc>
          <w:p>
            <w:pPr>
              <w:pStyle w:val="Compact"/>
              <w:jc w:val="right"/>
            </w:pPr>
            <w:r>
              <w:t xml:space="preserve">0.47</w:t>
            </w:r>
          </w:p>
        </w:tc>
        <w:tc>
          <w:p>
            <w:pPr>
              <w:pStyle w:val="Compact"/>
              <w:jc w:val="right"/>
            </w:pPr>
            <w:r>
              <w:t xml:space="preserve">0.50</w:t>
            </w:r>
          </w:p>
        </w:tc>
        <w:tc>
          <w:p>
            <w:pPr>
              <w:pStyle w:val="Compact"/>
              <w:jc w:val="right"/>
            </w:pPr>
            <w:r>
              <w:t xml:space="preserve">0.56</w:t>
            </w:r>
          </w:p>
        </w:tc>
        <w:tc>
          <w:p>
            <w:pPr>
              <w:pStyle w:val="Compact"/>
              <w:jc w:val="right"/>
            </w:pPr>
            <w:r>
              <w:t xml:space="preserve">0.00</w:t>
            </w:r>
          </w:p>
        </w:tc>
      </w:tr>
      <w:tr>
        <w:tc>
          <w:p>
            <w:pPr>
              <w:pStyle w:val="Compact"/>
              <w:jc w:val="left"/>
            </w:pPr>
            <w:r>
              <w:t xml:space="preserve">SaSe_ReEm=~BXQAccediRS</w:t>
            </w:r>
          </w:p>
        </w:tc>
        <w:tc>
          <w:p>
            <w:pPr>
              <w:pStyle w:val="Compact"/>
              <w:jc w:val="right"/>
            </w:pPr>
            <w:r>
              <w:t xml:space="preserve">0.53</w:t>
            </w:r>
          </w:p>
        </w:tc>
        <w:tc>
          <w:p>
            <w:pPr>
              <w:pStyle w:val="Compact"/>
              <w:jc w:val="right"/>
            </w:pPr>
            <w:r>
              <w:t xml:space="preserve">0.03</w:t>
            </w:r>
          </w:p>
        </w:tc>
        <w:tc>
          <w:p>
            <w:pPr>
              <w:pStyle w:val="Compact"/>
              <w:jc w:val="right"/>
            </w:pPr>
            <w:r>
              <w:t xml:space="preserve">0.41</w:t>
            </w:r>
          </w:p>
        </w:tc>
        <w:tc>
          <w:p>
            <w:pPr>
              <w:pStyle w:val="Compact"/>
              <w:jc w:val="right"/>
            </w:pPr>
            <w:r>
              <w:t xml:space="preserve">0.51</w:t>
            </w:r>
          </w:p>
        </w:tc>
        <w:tc>
          <w:p>
            <w:pPr>
              <w:pStyle w:val="Compact"/>
              <w:jc w:val="right"/>
            </w:pPr>
            <w:r>
              <w:t xml:space="preserve">0.53</w:t>
            </w:r>
          </w:p>
        </w:tc>
        <w:tc>
          <w:p>
            <w:pPr>
              <w:pStyle w:val="Compact"/>
              <w:jc w:val="right"/>
            </w:pPr>
            <w:r>
              <w:t xml:space="preserve">0.55</w:t>
            </w:r>
          </w:p>
        </w:tc>
        <w:tc>
          <w:p>
            <w:pPr>
              <w:pStyle w:val="Compact"/>
              <w:jc w:val="right"/>
            </w:pPr>
            <w:r>
              <w:t xml:space="preserve">0.63</w:t>
            </w:r>
          </w:p>
        </w:tc>
        <w:tc>
          <w:p>
            <w:pPr>
              <w:pStyle w:val="Compact"/>
              <w:jc w:val="right"/>
            </w:pPr>
            <w:r>
              <w:t xml:space="preserve">0.00</w:t>
            </w:r>
          </w:p>
        </w:tc>
      </w:tr>
      <w:tr>
        <w:tc>
          <w:p>
            <w:pPr>
              <w:pStyle w:val="Compact"/>
              <w:jc w:val="left"/>
            </w:pPr>
            <w:r>
              <w:t xml:space="preserve">SaSe_ReEm=~Pr_AcSe</w:t>
            </w:r>
          </w:p>
        </w:tc>
        <w:tc>
          <w:p>
            <w:pPr>
              <w:pStyle w:val="Compact"/>
              <w:jc w:val="right"/>
            </w:pPr>
            <w:r>
              <w:t xml:space="preserve">1.27</w:t>
            </w:r>
          </w:p>
        </w:tc>
        <w:tc>
          <w:p>
            <w:pPr>
              <w:pStyle w:val="Compact"/>
              <w:jc w:val="right"/>
            </w:pPr>
            <w:r>
              <w:t xml:space="preserve">7.57</w:t>
            </w:r>
          </w:p>
        </w:tc>
        <w:tc>
          <w:p>
            <w:pPr>
              <w:pStyle w:val="Compact"/>
              <w:jc w:val="right"/>
            </w:pPr>
            <w:r>
              <w:t xml:space="preserve">-26.24</w:t>
            </w:r>
          </w:p>
        </w:tc>
        <w:tc>
          <w:p>
            <w:pPr>
              <w:pStyle w:val="Compact"/>
              <w:jc w:val="right"/>
            </w:pPr>
            <w:r>
              <w:t xml:space="preserve">0.03</w:t>
            </w:r>
          </w:p>
        </w:tc>
        <w:tc>
          <w:p>
            <w:pPr>
              <w:pStyle w:val="Compact"/>
              <w:jc w:val="right"/>
            </w:pPr>
            <w:r>
              <w:t xml:space="preserve">0.11</w:t>
            </w:r>
          </w:p>
        </w:tc>
        <w:tc>
          <w:p>
            <w:pPr>
              <w:pStyle w:val="Compact"/>
              <w:jc w:val="right"/>
            </w:pPr>
            <w:r>
              <w:t xml:space="preserve">0.21</w:t>
            </w:r>
          </w:p>
        </w:tc>
        <w:tc>
          <w:p>
            <w:pPr>
              <w:pStyle w:val="Compact"/>
              <w:jc w:val="right"/>
            </w:pPr>
            <w:r>
              <w:t xml:space="preserve">86.02</w:t>
            </w:r>
          </w:p>
        </w:tc>
        <w:tc>
          <w:p>
            <w:pPr>
              <w:pStyle w:val="Compact"/>
              <w:jc w:val="right"/>
            </w:pPr>
            <w:r>
              <w:t xml:space="preserve">0.30</w:t>
            </w:r>
          </w:p>
        </w:tc>
      </w:tr>
    </w:tbl>
    <w:bookmarkStart w:id="158" w:name="htmlwidget-e16048f1d4e1ed27c6ab"/>
    <w:bookmarkEnd w:id="158"/>
    <w:p>
      <w:pPr>
        <w:pStyle w:val="Compact"/>
      </w:pPr>
      <w:r>
        <w:t xml:space="preserve">Figura: Diagrama del modelo. Fuente: elaboración propia.</w:t>
      </w:r>
    </w:p>
    <w:p>
      <w:pPr>
        <w:pStyle w:val="CaptionedFigure"/>
      </w:pPr>
      <w:r>
        <w:drawing>
          <wp:inline>
            <wp:extent cx="5600700" cy="6589058"/>
            <wp:effectExtent b="0" l="0" r="0" t="0"/>
            <wp:docPr descr="Figura: Diagrama del modelo. Fuente: elaboración propia." title="" id="1" name="Picture"/>
            <a:graphic>
              <a:graphicData uri="http://schemas.openxmlformats.org/drawingml/2006/picture">
                <pic:pic>
                  <pic:nvPicPr>
                    <pic:cNvPr descr="777_Multivariado_Final_files/figure-docx/unnamed-chunk-61-2.png" id="0" name="Picture"/>
                    <pic:cNvPicPr>
                      <a:picLocks noChangeArrowheads="1" noChangeAspect="1"/>
                    </pic:cNvPicPr>
                  </pic:nvPicPr>
                  <pic:blipFill>
                    <a:blip r:embed="rId159"/>
                    <a:stretch>
                      <a:fillRect/>
                    </a:stretch>
                  </pic:blipFill>
                  <pic:spPr bwMode="auto">
                    <a:xfrm>
                      <a:off x="0" y="0"/>
                      <a:ext cx="5600700" cy="6589058"/>
                    </a:xfrm>
                    <a:prstGeom prst="rect">
                      <a:avLst/>
                    </a:prstGeom>
                    <a:noFill/>
                    <a:ln w="9525">
                      <a:noFill/>
                      <a:headEnd/>
                      <a:tailEnd/>
                    </a:ln>
                  </pic:spPr>
                </pic:pic>
              </a:graphicData>
            </a:graphic>
          </wp:inline>
        </w:drawing>
      </w:r>
    </w:p>
    <w:p>
      <w:pPr>
        <w:pStyle w:val="ImageCaption"/>
      </w:pPr>
      <w:r>
        <w:t xml:space="preserve">Figura: Diagrama del modelo. Fuente: elaboración propia.</w:t>
      </w:r>
    </w:p>
    <w:sectPr w:rsidR="003B5012" w:rsidRPr="003B5012">
      <w:pgSz w:w="12240" w:h="15840"/>
      <w:pgMar w:top="1417" w:right="1701" w:bottom="1417" w:left="1701"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Textonotapie"/>
      </w:pPr>
      <w:r>
        <w:rPr>
          <w:rStyle w:val="Refdenotaalpie"/>
        </w:rPr>
        <w:footnoteRef/>
      </w:r>
      <w:r>
        <w:t xml:space="preserve"> </w:t>
      </w:r>
      <w:r>
        <w:t xml:space="preserve">CSinCondonRies: Considero que tener relaciones sexuales sin condón es riesgoso. CRiesgoAlcohol: Corro mayor riesgo al tener relaciones sexuales bajo efectos del alcohol. CMeGustaSPA: Me gusta tener relaciones sexuales bajo efectos de sustancias psicoactivas. CRSGrupoSeguro: Puedo tener relaciones sexuales grupales (incluido el intercambio de pareja) de forma segura. CNoRiesgServSex: No considero riesgoso para mi salud ofrecer o hacer uso de servicios sexuales. CCoitoInterEfectivo: El coito interrumpido es una método de planificación efectivo. CRS3díasEfectivo: Tener relaciones sexuales tres días antes o después de la menstruación es un buen método de planificación natural. CMasturbarSeguro: La masturbación mutua es una práctica sexual segura. CAbstenerse: Abstenerme de tener relaciones sexuales es la conducta menos riesgosa frente a mi sexualidad</w:t>
      </w:r>
    </w:p>
  </w:footnote>
  <w:footnote w:id="32">
    <w:p>
      <w:pPr>
        <w:pStyle w:val="Textonotapie"/>
      </w:pPr>
      <w:r>
        <w:rPr>
          <w:rStyle w:val="Refdenotaalpie"/>
        </w:rPr>
        <w:footnoteRef/>
      </w:r>
      <w:r>
        <w:t xml:space="preserve"> </w:t>
      </w:r>
      <w:r>
        <w:t xml:space="preserve">CEmbarazoRtaRS: Un embarazo no deseado es el resultado de una conducta sexual riesgosa. CTenerCSRdaETS: Tener conductas sexuales de riesgo aumenta la posibilidad de contraer una ETS o ITS. CNoMetAntiDaSustos: Al no usar métodos anticonceptivos he llegado a experimentar susto, miedo de alguna consecuencia (embarazos, ITS, ETS)</w:t>
      </w:r>
    </w:p>
  </w:footnote>
  <w:footnote w:id="40">
    <w:p>
      <w:pPr>
        <w:pStyle w:val="Textonotapie"/>
      </w:pPr>
      <w:r>
        <w:rPr>
          <w:rStyle w:val="Refdenotaalpie"/>
        </w:rPr>
        <w:footnoteRef/>
      </w:r>
      <w:r>
        <w:t xml:space="preserve"> </w:t>
      </w:r>
      <w:r>
        <w:t xml:space="preserve">CExamenCuidaSalud: Realizarme examenes médicos periódicos (pruebas de VIH, citologías, entre otros) es una forma de cuidar mi salud sexual. CSiRSusoPostDay: Cuando he tenido relaciones sexuales riesgosas por prevención tomo o induzco a tomar la pastilla del día después (si aplica)</w:t>
      </w:r>
    </w:p>
  </w:footnote>
  <w:footnote w:id="48">
    <w:p>
      <w:pPr>
        <w:pStyle w:val="Textonotapie"/>
      </w:pPr>
      <w:r>
        <w:rPr>
          <w:rStyle w:val="Refdenotaalpie"/>
        </w:rPr>
        <w:footnoteRef/>
      </w:r>
      <w:r>
        <w:t xml:space="preserve"> </w:t>
      </w:r>
      <w:r>
        <w:t xml:space="preserve">CMenosParejaMasSeg: Entre menos parejas sexuales tenga, más segura es mi sexualidad. CNoCondonPareja: Con mi (ultima) pareja sentimental no he usado condón porque me brinda confianza y seguridad. CInfielSexEsRiesgo: La infidelidad sexual me parece riesgosa para mi pareja y para mi. CNoProblDesconoci: No tengo problemas en relacionarme sexualmente con una persona a la que recién conozco. CHistoriaSexOtro: Conocer la historia sexual de mi pareja me da seguridad a la hora de tener sexo. CMonogamoSeguro: Evito conductas sexuales de riesgo al ser monogamo. CSoloSexConocidos: Considero que corro menos riesgo sexual al tener relaciones solo con personas conocidas. CAparienciFisicaSalud: Me siento más confiado al tener relaciones sexuales con alguien que tenga apariencia física saludable</w:t>
      </w:r>
    </w:p>
  </w:footnote>
  <w:footnote w:id="58">
    <w:p>
      <w:pPr>
        <w:pStyle w:val="Textonotapie"/>
      </w:pPr>
      <w:r>
        <w:rPr>
          <w:rStyle w:val="Refdenotaalpie"/>
        </w:rPr>
        <w:footnoteRef/>
      </w:r>
      <w:r>
        <w:t xml:space="preserve"> </w:t>
      </w:r>
      <w:r>
        <w:t xml:space="preserve">ARSSinCondón: He tenido relaciones sexuales sin condón. ASexAlcohol: He tenido sexo bajo efectos del alcohol. ARSconSPA: He practicado sexo bajo efectos de sustancias psico-activas. ARSGrupal: He practicado sexo grupal. AServSex: He ofrecido o hecho uso de servicios sexuales. ACoitoInter: He practicado el coito interrumpido. ATresDíasAD: He tenido relaciones sexuales tres días antes o después de la menstruación sin condón. AHeteroMasturbar: He tenido relaciones basadas en besos y masturbación mutua</w:t>
      </w:r>
    </w:p>
  </w:footnote>
  <w:footnote w:id="66">
    <w:p>
      <w:pPr>
        <w:pStyle w:val="Textonotapie"/>
      </w:pPr>
      <w:r>
        <w:rPr>
          <w:rStyle w:val="Refdenotaalpie"/>
        </w:rPr>
        <w:footnoteRef/>
      </w:r>
      <w:r>
        <w:t xml:space="preserve"> </w:t>
      </w:r>
      <w:r>
        <w:t xml:space="preserve">AInfielSex: He sido infiel sexualmente. ARSDesconoc: He tenido relaciones sexuales con un recién conocido</w:t>
      </w:r>
    </w:p>
  </w:footnote>
  <w:footnote w:id="74">
    <w:p>
      <w:pPr>
        <w:pStyle w:val="Textonotapie"/>
      </w:pPr>
      <w:r>
        <w:rPr>
          <w:rStyle w:val="Refdenotaalpie"/>
        </w:rPr>
        <w:footnoteRef/>
      </w:r>
      <w:r>
        <w:t xml:space="preserve"> </w:t>
      </w:r>
      <w:r>
        <w:t xml:space="preserve">AExamenETS: Me he realizado exámenes médicos (VIH, citologías, entre otros). APostday: He tomado post-day / Mi pareja sexual ha tomado post-day</w:t>
      </w:r>
    </w:p>
  </w:footnote>
  <w:footnote w:id="84">
    <w:p>
      <w:pPr>
        <w:pStyle w:val="Textonotapie"/>
      </w:pPr>
      <w:r>
        <w:rPr>
          <w:rStyle w:val="Refdenotaalpie"/>
        </w:rPr>
        <w:footnoteRef/>
      </w:r>
      <w:r>
        <w:t xml:space="preserve"> </w:t>
      </w:r>
      <w:r>
        <w:t xml:space="preserve">BPlacerOtro: Me importa el placer de la persona con la que tengo relaciones sexuales. BExperPl: Considero que mis experiencias sexuales son muy placenteras. BBuenAmante: Me considero buen(a) amante. BMovSincronia: Cuando tengo relaciones sexuales el movimiento con la otra persona es sincronizado. BHablarOtroPl: Converso con la otra persona acerca de lo que nos produce placer. BRSApasionada: Mis relaciones sexuales son apasionadas. BMeDicenBuenAmant: Mis parejas me definen como buen(a) amante. BMásExcitaOrgasmoOtro: Prolongo mi excitación hasta que la otra persona alcance el orgasmo. BCumpleExpectRS: Con mi pareja cumplimos nuestras expectativas al tener una relación sexual. BConexión: Cuando estoy sexualmente con mi pareja siento una profunda conexión. BEntendimientoOtroRS: Me entiendo con las personas con quienes tengo relaciones sexuales. BRSDeshinibida: En mis relaciones sexuales logro desinhibirme por completo. BRSCreativa: Considero que mis relaciones sexuales son muy creativas. BRSPlenitud: Después de una relación sexual tengo una sensación de plenitud. BTodosSentidosRS: Me involucro con todos mis sentidos cuando tengo una relación sexual. BRSSonrisaPl: Después de mis prácticas sexuales sonrío plácidamente</w:t>
      </w:r>
    </w:p>
  </w:footnote>
  <w:footnote w:id="92">
    <w:p>
      <w:pPr>
        <w:pStyle w:val="Textonotapie"/>
      </w:pPr>
      <w:r>
        <w:rPr>
          <w:rStyle w:val="Refdenotaalpie"/>
        </w:rPr>
        <w:footnoteRef/>
      </w:r>
      <w:r>
        <w:t xml:space="preserve"> </w:t>
      </w:r>
      <w:r>
        <w:t xml:space="preserve">BIncomodaPl: Me incomoda manifestar placer. BOrgasmoRap: En el momento de mis prácticas sexuales me inquieta no alcanzar el orgasmo rápidamente. BNoContactoOtro: Después de una relación sexual evito el contacto con la persona con quien estuve. BFingirOrgas: En la relación sexual finjo tener un orgasmo para que la otra persona se sienta bien. BLlorarInconform: He llorado por la inconformidad generada durante mis relaciones sexuales. BSentimSoledad: Después de mis prácticas sexuales tengo un profundo sentimiento de soledad. BTemoHablarDelGusto: Siento temor de decirle a la otra persona lo que me gusta sexualmente. BSentirCulpable: Me siento culpable luego de tener una experiencia sexual. BReprocheExpSex: Me reprocho algunas de mis experiencias sexuales. BSoloPenetrar: En mis relaciones sexuales suelo concentrarme en la penetración descuidado otros aspectos. BPocoInteresRS: He notado poco interés hacia mis relaciones sexuales. BPensarOtrasCosas: Pienso en otras cosas cuando tengo una práctica sexual. BQuieroAbabarPronto: Cuando tengo una relación sexual espero que pronto se acabe. BXQAccediRS: Suelo preguntarme por qué accedí a tener una relación sexual con alguien. BSentirNoPaso: Luego de una relación sexual siento como si no hubiera ocurrido. BSiAmoAccedoSinDeseo: Cuando amo tanto a las personas con las que me relaciono sexualmente me obligo a realizar lo que no deseo para satisfacerle. BPropioRitmo: Cuando tengo relaciones sexuales cada cual lleva su propio ritmo</w:t>
      </w:r>
    </w:p>
  </w:footnote>
  <w:footnote w:id="103">
    <w:p>
      <w:pPr>
        <w:pStyle w:val="Textonotapie"/>
      </w:pPr>
      <w:r>
        <w:rPr>
          <w:rStyle w:val="Refdenotaalpie"/>
        </w:rPr>
        <w:footnoteRef/>
      </w:r>
      <w:r>
        <w:t xml:space="preserve"> </w:t>
      </w:r>
      <w:r>
        <w:t xml:space="preserve">CMeGustaSPA: Me gusta tener relaciones sexuales bajo efectos de sustancias psicoactivas. CRSGrupoSeguro: Puedo tener relaciones sexuales grupales (incluido el intercambio de pareja) de forma segura. CRiesgoAlcohol: Corro mayor riesgo al tener relaciones sexuales bajo efectos del alcohol. CNoRiesgServSex: No considero riesgoso para mi salud ofrecer o hacer uso de servicios sexuales. CAbstenerse: Abstenerme de tener relaciones sexuales es la conducta menos riesgosa frente a mi sexualidad. CSinCondonRies: Considero que tener relaciones sexuales sin condón es riesgoso</w:t>
      </w:r>
    </w:p>
  </w:footnote>
  <w:footnote w:id="111">
    <w:p>
      <w:pPr>
        <w:pStyle w:val="Textonotapie"/>
      </w:pPr>
      <w:r>
        <w:rPr>
          <w:rStyle w:val="Refdenotaalpie"/>
        </w:rPr>
        <w:footnoteRef/>
      </w:r>
      <w:r>
        <w:t xml:space="preserve"> </w:t>
      </w:r>
      <w:r>
        <w:t xml:space="preserve">CMonogamoSeguro: Evito conductas sexuales de riesgo al ser monogamo. CMenosParejaMasSeg: Entre menos parejas sexuales tenga, más segura es mi sexualidad. CInfielSexEsRiesgo: La infidelidad sexual me parece riesgosa para mi pareja y para mi. CSoloSexConocidos: Considero que corro menos riesgo sexual al tener relaciones solo con personas conocidas. CHistoriaSexOtro: Conocer la historia sexual de mi pareja me da seguridad a la hora de tener sexo. CNoProblDesconoci: No tengo problemas en relacionarme sexualmente con una persona a la que recién conozco</w:t>
      </w:r>
    </w:p>
  </w:footnote>
  <w:footnote w:id="121">
    <w:p>
      <w:pPr>
        <w:pStyle w:val="Textonotapie"/>
      </w:pPr>
      <w:r>
        <w:rPr>
          <w:rStyle w:val="Refdenotaalpie"/>
        </w:rPr>
        <w:footnoteRef/>
      </w:r>
      <w:r>
        <w:t xml:space="preserve"> </w:t>
      </w:r>
      <w:r>
        <w:t xml:space="preserve">ARSSinCondón: He tenido relaciones sexuales sin condón. ATresDíasAD: He tenido relaciones sexuales tres días antes o después de la menstruación sin condón. ACoitoInter: He practicado el coito interrumpido. ASexAlcohol: He tenido sexo bajo efectos del alcohol. ARSconSPA: He practicado sexo bajo efectos de sustancias psico-activas. AHeteroMasturbar: He tenido relaciones basadas en besos y masturbación mutua</w:t>
      </w:r>
    </w:p>
  </w:footnote>
  <w:footnote w:id="131">
    <w:p>
      <w:pPr>
        <w:pStyle w:val="Textonotapie"/>
      </w:pPr>
      <w:r>
        <w:rPr>
          <w:rStyle w:val="Refdenotaalpie"/>
        </w:rPr>
        <w:footnoteRef/>
      </w:r>
      <w:r>
        <w:t xml:space="preserve"> </w:t>
      </w:r>
      <w:r>
        <w:t xml:space="preserve">BRSApasionada: Mis relaciones sexuales son apasionadas. BConexión: Cuando estoy sexualmente con mi pareja siento una profunda conexión. BRSPlenitud: Después de una relación sexual tengo una sensación de plenitud. BCumpleExpectRS: Con mi pareja cumplimos nuestras expectativas al tener una relación sexual. BExperPl: Considero que mis experiencias sexuales son muy placenteras. BEntendimientoOtroRS: Me entiendo con las personas con quienes tengo relaciones sexuales</w:t>
      </w:r>
    </w:p>
  </w:footnote>
  <w:footnote w:id="139">
    <w:p>
      <w:pPr>
        <w:pStyle w:val="Textonotapie"/>
      </w:pPr>
      <w:r>
        <w:rPr>
          <w:rStyle w:val="Refdenotaalpie"/>
        </w:rPr>
        <w:footnoteRef/>
      </w:r>
      <w:r>
        <w:t xml:space="preserve"> </w:t>
      </w:r>
      <w:r>
        <w:t xml:space="preserve">BSentimSoledad: Después de mis prácticas sexuales tengo un profundo sentimiento de soledad. BQuieroAbabarPronto: Cuando tengo una relación sexual espero que pronto se acabe. BXQAccediRS: Suelo preguntarme por qué accedí a tener una relación sexual con alguien. BSentirCulpable: Me siento culpable luego de tener una experiencia sexual. BReprocheExpSex: Me reprocho algunas de mis experiencias sexuales. BPocoInteresRS: He notado poco interés hacia mis relaciones sexuales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7056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7A56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4224C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C5ED0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CCAA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E5CFE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EC33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16AA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78229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CA2AF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06C21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C7B62F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3B6738"/>
    <w:pPr>
      <w:keepNext/>
      <w:keepLines/>
      <w:spacing w:before="480" w:after="0"/>
      <w:outlineLvl w:val="0"/>
    </w:pPr>
    <w:rPr>
      <w:rFonts w:ascii="Times New Roman" w:eastAsiaTheme="majorEastAsia" w:hAnsi="Times New Roman" w:cstheme="majorBidi"/>
      <w:b/>
      <w:bCs/>
      <w:szCs w:val="32"/>
    </w:rPr>
  </w:style>
  <w:style w:type="paragraph" w:styleId="Ttulo2">
    <w:name w:val="heading 2"/>
    <w:basedOn w:val="Normal"/>
    <w:next w:val="Textoindependiente"/>
    <w:uiPriority w:val="9"/>
    <w:unhideWhenUsed/>
    <w:qFormat/>
    <w:rsid w:val="003B6738"/>
    <w:pPr>
      <w:keepNext/>
      <w:keepLines/>
      <w:spacing w:before="200" w:after="0" w:line="480" w:lineRule="auto"/>
      <w:outlineLvl w:val="1"/>
    </w:pPr>
    <w:rPr>
      <w:rFonts w:ascii="Times New Roman" w:eastAsiaTheme="majorEastAsia" w:hAnsi="Times New Roman" w:cstheme="majorBidi"/>
      <w:b/>
      <w:bCs/>
      <w:szCs w:val="32"/>
    </w:rPr>
  </w:style>
  <w:style w:type="paragraph" w:styleId="Ttulo3">
    <w:name w:val="heading 3"/>
    <w:basedOn w:val="Normal"/>
    <w:next w:val="Textoindependiente"/>
    <w:uiPriority w:val="9"/>
    <w:unhideWhenUsed/>
    <w:qFormat/>
    <w:rsid w:val="003B6738"/>
    <w:pPr>
      <w:keepNext/>
      <w:keepLines/>
      <w:spacing w:before="200" w:after="0"/>
      <w:outlineLvl w:val="2"/>
    </w:pPr>
    <w:rPr>
      <w:rFonts w:ascii="Times New Roman" w:eastAsiaTheme="majorEastAsia" w:hAnsi="Times New Roman" w:cstheme="majorBidi"/>
      <w:b/>
      <w:bCs/>
      <w:szCs w:val="28"/>
    </w:rPr>
  </w:style>
  <w:style w:type="paragraph" w:styleId="Ttulo4">
    <w:name w:val="heading 4"/>
    <w:basedOn w:val="Normal"/>
    <w:next w:val="Textoindependiente"/>
    <w:uiPriority w:val="9"/>
    <w:unhideWhenUsed/>
    <w:qFormat/>
    <w:rsid w:val="003B6738"/>
    <w:pPr>
      <w:keepNext/>
      <w:keepLines/>
      <w:spacing w:before="200" w:after="0"/>
      <w:outlineLvl w:val="3"/>
    </w:pPr>
    <w:rPr>
      <w:rFonts w:ascii="Times New Roman" w:eastAsiaTheme="majorEastAsia" w:hAnsi="Times New Roman" w:cstheme="majorBidi"/>
      <w:b/>
      <w:bCs/>
    </w:rPr>
  </w:style>
  <w:style w:type="paragraph" w:styleId="Ttulo5">
    <w:name w:val="heading 5"/>
    <w:basedOn w:val="Normal"/>
    <w:next w:val="Textoindependiente"/>
    <w:uiPriority w:val="9"/>
    <w:unhideWhenUsed/>
    <w:qFormat/>
    <w:rsid w:val="003B6738"/>
    <w:pPr>
      <w:keepNext/>
      <w:keepLines/>
      <w:spacing w:before="200" w:after="0"/>
      <w:outlineLvl w:val="4"/>
    </w:pPr>
    <w:rPr>
      <w:rFonts w:ascii="Times New Roman" w:eastAsiaTheme="majorEastAsia" w:hAnsi="Times New Roman" w:cstheme="majorBidi"/>
      <w:b/>
      <w:iCs/>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3B6738"/>
    <w:pPr>
      <w:spacing w:before="180" w:after="180" w:line="480" w:lineRule="auto"/>
      <w:ind w:firstLine="709"/>
    </w:pPr>
    <w:rPr>
      <w:rFonts w:ascii="Times New Roman" w:hAnsi="Times New Roman"/>
    </w:r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rsid w:val="003B5012"/>
    <w:pPr>
      <w:spacing w:before="36" w:after="36" w:line="240" w:lineRule="auto"/>
      <w:ind w:firstLine="0"/>
    </w:pPr>
    <w:rPr>
      <w:sz w:val="20"/>
    </w:rPr>
  </w:style>
  <w:style w:type="paragraph" w:styleId="Ttulo">
    <w:name w:val="Title"/>
    <w:basedOn w:val="Normal"/>
    <w:next w:val="Textoindependiente"/>
    <w:qFormat/>
    <w:rsid w:val="003B6738"/>
    <w:pPr>
      <w:keepNext/>
      <w:keepLines/>
      <w:spacing w:before="480" w:after="240"/>
      <w:jc w:val="center"/>
    </w:pPr>
    <w:rPr>
      <w:rFonts w:ascii="Times New Roman" w:eastAsiaTheme="majorEastAsia" w:hAnsi="Times New Roman" w:cstheme="majorBidi"/>
      <w:b/>
      <w:bCs/>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firstLine="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sid w:val="003B6738"/>
    <w:rPr>
      <w:rFonts w:ascii="Times New Roman" w:hAnsi="Times New Roman"/>
      <w:color w:val="auto"/>
      <w:sz w:val="24"/>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TextoindependienteCar">
    <w:name w:val="Texto independiente Car"/>
    <w:basedOn w:val="Fuentedeprrafopredeter"/>
    <w:link w:val="Textoindependiente"/>
    <w:rsid w:val="003B673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60" Target="media/rId6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152</Words>
  <Characters>842</Characters>
  <Application>Microsoft Office Word</Application>
  <DocSecurity>0</DocSecurity>
  <Lines>7</Lines>
  <Paragraphs>1</Paragraphs>
  <ScaleCrop>false</ScaleCrop>
  <HeadingPairs>
    <vt:vector size="2" baseType="variant">
      <vt:variant>
        <vt:lpstr>Título</vt:lpstr>
      </vt:variant>
      <vt:variant>
        <vt:i4>1</vt:i4>
      </vt:variant>
    </vt:vector>
  </HeadingPairs>
  <TitlesOfParts>
    <vt:vector size="1" baseType="lpstr">
      <vt:lpstr>plantilla_uno</vt:lpstr>
    </vt:vector>
  </TitlesOfParts>
  <Company/>
  <LinksUpToDate>false</LinksUpToDate>
  <CharactersWithSpaces>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777 Multivariado</dc:title>
  <dc:creator/>
  <cp:keywords/>
  <dcterms:created xsi:type="dcterms:W3CDTF">2019-10-14T20:32:10Z</dcterms:created>
  <dcterms:modified xsi:type="dcterms:W3CDTF">2019-10-14T20:32:10Z</dcterms:modified>
</cp:coreProperties>
</file>